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87fd812924e1f53a253825f53243d82bbce6ad"/>
    <w:p>
      <w:pPr>
        <w:pStyle w:val="Heading1"/>
      </w:pPr>
      <w:r>
        <w:t xml:space="preserve">Техническое задание: HeroesWM PvE Battle Solver / Advisor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1.1 / implementation checkpoint 0.3.0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09.08.2026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Active implementation specification; checkpoint 0.3.0</w:t>
      </w:r>
      <w:r>
        <w:br/>
      </w:r>
      <w:r>
        <w:rPr>
          <w:b/>
          <w:bCs/>
        </w:rPr>
        <w:t xml:space="preserve">Целевая роль документа:</w:t>
      </w:r>
      <w:r>
        <w:t xml:space="preserve"> </w:t>
      </w:r>
      <w:r>
        <w:t xml:space="preserve">входной документ для coding/agentic-разработчика, который должен начать реализацию без дополнительных продуктовых вопросов.</w:t>
      </w:r>
    </w:p>
    <w:p>
      <w:r>
        <w:pict>
          <v:rect style="width:0;height:1.5pt" o:hralign="center" o:hrstd="t" o:hr="t"/>
        </w:pict>
      </w:r>
    </w:p>
    <w:bookmarkStart w:id="23" w:name="X93075cbc1a015f197e5fbbe536d5ff1c75ac7b7"/>
    <w:p>
      <w:pPr>
        <w:pStyle w:val="Heading2"/>
      </w:pPr>
      <w:r>
        <w:t xml:space="preserve">0.3. Статус реализации на checkpoint 0.3.0 (09.08.2026)</w:t>
      </w:r>
    </w:p>
    <w:p>
      <w:pPr>
        <w:pStyle w:val="FirstParagraph"/>
      </w:pPr>
      <w:r>
        <w:t xml:space="preserve">Этот раздел является частью ТЗ и фиксирует фактическое состояние реализации. Исходные требования ниже</w:t>
      </w:r>
      <w:r>
        <w:t xml:space="preserve"> </w:t>
      </w:r>
      <w:r>
        <w:rPr>
          <w:b/>
          <w:bCs/>
        </w:rPr>
        <w:t xml:space="preserve">не удалены</w:t>
      </w:r>
      <w:r>
        <w:t xml:space="preserve">: напротив каждого крупного модуля и фазы добавлен статус checkpoint 0.3.0.</w:t>
      </w:r>
    </w:p>
    <w:p>
      <w:pPr>
        <w:pStyle w:val="BodyText"/>
      </w:pPr>
      <w:r>
        <w:rPr>
          <w:b/>
          <w:bCs/>
        </w:rPr>
        <w:t xml:space="preserve">Легенда: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— требования текущего этапа закрыты;</w:t>
      </w:r>
      <w:r>
        <w:t xml:space="preserve"> </w:t>
      </w:r>
      <w:r>
        <w:rPr>
          <w:rStyle w:val="VerbatimChar"/>
        </w:rPr>
        <w:t xml:space="preserve">MOSTLY COMPLETE</w:t>
      </w:r>
      <w:r>
        <w:t xml:space="preserve"> </w:t>
      </w:r>
      <w:r>
        <w:t xml:space="preserve">— основной путь реализован, остаётся ограниченная интеграционная проверка;</w:t>
      </w:r>
      <w:r>
        <w:t xml:space="preserve"> </w:t>
      </w:r>
      <w:r>
        <w:rPr>
          <w:rStyle w:val="VerbatimChar"/>
        </w:rPr>
        <w:t xml:space="preserve">ADVANCED PARTIAL</w:t>
      </w:r>
      <w:r>
        <w:t xml:space="preserve"> </w:t>
      </w:r>
      <w:r>
        <w:t xml:space="preserve">— большая часть функциональности работает, но acceptance исходного ТЗ ещё не выполнен полностью;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— рабочий поднабор;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— активная разработка;</w:t>
      </w:r>
      <w:r>
        <w:t xml:space="preserve"> </w:t>
      </w:r>
      <w:r>
        <w:rPr>
          <w:rStyle w:val="VerbatimChar"/>
        </w:rPr>
        <w:t xml:space="preserve">NOT COMPLETE</w:t>
      </w:r>
      <w:r>
        <w:t xml:space="preserve"> </w:t>
      </w:r>
      <w:r>
        <w:t xml:space="preserve">— этап ещё не закрыт.</w:t>
      </w:r>
    </w:p>
    <w:bookmarkStart w:id="20" w:name="проверяемые-метрики-текущего-checkpoint"/>
    <w:p>
      <w:pPr>
        <w:pStyle w:val="Heading3"/>
      </w:pPr>
      <w:r>
        <w:t xml:space="preserve">Проверяемые метрики текущего checkpoint</w:t>
      </w:r>
    </w:p>
    <w:p>
      <w:pPr>
        <w:pStyle w:val="Compact"/>
        <w:numPr>
          <w:ilvl w:val="0"/>
          <w:numId w:val="1001"/>
        </w:numPr>
      </w:pPr>
      <w:r>
        <w:t xml:space="preserve">Raw corpus:</w:t>
      </w:r>
      <w:r>
        <w:t xml:space="preserve"> </w:t>
      </w:r>
      <w:r>
        <w:rPr>
          <w:b/>
          <w:bCs/>
        </w:rPr>
        <w:t xml:space="preserve">866/866</w:t>
      </w:r>
      <w:r>
        <w:t xml:space="preserve"> </w:t>
      </w:r>
      <w:r>
        <w:t xml:space="preserve">боёв с</w:t>
      </w:r>
      <w:r>
        <w:t xml:space="preserve"> </w:t>
      </w:r>
      <w:r>
        <w:rPr>
          <w:rStyle w:val="VerbatimChar"/>
        </w:rPr>
        <w:t xml:space="preserve">init.txt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turns0.txt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Low-level protocol coverage:</w:t>
      </w:r>
      <w:r>
        <w:t xml:space="preserve"> </w:t>
      </w:r>
      <w:r>
        <w:rPr>
          <w:b/>
          <w:bCs/>
        </w:rPr>
        <w:t xml:space="preserve">100%</w:t>
      </w:r>
      <w:r>
        <w:t xml:space="preserve">, unknown record families в текущем tokenizer: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Final structural-ready:</w:t>
      </w:r>
      <w:r>
        <w:t xml:space="preserve"> </w:t>
      </w:r>
      <w:r>
        <w:rPr>
          <w:b/>
          <w:bCs/>
        </w:rPr>
        <w:t xml:space="preserve">847/866</w:t>
      </w:r>
      <w:r>
        <w:t xml:space="preserve">; semantic-safe final states:</w:t>
      </w:r>
      <w:r>
        <w:t xml:space="preserve"> </w:t>
      </w:r>
      <w:r>
        <w:rPr>
          <w:b/>
          <w:bCs/>
        </w:rPr>
        <w:t xml:space="preserve">790/866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Incremental replay == one-shot replay:</w:t>
      </w:r>
      <w:r>
        <w:t xml:space="preserve"> </w:t>
      </w:r>
      <w:r>
        <w:rPr>
          <w:b/>
          <w:bCs/>
        </w:rPr>
        <w:t xml:space="preserve">866/866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Held-out player non-hero states: structural-ready</w:t>
      </w:r>
      <w:r>
        <w:t xml:space="preserve"> </w:t>
      </w:r>
      <w:r>
        <w:rPr>
          <w:b/>
          <w:bCs/>
        </w:rPr>
        <w:t xml:space="preserve">5351/5476 = 97.72%</w:t>
      </w:r>
      <w:r>
        <w:t xml:space="preserve">; strict semantic-safe</w:t>
      </w:r>
      <w:r>
        <w:t xml:space="preserve"> </w:t>
      </w:r>
      <w:r>
        <w:rPr>
          <w:b/>
          <w:bCs/>
        </w:rPr>
        <w:t xml:space="preserve">4979/5476 = 90.92%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 structural-ready состоянии basic action generator имеет хотя бы один action в</w:t>
      </w:r>
      <w:r>
        <w:t xml:space="preserve"> </w:t>
      </w:r>
      <w:r>
        <w:rPr>
          <w:b/>
          <w:bCs/>
        </w:rPr>
        <w:t xml:space="preserve">5338/5351 = 99.76%</w:t>
      </w:r>
      <w:r>
        <w:t xml:space="preserve"> </w:t>
      </w:r>
      <w:r>
        <w:t xml:space="preserve">held-out states.</w:t>
      </w:r>
    </w:p>
    <w:p>
      <w:pPr>
        <w:pStyle w:val="Compact"/>
        <w:numPr>
          <w:ilvl w:val="0"/>
          <w:numId w:val="1001"/>
        </w:numPr>
      </w:pPr>
      <w:r>
        <w:t xml:space="preserve">Held-out observed basic-action representability:</w:t>
      </w:r>
      <w:r>
        <w:t xml:space="preserve"> </w:t>
      </w:r>
      <w:r>
        <w:rPr>
          <w:b/>
          <w:bCs/>
        </w:rPr>
        <w:t xml:space="preserve">5373/5481 = 98.03%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Dataset:</w:t>
      </w:r>
      <w:r>
        <w:t xml:space="preserve"> </w:t>
      </w:r>
      <w:r>
        <w:rPr>
          <w:b/>
          <w:bCs/>
        </w:rPr>
        <w:t xml:space="preserve">52,357</w:t>
      </w:r>
      <w:r>
        <w:t xml:space="preserve"> </w:t>
      </w:r>
      <w:r>
        <w:t xml:space="preserve">accepted decisions из</w:t>
      </w:r>
      <w:r>
        <w:t xml:space="preserve"> </w:t>
      </w:r>
      <w:r>
        <w:rPr>
          <w:b/>
          <w:bCs/>
        </w:rPr>
        <w:t xml:space="preserve">52,375</w:t>
      </w:r>
      <w:r>
        <w:t xml:space="preserve"> </w:t>
      </w:r>
      <w:r>
        <w:t xml:space="preserve">observed; 644 creature ID.</w:t>
      </w:r>
    </w:p>
    <w:p>
      <w:pPr>
        <w:pStyle w:val="Compact"/>
        <w:numPr>
          <w:ilvl w:val="0"/>
          <w:numId w:val="1001"/>
        </w:numPr>
      </w:pPr>
      <w:r>
        <w:t xml:space="preserve">Ability catalog:</w:t>
      </w:r>
      <w:r>
        <w:t xml:space="preserve"> </w:t>
      </w:r>
      <w:r>
        <w:rPr>
          <w:b/>
          <w:bCs/>
        </w:rPr>
        <w:t xml:space="preserve">421</w:t>
      </w:r>
      <w:r>
        <w:t xml:space="preserve"> </w:t>
      </w:r>
      <w:r>
        <w:t xml:space="preserve">ability code; registry:</w:t>
      </w:r>
      <w:r>
        <w:t xml:space="preserve"> </w:t>
      </w:r>
      <w:r>
        <w:rPr>
          <w:b/>
          <w:bCs/>
        </w:rPr>
        <w:t xml:space="preserve">81 exact-search</w:t>
      </w:r>
      <w:r>
        <w:t xml:space="preserve">, 11 exact-targeting, 18 partial-exact, 8 modeled-proc, 5 modeled-collateral, 2 modeled-kill-trigger, dynamic spellbook;</w:t>
      </w:r>
      <w:r>
        <w:t xml:space="preserve"> </w:t>
      </w:r>
      <w:r>
        <w:rPr>
          <w:b/>
          <w:bCs/>
        </w:rPr>
        <w:t xml:space="preserve">78 unresolved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Ability-risk на held-out sample: mean</w:t>
      </w:r>
      <w:r>
        <w:t xml:space="preserve"> </w:t>
      </w:r>
      <w:r>
        <w:rPr>
          <w:b/>
          <w:bCs/>
        </w:rPr>
        <w:t xml:space="preserve">0.2389</w:t>
      </w:r>
      <w:r>
        <w:t xml:space="preserve">, p90</w:t>
      </w:r>
      <w:r>
        <w:t xml:space="preserve"> </w:t>
      </w:r>
      <w:r>
        <w:rPr>
          <w:b/>
          <w:bCs/>
        </w:rPr>
        <w:t xml:space="preserve">0.3978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Player action-type prior: held-out top-1</w:t>
      </w:r>
      <w:r>
        <w:t xml:space="preserve"> </w:t>
      </w:r>
      <w:r>
        <w:rPr>
          <w:b/>
          <w:bCs/>
        </w:rPr>
        <w:t xml:space="preserve">70.76%</w:t>
      </w:r>
      <w:r>
        <w:t xml:space="preserve">, top-3</w:t>
      </w:r>
      <w:r>
        <w:t xml:space="preserve"> </w:t>
      </w:r>
      <w:r>
        <w:rPr>
          <w:b/>
          <w:bCs/>
        </w:rPr>
        <w:t xml:space="preserve">93.46%</w:t>
      </w:r>
      <w:r>
        <w:t xml:space="preserve">. PvE prior: top-1</w:t>
      </w:r>
      <w:r>
        <w:t xml:space="preserve"> </w:t>
      </w:r>
      <w:r>
        <w:rPr>
          <w:b/>
          <w:bCs/>
        </w:rPr>
        <w:t xml:space="preserve">62.81%</w:t>
      </w:r>
      <w:r>
        <w:t xml:space="preserve">, top-3</w:t>
      </w:r>
      <w:r>
        <w:t xml:space="preserve"> </w:t>
      </w:r>
      <w:r>
        <w:rPr>
          <w:b/>
          <w:bCs/>
        </w:rPr>
        <w:t xml:space="preserve">96.11%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Value: test battle-level Brier</w:t>
      </w:r>
      <w:r>
        <w:t xml:space="preserve"> </w:t>
      </w:r>
      <w:r>
        <w:rPr>
          <w:b/>
          <w:bCs/>
        </w:rPr>
        <w:t xml:space="preserve">0.05176</w:t>
      </w:r>
      <w:r>
        <w:t xml:space="preserve"> </w:t>
      </w:r>
      <w:r>
        <w:t xml:space="preserve">против</w:t>
      </w:r>
      <w:r>
        <w:t xml:space="preserve"> </w:t>
      </w:r>
      <w:r>
        <w:rPr>
          <w:b/>
          <w:bCs/>
        </w:rPr>
        <w:t xml:space="preserve">0.11891</w:t>
      </w:r>
      <w:r>
        <w:t xml:space="preserve"> </w:t>
      </w:r>
      <w:r>
        <w:t xml:space="preserve">constant baseline; AUC</w:t>
      </w:r>
      <w:r>
        <w:t xml:space="preserve"> </w:t>
      </w:r>
      <w:r>
        <w:rPr>
          <w:b/>
          <w:bCs/>
        </w:rPr>
        <w:t xml:space="preserve">0.9889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Physical damage: median abs-log error</w:t>
      </w:r>
      <w:r>
        <w:t xml:space="preserve"> </w:t>
      </w:r>
      <w:r>
        <w:rPr>
          <w:b/>
          <w:bCs/>
        </w:rPr>
        <w:t xml:space="preserve">0.3574 -&gt; 0.2812</w:t>
      </w:r>
      <w:r>
        <w:t xml:space="preserve"> </w:t>
      </w:r>
      <w:r>
        <w:t xml:space="preserve">после learned creature residual; для rare creatures ability transfer</w:t>
      </w:r>
      <w:r>
        <w:t xml:space="preserve"> </w:t>
      </w:r>
      <w:r>
        <w:rPr>
          <w:b/>
          <w:bCs/>
        </w:rPr>
        <w:t xml:space="preserve">0.2719 -&gt; 0.2484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Next actor: held-out top-1</w:t>
      </w:r>
      <w:r>
        <w:t xml:space="preserve"> </w:t>
      </w:r>
      <w:r>
        <w:rPr>
          <w:b/>
          <w:bCs/>
        </w:rPr>
        <w:t xml:space="preserve">32.16%</w:t>
      </w:r>
      <w:r>
        <w:t xml:space="preserve">, top-3</w:t>
      </w:r>
      <w:r>
        <w:t xml:space="preserve"> </w:t>
      </w:r>
      <w:r>
        <w:rPr>
          <w:b/>
          <w:bCs/>
        </w:rPr>
        <w:t xml:space="preserve">65.86%</w:t>
      </w:r>
      <w:r>
        <w:t xml:space="preserve"> </w:t>
      </w:r>
      <w:r>
        <w:t xml:space="preserve">против round-robin top-1</w:t>
      </w:r>
      <w:r>
        <w:t xml:space="preserve"> </w:t>
      </w:r>
      <w:r>
        <w:rPr>
          <w:b/>
          <w:bCs/>
        </w:rPr>
        <w:t xml:space="preserve">12.75%</w:t>
      </w:r>
      <w:r>
        <w:t xml:space="preserve">, top-3</w:t>
      </w:r>
      <w:r>
        <w:t xml:space="preserve"> </w:t>
      </w:r>
      <w:r>
        <w:rPr>
          <w:b/>
          <w:bCs/>
        </w:rPr>
        <w:t xml:space="preserve">33.49%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Planner real-state regression (Release, 20 states): recommendation</w:t>
      </w:r>
      <w:r>
        <w:t xml:space="preserve"> </w:t>
      </w:r>
      <w:r>
        <w:rPr>
          <w:b/>
          <w:bCs/>
        </w:rPr>
        <w:t xml:space="preserve">20/20</w:t>
      </w:r>
      <w:r>
        <w:t xml:space="preserve">, action-type stability</w:t>
      </w:r>
      <w:r>
        <w:t xml:space="preserve"> </w:t>
      </w:r>
      <w:r>
        <w:rPr>
          <w:b/>
          <w:bCs/>
        </w:rPr>
        <w:t xml:space="preserve">100%</w:t>
      </w:r>
      <w:r>
        <w:t xml:space="preserve">, exact-action stability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при budget 300 -&gt; 1200.</w:t>
      </w:r>
    </w:p>
    <w:p>
      <w:pPr>
        <w:pStyle w:val="Compact"/>
        <w:numPr>
          <w:ilvl w:val="0"/>
          <w:numId w:val="1001"/>
        </w:numPr>
      </w:pPr>
      <w:r>
        <w:t xml:space="preserve">Automated tests: C++ CTest</w:t>
      </w:r>
      <w:r>
        <w:t xml:space="preserve"> </w:t>
      </w:r>
      <w:r>
        <w:rPr>
          <w:b/>
          <w:bCs/>
        </w:rPr>
        <w:t xml:space="preserve">100%</w:t>
      </w:r>
      <w:r>
        <w:t xml:space="preserve">, Python</w:t>
      </w:r>
      <w:r>
        <w:t xml:space="preserve"> </w:t>
      </w:r>
      <w:r>
        <w:rPr>
          <w:b/>
          <w:bCs/>
        </w:rPr>
        <w:t xml:space="preserve">39/39</w:t>
      </w:r>
      <w:r>
        <w:t xml:space="preserve">, TypeScript typecheck/build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bookmarkEnd w:id="20"/>
    <w:bookmarkStart w:id="21" w:name="текущий-незавершённый-фронт-разработки"/>
    <w:p>
      <w:pPr>
        <w:pStyle w:val="Heading3"/>
      </w:pPr>
      <w:r>
        <w:t xml:space="preserve">Текущий незавершённый фронт разработки</w:t>
      </w:r>
    </w:p>
    <w:p>
      <w:pPr>
        <w:pStyle w:val="Compact"/>
        <w:numPr>
          <w:ilvl w:val="0"/>
          <w:numId w:val="1002"/>
        </w:numPr>
      </w:pPr>
      <w:r>
        <w:t xml:space="preserve">Закрытие high-impact unresolved creature abilities; текущая точка исследования —</w:t>
      </w:r>
      <w:r>
        <w:t xml:space="preserve"> </w:t>
      </w:r>
      <w:r>
        <w:rPr>
          <w:rStyle w:val="VerbatimChar"/>
        </w:rPr>
        <w:t xml:space="preserve">Life Drain</w:t>
      </w:r>
      <w:r>
        <w:t xml:space="preserve"> </w:t>
      </w:r>
      <w:r>
        <w:t xml:space="preserve">и assist/counter/stateful abilities.</w:t>
      </w:r>
    </w:p>
    <w:p>
      <w:pPr>
        <w:pStyle w:val="Compact"/>
        <w:numPr>
          <w:ilvl w:val="0"/>
          <w:numId w:val="1002"/>
        </w:numPr>
      </w:pPr>
      <w:r>
        <w:t xml:space="preserve">Устранение 19 финальных structural-invalid replay (в основном geometry/rare mechanics) без ослабления invariants.</w:t>
      </w:r>
    </w:p>
    <w:p>
      <w:pPr>
        <w:pStyle w:val="Compact"/>
        <w:numPr>
          <w:ilvl w:val="0"/>
          <w:numId w:val="1002"/>
        </w:numPr>
      </w:pPr>
      <w:r>
        <w:t xml:space="preserve">Full learned dynamics ensemble и multi-step validation gate.</w:t>
      </w:r>
    </w:p>
    <w:p>
      <w:pPr>
        <w:pStyle w:val="Compact"/>
        <w:numPr>
          <w:ilvl w:val="0"/>
          <w:numId w:val="1002"/>
        </w:numPr>
      </w:pPr>
      <w:r>
        <w:t xml:space="preserve">Tree reuse/transposition и дальнейшее улучшение opponent branching.</w:t>
      </w:r>
    </w:p>
    <w:p>
      <w:pPr>
        <w:pStyle w:val="Compact"/>
        <w:numPr>
          <w:ilvl w:val="0"/>
          <w:numId w:val="1002"/>
        </w:numPr>
      </w:pPr>
      <w:r>
        <w:t xml:space="preserve">Live validation расширения на</w:t>
      </w:r>
      <w:r>
        <w:t xml:space="preserve"> </w:t>
      </w:r>
      <w:r>
        <w:rPr>
          <w:b/>
          <w:bCs/>
        </w:rPr>
        <w:t xml:space="preserve">активном</w:t>
      </w:r>
      <w:r>
        <w:t xml:space="preserve"> </w:t>
      </w:r>
      <w:r>
        <w:t xml:space="preserve">бою и затем hard-PvE human-in-loop benchmark.</w:t>
      </w:r>
    </w:p>
    <w:bookmarkEnd w:id="21"/>
    <w:bookmarkStart w:id="22" w:name="правило-источников-механик"/>
    <w:p>
      <w:pPr>
        <w:pStyle w:val="Heading3"/>
      </w:pPr>
      <w:r>
        <w:t xml:space="preserve">Правило источников механик</w:t>
      </w:r>
    </w:p>
    <w:p>
      <w:pPr>
        <w:pStyle w:val="FirstParagraph"/>
      </w:pPr>
      <w:r>
        <w:t xml:space="preserve">Старый 50-бойный parser</w:t>
      </w:r>
      <w:r>
        <w:t xml:space="preserve"> </w:t>
      </w:r>
      <w:r>
        <w:rPr>
          <w:b/>
          <w:bCs/>
        </w:rPr>
        <w:t xml:space="preserve">не используется как ground truth</w:t>
      </w:r>
      <w:r>
        <w:t xml:space="preserve">. Источник истины для текущего состояния/способностей — новый raw-корпус (</w:t>
      </w:r>
      <w:r>
        <w:rPr>
          <w:rStyle w:val="VerbatimChar"/>
        </w:rPr>
        <w:t xml:space="preserve">init.txt</w:t>
      </w:r>
      <w:r>
        <w:t xml:space="preserve">/</w:t>
      </w:r>
      <w:r>
        <w:rPr>
          <w:rStyle w:val="VerbatimChar"/>
        </w:rPr>
        <w:t xml:space="preserve">turns0.txt</w:t>
      </w:r>
      <w:r>
        <w:t xml:space="preserve">) и server-declared ability/spell tags. Два предоставленных HTML используются только как reference metadata (названия, описания, coverage), а exact mechanics переводятся в production только после независимой проверки по raw replay или однозначного серверного правила.</w:t>
      </w:r>
    </w:p>
    <w:bookmarkEnd w:id="22"/>
    <w:bookmarkEnd w:id="23"/>
    <w:bookmarkStart w:id="26" w:name="резюме-задачи"/>
    <w:p>
      <w:pPr>
        <w:pStyle w:val="Heading2"/>
      </w:pPr>
      <w:r>
        <w:t xml:space="preserve">0. Резюме задачи</w:t>
      </w:r>
    </w:p>
    <w:p>
      <w:pPr>
        <w:pStyle w:val="FirstParagraph"/>
      </w:pPr>
      <w:r>
        <w:t xml:space="preserve">Нужно разработать локальную систему-советник для PvE-боёв HeroesWM. Пользователь открывает или передаёт системе ссылку на только что начавшийся бой (например,</w:t>
      </w:r>
      <w:r>
        <w:t xml:space="preserve"> </w:t>
      </w:r>
      <w:r>
        <w:rPr>
          <w:rStyle w:val="VerbatimChar"/>
        </w:rPr>
        <w:t xml:space="preserve">warlog.php?warid=...</w:t>
      </w:r>
      <w:r>
        <w:t xml:space="preserve">). Система автоматически получает фактическое текущее состояние боя, анализирует его и выдаёт рекомендуемый следующий ход. Пользователь выполняет ход вручную в официальном клиенте. После изменения боя система автоматически подхватывает новое фактическое состояние и повторно рассчитывает оптимальное действие. Цикл продолжается до победы или окончания боя.</w:t>
      </w:r>
    </w:p>
    <w:p>
      <w:pPr>
        <w:pStyle w:val="BodyText"/>
      </w:pPr>
      <w:r>
        <w:t xml:space="preserve">Основная оптимизационная цель:</w:t>
      </w:r>
      <w:r>
        <w:t xml:space="preserve"> </w:t>
      </w:r>
      <w:r>
        <w:rPr>
          <w:b/>
          <w:bCs/>
        </w:rPr>
        <w:t xml:space="preserve">максимизировать вероятность победы</w:t>
      </w:r>
      <w:r>
        <w:t xml:space="preserve">. Вторичные цели применяются только как tie-breaker между стратегиями с близкой вероятностью победы: сохранить больше армии, снизить риск катастрофического исхода, сохранить ресурсы, уменьшить число ходов.</w:t>
      </w:r>
    </w:p>
    <w:p>
      <w:pPr>
        <w:pStyle w:val="BodyText"/>
      </w:pPr>
      <w:r>
        <w:t xml:space="preserve">Система не должна строиться вокруг предположения, что можно в начале боя вычислить одну неизменную последовательность действий до конца. Из-за ответов PvE, случайного урона, инициативы, удачи, боевого духа и вероятностных способностей корректный продукт —</w:t>
      </w:r>
      <w:r>
        <w:t xml:space="preserve"> </w:t>
      </w:r>
      <w:r>
        <w:rPr>
          <w:b/>
          <w:bCs/>
        </w:rPr>
        <w:t xml:space="preserve">замкнутый контур replanning</w:t>
      </w:r>
      <w:r>
        <w:t xml:space="preserve">. В UI можно показывать прогнозируемую основную линию на несколько ходов вперёд, но исполняемым результатом является только следующий ход, рассчитанный по последнему подтверждённому состоянию.</w:t>
      </w:r>
    </w:p>
    <w:bookmarkStart w:id="24" w:name="ключевой-пользовательский-сценарий"/>
    <w:p>
      <w:pPr>
        <w:pStyle w:val="Heading3"/>
      </w:pPr>
      <w:r>
        <w:t xml:space="preserve">0.1. Ключевой пользовательский сценарий</w:t>
      </w:r>
    </w:p>
    <w:p>
      <w:pPr>
        <w:pStyle w:val="Compact"/>
        <w:numPr>
          <w:ilvl w:val="0"/>
          <w:numId w:val="1003"/>
        </w:numPr>
      </w:pPr>
      <w:r>
        <w:t xml:space="preserve">Пользователь открывает бой HeroesWM или вставляет его URL/</w:t>
      </w:r>
      <w:r>
        <w:rPr>
          <w:rStyle w:val="VerbatimChar"/>
        </w:rPr>
        <w:t xml:space="preserve">warid</w:t>
      </w:r>
      <w:r>
        <w:t xml:space="preserve"> </w:t>
      </w:r>
      <w:r>
        <w:t xml:space="preserve">в интерфейс советника.</w:t>
      </w:r>
    </w:p>
    <w:p>
      <w:pPr>
        <w:pStyle w:val="Compact"/>
        <w:numPr>
          <w:ilvl w:val="0"/>
          <w:numId w:val="1003"/>
        </w:numPr>
      </w:pPr>
      <w:r>
        <w:t xml:space="preserve">Browser Bridge получает состояние боя</w:t>
      </w:r>
      <w:r>
        <w:t xml:space="preserve"> </w:t>
      </w:r>
      <w:r>
        <w:rPr>
          <w:b/>
          <w:bCs/>
        </w:rPr>
        <w:t xml:space="preserve">без управления персонажем и без генерации лишних игровых действий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Decoder переводит данные клиента/протокола в канонический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Solver получает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, строит допустимые действия и оценивает ветви с учётом PvE-ответов и случайных исходов.</w:t>
      </w:r>
    </w:p>
    <w:p>
      <w:pPr>
        <w:pStyle w:val="Compact"/>
        <w:numPr>
          <w:ilvl w:val="0"/>
          <w:numId w:val="1003"/>
        </w:numPr>
      </w:pPr>
      <w:r>
        <w:t xml:space="preserve">UI показывает:</w:t>
      </w:r>
    </w:p>
    <w:p>
      <w:pPr>
        <w:pStyle w:val="Compact"/>
        <w:numPr>
          <w:ilvl w:val="1"/>
          <w:numId w:val="1004"/>
        </w:numPr>
      </w:pPr>
      <w:r>
        <w:t xml:space="preserve">лучший следующий ход;</w:t>
      </w:r>
    </w:p>
    <w:p>
      <w:pPr>
        <w:pStyle w:val="Compact"/>
        <w:numPr>
          <w:ilvl w:val="1"/>
          <w:numId w:val="1004"/>
        </w:numPr>
      </w:pPr>
      <w:r>
        <w:t xml:space="preserve">вероятность победы/оценку уверенности;</w:t>
      </w:r>
    </w:p>
    <w:p>
      <w:pPr>
        <w:pStyle w:val="Compact"/>
        <w:numPr>
          <w:ilvl w:val="1"/>
          <w:numId w:val="1004"/>
        </w:numPr>
      </w:pPr>
      <w:r>
        <w:t xml:space="preserve">2–5 альтернатив;</w:t>
      </w:r>
    </w:p>
    <w:p>
      <w:pPr>
        <w:pStyle w:val="Compact"/>
        <w:numPr>
          <w:ilvl w:val="1"/>
          <w:numId w:val="1004"/>
        </w:numPr>
      </w:pPr>
      <w:r>
        <w:t xml:space="preserve">короткое объяснение;</w:t>
      </w:r>
    </w:p>
    <w:p>
      <w:pPr>
        <w:pStyle w:val="Compact"/>
        <w:numPr>
          <w:ilvl w:val="1"/>
          <w:numId w:val="1004"/>
        </w:numPr>
      </w:pPr>
      <w:r>
        <w:t xml:space="preserve">прогнозируемую principal variation (необязательная цепочка следующих ходов).</w:t>
      </w:r>
    </w:p>
    <w:p>
      <w:pPr>
        <w:pStyle w:val="Compact"/>
        <w:numPr>
          <w:ilvl w:val="0"/>
          <w:numId w:val="1003"/>
        </w:numPr>
      </w:pPr>
      <w:r>
        <w:t xml:space="preserve">Пользователь делает ход вручную.</w:t>
      </w:r>
    </w:p>
    <w:p>
      <w:pPr>
        <w:pStyle w:val="Compact"/>
        <w:numPr>
          <w:ilvl w:val="0"/>
          <w:numId w:val="1003"/>
        </w:numPr>
      </w:pPr>
      <w:r>
        <w:t xml:space="preserve">Browser Bridge фиксирует новое фактическое состояние.</w:t>
      </w:r>
    </w:p>
    <w:p>
      <w:pPr>
        <w:pStyle w:val="Compact"/>
        <w:numPr>
          <w:ilvl w:val="0"/>
          <w:numId w:val="1003"/>
        </w:numPr>
      </w:pPr>
      <w:r>
        <w:t xml:space="preserve">Старый план инвалидируется, выполняется replanning.</w:t>
      </w:r>
    </w:p>
    <w:p>
      <w:pPr>
        <w:pStyle w:val="Compact"/>
        <w:numPr>
          <w:ilvl w:val="0"/>
          <w:numId w:val="1003"/>
        </w:numPr>
      </w:pPr>
      <w:r>
        <w:t xml:space="preserve">Цикл продолжается до завершения боя.</w:t>
      </w:r>
    </w:p>
    <w:bookmarkEnd w:id="24"/>
    <w:bookmarkStart w:id="25" w:name="жёсткие-продуктовые-ограничения"/>
    <w:p>
      <w:pPr>
        <w:pStyle w:val="Heading3"/>
      </w:pPr>
      <w:r>
        <w:t xml:space="preserve">0.2. Жёсткие продуктовые ограничения</w:t>
      </w:r>
    </w:p>
    <w:p>
      <w:pPr>
        <w:pStyle w:val="Compact"/>
        <w:numPr>
          <w:ilvl w:val="0"/>
          <w:numId w:val="1005"/>
        </w:numPr>
      </w:pPr>
      <w:r>
        <w:t xml:space="preserve">Никаких автокликов, эмуляции присутствия игрока, автоматического управления боем или отправки игровых команд.</w:t>
      </w:r>
    </w:p>
    <w:p>
      <w:pPr>
        <w:pStyle w:val="Compact"/>
        <w:numPr>
          <w:ilvl w:val="0"/>
          <w:numId w:val="1005"/>
        </w:numPr>
      </w:pPr>
      <w:r>
        <w:t xml:space="preserve">По умолчанию никакого активного высокочастотного polling серверов HeroesWM. Предпочтительный способ — пассивно перехватывать/клонировать уже получаемые официальным клиентом ответы.</w:t>
      </w:r>
    </w:p>
    <w:p>
      <w:pPr>
        <w:pStyle w:val="Compact"/>
        <w:numPr>
          <w:ilvl w:val="0"/>
          <w:numId w:val="1005"/>
        </w:numPr>
      </w:pPr>
      <w:r>
        <w:t xml:space="preserve">Любой режим дополнительного HTTP-сбора реплеев должен быть выключен по умолчанию и иметь rate limit; его использование должно быть отдельно сверено с правилами HeroesWM.</w:t>
      </w:r>
    </w:p>
    <w:p>
      <w:pPr>
        <w:pStyle w:val="Compact"/>
        <w:numPr>
          <w:ilvl w:val="0"/>
          <w:numId w:val="1005"/>
        </w:numPr>
      </w:pPr>
      <w:r>
        <w:t xml:space="preserve">Система должна работать локально на обычном ПК и не требовать облачного сервера для online inference.</w:t>
      </w:r>
    </w:p>
    <w:p>
      <w:pPr>
        <w:pStyle w:val="Compact"/>
        <w:numPr>
          <w:ilvl w:val="0"/>
          <w:numId w:val="1005"/>
        </w:numPr>
      </w:pPr>
      <w:r>
        <w:t xml:space="preserve">Архитектура должна выдерживать бои с полным разнообразием существ и способностей; нельзя строить продукт вокруг ограниченного списка из 20–30 существ.</w:t>
      </w:r>
    </w:p>
    <w:p>
      <w:pPr>
        <w:pStyle w:val="Compact"/>
        <w:numPr>
          <w:ilvl w:val="0"/>
          <w:numId w:val="1005"/>
        </w:numPr>
      </w:pPr>
      <w:r>
        <w:t xml:space="preserve">Все знания о конкретном текущем протоколе HeroesWM должны быть изолированы за адаптером, чтобы изменение клиентского JS/формата не ломало solver.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4" w:name="Xe8caac968f2f1c0511b0cb13eeb32f3b0388687"/>
    <w:p>
      <w:pPr>
        <w:pStyle w:val="Heading1"/>
      </w:pPr>
      <w:r>
        <w:t xml:space="preserve">1. Ревью предыдущего обсуждения и скорректированные выводы</w:t>
      </w:r>
    </w:p>
    <w:bookmarkStart w:id="28" w:name="что-было-верно"/>
    <w:p>
      <w:pPr>
        <w:pStyle w:val="Heading2"/>
      </w:pPr>
      <w:r>
        <w:t xml:space="preserve">1.1. Что было верно</w:t>
      </w:r>
    </w:p>
    <w:p>
      <w:pPr>
        <w:pStyle w:val="Compact"/>
        <w:numPr>
          <w:ilvl w:val="0"/>
          <w:numId w:val="1006"/>
        </w:numPr>
      </w:pPr>
      <w:r>
        <w:t xml:space="preserve">Поле имеет небольшое дискретное состояние: порядок величины — до 14 основных стеков плюс герой, призывы, препятствия и эффекты.</w:t>
      </w:r>
    </w:p>
    <w:p>
      <w:pPr>
        <w:pStyle w:val="Compact"/>
        <w:numPr>
          <w:ilvl w:val="0"/>
          <w:numId w:val="1006"/>
        </w:numPr>
      </w:pPr>
      <w:r>
        <w:t xml:space="preserve">На одном полуходе действует один активный стек/герой, поэтому локальное число действий существенно меньше полного количества комбинаций всех юнитов.</w:t>
      </w:r>
    </w:p>
    <w:p>
      <w:pPr>
        <w:pStyle w:val="Compact"/>
        <w:numPr>
          <w:ilvl w:val="0"/>
          <w:numId w:val="1006"/>
        </w:numPr>
      </w:pPr>
      <w:r>
        <w:t xml:space="preserve">Полный brute-force по горизонту 10+ полуходов невозможен из-за экспоненциального роста дерева.</w:t>
      </w:r>
    </w:p>
    <w:p>
      <w:pPr>
        <w:pStyle w:val="Compact"/>
        <w:numPr>
          <w:ilvl w:val="0"/>
          <w:numId w:val="1006"/>
        </w:numPr>
      </w:pPr>
      <w:r>
        <w:t xml:space="preserve">PvE-ответы необходимо моделировать вероятностно, а не считать противника идеальным minimax-игроком.</w:t>
      </w:r>
    </w:p>
    <w:p>
      <w:pPr>
        <w:pStyle w:val="Compact"/>
        <w:numPr>
          <w:ilvl w:val="0"/>
          <w:numId w:val="1006"/>
        </w:numPr>
      </w:pPr>
      <w:r>
        <w:t xml:space="preserve">Основная сложность проекта не в размере нейросети, а в качестве состояния, данных, динамики боя и поискового алгоритма.</w:t>
      </w:r>
    </w:p>
    <w:p>
      <w:pPr>
        <w:pStyle w:val="Compact"/>
        <w:numPr>
          <w:ilvl w:val="0"/>
          <w:numId w:val="1006"/>
        </w:numPr>
      </w:pPr>
      <w:r>
        <w:t xml:space="preserve">PixiJS/canvas — это слой отрисовки. Для ML не нужно распознавать поле по картинке, если удаётся получить исходные данные клиента/протокола.</w:t>
      </w:r>
    </w:p>
    <w:p>
      <w:pPr>
        <w:pStyle w:val="Compact"/>
        <w:numPr>
          <w:ilvl w:val="0"/>
          <w:numId w:val="1006"/>
        </w:numPr>
      </w:pPr>
      <w:r>
        <w:t xml:space="preserve">Для runtime-производительности разумно использовать C++ core, а Python оставить для ML/training/analytics.</w:t>
      </w:r>
    </w:p>
    <w:bookmarkEnd w:id="28"/>
    <w:bookmarkStart w:id="33" w:name="что-уточнено-настоящим-тз"/>
    <w:p>
      <w:pPr>
        <w:pStyle w:val="Heading2"/>
      </w:pPr>
      <w:r>
        <w:t xml:space="preserve">1.2. Что уточнено настоящим ТЗ</w:t>
      </w:r>
    </w:p>
    <w:bookmarkStart w:id="29" w:name="исправление-a-последовательность-ходов"/>
    <w:p>
      <w:pPr>
        <w:pStyle w:val="Heading3"/>
      </w:pPr>
      <w:r>
        <w:t xml:space="preserve">Исправление A — «последовательность ходов»</w:t>
      </w:r>
    </w:p>
    <w:p>
      <w:pPr>
        <w:pStyle w:val="FirstParagraph"/>
      </w:pPr>
      <w:r>
        <w:t xml:space="preserve">Нельзя гарантированно выдать фиксированную цепочку на весь бой в момент старта. Система должна выдавать</w:t>
      </w:r>
      <w:r>
        <w:t xml:space="preserve"> </w:t>
      </w:r>
      <w:r>
        <w:rPr>
          <w:b/>
          <w:bCs/>
        </w:rPr>
        <w:t xml:space="preserve">policy в замкнутом контуре</w:t>
      </w:r>
      <w:r>
        <w:t xml:space="preserve">, а не статический script:</w:t>
      </w:r>
    </w:p>
    <w:p>
      <w:pPr>
        <w:pStyle w:val="BodyText"/>
      </w:pPr>
      <w:r>
        <w:rPr>
          <w:rStyle w:val="VerbatimChar"/>
        </w:rPr>
        <w:t xml:space="preserve">observe -&gt; plan -&gt; recommend -&gt; human move -&gt; observe actual result -&gt; replan</w:t>
      </w:r>
      <w:r>
        <w:t xml:space="preserve">.</w:t>
      </w:r>
    </w:p>
    <w:bookmarkEnd w:id="29"/>
    <w:bookmarkStart w:id="30" w:name="исправление-b-все-существа-и-способности"/>
    <w:p>
      <w:pPr>
        <w:pStyle w:val="Heading3"/>
      </w:pPr>
      <w:r>
        <w:t xml:space="preserve">Исправление B — «все существа и способности»</w:t>
      </w:r>
    </w:p>
    <w:p>
      <w:pPr>
        <w:pStyle w:val="FirstParagraph"/>
      </w:pPr>
      <w:r>
        <w:t xml:space="preserve">Цель не в том, чтобы вручную реализовать каждую способность до первого полезного результата. Цель — solver, который способен обрабатывать произвольные сущности. Поэтому целевая архитектура гибридная:</w:t>
      </w:r>
    </w:p>
    <w:p>
      <w:pPr>
        <w:pStyle w:val="Compact"/>
        <w:numPr>
          <w:ilvl w:val="0"/>
          <w:numId w:val="1007"/>
        </w:numPr>
      </w:pPr>
      <w:r>
        <w:t xml:space="preserve">структурированный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learned models для PvE policy, value и dynamics;</w:t>
      </w:r>
    </w:p>
    <w:p>
      <w:pPr>
        <w:pStyle w:val="Compact"/>
        <w:numPr>
          <w:ilvl w:val="0"/>
          <w:numId w:val="1007"/>
        </w:numPr>
      </w:pPr>
      <w:r>
        <w:t xml:space="preserve">точные правила для универсальных механик;</w:t>
      </w:r>
    </w:p>
    <w:p>
      <w:pPr>
        <w:pStyle w:val="Compact"/>
        <w:numPr>
          <w:ilvl w:val="0"/>
          <w:numId w:val="1007"/>
        </w:numPr>
      </w:pPr>
      <w:r>
        <w:t xml:space="preserve">расширяемые exact rule plugins для тех механик, где learned dynamics не проходит качество;</w:t>
      </w:r>
    </w:p>
    <w:p>
      <w:pPr>
        <w:pStyle w:val="Compact"/>
        <w:numPr>
          <w:ilvl w:val="0"/>
          <w:numId w:val="1007"/>
        </w:numPr>
      </w:pPr>
      <w:r>
        <w:t xml:space="preserve">автоматическая регрессия по реальным реплеям.</w:t>
      </w:r>
    </w:p>
    <w:bookmarkEnd w:id="30"/>
    <w:bookmarkStart w:id="31" w:name="исправление-c-глубина-70-полуходов"/>
    <w:p>
      <w:pPr>
        <w:pStyle w:val="Heading3"/>
      </w:pPr>
      <w:r>
        <w:t xml:space="preserve">Исправление C — глубина 70 полуходов</w:t>
      </w:r>
    </w:p>
    <w:p>
      <w:pPr>
        <w:pStyle w:val="FirstParagraph"/>
      </w:pPr>
      <w:r>
        <w:t xml:space="preserve">70 полуходов боя не означает search depth = 70 на каждом решении. Используется receding horizon: например, поиск на 8–20 полуходов + value на листе, после чего фактическое состояние снова считывается и поиск запускается заново.</w:t>
      </w:r>
    </w:p>
    <w:bookmarkEnd w:id="31"/>
    <w:bookmarkStart w:id="32" w:name="исправление-d-цель-search"/>
    <w:p>
      <w:pPr>
        <w:pStyle w:val="Heading3"/>
      </w:pPr>
      <w:r>
        <w:t xml:space="preserve">Исправление D — цель search</w:t>
      </w:r>
    </w:p>
    <w:p>
      <w:pPr>
        <w:pStyle w:val="FirstParagraph"/>
      </w:pPr>
      <w:r>
        <w:t xml:space="preserve">Основная функция — не средний урон и не средний остаток армии, а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, дополненная risk-sensitive оценкой. Solver должен уметь предпочитать стратегию с чуть худшими средними потерями, если она заметно снижает вероятность поражения.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зафиксированные-допущения"/>
    <w:p>
      <w:pPr>
        <w:pStyle w:val="Heading1"/>
      </w:pPr>
      <w:r>
        <w:t xml:space="preserve">2. Зафиксированные допущения</w:t>
      </w:r>
    </w:p>
    <w:p>
      <w:pPr>
        <w:pStyle w:val="FirstParagraph"/>
      </w:pPr>
      <w:r>
        <w:t xml:space="preserve">Эти допущения считаются решениями продукта и не требуют вопроса пользователю при старте реализации.</w:t>
      </w:r>
    </w:p>
    <w:p>
      <w:pPr>
        <w:pStyle w:val="Compact"/>
        <w:numPr>
          <w:ilvl w:val="0"/>
          <w:numId w:val="1008"/>
        </w:numPr>
      </w:pPr>
      <w:r>
        <w:t xml:space="preserve">Основная платформа online-использования: Windows 10/11 x64, Chromium-браузер.</w:t>
      </w:r>
    </w:p>
    <w:p>
      <w:pPr>
        <w:pStyle w:val="Compact"/>
        <w:numPr>
          <w:ilvl w:val="0"/>
          <w:numId w:val="1008"/>
        </w:numPr>
      </w:pPr>
      <w:r>
        <w:t xml:space="preserve">Training pipeline обязан работать на Windows и Linux; тяжёлое обучение предпочтительно на Linux, но это не требование.</w:t>
      </w:r>
    </w:p>
    <w:p>
      <w:pPr>
        <w:pStyle w:val="Compact"/>
        <w:numPr>
          <w:ilvl w:val="0"/>
          <w:numId w:val="1008"/>
        </w:numPr>
      </w:pPr>
      <w:r>
        <w:t xml:space="preserve">Поле: 12 x 10 клеток; схема должна оставаться конфигурируемой.</w:t>
      </w:r>
    </w:p>
    <w:p>
      <w:pPr>
        <w:pStyle w:val="Compact"/>
        <w:numPr>
          <w:ilvl w:val="0"/>
          <w:numId w:val="1008"/>
        </w:numPr>
      </w:pPr>
      <w:r>
        <w:t xml:space="preserve">Обычно до 7 базовых стеков на сторону, но data model не должен иметь жёсткий лимит 7 из-за summon/clones/objects.</w:t>
      </w:r>
    </w:p>
    <w:p>
      <w:pPr>
        <w:pStyle w:val="Compact"/>
        <w:numPr>
          <w:ilvl w:val="0"/>
          <w:numId w:val="1008"/>
        </w:numPr>
      </w:pPr>
      <w:r>
        <w:t xml:space="preserve">Типичный длинный бой: порядка 70 полуходов; архитектура не должна предполагать фиксированную длину.</w:t>
      </w:r>
    </w:p>
    <w:p>
      <w:pPr>
        <w:pStyle w:val="Compact"/>
        <w:numPr>
          <w:ilvl w:val="0"/>
          <w:numId w:val="1008"/>
        </w:numPr>
      </w:pPr>
      <w:r>
        <w:t xml:space="preserve">Пользователь вручную делает рекомендованные ходы.</w:t>
      </w:r>
    </w:p>
    <w:p>
      <w:pPr>
        <w:pStyle w:val="Compact"/>
        <w:numPr>
          <w:ilvl w:val="0"/>
          <w:numId w:val="1008"/>
        </w:numPr>
      </w:pPr>
      <w:r>
        <w:t xml:space="preserve">Система может использовать GPU, но должна иметь CPU fallback.</w:t>
      </w:r>
    </w:p>
    <w:p>
      <w:pPr>
        <w:pStyle w:val="Compact"/>
        <w:numPr>
          <w:ilvl w:val="0"/>
          <w:numId w:val="1008"/>
        </w:numPr>
      </w:pPr>
      <w:r>
        <w:t xml:space="preserve">Данные боёв используются для обучения только в объёме и способом, который не создаёт запрещённую нагрузку; предпочтительны пользовательские архивы/пассивный capture/разрешённый сбор.</w:t>
      </w:r>
    </w:p>
    <w:p>
      <w:pPr>
        <w:pStyle w:val="Compact"/>
        <w:numPr>
          <w:ilvl w:val="0"/>
          <w:numId w:val="1008"/>
        </w:numPr>
      </w:pPr>
      <w:r>
        <w:t xml:space="preserve">Победа имеет абсолютный приоритет над минимизацией потерь, если отдельно не настроено иное.</w:t>
      </w:r>
    </w:p>
    <w:p>
      <w:pPr>
        <w:pStyle w:val="Compact"/>
        <w:numPr>
          <w:ilvl w:val="0"/>
          <w:numId w:val="1008"/>
        </w:numPr>
      </w:pPr>
      <w:r>
        <w:t xml:space="preserve">Система может показывать probability/confidence, но не должна заявлять «гарантированная победа», если существует стохастика или модельная неопределённость.</w:t>
      </w:r>
    </w:p>
    <w:p>
      <w:r>
        <w:pict>
          <v:rect style="width:0;height:1.5pt" o:hralign="center" o:hrstd="t" o:hr="t"/>
        </w:pict>
      </w:r>
    </w:p>
    <w:bookmarkEnd w:id="35"/>
    <w:bookmarkStart w:id="38" w:name="X6e71926256c17ef62c8fd2cff7e203781377887"/>
    <w:p>
      <w:pPr>
        <w:pStyle w:val="Heading1"/>
      </w:pPr>
      <w:r>
        <w:t xml:space="preserve">3. Проверенные внешние факты и неизвестности</w:t>
      </w:r>
    </w:p>
    <w:bookmarkStart w:id="36" w:name="проверено"/>
    <w:p>
      <w:pPr>
        <w:pStyle w:val="Heading2"/>
      </w:pPr>
      <w:r>
        <w:t xml:space="preserve">3.1. Проверено</w:t>
      </w:r>
    </w:p>
    <w:p>
      <w:pPr>
        <w:pStyle w:val="Compact"/>
        <w:numPr>
          <w:ilvl w:val="0"/>
          <w:numId w:val="1009"/>
        </w:numPr>
      </w:pPr>
      <w:r>
        <w:t xml:space="preserve">Страница приведённого боя</w:t>
      </w:r>
      <w:r>
        <w:t xml:space="preserve"> </w:t>
      </w:r>
      <w:r>
        <w:rPr>
          <w:rStyle w:val="VerbatimChar"/>
        </w:rPr>
        <w:t xml:space="preserve">warlog.php?warid=1671960831</w:t>
      </w:r>
      <w:r>
        <w:t xml:space="preserve"> </w:t>
      </w:r>
      <w:r>
        <w:t xml:space="preserve">загружает полноценный интерфейс боя и содержит боевые элементы/характеристики, то есть ссылка является подходящей точкой входа для browser adapter.</w:t>
      </w:r>
    </w:p>
    <w:p>
      <w:pPr>
        <w:pStyle w:val="Compact"/>
        <w:numPr>
          <w:ilvl w:val="0"/>
          <w:numId w:val="1009"/>
        </w:numPr>
      </w:pPr>
      <w:r>
        <w:t xml:space="preserve">Официальные правила HeroesWM на дату документа запрещают ПО, эмулирующее присутствие игрока, и отдельно предупреждают об автоматических/полуавтоматических скриптах, выполняющих запросы к игровым механизмам/БД и создающих нагрузку. Это причина сделать продукт строго read-only и пассивным по умолчанию.</w:t>
      </w:r>
    </w:p>
    <w:p>
      <w:pPr>
        <w:pStyle w:val="Compact"/>
        <w:numPr>
          <w:ilvl w:val="0"/>
          <w:numId w:val="1009"/>
        </w:numPr>
      </w:pPr>
      <w:r>
        <w:t xml:space="preserve">Старый/текущий доступный endpoint вида</w:t>
      </w:r>
      <w:r>
        <w:t xml:space="preserve"> </w:t>
      </w:r>
      <w:r>
        <w:rPr>
          <w:rStyle w:val="VerbatimChar"/>
        </w:rPr>
        <w:t xml:space="preserve">battle.php?lastturn=-3&amp;warid=...</w:t>
      </w:r>
      <w:r>
        <w:t xml:space="preserve"> </w:t>
      </w:r>
      <w:r>
        <w:t xml:space="preserve">возвращает компактный текстовый боевой payload для завершённых боёв; его использование исторически фигурирует на форуме HeroesWM.</w:t>
      </w:r>
    </w:p>
    <w:p>
      <w:pPr>
        <w:pStyle w:val="Compact"/>
        <w:numPr>
          <w:ilvl w:val="0"/>
          <w:numId w:val="1009"/>
        </w:numPr>
      </w:pPr>
      <w:r>
        <w:t xml:space="preserve">Chrome Manifest V3 позволяет выполнять расширению скрипт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execution world, то есть технически возможно поставить read-only wrapper вокруг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/XHR в контексте страницы и через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передать копию уже полученного ответа в extension.</w:t>
      </w:r>
    </w:p>
    <w:p>
      <w:pPr>
        <w:pStyle w:val="Compact"/>
        <w:numPr>
          <w:ilvl w:val="0"/>
          <w:numId w:val="1009"/>
        </w:numPr>
      </w:pPr>
      <w:r>
        <w:t xml:space="preserve">PyTorch имеет официальный C++ frontend; ONNX Runtime имеет официальный C++ API; CMake поддерживает C++23. Это позволяет держать training в Python и inference/search в C++.</w:t>
      </w:r>
    </w:p>
    <w:bookmarkEnd w:id="36"/>
    <w:bookmarkStart w:id="37" w:name="не-считать-проверенным-до-phase-0"/>
    <w:p>
      <w:pPr>
        <w:pStyle w:val="Heading2"/>
      </w:pPr>
      <w:r>
        <w:t xml:space="preserve">3.2. НЕ считать проверенным до Phase 0</w:t>
      </w:r>
    </w:p>
    <w:p>
      <w:pPr>
        <w:pStyle w:val="FirstParagraph"/>
      </w:pPr>
      <w:r>
        <w:t xml:space="preserve">Следующие пункты являются гипотезами и должны быть подтверждены экспериментом:</w:t>
      </w:r>
    </w:p>
    <w:p>
      <w:pPr>
        <w:pStyle w:val="Compact"/>
        <w:numPr>
          <w:ilvl w:val="0"/>
          <w:numId w:val="1010"/>
        </w:numPr>
      </w:pPr>
      <w:r>
        <w:t xml:space="preserve">Тот же</w:t>
      </w:r>
      <w:r>
        <w:t xml:space="preserve"> </w:t>
      </w:r>
      <w:r>
        <w:rPr>
          <w:rStyle w:val="VerbatimChar"/>
        </w:rPr>
        <w:t xml:space="preserve">battle.php</w:t>
      </w:r>
      <w:r>
        <w:t xml:space="preserve"> </w:t>
      </w:r>
      <w:r>
        <w:t xml:space="preserve">endpoint доступен/полезен во время активного боя.</w:t>
      </w:r>
    </w:p>
    <w:p>
      <w:pPr>
        <w:pStyle w:val="Compact"/>
        <w:numPr>
          <w:ilvl w:val="0"/>
          <w:numId w:val="1010"/>
        </w:numPr>
      </w:pPr>
      <w:r>
        <w:t xml:space="preserve">Официальный клиент действительно обновляет бой через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XHR или другой перехватываемый текстовый transport.</w:t>
      </w:r>
    </w:p>
    <w:p>
      <w:pPr>
        <w:pStyle w:val="Compact"/>
        <w:numPr>
          <w:ilvl w:val="0"/>
          <w:numId w:val="1010"/>
        </w:numPr>
      </w:pPr>
      <w:r>
        <w:t xml:space="preserve">Полный текущий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 </w:t>
      </w:r>
      <w:r>
        <w:t xml:space="preserve">может быть реконструирован только из network payload без чтения client-side runtime objects.</w:t>
      </w:r>
    </w:p>
    <w:p>
      <w:pPr>
        <w:pStyle w:val="Compact"/>
        <w:numPr>
          <w:ilvl w:val="0"/>
          <w:numId w:val="1010"/>
        </w:numPr>
      </w:pPr>
      <w:r>
        <w:t xml:space="preserve">Серверный payload содержит достаточно информации для точного восстановления позиций, эффектов, очереди ATB и истории random events.</w:t>
      </w:r>
    </w:p>
    <w:p>
      <w:pPr>
        <w:pStyle w:val="Compact"/>
        <w:numPr>
          <w:ilvl w:val="0"/>
          <w:numId w:val="1010"/>
        </w:numPr>
      </w:pPr>
      <w:r>
        <w:t xml:space="preserve">Из клиента можно получить полный legal-action set текущего активного юнита.</w:t>
      </w:r>
    </w:p>
    <w:p>
      <w:pPr>
        <w:pStyle w:val="Compact"/>
        <w:numPr>
          <w:ilvl w:val="0"/>
          <w:numId w:val="1010"/>
        </w:numPr>
      </w:pPr>
      <w:r>
        <w:t xml:space="preserve">Формат стабильный между PvE-режимами.</w:t>
      </w:r>
    </w:p>
    <w:p>
      <w:pPr>
        <w:pStyle w:val="FirstParagraph"/>
      </w:pPr>
      <w:r>
        <w:t xml:space="preserve">Если какая-либо гипотеза не подтверждается, используется предусмотренный fallback-адаптер, описанный ниже.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высокоуровневая-архитектура"/>
    <w:p>
      <w:pPr>
        <w:pStyle w:val="Heading1"/>
      </w:pPr>
      <w:r>
        <w:t xml:space="preserve">4. Высокоуровневая 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Chromium / HeroesWM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Official game JS/PixiJS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├── existing network responses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│</w:t>
      </w:r>
      <w:r>
        <w:br/>
      </w:r>
      <w:r>
        <w:rPr>
          <w:rStyle w:val="VerbatimChar"/>
        </w:rPr>
        <w:t xml:space="preserve">│  [Browser Bridge, read-only, MV3]           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localhost WebSocket / HTTP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Local Solver Service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Protocol Adapter -&gt; Decoder -&gt; Canonical BattleState -&gt; StateStore │</w:t>
      </w:r>
      <w:r>
        <w:br/>
      </w:r>
      <w:r>
        <w:rPr>
          <w:rStyle w:val="VerbatimChar"/>
        </w:rPr>
        <w:t xml:space="preserve">│                                      │                              │</w:t>
      </w:r>
      <w:r>
        <w:br/>
      </w:r>
      <w:r>
        <w:rPr>
          <w:rStyle w:val="VerbatimChar"/>
        </w:rPr>
        <w:t xml:space="preserve">│                                      ├-&gt; Legal Action Provider      │</w:t>
      </w:r>
      <w:r>
        <w:br/>
      </w:r>
      <w:r>
        <w:rPr>
          <w:rStyle w:val="VerbatimChar"/>
        </w:rPr>
        <w:t xml:space="preserve">│                                      ├-&gt; PvE Policy Model           │</w:t>
      </w:r>
      <w:r>
        <w:br/>
      </w:r>
      <w:r>
        <w:rPr>
          <w:rStyle w:val="VerbatimChar"/>
        </w:rPr>
        <w:t xml:space="preserve">│                                      ├-&gt; World/Dynamics Model       │</w:t>
      </w:r>
      <w:r>
        <w:br/>
      </w:r>
      <w:r>
        <w:rPr>
          <w:rStyle w:val="VerbatimChar"/>
        </w:rPr>
        <w:t xml:space="preserve">│                                      ├-&gt; Value/Risk Model           │</w:t>
      </w:r>
      <w:r>
        <w:br/>
      </w:r>
      <w:r>
        <w:rPr>
          <w:rStyle w:val="VerbatimChar"/>
        </w:rPr>
        <w:t xml:space="preserve">│                                      └-&gt; Exact Rules Plugins        │</w:t>
      </w:r>
      <w:r>
        <w:br/>
      </w:r>
      <w:r>
        <w:rPr>
          <w:rStyle w:val="VerbatimChar"/>
        </w:rPr>
        <w:t xml:space="preserve">│                                                  │                  │</w:t>
      </w:r>
      <w:r>
        <w:br/>
      </w:r>
      <w:r>
        <w:rPr>
          <w:rStyle w:val="VerbatimChar"/>
        </w:rPr>
        <w:t xml:space="preserve">│                                                  ▼                  │</w:t>
      </w:r>
      <w:r>
        <w:br/>
      </w:r>
      <w:r>
        <w:rPr>
          <w:rStyle w:val="VerbatimChar"/>
        </w:rPr>
        <w:t xml:space="preserve">│                                      Search Planner (PUCT/MCTS)     │</w:t>
      </w:r>
      <w:r>
        <w:br/>
      </w:r>
      <w:r>
        <w:rPr>
          <w:rStyle w:val="VerbatimChar"/>
        </w:rPr>
        <w:t xml:space="preserve">│                                                  │                  │</w:t>
      </w:r>
      <w:r>
        <w:br/>
      </w:r>
      <w:r>
        <w:rPr>
          <w:rStyle w:val="VerbatimChar"/>
        </w:rPr>
        <w:t xml:space="preserve">│                                                  ▼                  │</w:t>
      </w:r>
      <w:r>
        <w:br/>
      </w:r>
      <w:r>
        <w:rPr>
          <w:rStyle w:val="VerbatimChar"/>
        </w:rPr>
        <w:t xml:space="preserve">│                                         Recommendation API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Extension Side Panel / Local Diagnostic UI              │</w:t>
      </w:r>
      <w:r>
        <w:br/>
      </w:r>
      <w:r>
        <w:rPr>
          <w:rStyle w:val="VerbatimChar"/>
        </w:rPr>
        <w:t xml:space="preserve">│  best move | alternatives | P(win) | confidence | PV | diagnostics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Training path:</w:t>
      </w:r>
      <w:r>
        <w:br/>
      </w:r>
      <w:r>
        <w:rPr>
          <w:rStyle w:val="VerbatimChar"/>
        </w:rPr>
        <w:t xml:space="preserve">Captured replays -&gt; Corpus -&gt; Normalizer -&gt; Dataset -&gt; PyTorch training</w:t>
      </w:r>
      <w:r>
        <w:br/>
      </w:r>
      <w:r>
        <w:rPr>
          <w:rStyle w:val="VerbatimChar"/>
        </w:rPr>
        <w:t xml:space="preserve">-&gt; validation/calibration -&gt; ONNX export -&gt; model registry -&gt; C++ runtime</w:t>
      </w:r>
    </w:p>
    <w:p>
      <w:r>
        <w:pict>
          <v:rect style="width:0;height:1.5pt" o:hralign="center" o:hrstd="t" o:hr="t"/>
        </w:pict>
      </w:r>
    </w:p>
    <w:bookmarkEnd w:id="39"/>
    <w:bookmarkStart w:id="40" w:name="репозиторий-и-разделение-ответственности"/>
    <w:p>
      <w:pPr>
        <w:pStyle w:val="Heading1"/>
      </w:pPr>
      <w:r>
        <w:t xml:space="preserve">5. Репозиторий и разделение ответственности</w:t>
      </w:r>
    </w:p>
    <w:p>
      <w:pPr>
        <w:pStyle w:val="FirstParagraph"/>
      </w:pPr>
      <w:r>
        <w:t xml:space="preserve">Использовать monorepo.</w:t>
      </w:r>
    </w:p>
    <w:p>
      <w:pPr>
        <w:pStyle w:val="SourceCode"/>
      </w:pPr>
      <w:r>
        <w:rPr>
          <w:rStyle w:val="VerbatimChar"/>
        </w:rPr>
        <w:t xml:space="preserve">heroeswm-solver/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LICENSE</w:t>
      </w:r>
      <w:r>
        <w:br/>
      </w:r>
      <w:r>
        <w:rPr>
          <w:rStyle w:val="VerbatimChar"/>
        </w:rPr>
        <w:t xml:space="preserve">├─ CMakeLists.txt</w:t>
      </w:r>
      <w:r>
        <w:br/>
      </w:r>
      <w:r>
        <w:rPr>
          <w:rStyle w:val="VerbatimChar"/>
        </w:rPr>
        <w:t xml:space="preserve">├─ CMakePresets.json</w:t>
      </w:r>
      <w:r>
        <w:br/>
      </w:r>
      <w:r>
        <w:rPr>
          <w:rStyle w:val="VerbatimChar"/>
        </w:rPr>
        <w:t xml:space="preserve">├─ vcpkg.json</w:t>
      </w:r>
      <w:r>
        <w:br/>
      </w:r>
      <w:r>
        <w:rPr>
          <w:rStyle w:val="VerbatimChar"/>
        </w:rPr>
        <w:t xml:space="preserve">├─ pyproject.toml</w:t>
      </w:r>
      <w:r>
        <w:br/>
      </w:r>
      <w:r>
        <w:rPr>
          <w:rStyle w:val="VerbatimChar"/>
        </w:rPr>
        <w:t xml:space="preserve">├─ uv.lock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pnpm-lock.yaml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architecture.md</w:t>
      </w:r>
      <w:r>
        <w:br/>
      </w:r>
      <w:r>
        <w:rPr>
          <w:rStyle w:val="VerbatimChar"/>
        </w:rPr>
        <w:t xml:space="preserve">│  ├─ protocol-notes.md</w:t>
      </w:r>
      <w:r>
        <w:br/>
      </w:r>
      <w:r>
        <w:rPr>
          <w:rStyle w:val="VerbatimChar"/>
        </w:rPr>
        <w:t xml:space="preserve">│  ├─ state-schema.md</w:t>
      </w:r>
      <w:r>
        <w:br/>
      </w:r>
      <w:r>
        <w:rPr>
          <w:rStyle w:val="VerbatimChar"/>
        </w:rPr>
        <w:t xml:space="preserve">│  ├─ model-card.md</w:t>
      </w:r>
      <w:r>
        <w:br/>
      </w:r>
      <w:r>
        <w:rPr>
          <w:rStyle w:val="VerbatimChar"/>
        </w:rPr>
        <w:t xml:space="preserve">│  ├─ risk-register.md</w:t>
      </w:r>
      <w:r>
        <w:br/>
      </w:r>
      <w:r>
        <w:rPr>
          <w:rStyle w:val="VerbatimChar"/>
        </w:rPr>
        <w:t xml:space="preserve">│  └─ adr/</w:t>
      </w:r>
      <w:r>
        <w:br/>
      </w:r>
      <w:r>
        <w:rPr>
          <w:rStyle w:val="VerbatimChar"/>
        </w:rPr>
        <w:t xml:space="preserve">├─ schemas/</w:t>
      </w:r>
      <w:r>
        <w:br/>
      </w:r>
      <w:r>
        <w:rPr>
          <w:rStyle w:val="VerbatimChar"/>
        </w:rPr>
        <w:t xml:space="preserve">│  ├─ battle.proto</w:t>
      </w:r>
      <w:r>
        <w:br/>
      </w:r>
      <w:r>
        <w:rPr>
          <w:rStyle w:val="VerbatimChar"/>
        </w:rPr>
        <w:t xml:space="preserve">│  ├─ recommendation.proto</w:t>
      </w:r>
      <w:r>
        <w:br/>
      </w:r>
      <w:r>
        <w:rPr>
          <w:rStyle w:val="VerbatimChar"/>
        </w:rPr>
        <w:t xml:space="preserve">│  └─ replay.proto</w:t>
      </w:r>
      <w:r>
        <w:br/>
      </w:r>
      <w:r>
        <w:rPr>
          <w:rStyle w:val="VerbatimChar"/>
        </w:rPr>
        <w:t xml:space="preserve">├─ extension/</w:t>
      </w:r>
      <w:r>
        <w:br/>
      </w:r>
      <w:r>
        <w:rPr>
          <w:rStyle w:val="VerbatimChar"/>
        </w:rPr>
        <w:t xml:space="preserve">│  ├─ manifest.json</w:t>
      </w:r>
      <w:r>
        <w:br/>
      </w:r>
      <w:r>
        <w:rPr>
          <w:rStyle w:val="VerbatimChar"/>
        </w:rPr>
        <w:t xml:space="preserve">│  ├─ src/main_world/</w:t>
      </w:r>
      <w:r>
        <w:br/>
      </w:r>
      <w:r>
        <w:rPr>
          <w:rStyle w:val="VerbatimChar"/>
        </w:rPr>
        <w:t xml:space="preserve">│  ├─ src/content/</w:t>
      </w:r>
      <w:r>
        <w:br/>
      </w:r>
      <w:r>
        <w:rPr>
          <w:rStyle w:val="VerbatimChar"/>
        </w:rPr>
        <w:t xml:space="preserve">│  ├─ src/service_worker/</w:t>
      </w:r>
      <w:r>
        <w:br/>
      </w:r>
      <w:r>
        <w:rPr>
          <w:rStyle w:val="VerbatimChar"/>
        </w:rPr>
        <w:t xml:space="preserve">│  ├─ src/sidepanel/</w:t>
      </w:r>
      <w:r>
        <w:br/>
      </w:r>
      <w:r>
        <w:rPr>
          <w:rStyle w:val="VerbatimChar"/>
        </w:rPr>
        <w:t xml:space="preserve">│  └─ tests/</w:t>
      </w:r>
      <w:r>
        <w:br/>
      </w:r>
      <w:r>
        <w:rPr>
          <w:rStyle w:val="VerbatimChar"/>
        </w:rPr>
        <w:t xml:space="preserve">├─ cpp/</w:t>
      </w:r>
      <w:r>
        <w:br/>
      </w:r>
      <w:r>
        <w:rPr>
          <w:rStyle w:val="VerbatimChar"/>
        </w:rPr>
        <w:t xml:space="preserve">│  ├─ protocol/</w:t>
      </w:r>
      <w:r>
        <w:br/>
      </w:r>
      <w:r>
        <w:rPr>
          <w:rStyle w:val="VerbatimChar"/>
        </w:rPr>
        <w:t xml:space="preserve">│  ├─ state/</w:t>
      </w:r>
      <w:r>
        <w:br/>
      </w:r>
      <w:r>
        <w:rPr>
          <w:rStyle w:val="VerbatimChar"/>
        </w:rPr>
        <w:t xml:space="preserve">│  ├─ rules/</w:t>
      </w:r>
      <w:r>
        <w:br/>
      </w:r>
      <w:r>
        <w:rPr>
          <w:rStyle w:val="VerbatimChar"/>
        </w:rPr>
        <w:t xml:space="preserve">│  ├─ actions/</w:t>
      </w:r>
      <w:r>
        <w:br/>
      </w:r>
      <w:r>
        <w:rPr>
          <w:rStyle w:val="VerbatimChar"/>
        </w:rPr>
        <w:t xml:space="preserve">│  ├─ inference/</w:t>
      </w:r>
      <w:r>
        <w:br/>
      </w:r>
      <w:r>
        <w:rPr>
          <w:rStyle w:val="VerbatimChar"/>
        </w:rPr>
        <w:t xml:space="preserve">│  ├─ planner/</w:t>
      </w:r>
      <w:r>
        <w:br/>
      </w:r>
      <w:r>
        <w:rPr>
          <w:rStyle w:val="VerbatimChar"/>
        </w:rPr>
        <w:t xml:space="preserve">│  ├─ service/</w:t>
      </w:r>
      <w:r>
        <w:br/>
      </w:r>
      <w:r>
        <w:rPr>
          <w:rStyle w:val="VerbatimChar"/>
        </w:rPr>
        <w:t xml:space="preserve">│  ├─ common/</w:t>
      </w:r>
      <w:r>
        <w:br/>
      </w:r>
      <w:r>
        <w:rPr>
          <w:rStyle w:val="VerbatimChar"/>
        </w:rPr>
        <w:t xml:space="preserve">│  └─ tests/</w:t>
      </w:r>
      <w:r>
        <w:br/>
      </w:r>
      <w:r>
        <w:rPr>
          <w:rStyle w:val="VerbatimChar"/>
        </w:rPr>
        <w:t xml:space="preserve">├─ python/</w:t>
      </w:r>
      <w:r>
        <w:br/>
      </w:r>
      <w:r>
        <w:rPr>
          <w:rStyle w:val="VerbatimChar"/>
        </w:rPr>
        <w:t xml:space="preserve">│  ├─ corpus/</w:t>
      </w:r>
      <w:r>
        <w:br/>
      </w:r>
      <w:r>
        <w:rPr>
          <w:rStyle w:val="VerbatimChar"/>
        </w:rPr>
        <w:t xml:space="preserve">│  ├─ dataset/</w:t>
      </w:r>
      <w:r>
        <w:br/>
      </w:r>
      <w:r>
        <w:rPr>
          <w:rStyle w:val="VerbatimChar"/>
        </w:rPr>
        <w:t xml:space="preserve">│  ├─ models/</w:t>
      </w:r>
      <w:r>
        <w:br/>
      </w:r>
      <w:r>
        <w:rPr>
          <w:rStyle w:val="VerbatimChar"/>
        </w:rPr>
        <w:t xml:space="preserve">│  ├─ training/</w:t>
      </w:r>
      <w:r>
        <w:br/>
      </w:r>
      <w:r>
        <w:rPr>
          <w:rStyle w:val="VerbatimChar"/>
        </w:rPr>
        <w:t xml:space="preserve">│  ├─ evaluation/</w:t>
      </w:r>
      <w:r>
        <w:br/>
      </w:r>
      <w:r>
        <w:rPr>
          <w:rStyle w:val="VerbatimChar"/>
        </w:rPr>
        <w:t xml:space="preserve">│  ├─ export/</w:t>
      </w:r>
      <w:r>
        <w:br/>
      </w:r>
      <w:r>
        <w:rPr>
          <w:rStyle w:val="VerbatimChar"/>
        </w:rPr>
        <w:t xml:space="preserve">│  └─ notebooks/</w:t>
      </w:r>
      <w:r>
        <w:br/>
      </w:r>
      <w:r>
        <w:rPr>
          <w:rStyle w:val="VerbatimChar"/>
        </w:rPr>
        <w:t xml:space="preserve">├─ fixtures/</w:t>
      </w:r>
      <w:r>
        <w:br/>
      </w:r>
      <w:r>
        <w:rPr>
          <w:rStyle w:val="VerbatimChar"/>
        </w:rPr>
        <w:t xml:space="preserve">│  ├─ raw_payloads/</w:t>
      </w:r>
      <w:r>
        <w:br/>
      </w:r>
      <w:r>
        <w:rPr>
          <w:rStyle w:val="VerbatimChar"/>
        </w:rPr>
        <w:t xml:space="preserve">│  ├─ decoded_replays/</w:t>
      </w:r>
      <w:r>
        <w:br/>
      </w:r>
      <w:r>
        <w:rPr>
          <w:rStyle w:val="VerbatimChar"/>
        </w:rPr>
        <w:t xml:space="preserve">│  ├─ golden_states/</w:t>
      </w:r>
      <w:r>
        <w:br/>
      </w:r>
      <w:r>
        <w:rPr>
          <w:rStyle w:val="VerbatimChar"/>
        </w:rPr>
        <w:t xml:space="preserve">│  └─ planner_cases/</w:t>
      </w:r>
      <w:r>
        <w:br/>
      </w:r>
      <w:r>
        <w:rPr>
          <w:rStyle w:val="VerbatimChar"/>
        </w:rPr>
        <w:t xml:space="preserve">├─ models/</w:t>
      </w:r>
      <w:r>
        <w:br/>
      </w:r>
      <w:r>
        <w:rPr>
          <w:rStyle w:val="VerbatimChar"/>
        </w:rPr>
        <w:t xml:space="preserve">│  ├─ manifests/</w:t>
      </w:r>
      <w:r>
        <w:br/>
      </w:r>
      <w:r>
        <w:rPr>
          <w:rStyle w:val="VerbatimChar"/>
        </w:rPr>
        <w:t xml:space="preserve">│  └─ README.md</w:t>
      </w:r>
      <w:r>
        <w:br/>
      </w:r>
      <w:r>
        <w:rPr>
          <w:rStyle w:val="VerbatimChar"/>
        </w:rPr>
        <w:t xml:space="preserve">├─ tools/</w:t>
      </w:r>
      <w:r>
        <w:br/>
      </w:r>
      <w:r>
        <w:rPr>
          <w:rStyle w:val="VerbatimChar"/>
        </w:rPr>
        <w:t xml:space="preserve">│  ├─ capture/</w:t>
      </w:r>
      <w:r>
        <w:br/>
      </w:r>
      <w:r>
        <w:rPr>
          <w:rStyle w:val="VerbatimChar"/>
        </w:rPr>
        <w:t xml:space="preserve">│  ├─ benchmark/</w:t>
      </w:r>
      <w:r>
        <w:br/>
      </w:r>
      <w:r>
        <w:rPr>
          <w:rStyle w:val="VerbatimChar"/>
        </w:rPr>
        <w:t xml:space="preserve">│  └─ dataset_inspector/</w:t>
      </w:r>
      <w:r>
        <w:br/>
      </w:r>
      <w:r>
        <w:rPr>
          <w:rStyle w:val="VerbatimChar"/>
        </w:rPr>
        <w:t xml:space="preserve">└─ .github/workflows/</w:t>
      </w:r>
    </w:p>
    <w:p>
      <w:pPr>
        <w:pStyle w:val="FirstParagraph"/>
      </w:pPr>
      <w:r>
        <w:t xml:space="preserve">Правило зависимостей: Browser Bridge ничего не знает про ML; ML ничего не знает про browser DOM; planner работает только с canonical schemas/interfaces; protocol-specific код не должен протекать в</w:t>
      </w:r>
      <w:r>
        <w:t xml:space="preserve"> </w:t>
      </w:r>
      <w:r>
        <w:rPr>
          <w:rStyle w:val="VerbatimChar"/>
        </w:rPr>
        <w:t xml:space="preserve">planner/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5" w:name="стек-разработки"/>
    <w:p>
      <w:pPr>
        <w:pStyle w:val="Heading1"/>
      </w:pPr>
      <w:r>
        <w:t xml:space="preserve">6. Стек разработки</w:t>
      </w:r>
    </w:p>
    <w:bookmarkStart w:id="41" w:name="runtime-core"/>
    <w:p>
      <w:pPr>
        <w:pStyle w:val="Heading2"/>
      </w:pPr>
      <w:r>
        <w:t xml:space="preserve">6.1. Runtime core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C++23</w:t>
      </w:r>
      <w:r>
        <w:br/>
      </w:r>
      <w:r>
        <w:rPr>
          <w:b/>
          <w:bCs/>
        </w:rPr>
        <w:t xml:space="preserve">Причина:</w:t>
      </w:r>
      <w:r>
        <w:t xml:space="preserve"> </w:t>
      </w:r>
      <w:r>
        <w:t xml:space="preserve">минимальный overhead для миллионов state transitions/search nodes; удобная интеграция с ONNX Runtime, SIMD, профилировщиками, многопоточностью и нативным сервисом.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CMake + Ninja + CMake Presets.</w:t>
      </w:r>
      <w:r>
        <w:br/>
      </w:r>
      <w:r>
        <w:rPr>
          <w:b/>
          <w:bCs/>
        </w:rPr>
        <w:t xml:space="preserve">Пакетный менеджер:</w:t>
      </w:r>
      <w:r>
        <w:t xml:space="preserve"> </w:t>
      </w:r>
      <w:r>
        <w:t xml:space="preserve">vcpkg manifest mode.</w:t>
      </w:r>
      <w:r>
        <w:br/>
      </w:r>
      <w:r>
        <w:rPr>
          <w:b/>
          <w:bCs/>
        </w:rPr>
        <w:t xml:space="preserve">Компиляторы:</w:t>
      </w:r>
      <w:r>
        <w:t xml:space="preserve"> </w:t>
      </w:r>
      <w:r>
        <w:t xml:space="preserve">Clang/LLVM как основной dev compiler; MSVC поддерживать на Windows; GCC — CI compatibility.</w:t>
      </w:r>
      <w:r>
        <w:br/>
      </w:r>
      <w:r>
        <w:rPr>
          <w:b/>
          <w:bCs/>
        </w:rPr>
        <w:t xml:space="preserve">Сериализация:</w:t>
      </w:r>
      <w:r>
        <w:t xml:space="preserve"> </w:t>
      </w:r>
      <w:r>
        <w:t xml:space="preserve">Protocol Buffers.</w:t>
      </w:r>
      <w:r>
        <w:br/>
      </w:r>
      <w:r>
        <w:rPr>
          <w:b/>
          <w:bCs/>
        </w:rPr>
        <w:t xml:space="preserve">RPC локально:</w:t>
      </w:r>
      <w:r>
        <w:t xml:space="preserve"> </w:t>
      </w:r>
      <w:r>
        <w:t xml:space="preserve">gRPC для типизированных внутренних API или простой WebSocket/HTTP слой поверх Boost.Beast/uWebSockets. Для MVP рекомендуется WebSocket JSON/Protobuf между extension и daemon, без отдельной распределённой инфраструктуры.</w:t>
      </w:r>
      <w:r>
        <w:br/>
      </w:r>
      <w:r>
        <w:rPr>
          <w:b/>
          <w:bCs/>
        </w:rPr>
        <w:t xml:space="preserve">ML inference:</w:t>
      </w:r>
      <w:r>
        <w:t xml:space="preserve"> </w:t>
      </w:r>
      <w:r>
        <w:t xml:space="preserve">ONNX Runtime C++ API. DirectML и CUDA execution providers — опционально; CPU provider обязателен.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Catch2.</w:t>
      </w:r>
      <w:r>
        <w:br/>
      </w:r>
      <w:r>
        <w:rPr>
          <w:b/>
          <w:bCs/>
        </w:rPr>
        <w:t xml:space="preserve">Microbenchmarks:</w:t>
      </w:r>
      <w:r>
        <w:t xml:space="preserve"> </w:t>
      </w:r>
      <w:r>
        <w:t xml:space="preserve">Google Benchmark.</w:t>
      </w:r>
      <w:r>
        <w:br/>
      </w:r>
      <w:r>
        <w:rPr>
          <w:b/>
          <w:bCs/>
        </w:rPr>
        <w:t xml:space="preserve">Logging:</w:t>
      </w:r>
      <w:r>
        <w:t xml:space="preserve"> </w:t>
      </w:r>
      <w:r>
        <w:t xml:space="preserve">spdlog + structured JSON logs.</w:t>
      </w:r>
      <w:r>
        <w:br/>
      </w:r>
      <w:r>
        <w:rPr>
          <w:b/>
          <w:bCs/>
        </w:rPr>
        <w:t xml:space="preserve">Profiling:</w:t>
      </w:r>
      <w:r>
        <w:t xml:space="preserve"> </w:t>
      </w:r>
      <w:r>
        <w:t xml:space="preserve">Tracy + Windows Performance Recorder/Perf; sanitizers в Linux CI.</w:t>
      </w:r>
    </w:p>
    <w:bookmarkEnd w:id="41"/>
    <w:bookmarkStart w:id="42" w:name="ml-data"/>
    <w:p>
      <w:pPr>
        <w:pStyle w:val="Heading2"/>
      </w:pPr>
      <w:r>
        <w:t xml:space="preserve">6.2. ML / data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Python 3.12+ с фиксацией конкретной версии в</w:t>
      </w:r>
      <w:r>
        <w:t xml:space="preserve"> </w:t>
      </w:r>
      <w:r>
        <w:rPr>
          <w:rStyle w:val="VerbatimChar"/>
        </w:rPr>
        <w:t xml:space="preserve">.python-version</w:t>
      </w:r>
      <w:r>
        <w:t xml:space="preserve">.</w:t>
      </w:r>
      <w:r>
        <w:br/>
      </w:r>
      <w:r>
        <w:rPr>
          <w:b/>
          <w:bCs/>
        </w:rPr>
        <w:t xml:space="preserve">Dependency manager:</w:t>
      </w:r>
      <w:r>
        <w:t xml:space="preserve"> </w:t>
      </w:r>
      <w:r>
        <w:rPr>
          <w:rStyle w:val="VerbatimChar"/>
        </w:rPr>
        <w:t xml:space="preserve">uv</w:t>
      </w:r>
      <w:r>
        <w:t xml:space="preserve">.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PyTorch.</w:t>
      </w:r>
      <w:r>
        <w:br/>
      </w:r>
      <w:r>
        <w:rPr>
          <w:b/>
          <w:bCs/>
        </w:rPr>
        <w:t xml:space="preserve">DataFrame/ETL:</w:t>
      </w:r>
      <w:r>
        <w:t xml:space="preserve"> </w:t>
      </w:r>
      <w:r>
        <w:t xml:space="preserve">Polars + PyArrow.</w:t>
      </w:r>
      <w:r>
        <w:br/>
      </w:r>
      <w:r>
        <w:rPr>
          <w:b/>
          <w:bCs/>
        </w:rPr>
        <w:t xml:space="preserve">Storage:</w:t>
      </w:r>
      <w:r>
        <w:t xml:space="preserve"> </w:t>
      </w:r>
      <w:r>
        <w:t xml:space="preserve">Parquet datasets; DuckDB для локальных аналитических запросов.</w:t>
      </w:r>
      <w:r>
        <w:br/>
      </w:r>
      <w:r>
        <w:rPr>
          <w:b/>
          <w:bCs/>
        </w:rPr>
        <w:t xml:space="preserve">Experiment tracking:</w:t>
      </w:r>
      <w:r>
        <w:t xml:space="preserve"> </w:t>
      </w:r>
      <w:r>
        <w:t xml:space="preserve">MLflow локально или минимальный собственный registry JSON+TensorBoard; для первого этапа предпочтительно MLflow.</w:t>
      </w:r>
      <w:r>
        <w:br/>
      </w:r>
      <w:r>
        <w:rPr>
          <w:b/>
          <w:bCs/>
        </w:rPr>
        <w:t xml:space="preserve">Export:</w:t>
      </w:r>
      <w:r>
        <w:t xml:space="preserve"> </w:t>
      </w:r>
      <w:r>
        <w:t xml:space="preserve">ONNX.</w:t>
      </w:r>
      <w:r>
        <w:br/>
      </w:r>
      <w:r>
        <w:rPr>
          <w:b/>
          <w:bCs/>
        </w:rPr>
        <w:t xml:space="preserve">Metrics:</w:t>
      </w:r>
      <w:r>
        <w:t xml:space="preserve"> </w:t>
      </w:r>
      <w:r>
        <w:t xml:space="preserve">torchmetrics + собственные calibration/search metrics.</w:t>
      </w:r>
    </w:p>
    <w:bookmarkEnd w:id="42"/>
    <w:bookmarkStart w:id="43" w:name="browser-integrationui"/>
    <w:p>
      <w:pPr>
        <w:pStyle w:val="Heading2"/>
      </w:pPr>
      <w:r>
        <w:t xml:space="preserve">6.3. Browser integration/UI</w:t>
      </w:r>
    </w:p>
    <w:p>
      <w:pPr>
        <w:pStyle w:val="FirstParagraph"/>
      </w:pPr>
      <w:r>
        <w:rPr>
          <w:b/>
          <w:bCs/>
        </w:rPr>
        <w:t xml:space="preserve">Язык:</w:t>
      </w:r>
      <w:r>
        <w:t xml:space="preserve"> </w:t>
      </w:r>
      <w:r>
        <w:t xml:space="preserve">TypeScript.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Chrome/Chromium Manifest V3 extension.</w:t>
      </w:r>
      <w:r>
        <w:br/>
      </w:r>
      <w:r>
        <w:rPr>
          <w:b/>
          <w:bCs/>
        </w:rPr>
        <w:t xml:space="preserve">Bundler:</w:t>
      </w:r>
      <w:r>
        <w:t xml:space="preserve"> </w:t>
      </w:r>
      <w:r>
        <w:t xml:space="preserve">Vite.</w:t>
      </w:r>
      <w:r>
        <w:br/>
      </w:r>
      <w:r>
        <w:rPr>
          <w:b/>
          <w:bCs/>
        </w:rPr>
        <w:t xml:space="preserve">Package manager:</w:t>
      </w:r>
      <w:r>
        <w:t xml:space="preserve"> </w:t>
      </w:r>
      <w:r>
        <w:t xml:space="preserve">pnpm.</w:t>
      </w:r>
      <w:r>
        <w:br/>
      </w:r>
      <w:r>
        <w:rPr>
          <w:b/>
          <w:bCs/>
        </w:rPr>
        <w:t xml:space="preserve">UI:</w:t>
      </w:r>
      <w:r>
        <w:t xml:space="preserve"> </w:t>
      </w:r>
      <w:r>
        <w:t xml:space="preserve">React + TypeScript для side panel; не нужен большой UI framework.</w:t>
      </w:r>
      <w:r>
        <w:br/>
      </w:r>
      <w:r>
        <w:rPr>
          <w:b/>
          <w:bCs/>
        </w:rPr>
        <w:t xml:space="preserve">Communication: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main-world -&gt; isolated content script -&gt; extension service worker -&gt; localhost WebSocket.</w:t>
      </w:r>
    </w:p>
    <w:bookmarkEnd w:id="43"/>
    <w:bookmarkStart w:id="44" w:name="ide"/>
    <w:p>
      <w:pPr>
        <w:pStyle w:val="Heading2"/>
      </w:pPr>
      <w:r>
        <w:t xml:space="preserve">6.4. IDE</w:t>
      </w:r>
    </w:p>
    <w:p>
      <w:pPr>
        <w:pStyle w:val="FirstParagraph"/>
      </w:pPr>
      <w:r>
        <w:t xml:space="preserve">Рекомендуемый основной IDE:</w:t>
      </w:r>
      <w:r>
        <w:t xml:space="preserve"> </w:t>
      </w:r>
      <w:r>
        <w:rPr>
          <w:b/>
          <w:bCs/>
        </w:rPr>
        <w:t xml:space="preserve">CLion</w:t>
      </w:r>
      <w:r>
        <w:t xml:space="preserve"> </w:t>
      </w:r>
      <w:r>
        <w:t xml:space="preserve">для C++/CMake.</w:t>
      </w:r>
      <w:r>
        <w:br/>
      </w:r>
      <w:r>
        <w:t xml:space="preserve">Python-модули можно вести в PyCharm или в том же JetBrains IDE при наличии поддержки Python.</w:t>
      </w:r>
      <w:r>
        <w:br/>
      </w:r>
      <w:r>
        <w:t xml:space="preserve">TypeScript-extension удобно вести в WebStorm или VS Code.</w:t>
      </w:r>
      <w:r>
        <w:br/>
      </w:r>
      <w:r>
        <w:t xml:space="preserve">Наличие конкретной IDE не должно быть build dependency: весь проект обязан собираться из CLI.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канонические-модели-данных"/>
    <w:p>
      <w:pPr>
        <w:pStyle w:val="Heading1"/>
      </w:pPr>
      <w:r>
        <w:t xml:space="preserve">7. Канонические модели данных</w:t>
      </w:r>
    </w:p>
    <w:bookmarkStart w:id="46" w:name="battlestate"/>
    <w:p>
      <w:pPr>
        <w:pStyle w:val="Heading2"/>
      </w:pPr>
      <w:r>
        <w:t xml:space="preserve">7.1. BattleState</w:t>
      </w:r>
    </w:p>
    <w:p>
      <w:pPr>
        <w:pStyle w:val="FirstParagraph"/>
      </w:pPr>
      <w:r>
        <w:rPr>
          <w:rStyle w:val="VerbatimChar"/>
        </w:rPr>
        <w:t xml:space="preserve">BattleState</w:t>
      </w:r>
      <w:r>
        <w:t xml:space="preserve"> </w:t>
      </w:r>
      <w:r>
        <w:t xml:space="preserve">— единственный источник истины внутри solver. Никаких raw Pixi/DOM объектов за пределами protocol adapter.</w:t>
      </w:r>
    </w:p>
    <w:p>
      <w:pPr>
        <w:pStyle w:val="BodyText"/>
      </w:pPr>
      <w:r>
        <w:t xml:space="preserve">Минимальная схема: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BattleState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battle_id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state_seq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protocol_version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ruleset_version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Board board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Entity entities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Hero heroes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InitiativeState initiative =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Effect global_effects =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active_entity_uid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Side side_to_act =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BattlePhase phase =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round =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halfturn =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BattleEvent recent_events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RandomContext random_context =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SourceMetadata source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entity"/>
    <w:p>
      <w:pPr>
        <w:pStyle w:val="Heading2"/>
      </w:pPr>
      <w:r>
        <w:t xml:space="preserve">7.2. Entity</w:t>
      </w:r>
    </w:p>
    <w:p>
      <w:pPr>
        <w:pStyle w:val="FirstParagraph"/>
      </w:pPr>
      <w:r>
        <w:t xml:space="preserve">Не использовать отдельный class на каждое существо.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Entity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uid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creature_id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Side side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EntityKind kind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Cell anchor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Cell footprint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alive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count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top_unit_hp =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max_hp_per_unit =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attack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defense =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min_damage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max_damage =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=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initiative =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shots =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mana =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ability_ids =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Effect effects =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Counter counters =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retaliation_available =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waited_this_round =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action"/>
    <w:p>
      <w:pPr>
        <w:pStyle w:val="Heading2"/>
      </w:pPr>
      <w:r>
        <w:t xml:space="preserve">7.3. Action</w:t>
      </w:r>
    </w:p>
    <w:p>
      <w:pPr>
        <w:pStyle w:val="FirstParagraph"/>
      </w:pPr>
      <w:r>
        <w:t xml:space="preserve">Все planner/model components используют одну схему: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Action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action_id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actor_uid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ActionType type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target_uid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Cell destination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ability_id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spell_id =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direction =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Cell area =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ActionSource source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client/legal-generator/model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MELEE_ATTACK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RANGED_ATTACK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bookmarkEnd w:id="48"/>
    <w:bookmarkStart w:id="49" w:name="battleevent"/>
    <w:p>
      <w:pPr>
        <w:pStyle w:val="Heading2"/>
      </w:pPr>
      <w:r>
        <w:t xml:space="preserve">7.4. BattleEvent</w:t>
      </w:r>
    </w:p>
    <w:p>
      <w:pPr>
        <w:pStyle w:val="FirstParagraph"/>
      </w:pPr>
      <w:r>
        <w:t xml:space="preserve">Event sourcing нужен для:</w:t>
      </w:r>
    </w:p>
    <w:p>
      <w:pPr>
        <w:pStyle w:val="Compact"/>
        <w:numPr>
          <w:ilvl w:val="0"/>
          <w:numId w:val="1011"/>
        </w:numPr>
      </w:pPr>
      <w:r>
        <w:t xml:space="preserve">проверки decoder;</w:t>
      </w:r>
    </w:p>
    <w:p>
      <w:pPr>
        <w:pStyle w:val="Compact"/>
        <w:numPr>
          <w:ilvl w:val="0"/>
          <w:numId w:val="1011"/>
        </w:numPr>
      </w:pPr>
      <w:r>
        <w:t xml:space="preserve">learned dynamics;</w:t>
      </w:r>
    </w:p>
    <w:p>
      <w:pPr>
        <w:pStyle w:val="Compact"/>
        <w:numPr>
          <w:ilvl w:val="0"/>
          <w:numId w:val="1011"/>
        </w:numPr>
      </w:pPr>
      <w:r>
        <w:t xml:space="preserve">explainability;</w:t>
      </w:r>
    </w:p>
    <w:p>
      <w:pPr>
        <w:pStyle w:val="Compact"/>
        <w:numPr>
          <w:ilvl w:val="0"/>
          <w:numId w:val="1011"/>
        </w:numPr>
      </w:pPr>
      <w:r>
        <w:t xml:space="preserve">поиска скрытых зависимостей random mechanics;</w:t>
      </w:r>
    </w:p>
    <w:p>
      <w:pPr>
        <w:pStyle w:val="Compact"/>
        <w:numPr>
          <w:ilvl w:val="0"/>
          <w:numId w:val="1011"/>
        </w:numPr>
      </w:pPr>
      <w:r>
        <w:t xml:space="preserve">regression tests.</w:t>
      </w:r>
    </w:p>
    <w:p>
      <w:pPr>
        <w:pStyle w:val="FirstParagraph"/>
      </w:pPr>
      <w:r>
        <w:t xml:space="preserve">События:</w:t>
      </w:r>
      <w:r>
        <w:t xml:space="preserve"> </w:t>
      </w:r>
      <w:r>
        <w:rPr>
          <w:rStyle w:val="VerbatimChar"/>
        </w:rPr>
        <w:t xml:space="preserve">TURN_START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ATB_CHANGE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MORALE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BATTLE_END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обязателен: новый тип события не должен silently теряться.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модуль-m01-browser-bridge"/>
    <w:p>
      <w:pPr>
        <w:pStyle w:val="Heading1"/>
      </w:pPr>
      <w:r>
        <w:t xml:space="preserve">8. Модуль M01 — Browser Bridge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MV3 MAIN-world fetch/XHR passive capture, content/service-worker bridge, side panel, localhost forwarding и auto-replan реализованы. Не закрыто: проверка на реальном активном авторизованном бою и fallback через runtime objects.</w:t>
      </w:r>
    </w:p>
    <w:bookmarkStart w:id="51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Получать фактические изменения активного боя из официального клиента и отправлять их локальному daemon без управления игрой.</w:t>
      </w:r>
    </w:p>
    <w:bookmarkEnd w:id="51"/>
    <w:bookmarkStart w:id="52" w:name="основной-подход"/>
    <w:p>
      <w:pPr>
        <w:pStyle w:val="Heading2"/>
      </w:pPr>
      <w:r>
        <w:t xml:space="preserve">Основной подход</w:t>
      </w:r>
    </w:p>
    <w:p>
      <w:pPr>
        <w:pStyle w:val="FirstParagraph"/>
      </w:pPr>
      <w:r>
        <w:t xml:space="preserve">Manifest V3 extension инжектит небольшой script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world. Script ставит безопасные read-only wrappers на</w:t>
      </w:r>
      <w:r>
        <w:t xml:space="preserve"> </w:t>
      </w:r>
      <w:r>
        <w:rPr>
          <w:rStyle w:val="VerbatimChar"/>
        </w:rPr>
        <w:t xml:space="preserve">window.fetch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, клонирует ответы, которые соответствуют whitelist боевых endpoint’ов, и отправляет копию через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в isolated content script. Исходный ответ должен возвращаться игре без изменения.</w:t>
      </w:r>
    </w:p>
    <w:p>
      <w:pPr>
        <w:pStyle w:val="BodyText"/>
      </w:pPr>
      <w:r>
        <w:t xml:space="preserve">Если network transport не даёт полного состояния, разрешён fallback</w:t>
      </w:r>
      <w:r>
        <w:t xml:space="preserve"> </w:t>
      </w:r>
      <w:r>
        <w:rPr>
          <w:rStyle w:val="VerbatimChar"/>
        </w:rPr>
        <w:t xml:space="preserve">Client Runtime Adapter</w:t>
      </w:r>
      <w:r>
        <w:t xml:space="preserve">: чтение строго необходимых доступных runtime objects/DOM/Pixi model через main-world script. Это fallback, а не первая реализация.</w:t>
      </w:r>
    </w:p>
    <w:bookmarkEnd w:id="52"/>
    <w:bookmarkStart w:id="53" w:name="вход"/>
    <w:p>
      <w:pPr>
        <w:pStyle w:val="Heading2"/>
      </w:pPr>
      <w:r>
        <w:t xml:space="preserve">Вход</w:t>
      </w:r>
    </w:p>
    <w:p>
      <w:pPr>
        <w:pStyle w:val="Compact"/>
        <w:numPr>
          <w:ilvl w:val="0"/>
          <w:numId w:val="1012"/>
        </w:numPr>
      </w:pPr>
      <w:r>
        <w:t xml:space="preserve">текущая вкладка</w:t>
      </w:r>
      <w:r>
        <w:t xml:space="preserve"> </w:t>
      </w:r>
      <w:r>
        <w:rPr>
          <w:rStyle w:val="VerbatimChar"/>
        </w:rPr>
        <w:t xml:space="preserve">heroeswm.ru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URL боя;</w:t>
      </w:r>
    </w:p>
    <w:p>
      <w:pPr>
        <w:pStyle w:val="Compact"/>
        <w:numPr>
          <w:ilvl w:val="0"/>
          <w:numId w:val="1012"/>
        </w:numPr>
      </w:pPr>
      <w:r>
        <w:t xml:space="preserve">уже выполняемые клиентом network requests.</w:t>
      </w:r>
    </w:p>
    <w:bookmarkEnd w:id="53"/>
    <w:bookmarkStart w:id="54" w:name="выход"/>
    <w:p>
      <w:pPr>
        <w:pStyle w:val="Heading2"/>
      </w:pPr>
      <w:r>
        <w:t xml:space="preserve">Выход</w:t>
      </w:r>
    </w:p>
    <w:p>
      <w:pPr>
        <w:pStyle w:val="FirstParagraph"/>
      </w:pPr>
      <w:r>
        <w:rPr>
          <w:rStyle w:val="VerbatimChar"/>
        </w:rPr>
        <w:t xml:space="preserve">RawBattleEnvelope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"1671960831"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1786270000000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"fetch|xhr|runtime"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"battle_update"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"...raw payload..."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требования-безопасности"/>
    <w:p>
      <w:pPr>
        <w:pStyle w:val="Heading2"/>
      </w:pPr>
      <w:r>
        <w:t xml:space="preserve">Требования безопасности</w:t>
      </w:r>
    </w:p>
    <w:p>
      <w:pPr>
        <w:pStyle w:val="Compact"/>
        <w:numPr>
          <w:ilvl w:val="0"/>
          <w:numId w:val="1013"/>
        </w:numPr>
      </w:pPr>
      <w:r>
        <w:t xml:space="preserve">wrapper не меняет URL, headers, body, response status или timing intentional behavior;</w:t>
      </w:r>
    </w:p>
    <w:p>
      <w:pPr>
        <w:pStyle w:val="Compact"/>
        <w:numPr>
          <w:ilvl w:val="0"/>
          <w:numId w:val="1013"/>
        </w:numPr>
      </w:pPr>
      <w:r>
        <w:t xml:space="preserve">capture только exact allowlist endpoints;</w:t>
      </w:r>
    </w:p>
    <w:p>
      <w:pPr>
        <w:pStyle w:val="Compact"/>
        <w:numPr>
          <w:ilvl w:val="0"/>
          <w:numId w:val="1013"/>
        </w:numPr>
      </w:pPr>
      <w:r>
        <w:t xml:space="preserve">не передавать cookies/auth tokens локальному сервису;</w:t>
      </w:r>
    </w:p>
    <w:p>
      <w:pPr>
        <w:pStyle w:val="Compact"/>
        <w:numPr>
          <w:ilvl w:val="0"/>
          <w:numId w:val="1013"/>
        </w:numPr>
      </w:pPr>
      <w:r>
        <w:t xml:space="preserve">raw responses хранить только если включён debug/data-capture mode;</w:t>
      </w:r>
    </w:p>
    <w:p>
      <w:pPr>
        <w:pStyle w:val="Compact"/>
        <w:numPr>
          <w:ilvl w:val="0"/>
          <w:numId w:val="1013"/>
        </w:numPr>
      </w:pPr>
      <w:r>
        <w:t xml:space="preserve">localhost transport проверяет одноразовый extension token;</w:t>
      </w:r>
    </w:p>
    <w:p>
      <w:pPr>
        <w:pStyle w:val="Compact"/>
        <w:numPr>
          <w:ilvl w:val="0"/>
          <w:numId w:val="1013"/>
        </w:numPr>
      </w:pPr>
      <w:r>
        <w:t xml:space="preserve">никаких auto-click/event dispatch.</w:t>
      </w:r>
    </w:p>
    <w:bookmarkEnd w:id="55"/>
    <w:bookmarkStart w:id="56" w:name="fallback-a"/>
    <w:p>
      <w:pPr>
        <w:pStyle w:val="Heading2"/>
      </w:pPr>
      <w:r>
        <w:t xml:space="preserve">Fallback A</w:t>
      </w:r>
    </w:p>
    <w:p>
      <w:pPr>
        <w:pStyle w:val="FirstParagraph"/>
      </w:pPr>
      <w:r>
        <w:t xml:space="preserve">Если невозможно перехватить payload, extension отправляет snapshot нужных client state objects. Adapter должен быть отдельным versioned модулем.</w:t>
      </w:r>
    </w:p>
    <w:bookmarkEnd w:id="56"/>
    <w:bookmarkStart w:id="57" w:name="fallback-b"/>
    <w:p>
      <w:pPr>
        <w:pStyle w:val="Heading2"/>
      </w:pPr>
      <w:r>
        <w:t xml:space="preserve">Fallback B</w:t>
      </w:r>
    </w:p>
    <w:p>
      <w:pPr>
        <w:pStyle w:val="FirstParagraph"/>
      </w:pPr>
      <w:r>
        <w:t xml:space="preserve">Ручной import</w:t>
      </w:r>
      <w:r>
        <w:t xml:space="preserve"> </w:t>
      </w:r>
      <w:r>
        <w:rPr>
          <w:rStyle w:val="VerbatimChar"/>
        </w:rPr>
        <w:t xml:space="preserve">HAR</w:t>
      </w:r>
      <w:r>
        <w:t xml:space="preserve">/raw payload для разработки protocol decoder.</w:t>
      </w:r>
    </w:p>
    <w:bookmarkEnd w:id="57"/>
    <w:bookmarkStart w:id="58" w:name="тесты"/>
    <w:p>
      <w:pPr>
        <w:pStyle w:val="Heading2"/>
      </w:pPr>
      <w:r>
        <w:t xml:space="preserve">Тесты</w:t>
      </w:r>
    </w:p>
    <w:p>
      <w:pPr>
        <w:pStyle w:val="Compact"/>
        <w:numPr>
          <w:ilvl w:val="0"/>
          <w:numId w:val="1014"/>
        </w:numPr>
      </w:pPr>
      <w:r>
        <w:t xml:space="preserve">fetch wrapper возвращает byte-identical response consumer’у;</w:t>
      </w:r>
    </w:p>
    <w:p>
      <w:pPr>
        <w:pStyle w:val="Compact"/>
        <w:numPr>
          <w:ilvl w:val="0"/>
          <w:numId w:val="1014"/>
        </w:numPr>
      </w:pPr>
      <w:r>
        <w:t xml:space="preserve">XHR wrapper не ломает readyState/events;</w:t>
      </w:r>
    </w:p>
    <w:p>
      <w:pPr>
        <w:pStyle w:val="Compact"/>
        <w:numPr>
          <w:ilvl w:val="0"/>
          <w:numId w:val="1014"/>
        </w:numPr>
      </w:pPr>
      <w:r>
        <w:t xml:space="preserve">1000 последовательных responses без leak;</w:t>
      </w:r>
    </w:p>
    <w:p>
      <w:pPr>
        <w:pStyle w:val="Compact"/>
        <w:numPr>
          <w:ilvl w:val="0"/>
          <w:numId w:val="1014"/>
        </w:numPr>
      </w:pPr>
      <w:r>
        <w:t xml:space="preserve">отсутствие capture на небоевых страницах;</w:t>
      </w:r>
    </w:p>
    <w:p>
      <w:pPr>
        <w:pStyle w:val="Compact"/>
        <w:numPr>
          <w:ilvl w:val="0"/>
          <w:numId w:val="1014"/>
        </w:numPr>
      </w:pPr>
      <w:r>
        <w:t xml:space="preserve">extension работает при отключённом local daemon без ошибок игры.</w:t>
      </w:r>
    </w:p>
    <w:bookmarkEnd w:id="58"/>
    <w:bookmarkStart w:id="59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После фактического изменения состояния в клиенте raw envelope должен появляться в daemon обычно менее чем за 250 мс без дополнительных запросов к HeroesWM.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cd6a99fc2f45dbcb54bf24665f7e81b1eaed6a8"/>
    <w:p>
      <w:pPr>
        <w:pStyle w:val="Heading1"/>
      </w:pPr>
      <w:r>
        <w:t xml:space="preserve">9. Модуль M02 — Battle Protocol Adapter / Decoder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Независимый C++/Python decoder построен по raw init.txt+turns0.txt. 866/866 incremental replay совпадают с one-shot; low-level coverage 100%; 847/866 финальных состояний structural-ready, held-out player-state structural-ready 97.72%. Остаются 19 боёв с geometry overlap и semantic-unresolved mechanics.</w:t>
      </w:r>
    </w:p>
    <w:bookmarkStart w:id="61" w:name="назначение-1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Перевести нестабильный внешний протокол HeroesWM в стабильные внутренние события/состояния.</w:t>
      </w:r>
    </w:p>
    <w:bookmarkEnd w:id="61"/>
    <w:bookmarkStart w:id="62" w:name="правило-архитектуры"/>
    <w:p>
      <w:pPr>
        <w:pStyle w:val="Heading2"/>
      </w:pPr>
      <w:r>
        <w:t xml:space="preserve">Правило архитектуры</w:t>
      </w:r>
    </w:p>
    <w:p>
      <w:pPr>
        <w:pStyle w:val="FirstParagraph"/>
      </w:pPr>
      <w:r>
        <w:t xml:space="preserve">Весь reverse-engineered protocol код находится здесь. Ни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, ни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 ни UI не должны знать, что означает строка вроде</w:t>
      </w:r>
      <w:r>
        <w:t xml:space="preserve"> </w:t>
      </w:r>
      <w:r>
        <w:rPr>
          <w:rStyle w:val="VerbatimChar"/>
        </w:rPr>
        <w:t xml:space="preserve">t=000turns=&gt;...</w:t>
      </w:r>
      <w:r>
        <w:t xml:space="preserve">.</w:t>
      </w:r>
    </w:p>
    <w:bookmarkEnd w:id="62"/>
    <w:bookmarkStart w:id="63" w:name="этапы-decoder"/>
    <w:p>
      <w:pPr>
        <w:pStyle w:val="Heading2"/>
      </w:pPr>
      <w:r>
        <w:t xml:space="preserve">Этапы decoder</w:t>
      </w:r>
    </w:p>
    <w:p>
      <w:pPr>
        <w:pStyle w:val="Compact"/>
        <w:numPr>
          <w:ilvl w:val="0"/>
          <w:numId w:val="1015"/>
        </w:numPr>
      </w:pPr>
      <w:r>
        <w:t xml:space="preserve">framing/tokenization;</w:t>
      </w:r>
    </w:p>
    <w:p>
      <w:pPr>
        <w:pStyle w:val="Compact"/>
        <w:numPr>
          <w:ilvl w:val="0"/>
          <w:numId w:val="1015"/>
        </w:numPr>
      </w:pPr>
      <w:r>
        <w:t xml:space="preserve">определение protocol/ruleset version;</w:t>
      </w:r>
    </w:p>
    <w:p>
      <w:pPr>
        <w:pStyle w:val="Compact"/>
        <w:numPr>
          <w:ilvl w:val="0"/>
          <w:numId w:val="1015"/>
        </w:numPr>
      </w:pPr>
      <w:r>
        <w:t xml:space="preserve">parsing raw records;</w:t>
      </w:r>
    </w:p>
    <w:p>
      <w:pPr>
        <w:pStyle w:val="Compact"/>
        <w:numPr>
          <w:ilvl w:val="0"/>
          <w:numId w:val="1015"/>
        </w:numPr>
      </w:pPr>
      <w:r>
        <w:t xml:space="preserve">нормализация IDs;</w:t>
      </w:r>
    </w:p>
    <w:p>
      <w:pPr>
        <w:pStyle w:val="Compact"/>
        <w:numPr>
          <w:ilvl w:val="0"/>
          <w:numId w:val="1015"/>
        </w:numPr>
      </w:pPr>
      <w:r>
        <w:t xml:space="preserve">reconstruction battle events;</w:t>
      </w:r>
    </w:p>
    <w:p>
      <w:pPr>
        <w:pStyle w:val="Compact"/>
        <w:numPr>
          <w:ilvl w:val="0"/>
          <w:numId w:val="1015"/>
        </w:numPr>
      </w:pPr>
      <w:r>
        <w:t xml:space="preserve">reconstruction/update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validation/invariants;</w:t>
      </w:r>
    </w:p>
    <w:p>
      <w:pPr>
        <w:pStyle w:val="Compact"/>
        <w:numPr>
          <w:ilvl w:val="0"/>
          <w:numId w:val="1015"/>
        </w:numPr>
      </w:pPr>
      <w:r>
        <w:t xml:space="preserve">emit canonical delta + snapshot hash.</w:t>
      </w:r>
    </w:p>
    <w:bookmarkEnd w:id="63"/>
    <w:bookmarkStart w:id="64" w:name="api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NormalTok"/>
        </w:rPr>
        <w:t xml:space="preserve">DecodeResult decode_initial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string_view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DecodeResult decode_update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string_view payload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DecodeResult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BattleState state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vector&lt;BattleEvent&gt; events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vector&lt;DecodeWarning&gt;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RawCoverage coverage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StateHash state_hash</w:t>
      </w:r>
      <w:r>
        <w:t xml:space="preserve">.</w:t>
      </w:r>
    </w:p>
    <w:bookmarkEnd w:id="64"/>
    <w:bookmarkStart w:id="65" w:name="обязательные-invariants"/>
    <w:p>
      <w:pPr>
        <w:pStyle w:val="Heading2"/>
      </w:pPr>
      <w:r>
        <w:t xml:space="preserve">Обязательные invariants</w:t>
      </w:r>
    </w:p>
    <w:p>
      <w:pPr>
        <w:pStyle w:val="Compact"/>
        <w:numPr>
          <w:ilvl w:val="0"/>
          <w:numId w:val="1017"/>
        </w:numPr>
      </w:pPr>
      <w:r>
        <w:t xml:space="preserve">ни один живой entity не занимает невозможное количество клеток;</w:t>
      </w:r>
    </w:p>
    <w:p>
      <w:pPr>
        <w:pStyle w:val="Compact"/>
        <w:numPr>
          <w:ilvl w:val="0"/>
          <w:numId w:val="1017"/>
        </w:numPr>
      </w:pPr>
      <w:r>
        <w:t xml:space="preserve">count &gt;= 0;</w:t>
      </w:r>
    </w:p>
    <w:p>
      <w:pPr>
        <w:pStyle w:val="Compact"/>
        <w:numPr>
          <w:ilvl w:val="0"/>
          <w:numId w:val="1017"/>
        </w:numPr>
      </w:pPr>
      <w:r>
        <w:t xml:space="preserve">top_unit_hp находится в допустимом диапазоне, если max HP известен;</w:t>
      </w:r>
    </w:p>
    <w:p>
      <w:pPr>
        <w:pStyle w:val="Compact"/>
        <w:numPr>
          <w:ilvl w:val="0"/>
          <w:numId w:val="1017"/>
        </w:numPr>
      </w:pPr>
      <w:r>
        <w:t xml:space="preserve">active UID существует или фаза не требует active entity;</w:t>
      </w:r>
    </w:p>
    <w:p>
      <w:pPr>
        <w:pStyle w:val="Compact"/>
        <w:numPr>
          <w:ilvl w:val="0"/>
          <w:numId w:val="1017"/>
        </w:numPr>
      </w:pPr>
      <w:r>
        <w:t xml:space="preserve">two solid entities не занимают одну клетку без явно разрешённого правила;</w:t>
      </w:r>
    </w:p>
    <w:p>
      <w:pPr>
        <w:pStyle w:val="Compact"/>
        <w:numPr>
          <w:ilvl w:val="0"/>
          <w:numId w:val="1017"/>
        </w:numPr>
      </w:pPr>
      <w:r>
        <w:t xml:space="preserve">sequence монотонен;</w:t>
      </w:r>
    </w:p>
    <w:p>
      <w:pPr>
        <w:pStyle w:val="Compact"/>
        <w:numPr>
          <w:ilvl w:val="0"/>
          <w:numId w:val="1017"/>
        </w:numPr>
      </w:pPr>
      <w:r>
        <w:t xml:space="preserve">неизвестный token сохраняется в diagnostics.</w:t>
      </w:r>
    </w:p>
    <w:bookmarkEnd w:id="65"/>
    <w:bookmarkStart w:id="66" w:name="golden-fixtures"/>
    <w:p>
      <w:pPr>
        <w:pStyle w:val="Heading2"/>
      </w:pPr>
      <w:r>
        <w:t xml:space="preserve">Golden fixtures</w:t>
      </w:r>
    </w:p>
    <w:p>
      <w:pPr>
        <w:pStyle w:val="FirstParagraph"/>
      </w:pPr>
      <w:r>
        <w:t xml:space="preserve">Каждый подтверждённый формат payload сохраняется как fixture:</w:t>
      </w:r>
    </w:p>
    <w:p>
      <w:pPr>
        <w:pStyle w:val="BodyText"/>
      </w:pPr>
      <w:r>
        <w:rPr>
          <w:rStyle w:val="VerbatimChar"/>
        </w:rPr>
        <w:t xml:space="preserve">raw -&gt; expected events -&gt; expected state hash</w:t>
      </w:r>
      <w:r>
        <w:t xml:space="preserve">.</w:t>
      </w:r>
    </w:p>
    <w:p>
      <w:pPr>
        <w:pStyle w:val="BodyText"/>
      </w:pPr>
      <w:r>
        <w:t xml:space="preserve">Изменение decoder, меняющее старый state hash, требует ADR/explicit migration.</w:t>
      </w:r>
    </w:p>
    <w:bookmarkEnd w:id="66"/>
    <w:bookmarkStart w:id="67" w:name="acceptance-1"/>
    <w:p>
      <w:pPr>
        <w:pStyle w:val="Heading2"/>
      </w:pPr>
      <w:r>
        <w:t xml:space="preserve">Acceptance</w:t>
      </w:r>
    </w:p>
    <w:p>
      <w:pPr>
        <w:pStyle w:val="Compact"/>
        <w:numPr>
          <w:ilvl w:val="0"/>
          <w:numId w:val="1018"/>
        </w:numPr>
      </w:pPr>
      <w:r>
        <w:t xml:space="preserve">100% golden fixtures проходят;</w:t>
      </w:r>
    </w:p>
    <w:p>
      <w:pPr>
        <w:pStyle w:val="Compact"/>
        <w:numPr>
          <w:ilvl w:val="0"/>
          <w:numId w:val="1018"/>
        </w:numPr>
      </w:pPr>
      <w:r>
        <w:t xml:space="preserve">неизвестные поля не silently drop;</w:t>
      </w:r>
    </w:p>
    <w:p>
      <w:pPr>
        <w:pStyle w:val="Compact"/>
        <w:numPr>
          <w:ilvl w:val="0"/>
          <w:numId w:val="1018"/>
        </w:numPr>
      </w:pPr>
      <w:r>
        <w:t xml:space="preserve">decoder restart может восстановить состояние из full snapshot/replay без скрытого mutable singleton state.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модуль-m03-state-store-battle-session"/>
    <w:p>
      <w:pPr>
        <w:pStyle w:val="Heading1"/>
      </w:pPr>
      <w:r>
        <w:t xml:space="preserve">10. Модуль M03 — State Store / Battle Session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Thread-safe session, battle reset, duplicate/out-of-order handling, immutable observed state, state hash, stale-plan invalidation и incremental decode реализованы. Persistent search-tree re-rooting по predicted child ещё не завершён.</w:t>
      </w:r>
    </w:p>
    <w:bookmarkStart w:id="69" w:name="назначение-2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Держать подтверждённое фактическое состояние и отделять его от speculative search states.</w:t>
      </w:r>
    </w:p>
    <w:bookmarkEnd w:id="69"/>
    <w:bookmarkStart w:id="70" w:name="сущности"/>
    <w:p>
      <w:pPr>
        <w:pStyle w:val="Heading2"/>
      </w:pPr>
      <w:r>
        <w:t xml:space="preserve">Сущности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ObservedState</w:t>
      </w:r>
      <w:r>
        <w:t xml:space="preserve">: пришёл из клиента, immutable.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SpeculativeState</w:t>
      </w:r>
      <w:r>
        <w:t xml:space="preserve">: создан planner/world model.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BattleSession</w:t>
      </w:r>
      <w:r>
        <w:t xml:space="preserve">: lifecycle одного</w:t>
      </w:r>
      <w:r>
        <w:t xml:space="preserve"> </w:t>
      </w:r>
      <w:r>
        <w:rPr>
          <w:rStyle w:val="VerbatimChar"/>
        </w:rPr>
        <w:t xml:space="preserve">battle_id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StateRevision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(battle_id, seq, hash)</w:t>
      </w:r>
      <w:r>
        <w:t xml:space="preserve">.</w:t>
      </w:r>
    </w:p>
    <w:bookmarkEnd w:id="70"/>
    <w:bookmarkStart w:id="71" w:name="главное-правило"/>
    <w:p>
      <w:pPr>
        <w:pStyle w:val="Heading2"/>
      </w:pPr>
      <w:r>
        <w:t xml:space="preserve">Главное правило</w:t>
      </w:r>
    </w:p>
    <w:p>
      <w:pPr>
        <w:pStyle w:val="FirstParagraph"/>
      </w:pPr>
      <w:r>
        <w:t xml:space="preserve">Никогда не продолжать старое дерево search после прихода наблюдаемого state, если его hash не соответствует ожидаемому child state. При любом отличии выполнять re-root или полный reset.</w:t>
      </w:r>
    </w:p>
    <w:bookmarkEnd w:id="71"/>
    <w:bookmarkStart w:id="72" w:name="api-1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NormalTok"/>
        </w:rPr>
        <w:t xml:space="preserve">SessionUpdate ingest_observed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BattleState state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current_observed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72"/>
    <w:bookmarkStart w:id="73" w:name="acceptance-2"/>
    <w:p>
      <w:pPr>
        <w:pStyle w:val="Heading2"/>
      </w:pPr>
      <w:r>
        <w:t xml:space="preserve">Acceptance</w:t>
      </w:r>
    </w:p>
    <w:p>
      <w:pPr>
        <w:pStyle w:val="Compact"/>
        <w:numPr>
          <w:ilvl w:val="0"/>
          <w:numId w:val="1020"/>
        </w:numPr>
      </w:pPr>
      <w:r>
        <w:t xml:space="preserve">out-of-order updates игнорируются/буферизуются;</w:t>
      </w:r>
    </w:p>
    <w:p>
      <w:pPr>
        <w:pStyle w:val="Compact"/>
        <w:numPr>
          <w:ilvl w:val="0"/>
          <w:numId w:val="1020"/>
        </w:numPr>
      </w:pPr>
      <w:r>
        <w:t xml:space="preserve">duplicate update idempotent;</w:t>
      </w:r>
    </w:p>
    <w:p>
      <w:pPr>
        <w:pStyle w:val="Compact"/>
        <w:numPr>
          <w:ilvl w:val="0"/>
          <w:numId w:val="1020"/>
        </w:numPr>
      </w:pPr>
      <w:r>
        <w:t xml:space="preserve">battle reload не создаёт вторую session;</w:t>
      </w:r>
    </w:p>
    <w:p>
      <w:pPr>
        <w:pStyle w:val="Compact"/>
        <w:numPr>
          <w:ilvl w:val="0"/>
          <w:numId w:val="1020"/>
        </w:numPr>
      </w:pPr>
      <w:r>
        <w:t xml:space="preserve">завершившийся battle автоматически закрывает planner.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модуль-m04-game-knowledge-entity-catalog"/>
    <w:p>
      <w:pPr>
        <w:pStyle w:val="Heading1"/>
      </w:pPr>
      <w:r>
        <w:t xml:space="preserve">11. Модуль M04 — Game Knowledge / Entity Catalog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Из raw-корпуса: 644 creature ID и 421 ability code. Внешний reference catalog извлечён из двух HTML-источников. Ability Registry: 81 exact-search, 11 exact-targeting, 18 partial-exact, 8 modeled-proc, 5 modeled-collateral, 2 modeled-kill-trigger, dynamic spellbook; 78 abilities остаются unresolved.</w:t>
      </w:r>
    </w:p>
    <w:bookmarkStart w:id="75" w:name="назначение-3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Хранить versioned metadata по существам, способностям, заклинаниям и известным правилам.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означает</w:t>
      </w:r>
      <w:r>
        <w:t xml:space="preserve">, что весь simulator должен быть вручную запрограммирован. Catalog нужен, чтобы модели видели стабильные IDs и known static attributes.</w:t>
      </w:r>
    </w:p>
    <w:bookmarkEnd w:id="75"/>
    <w:bookmarkStart w:id="76" w:name="хранить"/>
    <w:p>
      <w:pPr>
        <w:pStyle w:val="Heading2"/>
      </w:pPr>
      <w:r>
        <w:t xml:space="preserve">Хранить</w:t>
      </w:r>
    </w:p>
    <w:p>
      <w:pPr>
        <w:pStyle w:val="Compact"/>
        <w:numPr>
          <w:ilvl w:val="0"/>
          <w:numId w:val="1021"/>
        </w:numPr>
      </w:pPr>
      <w:r>
        <w:t xml:space="preserve">creature ID/name/faction/tier;</w:t>
      </w:r>
    </w:p>
    <w:p>
      <w:pPr>
        <w:pStyle w:val="Compact"/>
        <w:numPr>
          <w:ilvl w:val="0"/>
          <w:numId w:val="1021"/>
        </w:numPr>
      </w:pPr>
      <w:r>
        <w:t xml:space="preserve">base stats;</w:t>
      </w:r>
    </w:p>
    <w:p>
      <w:pPr>
        <w:pStyle w:val="Compact"/>
        <w:numPr>
          <w:ilvl w:val="0"/>
          <w:numId w:val="1021"/>
        </w:numPr>
      </w:pPr>
      <w:r>
        <w:t xml:space="preserve">ability IDs;</w:t>
      </w:r>
    </w:p>
    <w:p>
      <w:pPr>
        <w:pStyle w:val="Compact"/>
        <w:numPr>
          <w:ilvl w:val="0"/>
          <w:numId w:val="1021"/>
        </w:numPr>
      </w:pPr>
      <w:r>
        <w:t xml:space="preserve">textual/structured ability descriptors, когда доступны;</w:t>
      </w:r>
    </w:p>
    <w:p>
      <w:pPr>
        <w:pStyle w:val="Compact"/>
        <w:numPr>
          <w:ilvl w:val="0"/>
          <w:numId w:val="1021"/>
        </w:numPr>
      </w:pPr>
      <w:r>
        <w:t xml:space="preserve">spell IDs;</w:t>
      </w:r>
    </w:p>
    <w:p>
      <w:pPr>
        <w:pStyle w:val="Compact"/>
        <w:numPr>
          <w:ilvl w:val="0"/>
          <w:numId w:val="1021"/>
        </w:numPr>
      </w:pPr>
      <w:r>
        <w:t xml:space="preserve">dimensions/footprint;</w:t>
      </w:r>
    </w:p>
    <w:p>
      <w:pPr>
        <w:pStyle w:val="Compact"/>
        <w:numPr>
          <w:ilvl w:val="0"/>
          <w:numId w:val="1021"/>
        </w:numPr>
      </w:pPr>
      <w:r>
        <w:t xml:space="preserve">ranged/melee flags;</w:t>
      </w:r>
    </w:p>
    <w:p>
      <w:pPr>
        <w:pStyle w:val="Compact"/>
        <w:numPr>
          <w:ilvl w:val="0"/>
          <w:numId w:val="1021"/>
        </w:numPr>
      </w:pPr>
      <w:r>
        <w:t xml:space="preserve">timestamps/ruleset version;</w:t>
      </w:r>
    </w:p>
    <w:p>
      <w:pPr>
        <w:pStyle w:val="Compact"/>
        <w:numPr>
          <w:ilvl w:val="0"/>
          <w:numId w:val="1021"/>
        </w:numPr>
      </w:pPr>
      <w:r>
        <w:t xml:space="preserve">source URL/hash;</w:t>
      </w:r>
    </w:p>
    <w:p>
      <w:pPr>
        <w:pStyle w:val="Compact"/>
        <w:numPr>
          <w:ilvl w:val="0"/>
          <w:numId w:val="1021"/>
        </w:numPr>
      </w:pPr>
      <w:r>
        <w:t xml:space="preserve">optional exact-rule implementation ID.</w:t>
      </w:r>
    </w:p>
    <w:bookmarkEnd w:id="76"/>
    <w:bookmarkStart w:id="77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Git-versioned YAML/JSON для небольших tables + generated Protobuf binary для runtime. Не использовать production SQL БД ради нескольких тысяч сущностей.</w:t>
      </w:r>
    </w:p>
    <w:bookmarkEnd w:id="77"/>
    <w:bookmarkStart w:id="78" w:name="update-strategy"/>
    <w:p>
      <w:pPr>
        <w:pStyle w:val="Heading2"/>
      </w:pPr>
      <w:r>
        <w:t xml:space="preserve">Update strategy</w:t>
      </w:r>
    </w:p>
    <w:p>
      <w:pPr>
        <w:pStyle w:val="FirstParagraph"/>
      </w:pPr>
      <w:r>
        <w:rPr>
          <w:rStyle w:val="VerbatimChar"/>
        </w:rPr>
        <w:t xml:space="preserve">catalog_version</w:t>
      </w:r>
      <w:r>
        <w:t xml:space="preserve"> </w:t>
      </w:r>
      <w:r>
        <w:t xml:space="preserve">должен входить в dataset manifest и model manifest. Нельзя обучать модель на одном catalog и silently inference на другом.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модуль-m05-replay-corpus-builder"/>
    <w:p>
      <w:pPr>
        <w:pStyle w:val="Heading1"/>
      </w:pPr>
      <w:r>
        <w:t xml:space="preserve">12. Модуль M05 — Replay Corpus Builder</w:t>
      </w:r>
    </w:p>
    <w:p>
      <w:pPr>
        <w:pStyle w:val="BlockText"/>
      </w:pPr>
      <w:r>
        <w:rPr>
          <w:b/>
          <w:bCs/>
        </w:rPr>
        <w:t xml:space="preserve">Статус checkpoint 0.3.0 — COMPLETE FOR CURRENT CORPUS.</w:t>
      </w:r>
      <w:r>
        <w:t xml:space="preserve"> </w:t>
      </w:r>
      <w:r>
        <w:t xml:space="preserve">866/866 боёв имеют init.txt и turns0.txt; URL normalization, dedup, resumable collector, metadata/manifest и HAR fallback реализованы. Raw corpus не включается в GitHub snapshot из-за объёма.</w:t>
      </w:r>
    </w:p>
    <w:bookmarkStart w:id="80" w:name="назначение-4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Получить большой корпус исторических траекторий для обучения и regression testing.</w:t>
      </w:r>
    </w:p>
    <w:bookmarkEnd w:id="80"/>
    <w:bookmarkStart w:id="81" w:name="источники-в-порядке-предпочтения"/>
    <w:p>
      <w:pPr>
        <w:pStyle w:val="Heading2"/>
      </w:pPr>
      <w:r>
        <w:t xml:space="preserve">Источники в порядке предпочтения</w:t>
      </w:r>
    </w:p>
    <w:p>
      <w:pPr>
        <w:pStyle w:val="Compact"/>
        <w:numPr>
          <w:ilvl w:val="0"/>
          <w:numId w:val="1022"/>
        </w:numPr>
      </w:pPr>
      <w:r>
        <w:t xml:space="preserve">passive capture собственных просмотренных/сыгранных боёв;</w:t>
      </w:r>
    </w:p>
    <w:p>
      <w:pPr>
        <w:pStyle w:val="Compact"/>
        <w:numPr>
          <w:ilvl w:val="0"/>
          <w:numId w:val="1022"/>
        </w:numPr>
      </w:pPr>
      <w:r>
        <w:t xml:space="preserve">пользовательские экспортированные URLs/warids + ручной/разрешённый batch import;</w:t>
      </w:r>
    </w:p>
    <w:p>
      <w:pPr>
        <w:pStyle w:val="Compact"/>
        <w:numPr>
          <w:ilvl w:val="0"/>
          <w:numId w:val="1022"/>
        </w:numPr>
      </w:pPr>
      <w:r>
        <w:t xml:space="preserve">заранее скачанные raw battle payloads;</w:t>
      </w:r>
    </w:p>
    <w:p>
      <w:pPr>
        <w:pStyle w:val="Compact"/>
        <w:numPr>
          <w:ilvl w:val="0"/>
          <w:numId w:val="1022"/>
        </w:numPr>
      </w:pPr>
      <w:r>
        <w:t xml:space="preserve">controlled remote collector — только после отдельной проверки допустимости.</w:t>
      </w:r>
    </w:p>
    <w:bookmarkEnd w:id="81"/>
    <w:bookmarkStart w:id="82" w:name="необходимые-данные-на-бой"/>
    <w:p>
      <w:pPr>
        <w:pStyle w:val="Heading2"/>
      </w:pPr>
      <w:r>
        <w:t xml:space="preserve">Необходимые данные на бой</w:t>
      </w:r>
    </w:p>
    <w:p>
      <w:pPr>
        <w:pStyle w:val="SourceCode"/>
      </w:pPr>
      <w:r>
        <w:rPr>
          <w:rStyle w:val="VerbatimChar"/>
        </w:rPr>
        <w:t xml:space="preserve">BattleMetadata</w:t>
      </w:r>
      <w:r>
        <w:br/>
      </w:r>
      <w:r>
        <w:rPr>
          <w:rStyle w:val="VerbatimChar"/>
        </w:rPr>
        <w:t xml:space="preserve">InitialState</w:t>
      </w:r>
      <w:r>
        <w:br/>
      </w:r>
      <w:r>
        <w:rPr>
          <w:rStyle w:val="VerbatimChar"/>
        </w:rPr>
        <w:t xml:space="preserve">Event[0..N]</w:t>
      </w:r>
      <w:r>
        <w:br/>
      </w:r>
      <w:r>
        <w:rPr>
          <w:rStyle w:val="VerbatimChar"/>
        </w:rPr>
        <w:t xml:space="preserve">ObservedState[0..N]</w:t>
      </w:r>
      <w:r>
        <w:br/>
      </w:r>
      <w:r>
        <w:rPr>
          <w:rStyle w:val="VerbatimChar"/>
        </w:rPr>
        <w:t xml:space="preserve">ChosenAction[0..N]</w:t>
      </w:r>
      <w:r>
        <w:br/>
      </w:r>
      <w:r>
        <w:rPr>
          <w:rStyle w:val="VerbatimChar"/>
        </w:rPr>
        <w:t xml:space="preserve">ActingSide</w:t>
      </w:r>
      <w:r>
        <w:br/>
      </w: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Optional reward/remaining_army/score</w:t>
      </w:r>
      <w:r>
        <w:br/>
      </w:r>
      <w:r>
        <w:rPr>
          <w:rStyle w:val="VerbatimChar"/>
        </w:rPr>
        <w:t xml:space="preserve">ProtocolVersion</w:t>
      </w:r>
      <w:r>
        <w:br/>
      </w:r>
      <w:r>
        <w:rPr>
          <w:rStyle w:val="VerbatimChar"/>
        </w:rPr>
        <w:t xml:space="preserve">RulesetVersion</w:t>
      </w:r>
      <w:r>
        <w:br/>
      </w:r>
      <w:r>
        <w:rPr>
          <w:rStyle w:val="VerbatimChar"/>
        </w:rPr>
        <w:t xml:space="preserve">RawPayloadHash</w:t>
      </w:r>
    </w:p>
    <w:bookmarkEnd w:id="82"/>
    <w:bookmarkStart w:id="83" w:name="deduplication"/>
    <w:p>
      <w:pPr>
        <w:pStyle w:val="Heading2"/>
      </w:pPr>
      <w:r>
        <w:t xml:space="preserve">Deduplication</w:t>
      </w:r>
    </w:p>
    <w:p>
      <w:pPr>
        <w:pStyle w:val="FirstParagraph"/>
      </w:pPr>
      <w:r>
        <w:t xml:space="preserve">Ключ:</w:t>
      </w:r>
      <w:r>
        <w:t xml:space="preserve"> </w:t>
      </w:r>
      <w:r>
        <w:rPr>
          <w:rStyle w:val="VerbatimChar"/>
        </w:rPr>
        <w:t xml:space="preserve">battle_id + canonical payload hash</w:t>
      </w:r>
      <w:r>
        <w:t xml:space="preserve">.</w:t>
      </w:r>
    </w:p>
    <w:bookmarkEnd w:id="83"/>
    <w:bookmarkStart w:id="84" w:name="split"/>
    <w:p>
      <w:pPr>
        <w:pStyle w:val="Heading2"/>
      </w:pPr>
      <w:r>
        <w:t xml:space="preserve">Split</w:t>
      </w:r>
    </w:p>
    <w:p>
      <w:pPr>
        <w:pStyle w:val="FirstParagraph"/>
      </w:pPr>
      <w:r>
        <w:t xml:space="preserve">Нельзя делать random split только по отдельным transitions. Train/val/test делятся</w:t>
      </w:r>
      <w:r>
        <w:t xml:space="preserve"> </w:t>
      </w:r>
      <w:r>
        <w:rPr>
          <w:b/>
          <w:bCs/>
        </w:rPr>
        <w:t xml:space="preserve">по battle_id</w:t>
      </w:r>
      <w:r>
        <w:t xml:space="preserve">, а дополнительно желательно по времени, чтобы test проверял generalization к более новым боям.</w:t>
      </w:r>
    </w:p>
    <w:bookmarkEnd w:id="84"/>
    <w:bookmarkStart w:id="85" w:name="leakage-prevention"/>
    <w:p>
      <w:pPr>
        <w:pStyle w:val="Heading2"/>
      </w:pPr>
      <w:r>
        <w:t xml:space="preserve">Leakage prevention</w:t>
      </w:r>
    </w:p>
    <w:p>
      <w:pPr>
        <w:pStyle w:val="FirstParagraph"/>
      </w:pPr>
      <w:r>
        <w:t xml:space="preserve">Бои одного и того же exact scenario/seed/duplicate replay не должны попадать одновременно в train и test.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модуль-m06-dataset-builder"/>
    <w:p>
      <w:pPr>
        <w:pStyle w:val="Heading1"/>
      </w:pPr>
      <w:r>
        <w:t xml:space="preserve">13. Модуль M06 — Dataset Builder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Independent raw replay builder формирует 52,357 accepted policy rows из 52,375 observed decisions, unknown low-level commands = 0; chronological battle-level 80/10/10 split, no battle leakage. Полный learned-dynamics target pipeline ещё не является production-ready.</w:t>
      </w:r>
    </w:p>
    <w:bookmarkStart w:id="87" w:name="назначение-5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Преобразовать replay corpus в наборы задач.</w:t>
      </w:r>
    </w:p>
    <w:bookmarkEnd w:id="87"/>
    <w:bookmarkStart w:id="88" w:name="dataset-a-opponent-policy"/>
    <w:p>
      <w:pPr>
        <w:pStyle w:val="Heading2"/>
      </w:pPr>
      <w:r>
        <w:t xml:space="preserve">Dataset A — Opponent Policy</w:t>
      </w:r>
    </w:p>
    <w:p>
      <w:pPr>
        <w:pStyle w:val="FirstParagraph"/>
      </w:pPr>
      <w:r>
        <w:rPr>
          <w:rStyle w:val="VerbatimChar"/>
        </w:rPr>
        <w:t xml:space="preserve">(state_t, legal_actions_t) -&gt; action_enemy_t</w:t>
      </w:r>
    </w:p>
    <w:bookmarkEnd w:id="88"/>
    <w:bookmarkStart w:id="89" w:name="dataset-b-player-behaviour-warm-start"/>
    <w:p>
      <w:pPr>
        <w:pStyle w:val="Heading2"/>
      </w:pPr>
      <w:r>
        <w:t xml:space="preserve">Dataset B — Player Behaviour Warm Start</w:t>
      </w:r>
    </w:p>
    <w:p>
      <w:pPr>
        <w:pStyle w:val="FirstParagraph"/>
      </w:pPr>
      <w:r>
        <w:rPr>
          <w:rStyle w:val="VerbatimChar"/>
        </w:rPr>
        <w:t xml:space="preserve">(state_t, legal_actions_t) -&gt; action_human_t</w:t>
      </w:r>
    </w:p>
    <w:p>
      <w:pPr>
        <w:pStyle w:val="BodyText"/>
      </w:pPr>
      <w:r>
        <w:t xml:space="preserve">Не считать human action оптимальным; использовать только как initialization/action prior.</w:t>
      </w:r>
    </w:p>
    <w:bookmarkEnd w:id="89"/>
    <w:bookmarkStart w:id="90" w:name="dataset-c-outcome-value"/>
    <w:p>
      <w:pPr>
        <w:pStyle w:val="Heading2"/>
      </w:pPr>
      <w:r>
        <w:t xml:space="preserve">Dataset C — Outcome / Value</w:t>
      </w:r>
    </w:p>
    <w:p>
      <w:pPr>
        <w:pStyle w:val="FirstParagraph"/>
      </w:pPr>
      <w:r>
        <w:rPr>
          <w:rStyle w:val="VerbatimChar"/>
        </w:rPr>
        <w:t xml:space="preserve">state_t -&gt; battle outcome</w:t>
      </w:r>
      <w:r>
        <w:t xml:space="preserve"> </w:t>
      </w:r>
      <w:r>
        <w:t xml:space="preserve">+ auxiliary targets:</w:t>
      </w:r>
    </w:p>
    <w:p>
      <w:pPr>
        <w:pStyle w:val="Compact"/>
        <w:numPr>
          <w:ilvl w:val="0"/>
          <w:numId w:val="1023"/>
        </w:numPr>
      </w:pPr>
      <w:r>
        <w:t xml:space="preserve">win/loss;</w:t>
      </w:r>
    </w:p>
    <w:p>
      <w:pPr>
        <w:pStyle w:val="Compact"/>
        <w:numPr>
          <w:ilvl w:val="0"/>
          <w:numId w:val="1023"/>
        </w:numPr>
      </w:pPr>
      <w:r>
        <w:t xml:space="preserve">remaining force fraction;</w:t>
      </w:r>
    </w:p>
    <w:p>
      <w:pPr>
        <w:pStyle w:val="Compact"/>
        <w:numPr>
          <w:ilvl w:val="0"/>
          <w:numId w:val="1023"/>
        </w:numPr>
      </w:pPr>
      <w:r>
        <w:t xml:space="preserve">remaining HP-equivalent;</w:t>
      </w:r>
    </w:p>
    <w:p>
      <w:pPr>
        <w:pStyle w:val="Compact"/>
        <w:numPr>
          <w:ilvl w:val="0"/>
          <w:numId w:val="1023"/>
        </w:numPr>
      </w:pPr>
      <w:r>
        <w:t xml:space="preserve">turns to terminal;</w:t>
      </w:r>
    </w:p>
    <w:p>
      <w:pPr>
        <w:pStyle w:val="Compact"/>
        <w:numPr>
          <w:ilvl w:val="0"/>
          <w:numId w:val="1023"/>
        </w:numPr>
      </w:pPr>
      <w:r>
        <w:t xml:space="preserve">optional event score.</w:t>
      </w:r>
    </w:p>
    <w:bookmarkEnd w:id="90"/>
    <w:bookmarkStart w:id="91" w:name="dataset-d-dynamics"/>
    <w:p>
      <w:pPr>
        <w:pStyle w:val="Heading2"/>
      </w:pPr>
      <w:r>
        <w:t xml:space="preserve">Dataset D — Dynamics</w:t>
      </w:r>
    </w:p>
    <w:p>
      <w:pPr>
        <w:pStyle w:val="FirstParagraph"/>
      </w:pPr>
      <w:r>
        <w:rPr>
          <w:rStyle w:val="VerbatimChar"/>
        </w:rPr>
        <w:t xml:space="preserve">(state_t, action_t) -&gt; event_delta + state_{t+1}</w:t>
      </w:r>
      <w:r>
        <w:t xml:space="preserve">.</w:t>
      </w:r>
    </w:p>
    <w:p>
      <w:pPr>
        <w:pStyle w:val="BodyText"/>
      </w:pPr>
      <w:r>
        <w:t xml:space="preserve">Для stochastic transitions допускается distributional target; одинаковые близкие состояния группировать нельзя без контроля hidden history.</w:t>
      </w:r>
    </w:p>
    <w:bookmarkEnd w:id="91"/>
    <w:bookmarkStart w:id="92" w:name="dataset-e-legal-action-action-proposal"/>
    <w:p>
      <w:pPr>
        <w:pStyle w:val="Heading2"/>
      </w:pPr>
      <w:r>
        <w:t xml:space="preserve">Dataset E — Legal Action / Action Proposal</w:t>
      </w:r>
    </w:p>
    <w:p>
      <w:pPr>
        <w:pStyle w:val="FirstParagraph"/>
      </w:pPr>
      <w:r>
        <w:t xml:space="preserve">Если клиент отдаёт legal actions:</w:t>
      </w:r>
      <w:r>
        <w:t xml:space="preserve"> </w:t>
      </w:r>
      <w:r>
        <w:rPr>
          <w:rStyle w:val="VerbatimChar"/>
        </w:rPr>
        <w:t xml:space="preserve">(state -&gt; legal actions)</w:t>
      </w:r>
      <w:r>
        <w:t xml:space="preserve">. Если нет — положительные actions из реплеев + generated negatives для обучения proposal/legal scorer.</w:t>
      </w:r>
    </w:p>
    <w:bookmarkEnd w:id="92"/>
    <w:bookmarkStart w:id="93" w:name="feature-policy"/>
    <w:p>
      <w:pPr>
        <w:pStyle w:val="Heading2"/>
      </w:pPr>
      <w:r>
        <w:t xml:space="preserve">Feature policy</w:t>
      </w:r>
    </w:p>
    <w:p>
      <w:pPr>
        <w:pStyle w:val="Compact"/>
        <w:numPr>
          <w:ilvl w:val="0"/>
          <w:numId w:val="1024"/>
        </w:numPr>
      </w:pPr>
      <w:r>
        <w:t xml:space="preserve">IDs представлены embeddings, а не one-hot огромной длины;</w:t>
      </w:r>
    </w:p>
    <w:p>
      <w:pPr>
        <w:pStyle w:val="Compact"/>
        <w:numPr>
          <w:ilvl w:val="0"/>
          <w:numId w:val="1024"/>
        </w:numPr>
      </w:pPr>
      <w:r>
        <w:t xml:space="preserve">scalar stats нормализуются robust transforms;</w:t>
      </w:r>
    </w:p>
    <w:p>
      <w:pPr>
        <w:pStyle w:val="Compact"/>
        <w:numPr>
          <w:ilvl w:val="0"/>
          <w:numId w:val="1024"/>
        </w:numPr>
      </w:pPr>
      <w:r>
        <w:t xml:space="preserve">координаты подаются как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 </w:t>
      </w:r>
      <w:r>
        <w:t xml:space="preserve">+ relative geometry;</w:t>
      </w:r>
    </w:p>
    <w:p>
      <w:pPr>
        <w:pStyle w:val="Compact"/>
        <w:numPr>
          <w:ilvl w:val="0"/>
          <w:numId w:val="1024"/>
        </w:numPr>
      </w:pPr>
      <w:r>
        <w:t xml:space="preserve">эффекты/abilities — set/sequence embeddings;</w:t>
      </w:r>
    </w:p>
    <w:p>
      <w:pPr>
        <w:pStyle w:val="Compact"/>
        <w:numPr>
          <w:ilvl w:val="0"/>
          <w:numId w:val="1024"/>
        </w:numPr>
      </w:pPr>
      <w:r>
        <w:t xml:space="preserve">последние N событий (начать N=16) передаются как context;</w:t>
      </w:r>
    </w:p>
    <w:p>
      <w:pPr>
        <w:pStyle w:val="Compact"/>
        <w:numPr>
          <w:ilvl w:val="0"/>
          <w:numId w:val="1024"/>
        </w:numPr>
      </w:pPr>
      <w:r>
        <w:t xml:space="preserve">side canonicalization: для модели текущая действующая сторона может всегда преобразовываться в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 чтобы увеличить sample efficiency.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модуль-m07-legal-action-provider"/>
    <w:p>
      <w:pPr>
        <w:pStyle w:val="Heading1"/>
      </w:pPr>
      <w:r>
        <w:t xml:space="preserve">14. Модуль M07 — Legal Action Provider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MOVE/MELEE/RANGED/WAIT/DEFEND, move+attack, large/flyer/shooter rules, hero actions и subset spells/abilities реализованы. Held-out observed basic-action representability ~98.03%; remaining failures mostly special movement/ability mechanics.</w:t>
      </w:r>
    </w:p>
    <w:bookmarkStart w:id="95" w:name="назначение-6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Предоставлять planner набор candidate actions.</w:t>
      </w:r>
    </w:p>
    <w:bookmarkEnd w:id="95"/>
    <w:bookmarkStart w:id="99" w:name="три-источника"/>
    <w:p>
      <w:pPr>
        <w:pStyle w:val="Heading2"/>
      </w:pPr>
      <w:r>
        <w:t xml:space="preserve">Три источника</w:t>
      </w:r>
    </w:p>
    <w:bookmarkStart w:id="96" w:name="X8a80f7a2c629cf28bcbda8d9dba84adc1f0c0a9"/>
    <w:p>
      <w:pPr>
        <w:pStyle w:val="Heading3"/>
      </w:pPr>
      <w:r>
        <w:t xml:space="preserve">Source 1 — Client legal actions (лучший для текущего observed state)</w:t>
      </w:r>
    </w:p>
    <w:p>
      <w:pPr>
        <w:pStyle w:val="FirstParagraph"/>
      </w:pPr>
      <w:r>
        <w:t xml:space="preserve">Если Phase 0 показывает, что официальный client уже вычисляет reachable cells/targets, adapter читает их read-only. Это authoritative legal set только для текущего реального состояния.</w:t>
      </w:r>
    </w:p>
    <w:bookmarkEnd w:id="96"/>
    <w:bookmarkStart w:id="97" w:name="source-2-exact-generic-generator"/>
    <w:p>
      <w:pPr>
        <w:pStyle w:val="Heading3"/>
      </w:pPr>
      <w:r>
        <w:t xml:space="preserve">Source 2 — Exact generic generator</w:t>
      </w:r>
    </w:p>
    <w:p>
      <w:pPr>
        <w:pStyle w:val="FirstParagraph"/>
      </w:pPr>
      <w:r>
        <w:t xml:space="preserve">Точные общие действия:</w:t>
      </w:r>
    </w:p>
    <w:p>
      <w:pPr>
        <w:pStyle w:val="Compact"/>
        <w:numPr>
          <w:ilvl w:val="0"/>
          <w:numId w:val="1025"/>
        </w:numPr>
      </w:pPr>
      <w:r>
        <w:t xml:space="preserve">wait/defend;</w:t>
      </w:r>
    </w:p>
    <w:p>
      <w:pPr>
        <w:pStyle w:val="Compact"/>
        <w:numPr>
          <w:ilvl w:val="0"/>
          <w:numId w:val="1025"/>
        </w:numPr>
      </w:pPr>
      <w:r>
        <w:t xml:space="preserve">movement geometry/pathfinding;</w:t>
      </w:r>
    </w:p>
    <w:p>
      <w:pPr>
        <w:pStyle w:val="Compact"/>
        <w:numPr>
          <w:ilvl w:val="0"/>
          <w:numId w:val="1025"/>
        </w:numPr>
      </w:pPr>
      <w:r>
        <w:t xml:space="preserve">базовые melee/ranged цели;</w:t>
      </w:r>
    </w:p>
    <w:p>
      <w:pPr>
        <w:pStyle w:val="Compact"/>
        <w:numPr>
          <w:ilvl w:val="0"/>
          <w:numId w:val="1025"/>
        </w:numPr>
      </w:pPr>
      <w:r>
        <w:t xml:space="preserve">известные spells/abilities plugins.</w:t>
      </w:r>
    </w:p>
    <w:bookmarkEnd w:id="97"/>
    <w:bookmarkStart w:id="98" w:name="source-3-learned-action-proposal"/>
    <w:p>
      <w:pPr>
        <w:pStyle w:val="Heading3"/>
      </w:pPr>
      <w:r>
        <w:t xml:space="preserve">Source 3 — Learned action proposal</w:t>
      </w:r>
    </w:p>
    <w:p>
      <w:pPr>
        <w:pStyle w:val="FirstParagraph"/>
      </w:pPr>
      <w:r>
        <w:t xml:space="preserve">Для speculative states, где full exact legality неизвестна, model предлагает top-K действий + probability of legality. World model умеет возвращать</w:t>
      </w:r>
      <w:r>
        <w:t xml:space="preserve"> </w:t>
      </w:r>
      <w:r>
        <w:rPr>
          <w:rStyle w:val="VerbatimChar"/>
        </w:rPr>
        <w:t xml:space="preserve">INVALID_ACTION</w:t>
      </w:r>
      <w:r>
        <w:t xml:space="preserve"> </w:t>
      </w:r>
      <w:r>
        <w:t xml:space="preserve">penalty.</w:t>
      </w:r>
    </w:p>
    <w:bookmarkEnd w:id="98"/>
    <w:bookmarkEnd w:id="99"/>
    <w:bookmarkStart w:id="100" w:name="contract"/>
    <w:p>
      <w:pPr>
        <w:pStyle w:val="Heading2"/>
      </w:pPr>
      <w:r>
        <w:t xml:space="preserve">Contract</w:t>
      </w:r>
    </w:p>
    <w:p>
      <w:pPr>
        <w:pStyle w:val="FirstParagraph"/>
      </w:pPr>
      <w:r>
        <w:t xml:space="preserve">Planner никогда не должен считать отсутствие learned proposal доказательством нелегальности. Для критичных состояний action coverage должен измеряться.</w:t>
      </w:r>
    </w:p>
    <w:bookmarkEnd w:id="100"/>
    <w:bookmarkStart w:id="101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legal_recall@K</w:t>
      </w:r>
      <w:r>
        <w:t xml:space="preserve"> </w:t>
      </w:r>
      <w:r>
        <w:t xml:space="preserve">— доля реально выбранных действий, присутствующих в candidates;</w:t>
      </w:r>
    </w:p>
    <w:p>
      <w:pPr>
        <w:pStyle w:val="Compact"/>
        <w:numPr>
          <w:ilvl w:val="0"/>
          <w:numId w:val="1026"/>
        </w:numPr>
      </w:pPr>
      <w:r>
        <w:t xml:space="preserve">target: &gt;= 99.9% на held-out replay для разумного K;</w:t>
      </w:r>
    </w:p>
    <w:p>
      <w:pPr>
        <w:pStyle w:val="Compact"/>
        <w:numPr>
          <w:ilvl w:val="0"/>
          <w:numId w:val="1026"/>
        </w:numPr>
      </w:pPr>
      <w:r>
        <w:t xml:space="preserve">current observed state при client legal source: 100% относительно клиента.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модуль-m08-opponent-policy-model"/>
    <w:p>
      <w:pPr>
        <w:pStyle w:val="Heading1"/>
      </w:pPr>
      <w:r>
        <w:t xml:space="preserve">15. Модуль M08 — Opponent Policy Model</w:t>
      </w:r>
    </w:p>
    <w:p>
      <w:pPr>
        <w:pStyle w:val="BlockText"/>
      </w:pPr>
      <w:r>
        <w:rPr>
          <w:b/>
          <w:bCs/>
        </w:rPr>
        <w:t xml:space="preserve">Статус checkpoint 0.3.0 — BASELINE COMPLETE / FULL MODEL PARTIAL.</w:t>
      </w:r>
      <w:r>
        <w:t xml:space="preserve"> </w:t>
      </w:r>
      <w:r>
        <w:t xml:space="preserve">Production fallback использует train-only creature-conditioned action-type prior: held-out PvE top-1 62.81%, top-3 96.11%. Neural candidate-action ranker остаётся experimental из-за неполного authoritative legal-action set.</w:t>
      </w:r>
    </w:p>
    <w:bookmarkStart w:id="103" w:name="назначение-7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Оценить распределение поведения PvE:</w:t>
      </w:r>
    </w:p>
    <w:p>
      <w:pPr>
        <w:pStyle w:val="BodyText"/>
      </w:pPr>
      <w:r>
        <w:rPr>
          <w:rStyle w:val="VerbatimChar"/>
        </w:rPr>
        <w:t xml:space="preserve">π_enemy(a | state)</w:t>
      </w:r>
      <w:r>
        <w:t xml:space="preserve">.</w:t>
      </w:r>
    </w:p>
    <w:p>
      <w:pPr>
        <w:pStyle w:val="BodyText"/>
      </w:pPr>
      <w:r>
        <w:t xml:space="preserve">Это важно: search должен учитывать наиболее вероятные ответы реального PvE, а не абстрактного идеального противника.</w:t>
      </w:r>
    </w:p>
    <w:bookmarkEnd w:id="103"/>
    <w:bookmarkStart w:id="104" w:name="архитектура-v1"/>
    <w:p>
      <w:pPr>
        <w:pStyle w:val="Heading2"/>
      </w:pPr>
      <w:r>
        <w:t xml:space="preserve">Архитектура v1</w:t>
      </w:r>
    </w:p>
    <w:p>
      <w:pPr>
        <w:pStyle w:val="FirstParagraph"/>
      </w:pPr>
      <w:r>
        <w:t xml:space="preserve">Entity Transformer:</w:t>
      </w:r>
    </w:p>
    <w:p>
      <w:pPr>
        <w:pStyle w:val="Compact"/>
        <w:numPr>
          <w:ilvl w:val="0"/>
          <w:numId w:val="1027"/>
        </w:numPr>
      </w:pPr>
      <w:r>
        <w:t xml:space="preserve">entity tokens: 14–32+;</w:t>
      </w:r>
    </w:p>
    <w:p>
      <w:pPr>
        <w:pStyle w:val="Compact"/>
        <w:numPr>
          <w:ilvl w:val="0"/>
          <w:numId w:val="1027"/>
        </w:numPr>
      </w:pPr>
      <w:r>
        <w:t xml:space="preserve">effect/ability embeddings агрегируются per entity;</w:t>
      </w:r>
    </w:p>
    <w:p>
      <w:pPr>
        <w:pStyle w:val="Compact"/>
        <w:numPr>
          <w:ilvl w:val="0"/>
          <w:numId w:val="1027"/>
        </w:numPr>
      </w:pPr>
      <w:r>
        <w:t xml:space="preserve">board positional encoding;</w:t>
      </w:r>
    </w:p>
    <w:p>
      <w:pPr>
        <w:pStyle w:val="Compact"/>
        <w:numPr>
          <w:ilvl w:val="0"/>
          <w:numId w:val="1027"/>
        </w:numPr>
      </w:pPr>
      <w:r>
        <w:t xml:space="preserve">global token;</w:t>
      </w:r>
    </w:p>
    <w:p>
      <w:pPr>
        <w:pStyle w:val="Compact"/>
        <w:numPr>
          <w:ilvl w:val="0"/>
          <w:numId w:val="1027"/>
        </w:numPr>
      </w:pPr>
      <w:r>
        <w:t xml:space="preserve">recent event tokens;</w:t>
      </w:r>
    </w:p>
    <w:p>
      <w:pPr>
        <w:pStyle w:val="Compact"/>
        <w:numPr>
          <w:ilvl w:val="0"/>
          <w:numId w:val="1027"/>
        </w:numPr>
      </w:pPr>
      <w:r>
        <w:t xml:space="preserve">action encoder;</w:t>
      </w:r>
    </w:p>
    <w:p>
      <w:pPr>
        <w:pStyle w:val="Compact"/>
        <w:numPr>
          <w:ilvl w:val="0"/>
          <w:numId w:val="1027"/>
        </w:numPr>
      </w:pPr>
      <w:r>
        <w:t xml:space="preserve">score head</w:t>
      </w:r>
      <w:r>
        <w:t xml:space="preserve"> </w:t>
      </w:r>
      <w:r>
        <w:rPr>
          <w:rStyle w:val="VerbatimChar"/>
        </w:rPr>
        <w:t xml:space="preserve">Q_policy(state, candidate_action)</w:t>
      </w:r>
      <w:r>
        <w:t xml:space="preserve">.</w:t>
      </w:r>
    </w:p>
    <w:p>
      <w:pPr>
        <w:pStyle w:val="FirstParagraph"/>
      </w:pPr>
      <w:r>
        <w:t xml:space="preserve">Рекомендуемый старт:</w:t>
      </w:r>
    </w:p>
    <w:p>
      <w:pPr>
        <w:pStyle w:val="Compact"/>
        <w:numPr>
          <w:ilvl w:val="0"/>
          <w:numId w:val="1028"/>
        </w:numPr>
      </w:pPr>
      <w:r>
        <w:t xml:space="preserve">hidden 256;</w:t>
      </w:r>
    </w:p>
    <w:p>
      <w:pPr>
        <w:pStyle w:val="Compact"/>
        <w:numPr>
          <w:ilvl w:val="0"/>
          <w:numId w:val="1028"/>
        </w:numPr>
      </w:pPr>
      <w:r>
        <w:t xml:space="preserve">6 transformer blocks;</w:t>
      </w:r>
    </w:p>
    <w:p>
      <w:pPr>
        <w:pStyle w:val="Compact"/>
        <w:numPr>
          <w:ilvl w:val="0"/>
          <w:numId w:val="1028"/>
        </w:numPr>
      </w:pPr>
      <w:r>
        <w:t xml:space="preserve">8 heads;</w:t>
      </w:r>
    </w:p>
    <w:p>
      <w:pPr>
        <w:pStyle w:val="Compact"/>
        <w:numPr>
          <w:ilvl w:val="0"/>
          <w:numId w:val="1028"/>
        </w:numPr>
      </w:pPr>
      <w:r>
        <w:t xml:space="preserve">FFN 1024;</w:t>
      </w:r>
    </w:p>
    <w:p>
      <w:pPr>
        <w:pStyle w:val="Compact"/>
        <w:numPr>
          <w:ilvl w:val="0"/>
          <w:numId w:val="1028"/>
        </w:numPr>
      </w:pPr>
      <w:r>
        <w:t xml:space="preserve">порядка 10–25M params.</w:t>
      </w:r>
    </w:p>
    <w:p>
      <w:pPr>
        <w:pStyle w:val="FirstParagraph"/>
      </w:pPr>
      <w:r>
        <w:t xml:space="preserve">Модель не должна иметь fixed output size вида 120 cells + N abilities. Использовать</w:t>
      </w:r>
      <w:r>
        <w:t xml:space="preserve"> </w:t>
      </w:r>
      <w:r>
        <w:rPr>
          <w:b/>
          <w:bCs/>
        </w:rPr>
        <w:t xml:space="preserve">candidate-action ranking</w:t>
      </w:r>
      <w:r>
        <w:t xml:space="preserve">: state encoder + action encoder -&gt; logit для каждого предложенного action. Это автоматически поддерживает variable action space.</w:t>
      </w:r>
    </w:p>
    <w:bookmarkEnd w:id="104"/>
    <w:bookmarkStart w:id="105" w:name="training"/>
    <w:p>
      <w:pPr>
        <w:pStyle w:val="Heading2"/>
      </w:pPr>
      <w:r>
        <w:t xml:space="preserve">Training</w:t>
      </w:r>
    </w:p>
    <w:p>
      <w:pPr>
        <w:pStyle w:val="FirstParagraph"/>
      </w:pPr>
      <w:r>
        <w:t xml:space="preserve">Cross entropy по legal candidates + label smoothing минимально/по эксперименту. Hard negative mining — действия, которые похожи по геометрии/целям на выбранное.</w:t>
      </w:r>
    </w:p>
    <w:bookmarkEnd w:id="105"/>
    <w:bookmarkStart w:id="106" w:name="metrics-1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29"/>
        </w:numPr>
      </w:pPr>
      <w:r>
        <w:t xml:space="preserve">top-1 accuracy;</w:t>
      </w:r>
    </w:p>
    <w:p>
      <w:pPr>
        <w:pStyle w:val="Compact"/>
        <w:numPr>
          <w:ilvl w:val="0"/>
          <w:numId w:val="1029"/>
        </w:numPr>
      </w:pPr>
      <w:r>
        <w:t xml:space="preserve">top-3/top-5 recall;</w:t>
      </w:r>
    </w:p>
    <w:p>
      <w:pPr>
        <w:pStyle w:val="Compact"/>
        <w:numPr>
          <w:ilvl w:val="0"/>
          <w:numId w:val="1029"/>
        </w:numPr>
      </w:pPr>
      <w:r>
        <w:t xml:space="preserve">negative log likelihood;</w:t>
      </w:r>
    </w:p>
    <w:p>
      <w:pPr>
        <w:pStyle w:val="Compact"/>
        <w:numPr>
          <w:ilvl w:val="0"/>
          <w:numId w:val="1029"/>
        </w:numPr>
      </w:pPr>
      <w:r>
        <w:t xml:space="preserve">expected calibration error;</w:t>
      </w:r>
    </w:p>
    <w:p>
      <w:pPr>
        <w:pStyle w:val="Compact"/>
        <w:numPr>
          <w:ilvl w:val="0"/>
          <w:numId w:val="1029"/>
        </w:numPr>
      </w:pPr>
      <w:r>
        <w:t xml:space="preserve">accuracy по PvE mode, creature, ability, battle stage;</w:t>
      </w:r>
    </w:p>
    <w:p>
      <w:pPr>
        <w:pStyle w:val="Compact"/>
        <w:numPr>
          <w:ilvl w:val="0"/>
          <w:numId w:val="1029"/>
        </w:numPr>
      </w:pPr>
      <w:r>
        <w:t xml:space="preserve">entropy distribution.</w:t>
      </w:r>
    </w:p>
    <w:bookmarkEnd w:id="106"/>
    <w:bookmarkStart w:id="107" w:name="acceptance-gate"/>
    <w:p>
      <w:pPr>
        <w:pStyle w:val="Heading2"/>
      </w:pPr>
      <w:r>
        <w:t xml:space="preserve">Acceptance Gate</w:t>
      </w:r>
    </w:p>
    <w:p>
      <w:pPr>
        <w:pStyle w:val="FirstParagraph"/>
      </w:pPr>
      <w:r>
        <w:t xml:space="preserve">Planner integration разрешается, когда top-K coverage стабильно высока на held-out battles и probability calibration приемлема. Абсолютный target определить после baseline, но ориентир для top-3 — &gt;95% на хорошо покрытых режимах.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модуль-m09-player-policy-action-prior"/>
    <w:p>
      <w:pPr>
        <w:pStyle w:val="Heading1"/>
      </w:pPr>
      <w:r>
        <w:t xml:space="preserve">16. Модуль M09 — Player Policy / Action Prior</w:t>
      </w:r>
    </w:p>
    <w:p>
      <w:pPr>
        <w:pStyle w:val="BlockText"/>
      </w:pPr>
      <w:r>
        <w:rPr>
          <w:b/>
          <w:bCs/>
        </w:rPr>
        <w:t xml:space="preserve">Статус checkpoint 0.3.0 — BASELINE COMPLETE / FULL MODEL PARTIAL.</w:t>
      </w:r>
      <w:r>
        <w:t xml:space="preserve"> </w:t>
      </w:r>
      <w:r>
        <w:t xml:space="preserve">Train-only player action-type prior работает на real corpus: held-out top-1 70.76%, top-3 93.46%. Полная candidate-action policy/distillation from search не завершена.</w:t>
      </w:r>
    </w:p>
    <w:bookmarkStart w:id="109" w:name="назначение-8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Быстро отсекать очевидно слабые действия пользователя при поиске.</w:t>
      </w:r>
    </w:p>
    <w:bookmarkEnd w:id="109"/>
    <w:bookmarkStart w:id="110" w:name="источники-обучения"/>
    <w:p>
      <w:pPr>
        <w:pStyle w:val="Heading2"/>
      </w:pPr>
      <w:r>
        <w:t xml:space="preserve">Источники обучения</w:t>
      </w:r>
    </w:p>
    <w:p>
      <w:pPr>
        <w:pStyle w:val="Compact"/>
        <w:numPr>
          <w:ilvl w:val="0"/>
          <w:numId w:val="1030"/>
        </w:numPr>
      </w:pPr>
      <w:r>
        <w:t xml:space="preserve">human actions — только warm start;</w:t>
      </w:r>
    </w:p>
    <w:p>
      <w:pPr>
        <w:pStyle w:val="Compact"/>
        <w:numPr>
          <w:ilvl w:val="0"/>
          <w:numId w:val="1030"/>
        </w:numPr>
      </w:pPr>
      <w:r>
        <w:t xml:space="preserve">search-improved actions после появления planner;</w:t>
      </w:r>
    </w:p>
    <w:p>
      <w:pPr>
        <w:pStyle w:val="Compact"/>
        <w:numPr>
          <w:ilvl w:val="0"/>
          <w:numId w:val="1030"/>
        </w:numPr>
      </w:pPr>
      <w:r>
        <w:t xml:space="preserve">successful trajectory reweighting;</w:t>
      </w:r>
    </w:p>
    <w:p>
      <w:pPr>
        <w:pStyle w:val="Compact"/>
        <w:numPr>
          <w:ilvl w:val="0"/>
          <w:numId w:val="1030"/>
        </w:numPr>
      </w:pPr>
      <w:r>
        <w:t xml:space="preserve">optional offline RL позже.</w:t>
      </w:r>
    </w:p>
    <w:bookmarkEnd w:id="110"/>
    <w:bookmarkStart w:id="111" w:name="важное-ограничение"/>
    <w:p>
      <w:pPr>
        <w:pStyle w:val="Heading2"/>
      </w:pPr>
      <w:r>
        <w:t xml:space="preserve">Важное ограничение</w:t>
      </w:r>
    </w:p>
    <w:p>
      <w:pPr>
        <w:pStyle w:val="FirstParagraph"/>
      </w:pPr>
      <w:r>
        <w:t xml:space="preserve">Модель не должна стать потолком search. PUCT обязан иметь exploration и периодически исследовать low-prior candidates.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модуль-m10-value-risk-model"/>
    <w:p>
      <w:pPr>
        <w:pStyle w:val="Heading1"/>
      </w:pPr>
      <w:r>
        <w:t xml:space="preserve">17. Модуль M10 — Value &amp; Risk Model</w:t>
      </w:r>
    </w:p>
    <w:p>
      <w:pPr>
        <w:pStyle w:val="BlockText"/>
      </w:pPr>
      <w:r>
        <w:rPr>
          <w:b/>
          <w:bCs/>
        </w:rPr>
        <w:t xml:space="preserve">Статус checkpoint 0.3.0 — ADVANCED BASELINE.</w:t>
      </w:r>
      <w:r>
        <w:t xml:space="preserve"> </w:t>
      </w:r>
      <w:r>
        <w:t xml:space="preserve">Battle-balanced P(win) model обучен на raw corpus: test Brier 0.05176 против 0.11891 у constant baseline, AUC 0.9889. Ability uncertainty/risk layer работает; quantile/CVaR outcome heads и полноценная calibration suite ещё частично.</w:t>
      </w:r>
    </w:p>
    <w:bookmarkStart w:id="113" w:name="назначение-9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Оценить долгосрочную привлекательность позиции без досчёта боя до terminal.</w:t>
      </w:r>
    </w:p>
    <w:bookmarkEnd w:id="113"/>
    <w:bookmarkStart w:id="114" w:name="выходы"/>
    <w:p>
      <w:pPr>
        <w:pStyle w:val="Heading2"/>
      </w:pPr>
      <w:r>
        <w:t xml:space="preserve">Выходы</w:t>
      </w:r>
    </w:p>
    <w:p>
      <w:pPr>
        <w:pStyle w:val="FirstParagraph"/>
      </w:pPr>
      <w:r>
        <w:t xml:space="preserve">Минимум:</w:t>
      </w:r>
    </w:p>
    <w:p>
      <w:pPr>
        <w:pStyle w:val="SourceCode"/>
      </w:pPr>
      <w:r>
        <w:rPr>
          <w:rStyle w:val="VerbatimChar"/>
        </w:rPr>
        <w:t xml:space="preserve">P(win)</w:t>
      </w:r>
      <w:r>
        <w:br/>
      </w:r>
      <w:r>
        <w:rPr>
          <w:rStyle w:val="VerbatimChar"/>
        </w:rPr>
        <w:t xml:space="preserve">P(loss)</w:t>
      </w:r>
      <w:r>
        <w:br/>
      </w:r>
      <w:r>
        <w:rPr>
          <w:rStyle w:val="VerbatimChar"/>
        </w:rPr>
        <w:t xml:space="preserve">Expected remaining force</w:t>
      </w:r>
      <w:r>
        <w:br/>
      </w:r>
      <w:r>
        <w:rPr>
          <w:rStyle w:val="VerbatimChar"/>
        </w:rPr>
        <w:t xml:space="preserve">Quantiles of remaining force: q10/q50/q90</w:t>
      </w:r>
      <w:r>
        <w:br/>
      </w:r>
      <w:r>
        <w:rPr>
          <w:rStyle w:val="VerbatimChar"/>
        </w:rPr>
        <w:t xml:space="preserve">Expected turns_to_terminal</w:t>
      </w:r>
      <w:r>
        <w:br/>
      </w:r>
      <w:r>
        <w:rPr>
          <w:rStyle w:val="VerbatimChar"/>
        </w:rPr>
        <w:t xml:space="preserve">Model uncertainty</w:t>
      </w:r>
    </w:p>
    <w:p>
      <w:pPr>
        <w:pStyle w:val="FirstParagraph"/>
      </w:pPr>
      <w:r>
        <w:t xml:space="preserve">Предпочтительно distributional value, а не один scalar.</w:t>
      </w:r>
    </w:p>
    <w:bookmarkEnd w:id="114"/>
    <w:bookmarkStart w:id="115" w:name="основная-utility"/>
    <w:p>
      <w:pPr>
        <w:pStyle w:val="Heading2"/>
      </w:pPr>
      <w:r>
        <w:t xml:space="preserve">Основная utility</w:t>
      </w:r>
    </w:p>
    <w:p>
      <w:pPr>
        <w:pStyle w:val="FirstParagraph"/>
      </w:pPr>
      <w:r>
        <w:t xml:space="preserve">По умолчанию:</w:t>
      </w:r>
    </w:p>
    <w:p>
      <w:pPr>
        <w:pStyle w:val="BodyText"/>
      </w:pPr>
      <w:r>
        <w:rPr>
          <w:rStyle w:val="VerbatimChar"/>
        </w:rPr>
        <w:t xml:space="preserve">U = P(win) - lambda_risk * downside_risk + tiny_secondary_terms</w:t>
      </w:r>
    </w:p>
    <w:p>
      <w:pPr>
        <w:pStyle w:val="BodyText"/>
      </w:pPr>
      <w:r>
        <w:t xml:space="preserve">где downside risk можно реализовать через нижний quantile/CVaR по outcome distribution.</w:t>
      </w:r>
    </w:p>
    <w:p>
      <w:pPr>
        <w:pStyle w:val="BodyText"/>
      </w:pPr>
      <w:r>
        <w:t xml:space="preserve">Важное правило: secondary objective не должен менять выбор с явно большей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, если разница превышает configurable epsilon.</w:t>
      </w:r>
    </w:p>
    <w:bookmarkEnd w:id="115"/>
    <w:bookmarkStart w:id="116" w:name="calibration"/>
    <w:p>
      <w:pPr>
        <w:pStyle w:val="Heading2"/>
      </w:pPr>
      <w:r>
        <w:t xml:space="preserve">Calibration</w:t>
      </w:r>
    </w:p>
    <w:p>
      <w:pPr>
        <w:pStyle w:val="FirstParagraph"/>
      </w:pPr>
      <w:r>
        <w:rPr>
          <w:rStyle w:val="VerbatimChar"/>
        </w:rPr>
        <w:t xml:space="preserve">P(win)=0.8</w:t>
      </w:r>
      <w:r>
        <w:t xml:space="preserve"> </w:t>
      </w:r>
      <w:r>
        <w:t xml:space="preserve">должна примерно означать 80% wins на калибровочном bucket. Использовать Brier score, reliability plots, temperature/isotonic calibration.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модуль-m11-learned-world-dynamics-model"/>
    <w:p>
      <w:pPr>
        <w:pStyle w:val="Heading1"/>
      </w:pPr>
      <w:r>
        <w:t xml:space="preserve">18. Модуль M11 — Learned World / Dynamics Model</w:t>
      </w:r>
    </w:p>
    <w:p>
      <w:pPr>
        <w:pStyle w:val="BlockText"/>
      </w:pPr>
      <w:r>
        <w:rPr>
          <w:b/>
          <w:bCs/>
        </w:rPr>
        <w:t xml:space="preserve">Статус checkpoint 0.3.0 — PARTIAL / EXPERIMENTAL.</w:t>
      </w:r>
      <w:r>
        <w:t xml:space="preserve"> </w:t>
      </w:r>
      <w:r>
        <w:t xml:space="preserve">Есть structured dynamics scaffold и несколько learned residual/proc/collateral models, но полноценный multi-step learned world ensemble с 2/4/8/16-step divergence gate не доведён до production. Основной rollout сейчас hybrid exact + learned residual.</w:t>
      </w:r>
    </w:p>
    <w:bookmarkStart w:id="118" w:name="назначение-10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Предсказывать последствия гипотетического действия там, где exact simulator отсутствует:</w:t>
      </w:r>
    </w:p>
    <w:p>
      <w:pPr>
        <w:pStyle w:val="BodyText"/>
      </w:pPr>
      <w:r>
        <w:rPr>
          <w:rStyle w:val="VerbatimChar"/>
        </w:rPr>
        <w:t xml:space="preserve">P(state_{t+1}, events | state_t, action_t)</w:t>
      </w:r>
      <w:r>
        <w:t xml:space="preserve">.</w:t>
      </w:r>
    </w:p>
    <w:p>
      <w:pPr>
        <w:pStyle w:val="BodyText"/>
      </w:pPr>
      <w:r>
        <w:t xml:space="preserve">Это ключевой компонент, позволяющий не ждать ручной реализации всех существ/абилок.</w:t>
      </w:r>
    </w:p>
    <w:bookmarkEnd w:id="118"/>
    <w:bookmarkStart w:id="119" w:name="рекомендуемый-подход-v1"/>
    <w:p>
      <w:pPr>
        <w:pStyle w:val="Heading2"/>
      </w:pPr>
      <w:r>
        <w:t xml:space="preserve">Рекомендуемый подход v1</w:t>
      </w:r>
    </w:p>
    <w:p>
      <w:pPr>
        <w:pStyle w:val="FirstParagraph"/>
      </w:pPr>
      <w:r>
        <w:t xml:space="preserve">Не пытаться генерировать весь state как плоский vector. Предсказывать structured delta:</w:t>
      </w:r>
    </w:p>
    <w:p>
      <w:pPr>
        <w:pStyle w:val="Compact"/>
        <w:numPr>
          <w:ilvl w:val="0"/>
          <w:numId w:val="1031"/>
        </w:numPr>
      </w:pPr>
      <w:r>
        <w:t xml:space="preserve">event type sequence;</w:t>
      </w:r>
    </w:p>
    <w:p>
      <w:pPr>
        <w:pStyle w:val="Compact"/>
        <w:numPr>
          <w:ilvl w:val="0"/>
          <w:numId w:val="1031"/>
        </w:numPr>
      </w:pPr>
      <w:r>
        <w:t xml:space="preserve">affected entity IDs;</w:t>
      </w:r>
    </w:p>
    <w:p>
      <w:pPr>
        <w:pStyle w:val="Compact"/>
        <w:numPr>
          <w:ilvl w:val="0"/>
          <w:numId w:val="1031"/>
        </w:numPr>
      </w:pPr>
      <w:r>
        <w:t xml:space="preserve">position delta;</w:t>
      </w:r>
    </w:p>
    <w:p>
      <w:pPr>
        <w:pStyle w:val="Compact"/>
        <w:numPr>
          <w:ilvl w:val="0"/>
          <w:numId w:val="1031"/>
        </w:numPr>
      </w:pPr>
      <w:r>
        <w:t xml:space="preserve">count/top HP delta;</w:t>
      </w:r>
    </w:p>
    <w:p>
      <w:pPr>
        <w:pStyle w:val="Compact"/>
        <w:numPr>
          <w:ilvl w:val="0"/>
          <w:numId w:val="1031"/>
        </w:numPr>
      </w:pPr>
      <w:r>
        <w:t xml:space="preserve">ATB/initiative delta;</w:t>
      </w:r>
    </w:p>
    <w:p>
      <w:pPr>
        <w:pStyle w:val="Compact"/>
        <w:numPr>
          <w:ilvl w:val="0"/>
          <w:numId w:val="1031"/>
        </w:numPr>
      </w:pPr>
      <w:r>
        <w:t xml:space="preserve">added/removed effects;</w:t>
      </w:r>
    </w:p>
    <w:p>
      <w:pPr>
        <w:pStyle w:val="Compact"/>
        <w:numPr>
          <w:ilvl w:val="0"/>
          <w:numId w:val="1031"/>
        </w:numPr>
      </w:pPr>
      <w:r>
        <w:t xml:space="preserve">spawned/dead entities;</w:t>
      </w:r>
    </w:p>
    <w:p>
      <w:pPr>
        <w:pStyle w:val="Compact"/>
        <w:numPr>
          <w:ilvl w:val="0"/>
          <w:numId w:val="1031"/>
        </w:numPr>
      </w:pPr>
      <w:r>
        <w:t xml:space="preserve">stochastic branch probabilities;</w:t>
      </w:r>
    </w:p>
    <w:p>
      <w:pPr>
        <w:pStyle w:val="Compact"/>
        <w:numPr>
          <w:ilvl w:val="0"/>
          <w:numId w:val="1031"/>
        </w:numPr>
      </w:pPr>
      <w:r>
        <w:t xml:space="preserve">terminal flag.</w:t>
      </w:r>
    </w:p>
    <w:p>
      <w:pPr>
        <w:pStyle w:val="FirstParagraph"/>
      </w:pPr>
      <w:r>
        <w:t xml:space="preserve">После prediction delta применяется к immutable state через общий state transition layer.</w:t>
      </w:r>
    </w:p>
    <w:bookmarkEnd w:id="119"/>
    <w:bookmarkStart w:id="120" w:name="uncertainty"/>
    <w:p>
      <w:pPr>
        <w:pStyle w:val="Heading2"/>
      </w:pPr>
      <w:r>
        <w:t xml:space="preserve">Uncertainty</w:t>
      </w:r>
    </w:p>
    <w:p>
      <w:pPr>
        <w:pStyle w:val="FirstParagraph"/>
      </w:pPr>
      <w:r>
        <w:t xml:space="preserve">Обязательна. Реализовать минимум одним из:</w:t>
      </w:r>
    </w:p>
    <w:p>
      <w:pPr>
        <w:pStyle w:val="Compact"/>
        <w:numPr>
          <w:ilvl w:val="0"/>
          <w:numId w:val="1032"/>
        </w:numPr>
      </w:pPr>
      <w:r>
        <w:t xml:space="preserve">ensemble 3–5 моделей;</w:t>
      </w:r>
    </w:p>
    <w:p>
      <w:pPr>
        <w:pStyle w:val="Compact"/>
        <w:numPr>
          <w:ilvl w:val="0"/>
          <w:numId w:val="1032"/>
        </w:numPr>
      </w:pPr>
      <w:r>
        <w:t xml:space="preserve">dropout/MC dropout на evaluation path;</w:t>
      </w:r>
    </w:p>
    <w:p>
      <w:pPr>
        <w:pStyle w:val="Compact"/>
        <w:numPr>
          <w:ilvl w:val="0"/>
          <w:numId w:val="1032"/>
        </w:numPr>
      </w:pPr>
      <w:r>
        <w:t xml:space="preserve">explicit uncertainty head.</w:t>
      </w:r>
    </w:p>
    <w:p>
      <w:pPr>
        <w:pStyle w:val="FirstParagraph"/>
      </w:pPr>
      <w:r>
        <w:t xml:space="preserve">Предпочтительно ensemble для dynamics v1.</w:t>
      </w:r>
    </w:p>
    <w:bookmarkEnd w:id="120"/>
    <w:bookmarkStart w:id="121" w:name="multi-step-validation"/>
    <w:p>
      <w:pPr>
        <w:pStyle w:val="Heading2"/>
      </w:pPr>
      <w:r>
        <w:t xml:space="preserve">Multi-step validation</w:t>
      </w:r>
    </w:p>
    <w:p>
      <w:pPr>
        <w:pStyle w:val="FirstParagraph"/>
      </w:pPr>
      <w:r>
        <w:t xml:space="preserve">One-step accuracy недостаточна. Считать rollout divergence на 2, 4, 8, 16 полуходах по replay, принудительно подставляя реальные actions.</w:t>
      </w:r>
    </w:p>
    <w:bookmarkEnd w:id="121"/>
    <w:bookmarkStart w:id="122" w:name="decision-gate-learned-vs-exact"/>
    <w:p>
      <w:pPr>
        <w:pStyle w:val="Heading2"/>
      </w:pPr>
      <w:r>
        <w:t xml:space="preserve">Decision Gate: learned vs exact</w:t>
      </w:r>
    </w:p>
    <w:p>
      <w:pPr>
        <w:pStyle w:val="FirstParagraph"/>
      </w:pPr>
      <w:r>
        <w:t xml:space="preserve">Для каждой family mechanic/ability считать error buckets. Если механика систематически превышает threshold:</w:t>
      </w:r>
    </w:p>
    <w:p>
      <w:pPr>
        <w:pStyle w:val="Compact"/>
        <w:numPr>
          <w:ilvl w:val="0"/>
          <w:numId w:val="1033"/>
        </w:numPr>
      </w:pPr>
      <w:r>
        <w:t xml:space="preserve">пометить</w:t>
      </w:r>
      <w:r>
        <w:t xml:space="preserve"> </w:t>
      </w:r>
      <w:r>
        <w:rPr>
          <w:rStyle w:val="VerbatimChar"/>
        </w:rPr>
        <w:t xml:space="preserve">requires_exact_rule=true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реализовать plugin в M12;</w:t>
      </w:r>
    </w:p>
    <w:p>
      <w:pPr>
        <w:pStyle w:val="Compact"/>
        <w:numPr>
          <w:ilvl w:val="0"/>
          <w:numId w:val="1033"/>
        </w:numPr>
      </w:pPr>
      <w:r>
        <w:t xml:space="preserve">dynamics model получает exact result или учится только residual.</w:t>
      </w:r>
    </w:p>
    <w:p>
      <w:pPr>
        <w:pStyle w:val="FirstParagraph"/>
      </w:pPr>
      <w:r>
        <w:t xml:space="preserve">Это делает покрытие всех существ постепенным, но не ограничивает продукт subset’ом.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модуль-m12-exact-rules-hybrid-simulator"/>
    <w:p>
      <w:pPr>
        <w:pStyle w:val="Heading1"/>
      </w:pPr>
      <w:r>
        <w:t xml:space="preserve">19. Модуль M12 — Exact Rules / Hybrid Simulator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C++ simulator поддерживает generic mechanics и широкий Ability Registry. 81 ability имеют exact-search support; реализованы retaliation variants, multi-hit, resistances/immunities, status lifecycle, hero spells, modeled procs/collateral и ability-conditioned damage. Сложные summon/control/active abilities ещё расширяются.</w:t>
      </w:r>
    </w:p>
    <w:bookmarkStart w:id="124" w:name="назначение-11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Точная часть dynamics для общих и критичных механик.</w:t>
      </w:r>
    </w:p>
    <w:bookmarkEnd w:id="124"/>
    <w:bookmarkStart w:id="125" w:name="обязательный-baseline-exact-core"/>
    <w:p>
      <w:pPr>
        <w:pStyle w:val="Heading2"/>
      </w:pPr>
      <w:r>
        <w:t xml:space="preserve">Обязательный baseline exact core</w:t>
      </w:r>
    </w:p>
    <w:p>
      <w:pPr>
        <w:pStyle w:val="FirstParagraph"/>
      </w:pPr>
      <w:r>
        <w:t xml:space="preserve">Независимо от learned model точно реализовать:</w:t>
      </w:r>
    </w:p>
    <w:p>
      <w:pPr>
        <w:pStyle w:val="Compact"/>
        <w:numPr>
          <w:ilvl w:val="0"/>
          <w:numId w:val="1034"/>
        </w:numPr>
      </w:pPr>
      <w:r>
        <w:t xml:space="preserve">board occupancy/geometry;</w:t>
      </w:r>
    </w:p>
    <w:p>
      <w:pPr>
        <w:pStyle w:val="Compact"/>
        <w:numPr>
          <w:ilvl w:val="0"/>
          <w:numId w:val="1034"/>
        </w:numPr>
      </w:pPr>
      <w:r>
        <w:t xml:space="preserve">movement/path constraints, которые подтверждены;</w:t>
      </w:r>
    </w:p>
    <w:p>
      <w:pPr>
        <w:pStyle w:val="Compact"/>
        <w:numPr>
          <w:ilvl w:val="0"/>
          <w:numId w:val="1034"/>
        </w:numPr>
      </w:pPr>
      <w:r>
        <w:t xml:space="preserve">basic state mutations;</w:t>
      </w:r>
    </w:p>
    <w:p>
      <w:pPr>
        <w:pStyle w:val="Compact"/>
        <w:numPr>
          <w:ilvl w:val="0"/>
          <w:numId w:val="1034"/>
        </w:numPr>
      </w:pPr>
      <w:r>
        <w:t xml:space="preserve">death/removal;</w:t>
      </w:r>
    </w:p>
    <w:p>
      <w:pPr>
        <w:pStyle w:val="Compact"/>
        <w:numPr>
          <w:ilvl w:val="0"/>
          <w:numId w:val="1034"/>
        </w:numPr>
      </w:pPr>
      <w:r>
        <w:t xml:space="preserve">generic turn lifecycle;</w:t>
      </w:r>
    </w:p>
    <w:p>
      <w:pPr>
        <w:pStyle w:val="Compact"/>
        <w:numPr>
          <w:ilvl w:val="0"/>
          <w:numId w:val="1034"/>
        </w:numPr>
      </w:pPr>
      <w:r>
        <w:t xml:space="preserve">known deterministic counters;</w:t>
      </w:r>
    </w:p>
    <w:p>
      <w:pPr>
        <w:pStyle w:val="Compact"/>
        <w:numPr>
          <w:ilvl w:val="0"/>
          <w:numId w:val="1034"/>
        </w:numPr>
      </w:pPr>
      <w:r>
        <w:t xml:space="preserve">schema-level effect add/remove;</w:t>
      </w:r>
    </w:p>
    <w:p>
      <w:pPr>
        <w:pStyle w:val="Compact"/>
        <w:numPr>
          <w:ilvl w:val="0"/>
          <w:numId w:val="1034"/>
        </w:numPr>
      </w:pPr>
      <w:r>
        <w:t xml:space="preserve">terminal condition;</w:t>
      </w:r>
    </w:p>
    <w:p>
      <w:pPr>
        <w:pStyle w:val="Compact"/>
        <w:numPr>
          <w:ilvl w:val="0"/>
          <w:numId w:val="1034"/>
        </w:numPr>
      </w:pPr>
      <w:r>
        <w:t xml:space="preserve">ability plugin dispatch framework.</w:t>
      </w:r>
    </w:p>
    <w:bookmarkEnd w:id="125"/>
    <w:bookmarkStart w:id="126" w:name="plugin-interface"/>
    <w:p>
      <w:pPr>
        <w:pStyle w:val="Heading2"/>
      </w:pPr>
      <w:r>
        <w:t xml:space="preserve">Plugin 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RulePlugin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applies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TransitionResult apply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BattleState</w:t>
      </w:r>
      <w:r>
        <w:rPr>
          <w:rStyle w:val="OperatorTok"/>
        </w:rPr>
        <w:t xml:space="preserve">&amp;,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&amp;,</w:t>
      </w:r>
      <w:r>
        <w:br/>
      </w:r>
      <w:r>
        <w:rPr>
          <w:rStyle w:val="NormalTok"/>
        </w:rPr>
        <w:t xml:space="preserve">                                 RngContext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26"/>
    <w:bookmarkStart w:id="127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rPr>
          <w:rStyle w:val="VerbatimChar"/>
        </w:rPr>
        <w:t xml:space="preserve">Exact plugin &gt; exact generic rule &gt; learned dynamics</w:t>
      </w:r>
      <w:r>
        <w:t xml:space="preserve">.</w:t>
      </w:r>
    </w:p>
    <w:bookmarkEnd w:id="127"/>
    <w:bookmarkStart w:id="128" w:name="regression"/>
    <w:p>
      <w:pPr>
        <w:pStyle w:val="Heading2"/>
      </w:pPr>
      <w:r>
        <w:t xml:space="preserve">Regression</w:t>
      </w:r>
    </w:p>
    <w:p>
      <w:pPr>
        <w:pStyle w:val="FirstParagraph"/>
      </w:pPr>
      <w:r>
        <w:t xml:space="preserve">Каждый plugin добавляется только вместе с replay fixtures, которые раньше ломали learned/generic transition.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9" w:name="модуль-m13-search-planner"/>
    <w:p>
      <w:pPr>
        <w:pStyle w:val="Heading1"/>
      </w:pPr>
      <w:r>
        <w:t xml:space="preserve">20. Модуль M13 — Search Planner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Open-loop PUCT/search использует policy priors, value, next-actor model, stochastic damage/proc/collateral и ability-risk. На real held-out regression 20/20 states получили recommendation; action-type stability 100%, exact-action stability 90% при 300→1200 simulations. Нет полноценной transposition/tree-reuse системы.</w:t>
      </w:r>
    </w:p>
    <w:bookmarkStart w:id="130" w:name="назначение-12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Найти действие с максимальной risk-adjusted вероятностью победы.</w:t>
      </w:r>
    </w:p>
    <w:bookmarkEnd w:id="130"/>
    <w:bookmarkStart w:id="131" w:name="алгоритм"/>
    <w:p>
      <w:pPr>
        <w:pStyle w:val="Heading2"/>
      </w:pPr>
      <w:r>
        <w:t xml:space="preserve">Алгоритм</w:t>
      </w:r>
    </w:p>
    <w:p>
      <w:pPr>
        <w:pStyle w:val="FirstParagraph"/>
      </w:pPr>
      <w:r>
        <w:t xml:space="preserve">Основной:</w:t>
      </w:r>
      <w:r>
        <w:t xml:space="preserve"> </w:t>
      </w:r>
      <w:r>
        <w:rPr>
          <w:b/>
          <w:bCs/>
        </w:rPr>
        <w:t xml:space="preserve">PUCT/MCTS с stochastic/opponent nodes</w:t>
      </w:r>
      <w:r>
        <w:t xml:space="preserve">.</w:t>
      </w:r>
    </w:p>
    <w:p>
      <w:pPr>
        <w:pStyle w:val="BodyText"/>
      </w:pPr>
      <w:r>
        <w:t xml:space="preserve">Типы узлов: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SELF_DECISION</w:t>
      </w:r>
      <w:r>
        <w:t xml:space="preserve"> </w:t>
      </w:r>
      <w:r>
        <w:t xml:space="preserve">— выбирает search policy;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ENEMY_DECISION</w:t>
      </w:r>
      <w:r>
        <w:t xml:space="preserve"> </w:t>
      </w:r>
      <w:r>
        <w:t xml:space="preserve">— ветви взвешиваются</w:t>
      </w:r>
      <w:r>
        <w:t xml:space="preserve"> </w:t>
      </w:r>
      <w:r>
        <w:rPr>
          <w:rStyle w:val="VerbatimChar"/>
        </w:rPr>
        <w:t xml:space="preserve">π_enemy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CHANCE</w:t>
      </w:r>
      <w:r>
        <w:t xml:space="preserve"> </w:t>
      </w:r>
      <w:r>
        <w:t xml:space="preserve">— random outcomes dynamics;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LEAF</w:t>
      </w:r>
      <w:r>
        <w:t xml:space="preserve"> </w:t>
      </w:r>
      <w:r>
        <w:t xml:space="preserve">— value model;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TERMINAL</w:t>
      </w:r>
      <w:r>
        <w:t xml:space="preserve"> </w:t>
      </w:r>
      <w:r>
        <w:t xml:space="preserve">— exact win/loss.</w:t>
      </w:r>
    </w:p>
    <w:bookmarkEnd w:id="131"/>
    <w:bookmarkStart w:id="132" w:name="почему-не-plain-minimax"/>
    <w:p>
      <w:pPr>
        <w:pStyle w:val="Heading2"/>
      </w:pPr>
      <w:r>
        <w:t xml:space="preserve">Почему не plain minimax</w:t>
      </w:r>
    </w:p>
    <w:p>
      <w:pPr>
        <w:pStyle w:val="FirstParagraph"/>
      </w:pPr>
      <w:r>
        <w:t xml:space="preserve">PvE не обязательно оптимален. Использовать реальную learned policy противника повышает полезность search.</w:t>
      </w:r>
    </w:p>
    <w:bookmarkEnd w:id="132"/>
    <w:bookmarkStart w:id="133" w:name="expansion"/>
    <w:p>
      <w:pPr>
        <w:pStyle w:val="Heading2"/>
      </w:pPr>
      <w:r>
        <w:t xml:space="preserve">Expansion</w:t>
      </w:r>
    </w:p>
    <w:p>
      <w:pPr>
        <w:pStyle w:val="Compact"/>
        <w:numPr>
          <w:ilvl w:val="0"/>
          <w:numId w:val="1036"/>
        </w:numPr>
      </w:pPr>
      <w:r>
        <w:t xml:space="preserve">self: top-K player policy + progressive widening;</w:t>
      </w:r>
    </w:p>
    <w:p>
      <w:pPr>
        <w:pStyle w:val="Compact"/>
        <w:numPr>
          <w:ilvl w:val="0"/>
          <w:numId w:val="1036"/>
        </w:numPr>
      </w:pPr>
      <w:r>
        <w:t xml:space="preserve">enemy: top probability mass до cumulative threshold, например 0.98, с cap;</w:t>
      </w:r>
    </w:p>
    <w:p>
      <w:pPr>
        <w:pStyle w:val="Compact"/>
        <w:numPr>
          <w:ilvl w:val="0"/>
          <w:numId w:val="1036"/>
        </w:numPr>
      </w:pPr>
      <w:r>
        <w:t xml:space="preserve">chance: explicit exact outcomes, если мало; иначе sampling.</w:t>
      </w:r>
    </w:p>
    <w:bookmarkEnd w:id="133"/>
    <w:bookmarkStart w:id="134" w:name="puct"/>
    <w:p>
      <w:pPr>
        <w:pStyle w:val="Heading2"/>
      </w:pPr>
      <w:r>
        <w:t xml:space="preserve">PUCT</w:t>
      </w:r>
    </w:p>
    <w:p>
      <w:pPr>
        <w:pStyle w:val="FirstParagraph"/>
      </w:pPr>
      <w:r>
        <w:t xml:space="preserve">Использовать стандартную форму приоритета, но параметры конфигурируемы. Node statistics:</w:t>
      </w:r>
    </w:p>
    <w:p>
      <w:pPr>
        <w:pStyle w:val="Compact"/>
        <w:numPr>
          <w:ilvl w:val="0"/>
          <w:numId w:val="1037"/>
        </w:numPr>
      </w:pPr>
      <w:r>
        <w:t xml:space="preserve">visits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total value</w:t>
      </w:r>
      <w:r>
        <w:t xml:space="preserve"> </w:t>
      </w:r>
      <w:r>
        <w:rPr>
          <w:rStyle w:val="VerbatimChar"/>
        </w:rPr>
        <w:t xml:space="preserve">W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mean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prior</w:t>
      </w:r>
      <w:r>
        <w:t xml:space="preserve"> </w:t>
      </w:r>
      <w:r>
        <w:rPr>
          <w:rStyle w:val="VerbatimChar"/>
        </w:rPr>
        <w:t xml:space="preserve">P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uncertainty;</w:t>
      </w:r>
    </w:p>
    <w:p>
      <w:pPr>
        <w:pStyle w:val="Compact"/>
        <w:numPr>
          <w:ilvl w:val="0"/>
          <w:numId w:val="1037"/>
        </w:numPr>
      </w:pPr>
      <w:r>
        <w:t xml:space="preserve">virtual loss для parallel search.</w:t>
      </w:r>
    </w:p>
    <w:bookmarkEnd w:id="134"/>
    <w:bookmarkStart w:id="135" w:name="search-horizon"/>
    <w:p>
      <w:pPr>
        <w:pStyle w:val="Heading2"/>
      </w:pPr>
      <w:r>
        <w:t xml:space="preserve">Search horizon</w:t>
      </w:r>
    </w:p>
    <w:p>
      <w:pPr>
        <w:pStyle w:val="FirstParagraph"/>
      </w:pPr>
      <w:r>
        <w:t xml:space="preserve">Не фиксировать «10». Использовать termination по одному из условий:</w:t>
      </w:r>
    </w:p>
    <w:p>
      <w:pPr>
        <w:pStyle w:val="Compact"/>
        <w:numPr>
          <w:ilvl w:val="0"/>
          <w:numId w:val="1038"/>
        </w:numPr>
      </w:pPr>
      <w:r>
        <w:t xml:space="preserve">terminal;</w:t>
      </w:r>
    </w:p>
    <w:p>
      <w:pPr>
        <w:pStyle w:val="Compact"/>
        <w:numPr>
          <w:ilvl w:val="0"/>
          <w:numId w:val="1038"/>
        </w:numPr>
      </w:pPr>
      <w:r>
        <w:t xml:space="preserve">max depth;</w:t>
      </w:r>
    </w:p>
    <w:p>
      <w:pPr>
        <w:pStyle w:val="Compact"/>
        <w:numPr>
          <w:ilvl w:val="0"/>
          <w:numId w:val="1038"/>
        </w:numPr>
      </w:pPr>
      <w:r>
        <w:t xml:space="preserve">uncertainty слишком высокая;</w:t>
      </w:r>
    </w:p>
    <w:p>
      <w:pPr>
        <w:pStyle w:val="Compact"/>
        <w:numPr>
          <w:ilvl w:val="0"/>
          <w:numId w:val="1038"/>
        </w:numPr>
      </w:pPr>
      <w:r>
        <w:t xml:space="preserve">budget exhausted;</w:t>
      </w:r>
    </w:p>
    <w:p>
      <w:pPr>
        <w:pStyle w:val="Compact"/>
        <w:numPr>
          <w:ilvl w:val="0"/>
          <w:numId w:val="1038"/>
        </w:numPr>
      </w:pPr>
      <w:r>
        <w:t xml:space="preserve">value confidence достаточна.</w:t>
      </w:r>
    </w:p>
    <w:p>
      <w:pPr>
        <w:pStyle w:val="FirstParagraph"/>
      </w:pPr>
      <w:r>
        <w:t xml:space="preserve">Default profiles:</w:t>
      </w:r>
    </w:p>
    <w:p>
      <w:pPr>
        <w:pStyle w:val="Compact"/>
        <w:numPr>
          <w:ilvl w:val="0"/>
          <w:numId w:val="1039"/>
        </w:numPr>
      </w:pPr>
      <w:r>
        <w:t xml:space="preserve">FAST: 10k simulations, depth cap 8–12;</w:t>
      </w:r>
    </w:p>
    <w:p>
      <w:pPr>
        <w:pStyle w:val="Compact"/>
        <w:numPr>
          <w:ilvl w:val="0"/>
          <w:numId w:val="1039"/>
        </w:numPr>
      </w:pPr>
      <w:r>
        <w:t xml:space="preserve">NORMAL: 50k–100k, depth cap 12–20;</w:t>
      </w:r>
    </w:p>
    <w:p>
      <w:pPr>
        <w:pStyle w:val="Compact"/>
        <w:numPr>
          <w:ilvl w:val="0"/>
          <w:numId w:val="1039"/>
        </w:numPr>
      </w:pPr>
      <w:r>
        <w:t xml:space="preserve">DEEP: 500k+, depth cap 20–40;</w:t>
      </w:r>
    </w:p>
    <w:p>
      <w:pPr>
        <w:pStyle w:val="Compact"/>
        <w:numPr>
          <w:ilvl w:val="0"/>
          <w:numId w:val="1039"/>
        </w:numPr>
      </w:pPr>
      <w:r>
        <w:t xml:space="preserve">ANALYSIS: time budget 1–5 min.</w:t>
      </w:r>
    </w:p>
    <w:p>
      <w:pPr>
        <w:pStyle w:val="FirstParagraph"/>
      </w:pPr>
      <w:r>
        <w:t xml:space="preserve">Числа являются стартовыми профилями, затем корректируются benchmark’ами.</w:t>
      </w:r>
    </w:p>
    <w:bookmarkEnd w:id="135"/>
    <w:bookmarkStart w:id="136" w:name="tree-reuse"/>
    <w:p>
      <w:pPr>
        <w:pStyle w:val="Heading2"/>
      </w:pPr>
      <w:r>
        <w:t xml:space="preserve">Tree reuse</w:t>
      </w:r>
    </w:p>
    <w:p>
      <w:pPr>
        <w:pStyle w:val="FirstParagraph"/>
      </w:pPr>
      <w:r>
        <w:t xml:space="preserve">После пользовательского хода и фактического ответа PvE попытаться re-root на matching observed child state hash. Если mismatch — discard tree.</w:t>
      </w:r>
    </w:p>
    <w:bookmarkEnd w:id="136"/>
    <w:bookmarkStart w:id="137" w:name="transposition-table"/>
    <w:p>
      <w:pPr>
        <w:pStyle w:val="Heading2"/>
      </w:pPr>
      <w:r>
        <w:t xml:space="preserve">Transposition table</w:t>
      </w:r>
    </w:p>
    <w:p>
      <w:pPr>
        <w:pStyle w:val="FirstParagraph"/>
      </w:pPr>
      <w:r>
        <w:t xml:space="preserve">Использовать Zobrist/strong canonical hash + checksum. Один и тот же state, достигнутый разным порядком, должен делить value statistics, если history-dependent mechanics полностью представлены в state.</w:t>
      </w:r>
    </w:p>
    <w:bookmarkEnd w:id="137"/>
    <w:bookmarkStart w:id="138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rPr>
          <w:rStyle w:val="VerbatimChar"/>
        </w:rPr>
        <w:t xml:space="preserve">Recommendation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"bestAction"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модуль-m14-orchestrator-replanning-loop"/>
    <w:p>
      <w:pPr>
        <w:pStyle w:val="Heading1"/>
      </w:pPr>
      <w:r>
        <w:t xml:space="preserve">21. Модуль M14 — Orchestrator / Replanning Loop</w:t>
      </w:r>
    </w:p>
    <w:p>
      <w:pPr>
        <w:pStyle w:val="BlockText"/>
      </w:pPr>
      <w:r>
        <w:rPr>
          <w:b/>
          <w:bCs/>
        </w:rPr>
        <w:t xml:space="preserve">Статус checkpoint 0.3.0 — MOSTLY COMPLETE OFFLINE.</w:t>
      </w:r>
      <w:r>
        <w:t xml:space="preserve"> </w:t>
      </w:r>
      <w:r>
        <w:t xml:space="preserve">capture -&gt; session -&gt; decode -&gt; plan -&gt; state-hash validation -&gt; auto-replan реализовано. Incremental decoder детерминирован 866/866 replay. Полный active-battle closed loop ещё требует проверки в пользовательском Chromium на живом бою.</w:t>
      </w:r>
    </w:p>
    <w:bookmarkStart w:id="140" w:name="назначение-13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Склеить online систему.</w:t>
      </w:r>
    </w:p>
    <w:bookmarkEnd w:id="140"/>
    <w:bookmarkStart w:id="141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-&gt; ATTACHED</w:t>
      </w:r>
      <w:r>
        <w:br/>
      </w:r>
      <w:r>
        <w:rPr>
          <w:rStyle w:val="VerbatimChar"/>
        </w:rPr>
        <w:t xml:space="preserve"> -&gt; WAITING_FOR_STATE</w:t>
      </w:r>
      <w:r>
        <w:br/>
      </w:r>
      <w:r>
        <w:rPr>
          <w:rStyle w:val="VerbatimChar"/>
        </w:rPr>
        <w:t xml:space="preserve"> -&gt; PLANNING</w:t>
      </w:r>
      <w:r>
        <w:br/>
      </w:r>
      <w:r>
        <w:rPr>
          <w:rStyle w:val="VerbatimChar"/>
        </w:rPr>
        <w:t xml:space="preserve"> -&gt; RECOMMENDATION_READY</w:t>
      </w:r>
      <w:r>
        <w:br/>
      </w:r>
      <w:r>
        <w:rPr>
          <w:rStyle w:val="VerbatimChar"/>
        </w:rPr>
        <w:t xml:space="preserve"> -&gt; WAITING_FOR_USER_MOVE</w:t>
      </w:r>
      <w:r>
        <w:br/>
      </w:r>
      <w:r>
        <w:rPr>
          <w:rStyle w:val="VerbatimChar"/>
        </w:rPr>
        <w:t xml:space="preserve"> -&gt; OBSERVING_RESULT</w:t>
      </w:r>
      <w:r>
        <w:br/>
      </w:r>
      <w:r>
        <w:rPr>
          <w:rStyle w:val="VerbatimChar"/>
        </w:rPr>
        <w:t xml:space="preserve"> -&gt; PLANNING ...</w:t>
      </w:r>
      <w:r>
        <w:br/>
      </w:r>
      <w:r>
        <w:rPr>
          <w:rStyle w:val="VerbatimChar"/>
        </w:rPr>
        <w:t xml:space="preserve"> -&gt; TERMINAL</w:t>
      </w:r>
    </w:p>
    <w:bookmarkEnd w:id="141"/>
    <w:bookmarkStart w:id="142" w:name="правила"/>
    <w:p>
      <w:pPr>
        <w:pStyle w:val="Heading2"/>
      </w:pPr>
      <w:r>
        <w:t xml:space="preserve">Правила</w:t>
      </w:r>
    </w:p>
    <w:p>
      <w:pPr>
        <w:pStyle w:val="Compact"/>
        <w:numPr>
          <w:ilvl w:val="0"/>
          <w:numId w:val="1040"/>
        </w:numPr>
      </w:pPr>
      <w:r>
        <w:t xml:space="preserve">только один active planning job на battle revision;</w:t>
      </w:r>
    </w:p>
    <w:p>
      <w:pPr>
        <w:pStyle w:val="Compact"/>
        <w:numPr>
          <w:ilvl w:val="0"/>
          <w:numId w:val="1040"/>
        </w:numPr>
      </w:pPr>
      <w:r>
        <w:t xml:space="preserve">приход нового observed state отменяет старый job;</w:t>
      </w:r>
    </w:p>
    <w:p>
      <w:pPr>
        <w:pStyle w:val="Compact"/>
        <w:numPr>
          <w:ilvl w:val="0"/>
          <w:numId w:val="1040"/>
        </w:numPr>
      </w:pPr>
      <w:r>
        <w:t xml:space="preserve">UI никогда не показывает recommendation, рассчитанный для старого state hash;</w:t>
      </w:r>
    </w:p>
    <w:p>
      <w:pPr>
        <w:pStyle w:val="Compact"/>
        <w:numPr>
          <w:ilvl w:val="0"/>
          <w:numId w:val="1040"/>
        </w:numPr>
      </w:pPr>
      <w:r>
        <w:t xml:space="preserve">cancellation cooperative и быстрый;</w:t>
      </w:r>
    </w:p>
    <w:p>
      <w:pPr>
        <w:pStyle w:val="Compact"/>
        <w:numPr>
          <w:ilvl w:val="0"/>
          <w:numId w:val="1040"/>
        </w:numPr>
      </w:pPr>
      <w:r>
        <w:t xml:space="preserve">если decoder сообщает uncertainty/partial state, planner не должен молча выдавать «точный» ход — UI показывает degraded mode.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модуль-m15-inference-runtime"/>
    <w:p>
      <w:pPr>
        <w:pStyle w:val="Heading1"/>
      </w:pPr>
      <w:r>
        <w:t xml:space="preserve">22. Модуль M15 — Inference Runtime</w:t>
      </w:r>
    </w:p>
    <w:p>
      <w:pPr>
        <w:pStyle w:val="BlockText"/>
      </w:pPr>
      <w:r>
        <w:rPr>
          <w:b/>
          <w:bCs/>
        </w:rPr>
        <w:t xml:space="preserve">Статус checkpoint 0.3.0 — PARTIAL.</w:t>
      </w:r>
      <w:r>
        <w:t xml:space="preserve"> </w:t>
      </w:r>
      <w:r>
        <w:t xml:space="preserve">Основные production baseline-модели загружаются C++ из CSV/JSON (policy/value/damage/ability/proc/collateral/next-actor/spells). PyTorch/ONNX export path есть, но ONNX Runtime C++ batching/manifest subsystem из исходного ТЗ не завершён.</w:t>
      </w:r>
    </w:p>
    <w:bookmarkStart w:id="144" w:name="назначение-14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Эффективно выполнять policy/value/dynamics модели из C++.</w:t>
      </w:r>
    </w:p>
    <w:bookmarkEnd w:id="144"/>
    <w:bookmarkStart w:id="145" w:name="onnx-sessions"/>
    <w:p>
      <w:pPr>
        <w:pStyle w:val="Heading2"/>
      </w:pPr>
      <w:r>
        <w:t xml:space="preserve">ONNX sessions</w:t>
      </w:r>
    </w:p>
    <w:p>
      <w:pPr>
        <w:pStyle w:val="Compact"/>
        <w:numPr>
          <w:ilvl w:val="0"/>
          <w:numId w:val="1041"/>
        </w:numPr>
      </w:pPr>
      <w:r>
        <w:t xml:space="preserve">отдельные session objects для policy/value/dynamics или multi-head model;</w:t>
      </w:r>
    </w:p>
    <w:p>
      <w:pPr>
        <w:pStyle w:val="Compact"/>
        <w:numPr>
          <w:ilvl w:val="0"/>
          <w:numId w:val="1041"/>
        </w:numPr>
      </w:pPr>
      <w:r>
        <w:t xml:space="preserve">preallocated tensors;</w:t>
      </w:r>
    </w:p>
    <w:p>
      <w:pPr>
        <w:pStyle w:val="Compact"/>
        <w:numPr>
          <w:ilvl w:val="0"/>
          <w:numId w:val="1041"/>
        </w:numPr>
      </w:pPr>
      <w:r>
        <w:t xml:space="preserve">batching queue;</w:t>
      </w:r>
    </w:p>
    <w:p>
      <w:pPr>
        <w:pStyle w:val="Compact"/>
        <w:numPr>
          <w:ilvl w:val="0"/>
          <w:numId w:val="1041"/>
        </w:numPr>
      </w:pPr>
      <w:r>
        <w:t xml:space="preserve">CPU provider default;</w:t>
      </w:r>
    </w:p>
    <w:p>
      <w:pPr>
        <w:pStyle w:val="Compact"/>
        <w:numPr>
          <w:ilvl w:val="0"/>
          <w:numId w:val="1041"/>
        </w:numPr>
      </w:pPr>
      <w:r>
        <w:t xml:space="preserve">CUDA/DirectML optional;</w:t>
      </w:r>
    </w:p>
    <w:p>
      <w:pPr>
        <w:pStyle w:val="Compact"/>
        <w:numPr>
          <w:ilvl w:val="0"/>
          <w:numId w:val="1041"/>
        </w:numPr>
      </w:pPr>
      <w:r>
        <w:t xml:space="preserve">model warmup при старте daemon.</w:t>
      </w:r>
    </w:p>
    <w:bookmarkEnd w:id="145"/>
    <w:bookmarkStart w:id="146" w:name="dynamic-batching"/>
    <w:p>
      <w:pPr>
        <w:pStyle w:val="Heading2"/>
      </w:pPr>
      <w:r>
        <w:t xml:space="preserve">Dynamic batching</w:t>
      </w:r>
    </w:p>
    <w:p>
      <w:pPr>
        <w:pStyle w:val="FirstParagraph"/>
      </w:pPr>
      <w:r>
        <w:t xml:space="preserve">Search генерирует много leaf states. Не вызывать GPU на каждом node. Использовать queue:</w:t>
      </w:r>
    </w:p>
    <w:p>
      <w:pPr>
        <w:pStyle w:val="Compact"/>
        <w:numPr>
          <w:ilvl w:val="0"/>
          <w:numId w:val="1042"/>
        </w:numPr>
      </w:pPr>
      <w:r>
        <w:t xml:space="preserve">MCTS workers ставят inference requests;</w:t>
      </w:r>
    </w:p>
    <w:p>
      <w:pPr>
        <w:pStyle w:val="Compact"/>
        <w:numPr>
          <w:ilvl w:val="0"/>
          <w:numId w:val="1042"/>
        </w:numPr>
      </w:pPr>
      <w:r>
        <w:t xml:space="preserve">batcher собирает до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max_wait_us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один batched inference;</w:t>
      </w:r>
    </w:p>
    <w:p>
      <w:pPr>
        <w:pStyle w:val="Compact"/>
        <w:numPr>
          <w:ilvl w:val="0"/>
          <w:numId w:val="1042"/>
        </w:numPr>
      </w:pPr>
      <w:r>
        <w:t xml:space="preserve">futures возвращают результат workers.</w:t>
      </w:r>
    </w:p>
    <w:p>
      <w:pPr>
        <w:pStyle w:val="FirstParagraph"/>
      </w:pPr>
      <w:r>
        <w:t xml:space="preserve">Стартовые значения: batch 64–512; max wait 0.2–1.0 ms. Оптимизировать benchmark’ом.</w:t>
      </w:r>
    </w:p>
    <w:bookmarkEnd w:id="146"/>
    <w:bookmarkStart w:id="147" w:name="model-manifest"/>
    <w:p>
      <w:pPr>
        <w:pStyle w:val="Heading2"/>
      </w:pPr>
      <w:r>
        <w:t xml:space="preserve">Model manifest</w:t>
      </w:r>
    </w:p>
    <w:p>
      <w:pPr>
        <w:pStyle w:val="FirstParagraph"/>
      </w:pPr>
      <w:r>
        <w:t xml:space="preserve">Каждый ONNX обязан иметь manifest:</w:t>
      </w:r>
    </w:p>
    <w:p>
      <w:pPr>
        <w:pStyle w:val="SourceCode"/>
      </w:pPr>
      <w:r>
        <w:rPr>
          <w:rStyle w:val="FunctionTok"/>
        </w:rPr>
        <w:t xml:space="preserve">model_id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opponent_policy_2026_08_09_001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catalog_version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FunctionTok"/>
        </w:rPr>
        <w:t xml:space="preserve">ruleset_range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2026-07</w:t>
      </w:r>
      <w:r>
        <w:rPr>
          <w:rStyle w:val="DecValTok"/>
        </w:rPr>
        <w:t xml:space="preserve">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2026-08-09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training_data_hash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Несовместимая модель не загружается.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модуль-m16-local-service-api"/>
    <w:p>
      <w:pPr>
        <w:pStyle w:val="Heading1"/>
      </w:pPr>
      <w:r>
        <w:t xml:space="preserve">23. Модуль M16 — Local Service API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Loopback C++ HTTP daemon, health/status/state/capture/recommend/debug endpoints, origin filtering, capture persistence и concurrency реализованы. Pairing token и WebSocket streaming остаются незакрыты.</w:t>
      </w:r>
    </w:p>
    <w:bookmarkStart w:id="149" w:name="назначение-15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Связать extension, solver и debug tools.</w:t>
      </w:r>
    </w:p>
    <w:bookmarkEnd w:id="149"/>
    <w:bookmarkStart w:id="150" w:name="endpoints"/>
    <w:p>
      <w:pPr>
        <w:pStyle w:val="Heading2"/>
      </w:pPr>
      <w:r>
        <w:t xml:space="preserve">Endpoints</w:t>
      </w:r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/version</w:t>
      </w:r>
      <w:r>
        <w:br/>
      </w:r>
      <w:r>
        <w:rPr>
          <w:rStyle w:val="VerbatimChar"/>
        </w:rPr>
        <w:t xml:space="preserve">POST /session/attach</w:t>
      </w:r>
      <w:r>
        <w:br/>
      </w:r>
      <w:r>
        <w:rPr>
          <w:rStyle w:val="VerbatimChar"/>
        </w:rPr>
        <w:t xml:space="preserve">POST /session/raw-envelope</w:t>
      </w:r>
      <w:r>
        <w:br/>
      </w:r>
      <w:r>
        <w:rPr>
          <w:rStyle w:val="VerbatimChar"/>
        </w:rPr>
        <w:t xml:space="preserve">GET  /session/{id}/state</w:t>
      </w:r>
      <w:r>
        <w:br/>
      </w:r>
      <w:r>
        <w:rPr>
          <w:rStyle w:val="VerbatimChar"/>
        </w:rPr>
        <w:t xml:space="preserve">POST /session/{id}/plan</w:t>
      </w:r>
      <w:r>
        <w:br/>
      </w:r>
      <w:r>
        <w:rPr>
          <w:rStyle w:val="VerbatimChar"/>
        </w:rPr>
        <w:t xml:space="preserve">GET  /session/{id}/recommendation</w:t>
      </w:r>
      <w:r>
        <w:br/>
      </w:r>
      <w:r>
        <w:rPr>
          <w:rStyle w:val="VerbatimChar"/>
        </w:rPr>
        <w:t xml:space="preserve">WS   /session/{id}/stream</w:t>
      </w:r>
      <w:r>
        <w:br/>
      </w:r>
      <w:r>
        <w:rPr>
          <w:rStyle w:val="VerbatimChar"/>
        </w:rPr>
        <w:t xml:space="preserve">GET  /models</w:t>
      </w:r>
      <w:r>
        <w:br/>
      </w:r>
      <w:r>
        <w:rPr>
          <w:rStyle w:val="VerbatimChar"/>
        </w:rPr>
        <w:t xml:space="preserve">POST /debug/import-replay</w:t>
      </w:r>
    </w:p>
    <w:p>
      <w:pPr>
        <w:pStyle w:val="FirstParagraph"/>
      </w:pPr>
      <w:r>
        <w:t xml:space="preserve">Production build должен слушать только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по умолчанию.</w:t>
      </w:r>
    </w:p>
    <w:bookmarkEnd w:id="150"/>
    <w:bookmarkStart w:id="15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Extension и daemon обмениваются local random token при pairing. Не открывать unauthenticated command API на LAN.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0" w:name="модуль-m17-user-interface"/>
    <w:p>
      <w:pPr>
        <w:pStyle w:val="Heading1"/>
      </w:pPr>
      <w:r>
        <w:t xml:space="preserve">24. Модуль M17 — User Interface</w:t>
      </w:r>
    </w:p>
    <w:p>
      <w:pPr>
        <w:pStyle w:val="BlockText"/>
      </w:pPr>
      <w:r>
        <w:rPr>
          <w:b/>
          <w:bCs/>
        </w:rPr>
        <w:t xml:space="preserve">Статус checkpoint 0.3.0 — PARTIAL / USABLE.</w:t>
      </w:r>
      <w:r>
        <w:t xml:space="preserve"> </w:t>
      </w:r>
      <w:r>
        <w:t xml:space="preserve">Chromium side panel показывает daemon/session/recommendation/alternatives и автоматически обновляется после capture. Полноценная battle overlay/PV visualization, rich creature/ability explanation и live usability QA ещё не завершены.</w:t>
      </w:r>
    </w:p>
    <w:bookmarkStart w:id="158" w:name="основной-ui"/>
    <w:p>
      <w:pPr>
        <w:pStyle w:val="Heading2"/>
      </w:pPr>
      <w:r>
        <w:t xml:space="preserve">Основной UI</w:t>
      </w:r>
    </w:p>
    <w:p>
      <w:pPr>
        <w:pStyle w:val="FirstParagraph"/>
      </w:pPr>
      <w:r>
        <w:t xml:space="preserve">Chrome Side Panel.</w:t>
      </w:r>
    </w:p>
    <w:p>
      <w:pPr>
        <w:pStyle w:val="BodyText"/>
      </w:pPr>
      <w:r>
        <w:t xml:space="preserve">Показывать:</w:t>
      </w:r>
    </w:p>
    <w:bookmarkStart w:id="153" w:name="верхняя-строка"/>
    <w:p>
      <w:pPr>
        <w:pStyle w:val="Heading3"/>
      </w:pPr>
      <w:r>
        <w:t xml:space="preserve">Верхняя строка</w:t>
      </w:r>
    </w:p>
    <w:p>
      <w:pPr>
        <w:pStyle w:val="Compact"/>
        <w:numPr>
          <w:ilvl w:val="0"/>
          <w:numId w:val="1043"/>
        </w:numPr>
      </w:pPr>
      <w:r>
        <w:t xml:space="preserve">battle ID;</w:t>
      </w:r>
    </w:p>
    <w:p>
      <w:pPr>
        <w:pStyle w:val="Compact"/>
        <w:numPr>
          <w:ilvl w:val="0"/>
          <w:numId w:val="1043"/>
        </w:numPr>
      </w:pPr>
      <w:r>
        <w:t xml:space="preserve">state sequence;</w:t>
      </w:r>
    </w:p>
    <w:p>
      <w:pPr>
        <w:pStyle w:val="Compact"/>
        <w:numPr>
          <w:ilvl w:val="0"/>
          <w:numId w:val="1043"/>
        </w:numPr>
      </w:pPr>
      <w:r>
        <w:t xml:space="preserve">connection status;</w:t>
      </w:r>
    </w:p>
    <w:p>
      <w:pPr>
        <w:pStyle w:val="Compact"/>
        <w:numPr>
          <w:ilvl w:val="0"/>
          <w:numId w:val="1043"/>
        </w:numPr>
      </w:pPr>
      <w:r>
        <w:t xml:space="preserve">model/ruleset compatibility.</w:t>
      </w:r>
    </w:p>
    <w:bookmarkEnd w:id="153"/>
    <w:bookmarkStart w:id="154" w:name="главная-рекомендация"/>
    <w:p>
      <w:pPr>
        <w:pStyle w:val="Heading3"/>
      </w:pPr>
      <w:r>
        <w:t xml:space="preserve">Главная рекомендация</w:t>
      </w:r>
    </w:p>
    <w:p>
      <w:pPr>
        <w:pStyle w:val="Compact"/>
        <w:numPr>
          <w:ilvl w:val="0"/>
          <w:numId w:val="1044"/>
        </w:numPr>
      </w:pPr>
      <w:r>
        <w:t xml:space="preserve">тип действия;</w:t>
      </w:r>
    </w:p>
    <w:p>
      <w:pPr>
        <w:pStyle w:val="Compact"/>
        <w:numPr>
          <w:ilvl w:val="0"/>
          <w:numId w:val="1044"/>
        </w:numPr>
      </w:pPr>
      <w:r>
        <w:t xml:space="preserve">actor;</w:t>
      </w:r>
    </w:p>
    <w:p>
      <w:pPr>
        <w:pStyle w:val="Compact"/>
        <w:numPr>
          <w:ilvl w:val="0"/>
          <w:numId w:val="1044"/>
        </w:numPr>
      </w:pPr>
      <w:r>
        <w:t xml:space="preserve">цель;</w:t>
      </w:r>
    </w:p>
    <w:p>
      <w:pPr>
        <w:pStyle w:val="Compact"/>
        <w:numPr>
          <w:ilvl w:val="0"/>
          <w:numId w:val="1044"/>
        </w:numPr>
      </w:pPr>
      <w:r>
        <w:t xml:space="preserve">клетка назначения;</w:t>
      </w:r>
    </w:p>
    <w:p>
      <w:pPr>
        <w:pStyle w:val="Compact"/>
        <w:numPr>
          <w:ilvl w:val="0"/>
          <w:numId w:val="1044"/>
        </w:numPr>
      </w:pPr>
      <w:r>
        <w:t xml:space="preserve">способность;</w:t>
      </w:r>
    </w:p>
    <w:p>
      <w:pPr>
        <w:pStyle w:val="Compact"/>
        <w:numPr>
          <w:ilvl w:val="0"/>
          <w:numId w:val="1044"/>
        </w:numPr>
      </w:pPr>
      <w:r>
        <w:t xml:space="preserve">визуальная текстовая форма, например:</w:t>
      </w:r>
      <w:r>
        <w:t xml:space="preserve"> </w:t>
      </w:r>
      <w:r>
        <w:rPr>
          <w:rStyle w:val="VerbatimChar"/>
        </w:rPr>
        <w:t xml:space="preserve">Стек #4 -&gt; MOVE (7,5)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Стек #2 -&gt; ATTACK enemy #6 from (8,4)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P(win)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confidence.</w:t>
      </w:r>
    </w:p>
    <w:bookmarkEnd w:id="154"/>
    <w:bookmarkStart w:id="155" w:name="альтернативы"/>
    <w:p>
      <w:pPr>
        <w:pStyle w:val="Heading3"/>
      </w:pPr>
      <w:r>
        <w:t xml:space="preserve">Альтернативы</w:t>
      </w:r>
    </w:p>
    <w:p>
      <w:pPr>
        <w:pStyle w:val="FirstParagraph"/>
      </w:pPr>
      <w:r>
        <w:t xml:space="preserve">2–5 actions с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/search visits.</w:t>
      </w:r>
    </w:p>
    <w:bookmarkEnd w:id="155"/>
    <w:bookmarkStart w:id="156" w:name="principal-variation"/>
    <w:p>
      <w:pPr>
        <w:pStyle w:val="Heading3"/>
      </w:pPr>
      <w:r>
        <w:t xml:space="preserve">Principal variation</w:t>
      </w:r>
    </w:p>
    <w:p>
      <w:pPr>
        <w:pStyle w:val="FirstParagraph"/>
      </w:pPr>
      <w:r>
        <w:t xml:space="preserve">До 6–12 прогнозируемых полуходов с пометкой, что линия условная.</w:t>
      </w:r>
    </w:p>
    <w:bookmarkEnd w:id="156"/>
    <w:bookmarkStart w:id="157" w:name="diagnostics"/>
    <w:p>
      <w:pPr>
        <w:pStyle w:val="Heading3"/>
      </w:pPr>
      <w:r>
        <w:t xml:space="preserve">Diagnostics</w:t>
      </w:r>
    </w:p>
    <w:p>
      <w:pPr>
        <w:pStyle w:val="Compact"/>
        <w:numPr>
          <w:ilvl w:val="0"/>
          <w:numId w:val="1045"/>
        </w:numPr>
      </w:pPr>
      <w:r>
        <w:t xml:space="preserve">search time;</w:t>
      </w:r>
    </w:p>
    <w:p>
      <w:pPr>
        <w:pStyle w:val="Compact"/>
        <w:numPr>
          <w:ilvl w:val="0"/>
          <w:numId w:val="1045"/>
        </w:numPr>
      </w:pPr>
      <w:r>
        <w:t xml:space="preserve">simulations;</w:t>
      </w:r>
    </w:p>
    <w:p>
      <w:pPr>
        <w:pStyle w:val="Compact"/>
        <w:numPr>
          <w:ilvl w:val="0"/>
          <w:numId w:val="1045"/>
        </w:numPr>
      </w:pPr>
      <w:r>
        <w:t xml:space="preserve">tree nodes;</w:t>
      </w:r>
    </w:p>
    <w:p>
      <w:pPr>
        <w:pStyle w:val="Compact"/>
        <w:numPr>
          <w:ilvl w:val="0"/>
          <w:numId w:val="1045"/>
        </w:numPr>
      </w:pPr>
      <w:r>
        <w:t xml:space="preserve">model uncertainty;</w:t>
      </w:r>
    </w:p>
    <w:p>
      <w:pPr>
        <w:pStyle w:val="Compact"/>
        <w:numPr>
          <w:ilvl w:val="0"/>
          <w:numId w:val="1045"/>
        </w:numPr>
      </w:pPr>
      <w:r>
        <w:t xml:space="preserve">warnings: unknown ability/protocol token/partial state.</w:t>
      </w:r>
    </w:p>
    <w:bookmarkEnd w:id="157"/>
    <w:bookmarkEnd w:id="158"/>
    <w:bookmarkStart w:id="159" w:name="optional-overlay"/>
    <w:p>
      <w:pPr>
        <w:pStyle w:val="Heading2"/>
      </w:pPr>
      <w:r>
        <w:t xml:space="preserve">Optional overlay</w:t>
      </w:r>
    </w:p>
    <w:p>
      <w:pPr>
        <w:pStyle w:val="FirstParagraph"/>
      </w:pPr>
      <w:r>
        <w:t xml:space="preserve">Можно добавить read-only подсветку рекомендуемой клетки поверх игрового canvas, но</w:t>
      </w:r>
      <w:r>
        <w:t xml:space="preserve"> </w:t>
      </w:r>
      <w:r>
        <w:rPr>
          <w:b/>
          <w:bCs/>
        </w:rPr>
        <w:t xml:space="preserve">не в MVP</w:t>
      </w:r>
      <w:r>
        <w:t xml:space="preserve">. Если добавляется, overlay не должен генерировать события мыши и должен иметь</w:t>
      </w:r>
      <w:r>
        <w:t xml:space="preserve"> </w:t>
      </w:r>
      <w:r>
        <w:rPr>
          <w:rStyle w:val="VerbatimChar"/>
        </w:rPr>
        <w:t xml:space="preserve">pointer-events:none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модуль-m18-training-pipeline"/>
    <w:p>
      <w:pPr>
        <w:pStyle w:val="Heading1"/>
      </w:pPr>
      <w:r>
        <w:t xml:space="preserve">25. Модуль M18 — Training Pipeline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Реальные train-only/held-out pipelines построены для policy priors, P(win), physical damage residual, ability residual, hero spell damage, next actor, proc/collateral/kill-trigger и Raise Dead/Phantom experiments. End-to-end production neural training/dynamics/distillation pipeline ещё частично.</w:t>
      </w:r>
    </w:p>
    <w:bookmarkStart w:id="161" w:name="команды"/>
    <w:p>
      <w:pPr>
        <w:pStyle w:val="Heading2"/>
      </w:pPr>
      <w:r>
        <w:t xml:space="preserve">Команды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corpus.import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dataset.build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configs/dataset.yaml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training.train_opponent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training.train_value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training.train_dynamics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evaluation.full_suite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...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export.onnx </w:t>
      </w:r>
      <w:r>
        <w:rPr>
          <w:rStyle w:val="AttributeTok"/>
        </w:rPr>
        <w:t xml:space="preserve">--checkpoint</w:t>
      </w:r>
      <w:r>
        <w:rPr>
          <w:rStyle w:val="NormalTok"/>
        </w:rPr>
        <w:t xml:space="preserve"> ...</w:t>
      </w:r>
    </w:p>
    <w:bookmarkEnd w:id="161"/>
    <w:bookmarkStart w:id="162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Сохранять:</w:t>
      </w:r>
    </w:p>
    <w:p>
      <w:pPr>
        <w:pStyle w:val="Compact"/>
        <w:numPr>
          <w:ilvl w:val="0"/>
          <w:numId w:val="1046"/>
        </w:numPr>
      </w:pPr>
      <w:r>
        <w:t xml:space="preserve">git commit;</w:t>
      </w:r>
    </w:p>
    <w:p>
      <w:pPr>
        <w:pStyle w:val="Compact"/>
        <w:numPr>
          <w:ilvl w:val="0"/>
          <w:numId w:val="1046"/>
        </w:numPr>
      </w:pPr>
      <w:r>
        <w:t xml:space="preserve">dataset manifest/hash;</w:t>
      </w:r>
    </w:p>
    <w:p>
      <w:pPr>
        <w:pStyle w:val="Compact"/>
        <w:numPr>
          <w:ilvl w:val="0"/>
          <w:numId w:val="1046"/>
        </w:numPr>
      </w:pPr>
      <w:r>
        <w:t xml:space="preserve">random seed;</w:t>
      </w:r>
    </w:p>
    <w:p>
      <w:pPr>
        <w:pStyle w:val="Compact"/>
        <w:numPr>
          <w:ilvl w:val="0"/>
          <w:numId w:val="1046"/>
        </w:numPr>
      </w:pPr>
      <w:r>
        <w:t xml:space="preserve">package lock;</w:t>
      </w:r>
    </w:p>
    <w:p>
      <w:pPr>
        <w:pStyle w:val="Compact"/>
        <w:numPr>
          <w:ilvl w:val="0"/>
          <w:numId w:val="1046"/>
        </w:numPr>
      </w:pPr>
      <w:r>
        <w:t xml:space="preserve">CUDA/PyTorch version;</w:t>
      </w:r>
    </w:p>
    <w:p>
      <w:pPr>
        <w:pStyle w:val="Compact"/>
        <w:numPr>
          <w:ilvl w:val="0"/>
          <w:numId w:val="1046"/>
        </w:numPr>
      </w:pPr>
      <w:r>
        <w:t xml:space="preserve">model config;</w:t>
      </w:r>
    </w:p>
    <w:p>
      <w:pPr>
        <w:pStyle w:val="Compact"/>
        <w:numPr>
          <w:ilvl w:val="0"/>
          <w:numId w:val="1046"/>
        </w:numPr>
      </w:pPr>
      <w:r>
        <w:t xml:space="preserve">metrics;</w:t>
      </w:r>
    </w:p>
    <w:p>
      <w:pPr>
        <w:pStyle w:val="Compact"/>
        <w:numPr>
          <w:ilvl w:val="0"/>
          <w:numId w:val="1046"/>
        </w:numPr>
      </w:pPr>
      <w:r>
        <w:t xml:space="preserve">catalog/ruleset version.</w:t>
      </w:r>
    </w:p>
    <w:bookmarkEnd w:id="162"/>
    <w:bookmarkStart w:id="163" w:name="checkpoint-policy"/>
    <w:p>
      <w:pPr>
        <w:pStyle w:val="Heading2"/>
      </w:pPr>
      <w:r>
        <w:t xml:space="preserve">Checkpoint policy</w:t>
      </w:r>
    </w:p>
    <w:p>
      <w:pPr>
        <w:pStyle w:val="FirstParagraph"/>
      </w:pPr>
      <w:r>
        <w:t xml:space="preserve">Не выбирать «best» только по training loss. Для policy — NLL + calibration + top-K; для dynamics — multi-step rollout; для value — Brier/calibration; итоговый model set — по planner benchmark.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3" w:name="модуль-m19-evaluation-harness"/>
    <w:p>
      <w:pPr>
        <w:pStyle w:val="Heading1"/>
      </w:pPr>
      <w:r>
        <w:t xml:space="preserve">26. Модуль M19 — Evaluation Harness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Есть C++/Python regression, corpus-check, 866-battle shadow replay, held-out legal coverage, policy/value/damage metrics, planner stability и ability-risk attribution. Нет Level 4 live shadow на активном бою и Level 5 human-in-loop hard-PvE win-rate suite.</w:t>
      </w:r>
    </w:p>
    <w:p>
      <w:pPr>
        <w:pStyle w:val="FirstParagraph"/>
      </w:pPr>
      <w:r>
        <w:t xml:space="preserve">Это критический модуль. Без него проект легко будет казаться работающим, но советовать плохие ходы.</w:t>
      </w:r>
    </w:p>
    <w:bookmarkStart w:id="165" w:name="level-1-decoder"/>
    <w:p>
      <w:pPr>
        <w:pStyle w:val="Heading2"/>
      </w:pPr>
      <w:r>
        <w:t xml:space="preserve">Level 1 — Decoder</w:t>
      </w:r>
    </w:p>
    <w:p>
      <w:pPr>
        <w:pStyle w:val="Compact"/>
        <w:numPr>
          <w:ilvl w:val="0"/>
          <w:numId w:val="1047"/>
        </w:numPr>
      </w:pPr>
      <w:r>
        <w:t xml:space="preserve">golden payload parsing;</w:t>
      </w:r>
    </w:p>
    <w:p>
      <w:pPr>
        <w:pStyle w:val="Compact"/>
        <w:numPr>
          <w:ilvl w:val="0"/>
          <w:numId w:val="1047"/>
        </w:numPr>
      </w:pPr>
      <w:r>
        <w:t xml:space="preserve">exact event sequences;</w:t>
      </w:r>
    </w:p>
    <w:p>
      <w:pPr>
        <w:pStyle w:val="Compact"/>
        <w:numPr>
          <w:ilvl w:val="0"/>
          <w:numId w:val="1047"/>
        </w:numPr>
      </w:pPr>
      <w:r>
        <w:t xml:space="preserve">state hashes.</w:t>
      </w:r>
    </w:p>
    <w:bookmarkEnd w:id="165"/>
    <w:bookmarkStart w:id="169" w:name="level-2-models"/>
    <w:p>
      <w:pPr>
        <w:pStyle w:val="Heading2"/>
      </w:pPr>
      <w:r>
        <w:t xml:space="preserve">Level 2 — Models</w:t>
      </w:r>
    </w:p>
    <w:bookmarkStart w:id="166" w:name="opponent"/>
    <w:p>
      <w:pPr>
        <w:pStyle w:val="Heading3"/>
      </w:pPr>
      <w:r>
        <w:t xml:space="preserve">Opponent</w:t>
      </w:r>
    </w:p>
    <w:p>
      <w:pPr>
        <w:pStyle w:val="Compact"/>
        <w:numPr>
          <w:ilvl w:val="0"/>
          <w:numId w:val="1048"/>
        </w:numPr>
      </w:pPr>
      <w:r>
        <w:t xml:space="preserve">top-k;</w:t>
      </w:r>
    </w:p>
    <w:p>
      <w:pPr>
        <w:pStyle w:val="Compact"/>
        <w:numPr>
          <w:ilvl w:val="0"/>
          <w:numId w:val="1048"/>
        </w:numPr>
      </w:pPr>
      <w:r>
        <w:t xml:space="preserve">NLL;</w:t>
      </w:r>
    </w:p>
    <w:p>
      <w:pPr>
        <w:pStyle w:val="Compact"/>
        <w:numPr>
          <w:ilvl w:val="0"/>
          <w:numId w:val="1048"/>
        </w:numPr>
      </w:pPr>
      <w:r>
        <w:t xml:space="preserve">calibration.</w:t>
      </w:r>
    </w:p>
    <w:bookmarkEnd w:id="166"/>
    <w:bookmarkStart w:id="167" w:name="value"/>
    <w:p>
      <w:pPr>
        <w:pStyle w:val="Heading3"/>
      </w:pPr>
      <w:r>
        <w:t xml:space="preserve">Value</w:t>
      </w:r>
    </w:p>
    <w:p>
      <w:pPr>
        <w:pStyle w:val="Compact"/>
        <w:numPr>
          <w:ilvl w:val="0"/>
          <w:numId w:val="1049"/>
        </w:numPr>
      </w:pPr>
      <w:r>
        <w:t xml:space="preserve">Brier;</w:t>
      </w:r>
    </w:p>
    <w:p>
      <w:pPr>
        <w:pStyle w:val="Compact"/>
        <w:numPr>
          <w:ilvl w:val="0"/>
          <w:numId w:val="1049"/>
        </w:numPr>
      </w:pPr>
      <w:r>
        <w:t xml:space="preserve">ROC/AUC secondary;</w:t>
      </w:r>
    </w:p>
    <w:p>
      <w:pPr>
        <w:pStyle w:val="Compact"/>
        <w:numPr>
          <w:ilvl w:val="0"/>
          <w:numId w:val="1049"/>
        </w:numPr>
      </w:pPr>
      <w:r>
        <w:t xml:space="preserve">calibration curve;</w:t>
      </w:r>
    </w:p>
    <w:p>
      <w:pPr>
        <w:pStyle w:val="Compact"/>
        <w:numPr>
          <w:ilvl w:val="0"/>
          <w:numId w:val="1049"/>
        </w:numPr>
      </w:pPr>
      <w:r>
        <w:t xml:space="preserve">error by battle stage.</w:t>
      </w:r>
    </w:p>
    <w:bookmarkEnd w:id="167"/>
    <w:bookmarkStart w:id="168" w:name="dynamics"/>
    <w:p>
      <w:pPr>
        <w:pStyle w:val="Heading3"/>
      </w:pPr>
      <w:r>
        <w:t xml:space="preserve">Dynamics</w:t>
      </w:r>
    </w:p>
    <w:p>
      <w:pPr>
        <w:pStyle w:val="Compact"/>
        <w:numPr>
          <w:ilvl w:val="0"/>
          <w:numId w:val="1050"/>
        </w:numPr>
      </w:pPr>
      <w:r>
        <w:t xml:space="preserve">one-step structured exact match;</w:t>
      </w:r>
    </w:p>
    <w:p>
      <w:pPr>
        <w:pStyle w:val="Compact"/>
        <w:numPr>
          <w:ilvl w:val="0"/>
          <w:numId w:val="1050"/>
        </w:numPr>
      </w:pPr>
      <w:r>
        <w:t xml:space="preserve">numeric deltas;</w:t>
      </w:r>
    </w:p>
    <w:p>
      <w:pPr>
        <w:pStyle w:val="Compact"/>
        <w:numPr>
          <w:ilvl w:val="0"/>
          <w:numId w:val="1050"/>
        </w:numPr>
      </w:pPr>
      <w:r>
        <w:t xml:space="preserve">effect set F1;</w:t>
      </w:r>
    </w:p>
    <w:p>
      <w:pPr>
        <w:pStyle w:val="Compact"/>
        <w:numPr>
          <w:ilvl w:val="0"/>
          <w:numId w:val="1050"/>
        </w:numPr>
      </w:pPr>
      <w:r>
        <w:t xml:space="preserve">2/4/8/16-step rollout divergence.</w:t>
      </w:r>
    </w:p>
    <w:bookmarkEnd w:id="168"/>
    <w:bookmarkEnd w:id="169"/>
    <w:bookmarkStart w:id="170" w:name="level-3-planner-offline"/>
    <w:p>
      <w:pPr>
        <w:pStyle w:val="Heading2"/>
      </w:pPr>
      <w:r>
        <w:t xml:space="preserve">Level 3 — Planner offline</w:t>
      </w:r>
    </w:p>
    <w:p>
      <w:pPr>
        <w:pStyle w:val="FirstParagraph"/>
      </w:pPr>
      <w:r>
        <w:t xml:space="preserve">Replay re-decision benchmark:</w:t>
      </w:r>
    </w:p>
    <w:p>
      <w:pPr>
        <w:pStyle w:val="BodyText"/>
      </w:pPr>
      <w:r>
        <w:t xml:space="preserve">На каждом state из held-out successful/failed battles запустить planner без просмотра future и записать recommendation. Нельзя автоматически считать отличие от человеческого action ошибкой. Метрики:</w:t>
      </w:r>
    </w:p>
    <w:p>
      <w:pPr>
        <w:pStyle w:val="Compact"/>
        <w:numPr>
          <w:ilvl w:val="0"/>
          <w:numId w:val="1051"/>
        </w:numPr>
      </w:pPr>
      <w:r>
        <w:t xml:space="preserve">value of recommended action по available learned/exact rollouts;</w:t>
      </w:r>
    </w:p>
    <w:p>
      <w:pPr>
        <w:pStyle w:val="Compact"/>
        <w:numPr>
          <w:ilvl w:val="0"/>
          <w:numId w:val="1051"/>
        </w:numPr>
      </w:pPr>
      <w:r>
        <w:t xml:space="preserve">agreement with strong successful trajectories;</w:t>
      </w:r>
    </w:p>
    <w:p>
      <w:pPr>
        <w:pStyle w:val="Compact"/>
        <w:numPr>
          <w:ilvl w:val="0"/>
          <w:numId w:val="1051"/>
        </w:numPr>
      </w:pPr>
      <w:r>
        <w:t xml:space="preserve">stability при увеличении budget;</w:t>
      </w:r>
    </w:p>
    <w:p>
      <w:pPr>
        <w:pStyle w:val="Compact"/>
        <w:numPr>
          <w:ilvl w:val="0"/>
          <w:numId w:val="1051"/>
        </w:numPr>
      </w:pPr>
      <w:r>
        <w:t xml:space="preserve">action flip rate;</w:t>
      </w:r>
    </w:p>
    <w:p>
      <w:pPr>
        <w:pStyle w:val="Compact"/>
        <w:numPr>
          <w:ilvl w:val="0"/>
          <w:numId w:val="1051"/>
        </w:numPr>
      </w:pPr>
      <w:r>
        <w:t xml:space="preserve">risk reduction.</w:t>
      </w:r>
    </w:p>
    <w:bookmarkEnd w:id="170"/>
    <w:bookmarkStart w:id="171" w:name="level-4-shadow-mode-online"/>
    <w:p>
      <w:pPr>
        <w:pStyle w:val="Heading2"/>
      </w:pPr>
      <w:r>
        <w:t xml:space="preserve">Level 4 — Shadow Mode online</w:t>
      </w:r>
    </w:p>
    <w:p>
      <w:pPr>
        <w:pStyle w:val="FirstParagraph"/>
      </w:pPr>
      <w:r>
        <w:t xml:space="preserve">Система наблюдает реальные бои, но пользователь играет сам. Сравнивать recommendation и фактический outcome. Никакого влияния на игру.</w:t>
      </w:r>
    </w:p>
    <w:bookmarkEnd w:id="171"/>
    <w:bookmarkStart w:id="172" w:name="level-5-human-in-the-loop-trials"/>
    <w:p>
      <w:pPr>
        <w:pStyle w:val="Heading2"/>
      </w:pPr>
      <w:r>
        <w:t xml:space="preserve">Level 5 — Human-in-the-loop trials</w:t>
      </w:r>
    </w:p>
    <w:p>
      <w:pPr>
        <w:pStyle w:val="FirstParagraph"/>
      </w:pPr>
      <w:r>
        <w:t xml:space="preserve">Пользователь вручную исполняет рекомендации. Считать:</w:t>
      </w:r>
    </w:p>
    <w:p>
      <w:pPr>
        <w:pStyle w:val="Compact"/>
        <w:numPr>
          <w:ilvl w:val="0"/>
          <w:numId w:val="1052"/>
        </w:numPr>
      </w:pPr>
      <w:r>
        <w:t xml:space="preserve">win rate по difficulty bucket;</w:t>
      </w:r>
    </w:p>
    <w:p>
      <w:pPr>
        <w:pStyle w:val="Compact"/>
        <w:numPr>
          <w:ilvl w:val="0"/>
          <w:numId w:val="1052"/>
        </w:numPr>
      </w:pPr>
      <w:r>
        <w:t xml:space="preserve">baseline human win rate;</w:t>
      </w:r>
    </w:p>
    <w:p>
      <w:pPr>
        <w:pStyle w:val="Compact"/>
        <w:numPr>
          <w:ilvl w:val="0"/>
          <w:numId w:val="1052"/>
        </w:numPr>
      </w:pPr>
      <w:r>
        <w:t xml:space="preserve">average attempts to win;</w:t>
      </w:r>
    </w:p>
    <w:p>
      <w:pPr>
        <w:pStyle w:val="Compact"/>
        <w:numPr>
          <w:ilvl w:val="0"/>
          <w:numId w:val="1052"/>
        </w:numPr>
      </w:pPr>
      <w:r>
        <w:t xml:space="preserve">calibration фактического P(win);</w:t>
      </w:r>
    </w:p>
    <w:p>
      <w:pPr>
        <w:pStyle w:val="Compact"/>
        <w:numPr>
          <w:ilvl w:val="0"/>
          <w:numId w:val="1052"/>
        </w:numPr>
      </w:pPr>
      <w:r>
        <w:t xml:space="preserve">fraction recommendations invalid/unexecutable = должно быть 0 для observed state.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82" w:name="производительность-и-ресурсные-бюджеты"/>
    <w:p>
      <w:pPr>
        <w:pStyle w:val="Heading1"/>
      </w:pPr>
      <w:r>
        <w:t xml:space="preserve">27. Производительность и ресурсные бюджеты</w:t>
      </w:r>
    </w:p>
    <w:bookmarkStart w:id="177" w:name="целевой-локальный-пк"/>
    <w:p>
      <w:pPr>
        <w:pStyle w:val="Heading2"/>
      </w:pPr>
      <w:r>
        <w:t xml:space="preserve">27.1. Целевой локальный ПК</w:t>
      </w:r>
    </w:p>
    <w:bookmarkStart w:id="174" w:name="минимально-полезный"/>
    <w:p>
      <w:pPr>
        <w:pStyle w:val="Heading3"/>
      </w:pPr>
      <w:r>
        <w:t xml:space="preserve">Минимально полезный</w:t>
      </w:r>
    </w:p>
    <w:p>
      <w:pPr>
        <w:pStyle w:val="Compact"/>
        <w:numPr>
          <w:ilvl w:val="0"/>
          <w:numId w:val="1053"/>
        </w:numPr>
      </w:pPr>
      <w:r>
        <w:t xml:space="preserve">CPU: 6–8 современных ядер;</w:t>
      </w:r>
    </w:p>
    <w:p>
      <w:pPr>
        <w:pStyle w:val="Compact"/>
        <w:numPr>
          <w:ilvl w:val="0"/>
          <w:numId w:val="1053"/>
        </w:numPr>
      </w:pPr>
      <w:r>
        <w:t xml:space="preserve">RAM: 16 GB;</w:t>
      </w:r>
    </w:p>
    <w:p>
      <w:pPr>
        <w:pStyle w:val="Compact"/>
        <w:numPr>
          <w:ilvl w:val="0"/>
          <w:numId w:val="1053"/>
        </w:numPr>
      </w:pPr>
      <w:r>
        <w:t xml:space="preserve">GPU: не обязателен;</w:t>
      </w:r>
    </w:p>
    <w:p>
      <w:pPr>
        <w:pStyle w:val="Compact"/>
        <w:numPr>
          <w:ilvl w:val="0"/>
          <w:numId w:val="1053"/>
        </w:numPr>
      </w:pPr>
      <w:r>
        <w:t xml:space="preserve">storage: 20–50 GB свободно для dataset subset/models/logs.</w:t>
      </w:r>
    </w:p>
    <w:bookmarkEnd w:id="174"/>
    <w:bookmarkStart w:id="175" w:name="рекомендуемый"/>
    <w:p>
      <w:pPr>
        <w:pStyle w:val="Heading3"/>
      </w:pPr>
      <w:r>
        <w:t xml:space="preserve">Рекомендуемый</w:t>
      </w:r>
    </w:p>
    <w:p>
      <w:pPr>
        <w:pStyle w:val="Compact"/>
        <w:numPr>
          <w:ilvl w:val="0"/>
          <w:numId w:val="1054"/>
        </w:numPr>
      </w:pPr>
      <w:r>
        <w:t xml:space="preserve">CPU: 8–16 производительных ядер;</w:t>
      </w:r>
    </w:p>
    <w:p>
      <w:pPr>
        <w:pStyle w:val="Compact"/>
        <w:numPr>
          <w:ilvl w:val="0"/>
          <w:numId w:val="1054"/>
        </w:numPr>
      </w:pPr>
      <w:r>
        <w:t xml:space="preserve">RAM: 32 GB;</w:t>
      </w:r>
    </w:p>
    <w:p>
      <w:pPr>
        <w:pStyle w:val="Compact"/>
        <w:numPr>
          <w:ilvl w:val="0"/>
          <w:numId w:val="1054"/>
        </w:numPr>
      </w:pPr>
      <w:r>
        <w:t xml:space="preserve">GPU: NVIDIA 8–16 GB VRAM или эквивалентный DirectML-capable GPU;</w:t>
      </w:r>
    </w:p>
    <w:p>
      <w:pPr>
        <w:pStyle w:val="Compact"/>
        <w:numPr>
          <w:ilvl w:val="0"/>
          <w:numId w:val="1054"/>
        </w:numPr>
      </w:pPr>
      <w:r>
        <w:t xml:space="preserve">NVMe: 100+ GB свободно для corpus/training.</w:t>
      </w:r>
    </w:p>
    <w:bookmarkEnd w:id="175"/>
    <w:bookmarkStart w:id="176" w:name="для-комфортного-обучения"/>
    <w:p>
      <w:pPr>
        <w:pStyle w:val="Heading3"/>
      </w:pPr>
      <w:r>
        <w:t xml:space="preserve">Для комфортного обучения</w:t>
      </w:r>
    </w:p>
    <w:p>
      <w:pPr>
        <w:pStyle w:val="Compact"/>
        <w:numPr>
          <w:ilvl w:val="0"/>
          <w:numId w:val="1055"/>
        </w:numPr>
      </w:pPr>
      <w:r>
        <w:t xml:space="preserve">GPU: 16–24 GB VRAM;</w:t>
      </w:r>
    </w:p>
    <w:p>
      <w:pPr>
        <w:pStyle w:val="Compact"/>
        <w:numPr>
          <w:ilvl w:val="0"/>
          <w:numId w:val="1055"/>
        </w:numPr>
      </w:pPr>
      <w:r>
        <w:t xml:space="preserve">RAM: 32–64 GB;</w:t>
      </w:r>
    </w:p>
    <w:p>
      <w:pPr>
        <w:pStyle w:val="Compact"/>
        <w:numPr>
          <w:ilvl w:val="0"/>
          <w:numId w:val="1055"/>
        </w:numPr>
      </w:pPr>
      <w:r>
        <w:t xml:space="preserve">NVMe: 200+ GB при большом corpus.</w:t>
      </w:r>
    </w:p>
    <w:bookmarkEnd w:id="176"/>
    <w:bookmarkEnd w:id="177"/>
    <w:bookmarkStart w:id="178" w:name="размер-моделей"/>
    <w:p>
      <w:pPr>
        <w:pStyle w:val="Heading2"/>
      </w:pPr>
      <w:r>
        <w:t xml:space="preserve">27.2. Размер моделей</w:t>
      </w:r>
    </w:p>
    <w:p>
      <w:pPr>
        <w:pStyle w:val="FirstParagraph"/>
      </w:pPr>
      <w:r>
        <w:t xml:space="preserve">Ориентиры, не жёсткие лимиты:</w:t>
      </w:r>
    </w:p>
    <w:p>
      <w:pPr>
        <w:pStyle w:val="Compact"/>
        <w:numPr>
          <w:ilvl w:val="0"/>
          <w:numId w:val="1056"/>
        </w:numPr>
      </w:pPr>
      <w:r>
        <w:t xml:space="preserve">opponent policy: 10–30M params;</w:t>
      </w:r>
    </w:p>
    <w:p>
      <w:pPr>
        <w:pStyle w:val="Compact"/>
        <w:numPr>
          <w:ilvl w:val="0"/>
          <w:numId w:val="1056"/>
        </w:numPr>
      </w:pPr>
      <w:r>
        <w:t xml:space="preserve">value/risk: 10–30M;</w:t>
      </w:r>
    </w:p>
    <w:p>
      <w:pPr>
        <w:pStyle w:val="Compact"/>
        <w:numPr>
          <w:ilvl w:val="0"/>
          <w:numId w:val="1056"/>
        </w:numPr>
      </w:pPr>
      <w:r>
        <w:t xml:space="preserve">dynamics: 20–80M;</w:t>
      </w:r>
    </w:p>
    <w:p>
      <w:pPr>
        <w:pStyle w:val="Compact"/>
        <w:numPr>
          <w:ilvl w:val="0"/>
          <w:numId w:val="1056"/>
        </w:numPr>
      </w:pPr>
      <w:r>
        <w:t xml:space="preserve">общий ONNX footprint FP16: обычно сотни MB, не гигабайты.</w:t>
      </w:r>
    </w:p>
    <w:p>
      <w:pPr>
        <w:pStyle w:val="FirstParagraph"/>
      </w:pPr>
      <w:r>
        <w:t xml:space="preserve">Не увеличивать модель без доказанного bottleneck по metrics.</w:t>
      </w:r>
    </w:p>
    <w:bookmarkEnd w:id="178"/>
    <w:bookmarkStart w:id="179" w:name="search-memory"/>
    <w:p>
      <w:pPr>
        <w:pStyle w:val="Heading2"/>
      </w:pPr>
      <w:r>
        <w:t xml:space="preserve">27.3. Search memory</w:t>
      </w:r>
    </w:p>
    <w:p>
      <w:pPr>
        <w:pStyle w:val="FirstParagraph"/>
      </w:pPr>
      <w:r>
        <w:t xml:space="preserve">Планировать node размер &lt;= 192 bytes без полного копирования</w:t>
      </w:r>
      <w:r>
        <w:t xml:space="preserve"> </w:t>
      </w:r>
      <w:r>
        <w:rPr>
          <w:rStyle w:val="VerbatimChar"/>
        </w:rPr>
        <w:t xml:space="preserve">BattleState</w:t>
      </w:r>
      <w:r>
        <w:t xml:space="preserve"> </w:t>
      </w:r>
      <w:r>
        <w:t xml:space="preserve">в каждом node. Хранить state delta / arena allocations / shared immutable state.</w:t>
      </w:r>
    </w:p>
    <w:p>
      <w:pPr>
        <w:pStyle w:val="Compact"/>
        <w:numPr>
          <w:ilvl w:val="0"/>
          <w:numId w:val="1057"/>
        </w:numPr>
      </w:pPr>
      <w:r>
        <w:t xml:space="preserve">100k nodes: десятки MB плюс caches;</w:t>
      </w:r>
    </w:p>
    <w:p>
      <w:pPr>
        <w:pStyle w:val="Compact"/>
        <w:numPr>
          <w:ilvl w:val="0"/>
          <w:numId w:val="1057"/>
        </w:numPr>
      </w:pPr>
      <w:r>
        <w:t xml:space="preserve">1M nodes: порядка сотен MB, общий process budget с model/caches ориентировочно 1–4 GB.</w:t>
      </w:r>
    </w:p>
    <w:bookmarkEnd w:id="179"/>
    <w:bookmarkStart w:id="180" w:name="runtime-latency-targets"/>
    <w:p>
      <w:pPr>
        <w:pStyle w:val="Heading2"/>
      </w:pPr>
      <w:r>
        <w:t xml:space="preserve">27.4. Runtime latency targets</w:t>
      </w:r>
    </w:p>
    <w:p>
      <w:pPr>
        <w:pStyle w:val="Compact"/>
        <w:numPr>
          <w:ilvl w:val="0"/>
          <w:numId w:val="1058"/>
        </w:numPr>
      </w:pPr>
      <w:r>
        <w:t xml:space="preserve">state ingestion: &lt;250 ms после client update;</w:t>
      </w:r>
    </w:p>
    <w:p>
      <w:pPr>
        <w:pStyle w:val="Compact"/>
        <w:numPr>
          <w:ilvl w:val="0"/>
          <w:numId w:val="1058"/>
        </w:numPr>
      </w:pPr>
      <w:r>
        <w:t xml:space="preserve">decoder: &lt;10 ms common case;</w:t>
      </w:r>
    </w:p>
    <w:p>
      <w:pPr>
        <w:pStyle w:val="Compact"/>
        <w:numPr>
          <w:ilvl w:val="0"/>
          <w:numId w:val="1058"/>
        </w:numPr>
      </w:pPr>
      <w:r>
        <w:t xml:space="preserve">recommendation FAST: &lt;2 s на recommended desktop;</w:t>
      </w:r>
    </w:p>
    <w:p>
      <w:pPr>
        <w:pStyle w:val="Compact"/>
        <w:numPr>
          <w:ilvl w:val="0"/>
          <w:numId w:val="1058"/>
        </w:numPr>
      </w:pPr>
      <w:r>
        <w:t xml:space="preserve">NORMAL: 2–10 s;</w:t>
      </w:r>
    </w:p>
    <w:p>
      <w:pPr>
        <w:pStyle w:val="Compact"/>
        <w:numPr>
          <w:ilvl w:val="0"/>
          <w:numId w:val="1058"/>
        </w:numPr>
      </w:pPr>
      <w:r>
        <w:t xml:space="preserve">DEEP: user-configured 30–120 s;</w:t>
      </w:r>
    </w:p>
    <w:p>
      <w:pPr>
        <w:pStyle w:val="Compact"/>
        <w:numPr>
          <w:ilvl w:val="0"/>
          <w:numId w:val="1058"/>
        </w:numPr>
      </w:pPr>
      <w:r>
        <w:t xml:space="preserve">UI update после завершения plan: &lt;100 ms.</w:t>
      </w:r>
    </w:p>
    <w:p>
      <w:pPr>
        <w:pStyle w:val="FirstParagraph"/>
      </w:pPr>
      <w:r>
        <w:t xml:space="preserve">Это target gates; agent обязан сделать benchmark, а не подгонять фиктивные цифры.</w:t>
      </w:r>
    </w:p>
    <w:bookmarkEnd w:id="180"/>
    <w:bookmarkStart w:id="181" w:name="simulatorsearch-throughput-target"/>
    <w:p>
      <w:pPr>
        <w:pStyle w:val="Heading2"/>
      </w:pPr>
      <w:r>
        <w:t xml:space="preserve">27.5. Simulator/search throughput target</w:t>
      </w:r>
    </w:p>
    <w:p>
      <w:pPr>
        <w:pStyle w:val="FirstParagraph"/>
      </w:pPr>
      <w:r>
        <w:t xml:space="preserve">Для exact/generic C++ transitions целиться минимум в 100k transitions/s на одном современном core и масштабирование на несколько workers. Для learned dynamics основное ускорение достигается batching на GPU.</w:t>
      </w:r>
    </w:p>
    <w:p>
      <w:pPr>
        <w:pStyle w:val="BodyText"/>
      </w:pPr>
      <w:r>
        <w:t xml:space="preserve">Главный критерий — не raw transitions/s, а</w:t>
      </w:r>
      <w:r>
        <w:t xml:space="preserve"> </w:t>
      </w:r>
      <w:r>
        <w:rPr>
          <w:rStyle w:val="VerbatimChar"/>
        </w:rPr>
        <w:t xml:space="preserve">win-rate improvement per second of planning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X77c136fc916107d591853ad6d68e3b10623e0c6"/>
    <w:p>
      <w:pPr>
        <w:pStyle w:val="Heading1"/>
      </w:pPr>
      <w:r>
        <w:t xml:space="preserve">28. Как считать длинный бой порядка 70 полуходов</w:t>
      </w:r>
    </w:p>
    <w:p>
      <w:pPr>
        <w:pStyle w:val="FirstParagraph"/>
      </w:pPr>
      <w:r>
        <w:t xml:space="preserve">Система не решает полное дерево 70 уровней.</w:t>
      </w:r>
    </w:p>
    <w:p>
      <w:pPr>
        <w:pStyle w:val="BodyText"/>
      </w:pPr>
      <w:r>
        <w:t xml:space="preserve">Пример NORMAL режима:</w:t>
      </w:r>
    </w:p>
    <w:p>
      <w:pPr>
        <w:pStyle w:val="Compact"/>
        <w:numPr>
          <w:ilvl w:val="0"/>
          <w:numId w:val="1059"/>
        </w:numPr>
      </w:pPr>
      <w:r>
        <w:t xml:space="preserve">На каждом пользовательском decision point — 50k search simulations.</w:t>
      </w:r>
    </w:p>
    <w:p>
      <w:pPr>
        <w:pStyle w:val="Compact"/>
        <w:numPr>
          <w:ilvl w:val="0"/>
          <w:numId w:val="1059"/>
        </w:numPr>
      </w:pPr>
      <w:r>
        <w:t xml:space="preserve">Средняя speculative depth — 12–16 полуходов.</w:t>
      </w:r>
    </w:p>
    <w:p>
      <w:pPr>
        <w:pStyle w:val="Compact"/>
        <w:numPr>
          <w:ilvl w:val="0"/>
          <w:numId w:val="1059"/>
        </w:numPr>
      </w:pPr>
      <w:r>
        <w:t xml:space="preserve">Leaf оценивает value network.</w:t>
      </w:r>
    </w:p>
    <w:p>
      <w:pPr>
        <w:pStyle w:val="Compact"/>
        <w:numPr>
          <w:ilvl w:val="0"/>
          <w:numId w:val="1059"/>
        </w:numPr>
      </w:pPr>
      <w:r>
        <w:t xml:space="preserve">После фактического хода tree re-root/replan.</w:t>
      </w:r>
    </w:p>
    <w:p>
      <w:pPr>
        <w:pStyle w:val="FirstParagraph"/>
      </w:pPr>
      <w:r>
        <w:t xml:space="preserve">Если в бою около 35 пользовательских decision points и на один план уходит 3–8 секунд, полный бой будет сопровождаться примерно 2–5 минутами суммарных вычислений, распределёнными между ходами. Это acceptable для трудного PvE, поскольку пользователь всё равно действует пошагово.</w:t>
      </w:r>
    </w:p>
    <w:p>
      <w:pPr>
        <w:pStyle w:val="BodyText"/>
      </w:pPr>
      <w:r>
        <w:t xml:space="preserve">DEEP mode может тратить десятки секунд на критичный ход. Не считать это дефектом, если quality noticeably improves.</w:t>
      </w:r>
    </w:p>
    <w:p>
      <w:r>
        <w:pict>
          <v:rect style="width:0;height:1.5pt" o:hralign="center" o:hrstd="t" o:hr="t"/>
        </w:pict>
      </w:r>
    </w:p>
    <w:bookmarkEnd w:id="183"/>
    <w:bookmarkStart w:id="187" w:name="работа-со-стохастикой"/>
    <w:p>
      <w:pPr>
        <w:pStyle w:val="Heading1"/>
      </w:pPr>
      <w:r>
        <w:t xml:space="preserve">29. Работа со стохастикой</w:t>
      </w:r>
    </w:p>
    <w:bookmarkStart w:id="184" w:name="источники-случайности"/>
    <w:p>
      <w:pPr>
        <w:pStyle w:val="Heading2"/>
      </w:pPr>
      <w:r>
        <w:t xml:space="preserve">Источники случайности</w:t>
      </w:r>
    </w:p>
    <w:p>
      <w:pPr>
        <w:pStyle w:val="FirstParagraph"/>
      </w:pPr>
      <w:r>
        <w:t xml:space="preserve">Система обязана предполагать наличие random outcomes даже если конкретная механика неизвестна.</w:t>
      </w:r>
    </w:p>
    <w:bookmarkEnd w:id="184"/>
    <w:bookmarkStart w:id="185" w:name="представление"/>
    <w:p>
      <w:pPr>
        <w:pStyle w:val="Heading2"/>
      </w:pPr>
      <w:r>
        <w:t xml:space="preserve">Представление</w:t>
      </w:r>
    </w:p>
    <w:p>
      <w:pPr>
        <w:pStyle w:val="FirstParagraph"/>
      </w:pPr>
      <w:r>
        <w:t xml:space="preserve">Dynamics возвращает distribution/branches:</w:t>
      </w:r>
    </w:p>
    <w:p>
      <w:pPr>
        <w:pStyle w:val="SourceCode"/>
      </w:pPr>
      <w:r>
        <w:rPr>
          <w:rStyle w:val="VerbatimChar"/>
        </w:rPr>
        <w:t xml:space="preserve">TransitionDistribution</w:t>
      </w:r>
      <w:r>
        <w:br/>
      </w:r>
      <w:r>
        <w:rPr>
          <w:rStyle w:val="VerbatimChar"/>
        </w:rPr>
        <w:t xml:space="preserve">  outcome_1: p=0.70</w:t>
      </w:r>
      <w:r>
        <w:br/>
      </w:r>
      <w:r>
        <w:rPr>
          <w:rStyle w:val="VerbatimChar"/>
        </w:rPr>
        <w:t xml:space="preserve">  outcome_2: p=0.25</w:t>
      </w:r>
      <w:r>
        <w:br/>
      </w:r>
      <w:r>
        <w:rPr>
          <w:rStyle w:val="VerbatimChar"/>
        </w:rPr>
        <w:t xml:space="preserve">  outcome_3: p=0.05</w:t>
      </w:r>
    </w:p>
    <w:p>
      <w:pPr>
        <w:pStyle w:val="FirstParagraph"/>
      </w:pPr>
      <w:r>
        <w:t xml:space="preserve">Если точный набор исходов велик, использовать sampling.</w:t>
      </w:r>
    </w:p>
    <w:bookmarkEnd w:id="185"/>
    <w:bookmarkStart w:id="186" w:name="risk-mode"/>
    <w:p>
      <w:pPr>
        <w:pStyle w:val="Heading2"/>
      </w:pPr>
      <w:r>
        <w:t xml:space="preserve">Risk mode</w:t>
      </w:r>
    </w:p>
    <w:p>
      <w:pPr>
        <w:pStyle w:val="FirstParagraph"/>
      </w:pPr>
      <w:r>
        <w:t xml:space="preserve">Default objective — conservative:</w:t>
      </w:r>
    </w:p>
    <w:p>
      <w:pPr>
        <w:pStyle w:val="Compact"/>
        <w:numPr>
          <w:ilvl w:val="0"/>
          <w:numId w:val="1060"/>
        </w:numPr>
      </w:pPr>
      <w:r>
        <w:t xml:space="preserve">сначала</w:t>
      </w:r>
      <w:r>
        <w:t xml:space="preserve"> </w:t>
      </w:r>
      <w:r>
        <w:rPr>
          <w:rStyle w:val="VerbatimChar"/>
        </w:rPr>
        <w:t xml:space="preserve">P(win)</w:t>
      </w:r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затем downside risk;</w:t>
      </w:r>
    </w:p>
    <w:p>
      <w:pPr>
        <w:pStyle w:val="Compact"/>
        <w:numPr>
          <w:ilvl w:val="0"/>
          <w:numId w:val="1060"/>
        </w:numPr>
      </w:pPr>
      <w:r>
        <w:t xml:space="preserve">затем remaining force.</w:t>
      </w:r>
    </w:p>
    <w:p>
      <w:pPr>
        <w:pStyle w:val="FirstParagraph"/>
      </w:pPr>
      <w:r>
        <w:t xml:space="preserve">Добавить профили: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SAFE</w:t>
      </w:r>
      <w:r>
        <w:t xml:space="preserve"> </w:t>
      </w:r>
      <w:r>
        <w:t xml:space="preserve">— сильнее штрафует tail risk;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BALANCED</w:t>
      </w:r>
      <w:r>
        <w:t xml:space="preserve"> </w:t>
      </w:r>
      <w:r>
        <w:t xml:space="preserve">— default;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GREEDY</w:t>
      </w:r>
      <w:r>
        <w:t xml:space="preserve"> </w:t>
      </w:r>
      <w:r>
        <w:t xml:space="preserve">— больше secondary reward, но не default.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action-explanation"/>
    <w:p>
      <w:pPr>
        <w:pStyle w:val="Heading1"/>
      </w:pPr>
      <w:r>
        <w:t xml:space="preserve">30. Action explanation</w:t>
      </w:r>
    </w:p>
    <w:p>
      <w:pPr>
        <w:pStyle w:val="FirstParagraph"/>
      </w:pPr>
      <w:r>
        <w:t xml:space="preserve">Объяснение не должно строиться LLM в критическом loop. Формировать детерминированно из search stats:</w:t>
      </w:r>
    </w:p>
    <w:p>
      <w:pPr>
        <w:pStyle w:val="SourceCode"/>
      </w:pPr>
      <w:r>
        <w:rPr>
          <w:rStyle w:val="VerbatimChar"/>
        </w:rPr>
        <w:t xml:space="preserve">Рекомендуется WAIT стеком #3.</w:t>
      </w:r>
      <w:r>
        <w:br/>
      </w:r>
      <w:r>
        <w:rPr>
          <w:rStyle w:val="VerbatimChar"/>
        </w:rPr>
        <w:t xml:space="preserve">P(win): 96.8% (альтернатива ATTACK: 91.2%).</w:t>
      </w:r>
      <w:r>
        <w:br/>
      </w:r>
      <w:r>
        <w:rPr>
          <w:rStyle w:val="VerbatimChar"/>
        </w:rPr>
        <w:t xml:space="preserve">Основная причина: WAIT сохраняет стек вне ответного удара до следующего ATB окна.</w:t>
      </w:r>
      <w:r>
        <w:br/>
      </w:r>
      <w:r>
        <w:rPr>
          <w:rStyle w:val="VerbatimChar"/>
        </w:rPr>
        <w:t xml:space="preserve">Search: 82k simulations, confidence 0.84.</w:t>
      </w:r>
    </w:p>
    <w:p>
      <w:pPr>
        <w:pStyle w:val="FirstParagraph"/>
      </w:pPr>
      <w:r>
        <w:t xml:space="preserve">Для «причины» использовать feature attribution/search comparisons, а не фантазировать текст.</w:t>
      </w:r>
    </w:p>
    <w:p>
      <w:r>
        <w:pict>
          <v:rect style="width:0;height:1.5pt" o:hralign="center" o:hrstd="t" o:hr="t"/>
        </w:pict>
      </w:r>
    </w:p>
    <w:bookmarkEnd w:id="188"/>
    <w:bookmarkStart w:id="189" w:name="versioning-и-защита-от-патчей-игры"/>
    <w:p>
      <w:pPr>
        <w:pStyle w:val="Heading1"/>
      </w:pPr>
      <w:r>
        <w:t xml:space="preserve">31. Versioning и защита от патчей игры</w:t>
      </w:r>
    </w:p>
    <w:p>
      <w:pPr>
        <w:pStyle w:val="FirstParagraph"/>
      </w:pPr>
      <w:r>
        <w:t xml:space="preserve">Каждый observed battle получает: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protocol_version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catalog_version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inferred</w:t>
      </w:r>
      <w:r>
        <w:t xml:space="preserve"> </w:t>
      </w:r>
      <w:r>
        <w:rPr>
          <w:rStyle w:val="VerbatimChar"/>
        </w:rPr>
        <w:t xml:space="preserve">ruleset_version/date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client asset fingerprint при возможности.</w:t>
      </w:r>
    </w:p>
    <w:p>
      <w:pPr>
        <w:pStyle w:val="FirstParagraph"/>
      </w:pPr>
      <w:r>
        <w:t xml:space="preserve">Если fingerprint изменился:</w:t>
      </w:r>
    </w:p>
    <w:p>
      <w:pPr>
        <w:pStyle w:val="Compact"/>
        <w:numPr>
          <w:ilvl w:val="0"/>
          <w:numId w:val="1063"/>
        </w:numPr>
      </w:pPr>
      <w:r>
        <w:t xml:space="preserve">отметить protocol as unverified;</w:t>
      </w:r>
    </w:p>
    <w:p>
      <w:pPr>
        <w:pStyle w:val="Compact"/>
        <w:numPr>
          <w:ilvl w:val="0"/>
          <w:numId w:val="1063"/>
        </w:numPr>
      </w:pPr>
      <w:r>
        <w:t xml:space="preserve">прогнать smoke fixtures/live capture;</w:t>
      </w:r>
    </w:p>
    <w:p>
      <w:pPr>
        <w:pStyle w:val="Compact"/>
        <w:numPr>
          <w:ilvl w:val="0"/>
          <w:numId w:val="1063"/>
        </w:numPr>
      </w:pPr>
      <w:r>
        <w:t xml:space="preserve">запретить high-confidence recommendation при decoder warnings;</w:t>
      </w:r>
    </w:p>
    <w:p>
      <w:pPr>
        <w:pStyle w:val="Compact"/>
        <w:numPr>
          <w:ilvl w:val="0"/>
          <w:numId w:val="1063"/>
        </w:numPr>
      </w:pPr>
      <w:r>
        <w:t xml:space="preserve">не смешивать новые данные в старый dataset без manifest.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compatibility matrix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client fingerprint -&gt; decoder version -&gt; catalog -&gt; model set</w:t>
      </w:r>
    </w:p>
    <w:p>
      <w:r>
        <w:pict>
          <v:rect style="width:0;height:1.5pt" o:hralign="center" o:hrstd="t" o:hr="t"/>
        </w:pict>
      </w:r>
    </w:p>
    <w:bookmarkEnd w:id="189"/>
    <w:bookmarkStart w:id="197" w:name="error-handling-degraded-modes"/>
    <w:p>
      <w:pPr>
        <w:pStyle w:val="Heading1"/>
      </w:pPr>
      <w:r>
        <w:t xml:space="preserve">32. Error handling / degraded modes</w:t>
      </w:r>
    </w:p>
    <w:bookmarkStart w:id="190" w:name="e1.-local-daemon-недоступен"/>
    <w:p>
      <w:pPr>
        <w:pStyle w:val="Heading2"/>
      </w:pPr>
      <w:r>
        <w:t xml:space="preserve">E1. Local daemon недоступен</w:t>
      </w:r>
    </w:p>
    <w:p>
      <w:pPr>
        <w:pStyle w:val="FirstParagraph"/>
      </w:pPr>
      <w:r>
        <w:t xml:space="preserve">Extension показывает offline; игра работает как обычно.</w:t>
      </w:r>
    </w:p>
    <w:bookmarkEnd w:id="190"/>
    <w:bookmarkStart w:id="191" w:name="e2.-decoder-partial"/>
    <w:p>
      <w:pPr>
        <w:pStyle w:val="Heading2"/>
      </w:pPr>
      <w:r>
        <w:t xml:space="preserve">E2. Decoder partial</w:t>
      </w:r>
    </w:p>
    <w:p>
      <w:pPr>
        <w:pStyle w:val="FirstParagraph"/>
      </w:pPr>
      <w:r>
        <w:t xml:space="preserve">UI:</w:t>
      </w:r>
      <w:r>
        <w:t xml:space="preserve"> </w:t>
      </w:r>
      <w:r>
        <w:rPr>
          <w:rStyle w:val="VerbatimChar"/>
        </w:rPr>
        <w:t xml:space="preserve">STATE PARTIAL</w:t>
      </w:r>
      <w:r>
        <w:t xml:space="preserve">; planner может работать только если missing fields не критичны; иначе no recommendation.</w:t>
      </w:r>
    </w:p>
    <w:bookmarkEnd w:id="191"/>
    <w:bookmarkStart w:id="192" w:name="e3.-unknown-tokenability"/>
    <w:p>
      <w:pPr>
        <w:pStyle w:val="Heading2"/>
      </w:pPr>
      <w:r>
        <w:t xml:space="preserve">E3. Unknown token/ability</w:t>
      </w:r>
    </w:p>
    <w:p>
      <w:pPr>
        <w:pStyle w:val="FirstParagraph"/>
      </w:pPr>
      <w:r>
        <w:t xml:space="preserve">Сохранить raw; dynamics uncertainty повышается; recommendation помечается low confidence.</w:t>
      </w:r>
    </w:p>
    <w:bookmarkEnd w:id="192"/>
    <w:bookmarkStart w:id="193" w:name="e4.-model-incompatible"/>
    <w:p>
      <w:pPr>
        <w:pStyle w:val="Heading2"/>
      </w:pPr>
      <w:r>
        <w:t xml:space="preserve">E4. Model incompatible</w:t>
      </w:r>
    </w:p>
    <w:p>
      <w:pPr>
        <w:pStyle w:val="FirstParagraph"/>
      </w:pPr>
      <w:r>
        <w:t xml:space="preserve">Fallback CPU/older compatible model или no recommendation; никогда не silently load mismatched schema.</w:t>
      </w:r>
    </w:p>
    <w:bookmarkEnd w:id="193"/>
    <w:bookmarkStart w:id="194" w:name="e5.-search-time-exceeded"/>
    <w:p>
      <w:pPr>
        <w:pStyle w:val="Heading2"/>
      </w:pPr>
      <w:r>
        <w:t xml:space="preserve">E5. Search time exceeded</w:t>
      </w:r>
    </w:p>
    <w:p>
      <w:pPr>
        <w:pStyle w:val="FirstParagraph"/>
      </w:pPr>
      <w:r>
        <w:t xml:space="preserve">Вернуть best-so-far только если привязан к текущему state hash.</w:t>
      </w:r>
    </w:p>
    <w:bookmarkEnd w:id="194"/>
    <w:bookmarkStart w:id="195" w:name="e6.-новое-состояние-во-время-search"/>
    <w:p>
      <w:pPr>
        <w:pStyle w:val="Heading2"/>
      </w:pPr>
      <w:r>
        <w:t xml:space="preserve">E6. Новое состояние во время search</w:t>
      </w:r>
    </w:p>
    <w:p>
      <w:pPr>
        <w:pStyle w:val="FirstParagraph"/>
      </w:pPr>
      <w:r>
        <w:t xml:space="preserve">Cancel old search, begin new search.</w:t>
      </w:r>
    </w:p>
    <w:bookmarkEnd w:id="195"/>
    <w:bookmarkStart w:id="196" w:name="e7.-recommendation-invalid-по-клиенту"/>
    <w:p>
      <w:pPr>
        <w:pStyle w:val="Heading2"/>
      </w:pPr>
      <w:r>
        <w:t xml:space="preserve">E7. Recommendation invalid по клиенту</w:t>
      </w:r>
    </w:p>
    <w:p>
      <w:pPr>
        <w:pStyle w:val="FirstParagraph"/>
      </w:pPr>
      <w:r>
        <w:t xml:space="preserve">Считать Severity-1 bug. Логировать полный state/action/model/search snapshot для regression fixture.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security-privacy"/>
    <w:p>
      <w:pPr>
        <w:pStyle w:val="Heading1"/>
      </w:pPr>
      <w:r>
        <w:t xml:space="preserve">33. Security / privacy</w:t>
      </w:r>
    </w:p>
    <w:p>
      <w:pPr>
        <w:pStyle w:val="Compact"/>
        <w:numPr>
          <w:ilvl w:val="0"/>
          <w:numId w:val="1064"/>
        </w:numPr>
      </w:pPr>
      <w:r>
        <w:t xml:space="preserve">bind daemon на loopback;</w:t>
      </w:r>
    </w:p>
    <w:p>
      <w:pPr>
        <w:pStyle w:val="Compact"/>
        <w:numPr>
          <w:ilvl w:val="0"/>
          <w:numId w:val="1064"/>
        </w:numPr>
      </w:pPr>
      <w:r>
        <w:t xml:space="preserve">pair extension token;</w:t>
      </w:r>
    </w:p>
    <w:p>
      <w:pPr>
        <w:pStyle w:val="Compact"/>
        <w:numPr>
          <w:ilvl w:val="0"/>
          <w:numId w:val="1064"/>
        </w:numPr>
      </w:pPr>
      <w:r>
        <w:t xml:space="preserve">не хранить auth cookie/password;</w:t>
      </w:r>
    </w:p>
    <w:p>
      <w:pPr>
        <w:pStyle w:val="Compact"/>
        <w:numPr>
          <w:ilvl w:val="0"/>
          <w:numId w:val="1064"/>
        </w:numPr>
      </w:pPr>
      <w:r>
        <w:t xml:space="preserve">raw HTML/network payload может содержать user identifiers — debug capture должен иметь clear setting и retention policy;</w:t>
      </w:r>
    </w:p>
    <w:p>
      <w:pPr>
        <w:pStyle w:val="Compact"/>
        <w:numPr>
          <w:ilvl w:val="0"/>
          <w:numId w:val="1064"/>
        </w:numPr>
      </w:pPr>
      <w:r>
        <w:t xml:space="preserve">logs не должны содержать session cookies/authorization headers;</w:t>
      </w:r>
    </w:p>
    <w:p>
      <w:pPr>
        <w:pStyle w:val="Compact"/>
        <w:numPr>
          <w:ilvl w:val="0"/>
          <w:numId w:val="1064"/>
        </w:numPr>
      </w:pPr>
      <w:r>
        <w:t xml:space="preserve">модели и datasets локальны по умолчанию;</w:t>
      </w:r>
    </w:p>
    <w:p>
      <w:pPr>
        <w:pStyle w:val="Compact"/>
        <w:numPr>
          <w:ilvl w:val="0"/>
          <w:numId w:val="1064"/>
        </w:numPr>
      </w:pPr>
      <w:r>
        <w:t xml:space="preserve">никаких remote telemetry без explicit opt-in.</w:t>
      </w:r>
    </w:p>
    <w:p>
      <w:r>
        <w:pict>
          <v:rect style="width:0;height:1.5pt" o:hralign="center" o:hrstd="t" o:hr="t"/>
        </w:pict>
      </w:r>
    </w:p>
    <w:bookmarkEnd w:id="198"/>
    <w:bookmarkStart w:id="199" w:name="compliance-boundary"/>
    <w:p>
      <w:pPr>
        <w:pStyle w:val="Heading1"/>
      </w:pPr>
      <w:r>
        <w:t xml:space="preserve">34. Compliance boundary</w:t>
      </w:r>
    </w:p>
    <w:p>
      <w:pPr>
        <w:pStyle w:val="FirstParagraph"/>
      </w:pPr>
      <w:r>
        <w:t xml:space="preserve">Официальные правила HeroesWM на дату ТЗ запрещают ПО, эмулирующее присутствие игрока, и предупреждают об автоматических/полуавтоматических запросах, создающих нагрузку. Поэтому implementation scope:</w:t>
      </w:r>
    </w:p>
    <w:p>
      <w:pPr>
        <w:pStyle w:val="BodyText"/>
      </w:pPr>
      <w:r>
        <w:rPr>
          <w:b/>
          <w:bCs/>
        </w:rPr>
        <w:t xml:space="preserve">Разрешённый по ТЗ функционал:</w:t>
      </w:r>
      <w:r>
        <w:t xml:space="preserve"> </w:t>
      </w:r>
      <w:r>
        <w:t xml:space="preserve">read-only observation, локальный анализ, рекомендация пользователю, ручное исполнение пользователем.</w:t>
      </w:r>
    </w:p>
    <w:p>
      <w:pPr>
        <w:pStyle w:val="BodyText"/>
      </w:pPr>
      <w:r>
        <w:rPr>
          <w:b/>
          <w:bCs/>
        </w:rPr>
        <w:t xml:space="preserve">Не реализовывать:</w:t>
      </w:r>
      <w:r>
        <w:t xml:space="preserve"> </w:t>
      </w:r>
      <w:r>
        <w:t xml:space="preserve">auto-click, auto-cast, автоматический выбор клетки, отправка команд боя, анти-AFK, имитация user input, высокочастотный массовый scraper по умолчанию.</w:t>
      </w:r>
    </w:p>
    <w:p>
      <w:pPr>
        <w:pStyle w:val="BodyText"/>
      </w:pPr>
      <w:r>
        <w:t xml:space="preserve">Если позднее пользователь захочет автоматическое управление, это отдельный продуктовый/правовой decision и не входит в данное ТЗ.</w:t>
      </w:r>
    </w:p>
    <w:p>
      <w:r>
        <w:pict>
          <v:rect style="width:0;height:1.5pt" o:hralign="center" o:hrstd="t" o:hr="t"/>
        </w:pict>
      </w:r>
    </w:p>
    <w:bookmarkEnd w:id="199"/>
    <w:bookmarkStart w:id="213" w:name="план-реализации-по-фазам"/>
    <w:p>
      <w:pPr>
        <w:pStyle w:val="Heading1"/>
      </w:pPr>
      <w:r>
        <w:t xml:space="preserve">35. План реализации по фазам</w:t>
      </w:r>
    </w:p>
    <w:bookmarkStart w:id="202" w:name="phase-0-protocol-feasibility-spike"/>
    <w:p>
      <w:pPr>
        <w:pStyle w:val="Heading2"/>
      </w:pPr>
      <w:r>
        <w:t xml:space="preserve">Phase 0 — Protocol feasibility spike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Historical raw transport подтверждён и собран на 866 боях; grammar reverse engineering и client resource analysis выполнены. Не закрыта только проверка live active-battle transport в пользовательском браузере.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снять самые большие неизвестности до ML.</w:t>
      </w:r>
    </w:p>
    <w:bookmarkStart w:id="200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P0-01. Создать пустой monorepo/build.</w:t>
      </w:r>
      <w:r>
        <w:br/>
      </w:r>
      <w:r>
        <w:t xml:space="preserve">P0-02. Сделать MV3 extension, которая логирует URL/типы боевых network responses без body.</w:t>
      </w:r>
      <w:r>
        <w:br/>
      </w:r>
      <w:r>
        <w:t xml:space="preserve">P0-03. На тестовом бою включить capture body только allowlisted response.</w:t>
      </w:r>
      <w:r>
        <w:br/>
      </w:r>
      <w:r>
        <w:t xml:space="preserve">P0-04. Сохранить 5–20 raw payloads одного боя по мере ходов.</w:t>
      </w:r>
      <w:r>
        <w:br/>
      </w:r>
      <w:r>
        <w:t xml:space="preserve">P0-05. Проверить fetch/XHR/runtime источник.</w:t>
      </w:r>
      <w:r>
        <w:br/>
      </w:r>
      <w:r>
        <w:t xml:space="preserve">P0-06. Проверить, можно ли восстановить active entity, позиции, counts, ATB, effects.</w:t>
      </w:r>
      <w:r>
        <w:br/>
      </w:r>
      <w:r>
        <w:t xml:space="preserve">P0-07. Сопоставить</w:t>
      </w:r>
      <w:r>
        <w:t xml:space="preserve"> </w:t>
      </w:r>
      <w:r>
        <w:rPr>
          <w:rStyle w:val="VerbatimChar"/>
        </w:rPr>
        <w:t xml:space="preserve">battle.php?lastturn=-3</w:t>
      </w:r>
      <w:r>
        <w:t xml:space="preserve"> </w:t>
      </w:r>
      <w:r>
        <w:t xml:space="preserve">completed payload с warlog client data.</w:t>
      </w:r>
      <w:r>
        <w:br/>
      </w:r>
      <w:r>
        <w:t xml:space="preserve">P0-08. Документировать protocol-notes и unknowns.</w:t>
      </w:r>
    </w:p>
    <w:bookmarkEnd w:id="200"/>
    <w:bookmarkStart w:id="201" w:name="exit-criteria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65"/>
        </w:numPr>
      </w:pPr>
      <w:r>
        <w:t xml:space="preserve">доказан автоматический read-only capture состояния;</w:t>
      </w:r>
    </w:p>
    <w:p>
      <w:pPr>
        <w:pStyle w:val="Compact"/>
        <w:numPr>
          <w:ilvl w:val="0"/>
          <w:numId w:val="1065"/>
        </w:numPr>
      </w:pPr>
      <w:r>
        <w:t xml:space="preserve">получен минимум один бой</w:t>
      </w:r>
      <w:r>
        <w:t xml:space="preserve"> </w:t>
      </w:r>
      <w:r>
        <w:rPr>
          <w:rStyle w:val="VerbatimChar"/>
        </w:rPr>
        <w:t xml:space="preserve">raw update -&gt; parsed state progression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t xml:space="preserve">нет дополнительных запросов к серверу в primary path;</w:t>
      </w:r>
    </w:p>
    <w:p>
      <w:pPr>
        <w:pStyle w:val="Compact"/>
        <w:numPr>
          <w:ilvl w:val="0"/>
          <w:numId w:val="1065"/>
        </w:numPr>
      </w:pPr>
      <w:r>
        <w:t xml:space="preserve">определён формат</w:t>
      </w:r>
      <w:r>
        <w:t xml:space="preserve"> </w:t>
      </w:r>
      <w:r>
        <w:rPr>
          <w:rStyle w:val="VerbatimChar"/>
        </w:rPr>
        <w:t xml:space="preserve">RawBattleEnvelope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Если Phase 0 не выполнена — не начинать обучение.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phase-1-canonical-state-decoder-mvp"/>
    <w:p>
      <w:pPr>
        <w:pStyle w:val="Heading2"/>
      </w:pPr>
      <w:r>
        <w:t xml:space="preserve">Phase 1 — Canonical State + Decoder MVP</w:t>
      </w:r>
    </w:p>
    <w:p>
      <w:pPr>
        <w:pStyle w:val="BlockText"/>
      </w:pPr>
      <w:r>
        <w:rPr>
          <w:b/>
          <w:bCs/>
        </w:rPr>
        <w:t xml:space="preserve">Статус checkpoint 0.3.0 — ADVANCED PARTIAL.</w:t>
      </w:r>
      <w:r>
        <w:t xml:space="preserve"> </w:t>
      </w:r>
      <w:r>
        <w:t xml:space="preserve">Canonical state и independent decoder работают; 100% record coverage, 847/866 final structural-ready, held-out player-state ready 97.72%. Остаток — редкая geometry/semantic mechanics.</w:t>
      </w:r>
    </w:p>
    <w:p>
      <w:pPr>
        <w:pStyle w:val="FirstParagraph"/>
      </w:pPr>
      <w:r>
        <w:t xml:space="preserve">P1-01. Protobuf schemas.</w:t>
      </w:r>
      <w:r>
        <w:br/>
      </w:r>
      <w:r>
        <w:t xml:space="preserve">P1-02. Parser/tokenizer.</w:t>
      </w:r>
      <w:r>
        <w:br/>
      </w:r>
      <w:r>
        <w:t xml:space="preserve">P1-03. BattleState reducer.</w:t>
      </w:r>
      <w:r>
        <w:br/>
      </w:r>
      <w:r>
        <w:t xml:space="preserve">P1-04. Golden fixtures.</w:t>
      </w:r>
      <w:r>
        <w:br/>
      </w:r>
      <w:r>
        <w:t xml:space="preserve">P1-05. State inspector CLI.</w:t>
      </w:r>
      <w:r>
        <w:br/>
      </w:r>
      <w:r>
        <w:t xml:space="preserve">P1-06. Hash/versioning.</w:t>
      </w:r>
    </w:p>
    <w:p>
      <w:pPr>
        <w:pStyle w:val="BodyText"/>
      </w:pPr>
      <w:r>
        <w:t xml:space="preserve">Exit: один полный replay проходит end-to-end и визуально/логически совпадает с клиентом по ключевым состояниям.</w:t>
      </w:r>
    </w:p>
    <w:p>
      <w:r>
        <w:pict>
          <v:rect style="width:0;height:1.5pt" o:hralign="center" o:hrstd="t" o:hr="t"/>
        </w:pict>
      </w:r>
    </w:p>
    <w:bookmarkEnd w:id="203"/>
    <w:bookmarkStart w:id="204" w:name="phase-2-closed-loop-plumbing-без-ai"/>
    <w:p>
      <w:pPr>
        <w:pStyle w:val="Heading2"/>
      </w:pPr>
      <w:r>
        <w:t xml:space="preserve">Phase 2 — Closed-loop plumbing без AI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Local capture/session/API/auto-replan/stale invalidation реализованы и replay-tested. Нужна live-browser validation.</w:t>
      </w:r>
    </w:p>
    <w:p>
      <w:pPr>
        <w:pStyle w:val="FirstParagraph"/>
      </w:pPr>
      <w:r>
        <w:t xml:space="preserve">P2-01. Local C++ daemon.</w:t>
      </w:r>
      <w:r>
        <w:br/>
      </w:r>
      <w:r>
        <w:t xml:space="preserve">P2-02. WebSocket extension connection.</w:t>
      </w:r>
      <w:r>
        <w:br/>
      </w:r>
      <w:r>
        <w:t xml:space="preserve">P2-03. Session state machine.</w:t>
      </w:r>
      <w:r>
        <w:br/>
      </w:r>
      <w:r>
        <w:t xml:space="preserve">P2-04. Side panel.</w:t>
      </w:r>
      <w:r>
        <w:br/>
      </w:r>
      <w:r>
        <w:t xml:space="preserve">P2-05. Dummy recommendation, привязанный к state hash.</w:t>
      </w:r>
      <w:r>
        <w:br/>
      </w:r>
      <w:r>
        <w:t xml:space="preserve">P2-06. Automatic update after user move.</w:t>
      </w:r>
    </w:p>
    <w:p>
      <w:pPr>
        <w:pStyle w:val="BodyText"/>
      </w:pPr>
      <w:r>
        <w:t xml:space="preserve">Exit: пользователь делает ход -&gt; UI автоматически видит новую revision и обновляется без refresh/ручной команды.</w:t>
      </w:r>
    </w:p>
    <w:p>
      <w:r>
        <w:pict>
          <v:rect style="width:0;height:1.5pt" o:hralign="center" o:hrstd="t" o:hr="t"/>
        </w:pict>
      </w:r>
    </w:p>
    <w:bookmarkEnd w:id="204"/>
    <w:bookmarkStart w:id="205" w:name="phase-3-corpus-dataset"/>
    <w:p>
      <w:pPr>
        <w:pStyle w:val="Heading2"/>
      </w:pPr>
      <w:r>
        <w:t xml:space="preserve">Phase 3 — Corpus + dataset</w:t>
      </w:r>
    </w:p>
    <w:p>
      <w:pPr>
        <w:pStyle w:val="BlockText"/>
      </w:pPr>
      <w:r>
        <w:rPr>
          <w:b/>
          <w:bCs/>
        </w:rPr>
        <w:t xml:space="preserve">Статус checkpoint 0.3.0 — COMPLETE FOR CURRENT DATA.</w:t>
      </w:r>
      <w:r>
        <w:t xml:space="preserve"> </w:t>
      </w:r>
      <w:r>
        <w:t xml:space="preserve">866 raw battles, 52,357 accepted decisions, battle-level temporal split и corpus reports построены.</w:t>
      </w:r>
    </w:p>
    <w:p>
      <w:pPr>
        <w:pStyle w:val="FirstParagraph"/>
      </w:pPr>
      <w:r>
        <w:t xml:space="preserve">P3-01. Replay importer.</w:t>
      </w:r>
      <w:r>
        <w:br/>
      </w:r>
      <w:r>
        <w:t xml:space="preserve">P3-02. Parquet writer.</w:t>
      </w:r>
      <w:r>
        <w:br/>
      </w:r>
      <w:r>
        <w:t xml:space="preserve">P3-03. Dedup/splits.</w:t>
      </w:r>
      <w:r>
        <w:br/>
      </w:r>
      <w:r>
        <w:t xml:space="preserve">P3-04. Dataset inspector.</w:t>
      </w:r>
      <w:r>
        <w:br/>
      </w:r>
      <w:r>
        <w:t xml:space="preserve">P3-05. 1k+ battle pilot dataset.</w:t>
      </w:r>
      <w:r>
        <w:br/>
      </w:r>
      <w:r>
        <w:t xml:space="preserve">P3-06. Data quality report.</w:t>
      </w:r>
    </w:p>
    <w:p>
      <w:pPr>
        <w:pStyle w:val="BodyText"/>
      </w:pPr>
      <w:r>
        <w:t xml:space="preserve">Exit: reproducible dataset manifest; transitions можно воспроизвести из raw.</w:t>
      </w:r>
    </w:p>
    <w:p>
      <w:r>
        <w:pict>
          <v:rect style="width:0;height:1.5pt" o:hralign="center" o:hrstd="t" o:hr="t"/>
        </w:pict>
      </w:r>
    </w:p>
    <w:bookmarkEnd w:id="205"/>
    <w:bookmarkStart w:id="206" w:name="phase-4-baseline-models"/>
    <w:p>
      <w:pPr>
        <w:pStyle w:val="Heading2"/>
      </w:pPr>
      <w:r>
        <w:t xml:space="preserve">Phase 4 — Baseline models</w:t>
      </w:r>
    </w:p>
    <w:p>
      <w:pPr>
        <w:pStyle w:val="BlockText"/>
      </w:pPr>
      <w:r>
        <w:rPr>
          <w:b/>
          <w:bCs/>
        </w:rPr>
        <w:t xml:space="preserve">Статус checkpoint 0.3.0 — COMPLETE AS BASELINE.</w:t>
      </w:r>
      <w:r>
        <w:t xml:space="preserve"> </w:t>
      </w:r>
      <w:r>
        <w:t xml:space="preserve">Policy priors, P(win), physical/ability damage, hero direct-spell damage и next-actor baseline обучены на real corpus и имеют held-out metrics.</w:t>
      </w:r>
    </w:p>
    <w:p>
      <w:pPr>
        <w:pStyle w:val="FirstParagraph"/>
      </w:pPr>
      <w:r>
        <w:t xml:space="preserve">P4-01. Opponent policy baseline.</w:t>
      </w:r>
      <w:r>
        <w:br/>
      </w:r>
      <w:r>
        <w:t xml:space="preserve">P4-02. Value baseline.</w:t>
      </w:r>
      <w:r>
        <w:br/>
      </w:r>
      <w:r>
        <w:t xml:space="preserve">P4-03. Human action prior.</w:t>
      </w:r>
      <w:r>
        <w:br/>
      </w:r>
      <w:r>
        <w:t xml:space="preserve">P4-04. Calibration.</w:t>
      </w:r>
      <w:r>
        <w:br/>
      </w:r>
      <w:r>
        <w:t xml:space="preserve">P4-05. ONNX export/inference benchmark.</w:t>
      </w:r>
    </w:p>
    <w:p>
      <w:pPr>
        <w:pStyle w:val="BodyText"/>
      </w:pPr>
      <w:r>
        <w:t xml:space="preserve">Exit: model metrics &gt; naive baselines; C++ ONNX outputs numerically совпадают с Python within tolerance.</w:t>
      </w:r>
    </w:p>
    <w:p>
      <w:r>
        <w:pict>
          <v:rect style="width:0;height:1.5pt" o:hralign="center" o:hrstd="t" o:hr="t"/>
        </w:pict>
      </w:r>
    </w:p>
    <w:bookmarkEnd w:id="206"/>
    <w:bookmarkStart w:id="207" w:name="phase-5-dynamics-v1"/>
    <w:p>
      <w:pPr>
        <w:pStyle w:val="Heading2"/>
      </w:pPr>
      <w:r>
        <w:t xml:space="preserve">Phase 5 — Dynamics v1</w:t>
      </w:r>
    </w:p>
    <w:p>
      <w:pPr>
        <w:pStyle w:val="BlockText"/>
      </w:pPr>
      <w:r>
        <w:rPr>
          <w:b/>
          <w:bCs/>
        </w:rPr>
        <w:t xml:space="preserve">Статус checkpoint 0.3.0 — PARTIAL.</w:t>
      </w:r>
      <w:r>
        <w:t xml:space="preserve"> </w:t>
      </w:r>
      <w:r>
        <w:t xml:space="preserve">Вместо полного learned dynamics production использует hybrid exact simulator + learned residual/proc/collateral. Full ensemble/multi-step gate ещё не закрыт.</w:t>
      </w:r>
    </w:p>
    <w:p>
      <w:pPr>
        <w:pStyle w:val="FirstParagraph"/>
      </w:pPr>
      <w:r>
        <w:t xml:space="preserve">P5-01. Structured transition target.</w:t>
      </w:r>
      <w:r>
        <w:br/>
      </w:r>
      <w:r>
        <w:t xml:space="preserve">P5-02. Model.</w:t>
      </w:r>
      <w:r>
        <w:br/>
      </w:r>
      <w:r>
        <w:t xml:space="preserve">P5-03. One-step eval.</w:t>
      </w:r>
      <w:r>
        <w:br/>
      </w:r>
      <w:r>
        <w:t xml:space="preserve">P5-04. Multi-step forced-action rollout.</w:t>
      </w:r>
      <w:r>
        <w:br/>
      </w:r>
      <w:r>
        <w:t xml:space="preserve">P5-05. Error buckets by ability/mechanic.</w:t>
      </w:r>
      <w:r>
        <w:br/>
      </w:r>
      <w:r>
        <w:t xml:space="preserve">P5-06. Uncertainty ensemble.</w:t>
      </w:r>
    </w:p>
    <w:p>
      <w:pPr>
        <w:pStyle w:val="BodyText"/>
      </w:pPr>
      <w:r>
        <w:t xml:space="preserve">Exit: определено, где learned dynamics достаточно точна и где нужны exact plugins.</w:t>
      </w:r>
    </w:p>
    <w:p>
      <w:r>
        <w:pict>
          <v:rect style="width:0;height:1.5pt" o:hralign="center" o:hrstd="t" o:hr="t"/>
        </w:pict>
      </w:r>
    </w:p>
    <w:bookmarkEnd w:id="207"/>
    <w:bookmarkStart w:id="208" w:name="phase-6-search-v1"/>
    <w:p>
      <w:pPr>
        <w:pStyle w:val="Heading2"/>
      </w:pPr>
      <w:r>
        <w:t xml:space="preserve">Phase 6 — Search v1</w:t>
      </w:r>
    </w:p>
    <w:p>
      <w:pPr>
        <w:pStyle w:val="BlockText"/>
      </w:pPr>
      <w:r>
        <w:rPr>
          <w:b/>
          <w:bCs/>
        </w:rPr>
        <w:t xml:space="preserve">Статус checkpoint 0.3.0 — MOSTLY COMPLETE.</w:t>
      </w:r>
      <w:r>
        <w:t xml:space="preserve"> </w:t>
      </w:r>
      <w:r>
        <w:t xml:space="preserve">PUCT/search на real states работает и проходит stability regression. Tree reuse/transpositions и более сильная stochastic opponent branching ещё в развитии.</w:t>
      </w:r>
    </w:p>
    <w:p>
      <w:pPr>
        <w:pStyle w:val="FirstParagraph"/>
      </w:pPr>
      <w:r>
        <w:t xml:space="preserve">P6-01. Immutable/speculative state layer.</w:t>
      </w:r>
      <w:r>
        <w:br/>
      </w:r>
      <w:r>
        <w:t xml:space="preserve">P6-02. PUCT single-thread.</w:t>
      </w:r>
      <w:r>
        <w:br/>
      </w:r>
      <w:r>
        <w:t xml:space="preserve">P6-03. Enemy/chance nodes.</w:t>
      </w:r>
      <w:r>
        <w:br/>
      </w:r>
      <w:r>
        <w:t xml:space="preserve">P6-04. Value leaves.</w:t>
      </w:r>
      <w:r>
        <w:br/>
      </w:r>
      <w:r>
        <w:t xml:space="preserve">P6-05. Progressive widening.</w:t>
      </w:r>
      <w:r>
        <w:br/>
      </w:r>
      <w:r>
        <w:t xml:space="preserve">P6-06. Tree reuse.</w:t>
      </w:r>
      <w:r>
        <w:br/>
      </w:r>
      <w:r>
        <w:t xml:space="preserve">P6-07. Search benchmarks.</w:t>
      </w:r>
    </w:p>
    <w:p>
      <w:pPr>
        <w:pStyle w:val="BodyText"/>
      </w:pPr>
      <w:r>
        <w:t xml:space="preserve">Exit: planner стабильно возвращает action на synthetic/golden tactical cases и улучшается с budget.</w:t>
      </w:r>
    </w:p>
    <w:p>
      <w:r>
        <w:pict>
          <v:rect style="width:0;height:1.5pt" o:hralign="center" o:hrstd="t" o:hr="t"/>
        </w:pict>
      </w:r>
    </w:p>
    <w:bookmarkEnd w:id="208"/>
    <w:bookmarkStart w:id="209" w:name="phase-7-hybrid-exact-rules"/>
    <w:p>
      <w:pPr>
        <w:pStyle w:val="Heading2"/>
      </w:pPr>
      <w:r>
        <w:t xml:space="preserve">Phase 7 — Hybrid exact rules</w:t>
      </w:r>
    </w:p>
    <w:p>
      <w:pPr>
        <w:pStyle w:val="BlockText"/>
      </w:pPr>
      <w:r>
        <w:rPr>
          <w:b/>
          <w:bCs/>
        </w:rPr>
        <w:t xml:space="preserve">Статус checkpoint 0.3.0 — IN PROGRESS / ADVANCED.</w:t>
      </w:r>
      <w:r>
        <w:t xml:space="preserve"> </w:t>
      </w:r>
      <w:r>
        <w:t xml:space="preserve">Ability Registry 421 codes; 81 exact-search abilities плюс partial/proc/collateral/kill-trigger layers. Работа продолжается по high-impact unresolved abilities.</w:t>
      </w:r>
    </w:p>
    <w:p>
      <w:pPr>
        <w:pStyle w:val="FirstParagraph"/>
      </w:pPr>
      <w:r>
        <w:t xml:space="preserve">P7-01. Generic board lifecycle.</w:t>
      </w:r>
      <w:r>
        <w:br/>
      </w:r>
      <w:r>
        <w:t xml:space="preserve">P7-02. Ability plugin API.</w:t>
      </w:r>
      <w:r>
        <w:br/>
      </w:r>
      <w:r>
        <w:t xml:space="preserve">P7-03. Автоматический error report dynamics -&gt; top failing mechanics.</w:t>
      </w:r>
      <w:r>
        <w:br/>
      </w:r>
      <w:r>
        <w:t xml:space="preserve">P7-04. Реализовывать exact plugins в порядке impact.</w:t>
      </w:r>
      <w:r>
        <w:br/>
      </w:r>
      <w:r>
        <w:t xml:space="preserve">P7-05. Regression fixtures.</w:t>
      </w:r>
    </w:p>
    <w:p>
      <w:pPr>
        <w:pStyle w:val="BodyText"/>
      </w:pPr>
      <w:r>
        <w:t xml:space="preserve">Exit: multi-step divergence заметно снижена на реальных боях.</w:t>
      </w:r>
    </w:p>
    <w:p>
      <w:r>
        <w:pict>
          <v:rect style="width:0;height:1.5pt" o:hralign="center" o:hrstd="t" o:hr="t"/>
        </w:pict>
      </w:r>
    </w:p>
    <w:bookmarkEnd w:id="209"/>
    <w:bookmarkStart w:id="210" w:name="phase-8-online-advisor-mvp"/>
    <w:p>
      <w:pPr>
        <w:pStyle w:val="Heading2"/>
      </w:pPr>
      <w:r>
        <w:t xml:space="preserve">Phase 8 — Online advisor MVP</w:t>
      </w:r>
    </w:p>
    <w:p>
      <w:pPr>
        <w:pStyle w:val="BlockText"/>
      </w:pPr>
      <w:r>
        <w:rPr>
          <w:b/>
          <w:bCs/>
        </w:rPr>
        <w:t xml:space="preserve">Статус checkpoint 0.3.0 — PARTIAL.</w:t>
      </w:r>
      <w:r>
        <w:t xml:space="preserve"> </w:t>
      </w:r>
      <w:r>
        <w:t xml:space="preserve">Daemon+extension+sidepanel и API готовы; отсутствует только подтверждённый active-battle end-to-end run на пользовательской машине и UI polish.</w:t>
      </w:r>
    </w:p>
    <w:p>
      <w:pPr>
        <w:pStyle w:val="FirstParagraph"/>
      </w:pPr>
      <w:r>
        <w:t xml:space="preserve">P8-01. Подключить planner к live session.</w:t>
      </w:r>
      <w:r>
        <w:br/>
      </w:r>
      <w:r>
        <w:t xml:space="preserve">P8-02. FAST/NORMAL/DEEP profiles.</w:t>
      </w:r>
      <w:r>
        <w:br/>
      </w:r>
      <w:r>
        <w:t xml:space="preserve">P8-03. Recommendation UI.</w:t>
      </w:r>
      <w:r>
        <w:br/>
      </w:r>
      <w:r>
        <w:t xml:space="preserve">P8-04. Principal variation.</w:t>
      </w:r>
      <w:r>
        <w:br/>
      </w:r>
      <w:r>
        <w:t xml:space="preserve">P8-05. Cancellation/replanning.</w:t>
      </w:r>
      <w:r>
        <w:br/>
      </w:r>
      <w:r>
        <w:t xml:space="preserve">P8-06. Shadow mode logging.</w:t>
      </w:r>
    </w:p>
    <w:p>
      <w:pPr>
        <w:pStyle w:val="BodyText"/>
      </w:pPr>
      <w:r>
        <w:t xml:space="preserve">Exit: ссылка/открытый бой -&gt; рекомендация -&gt; ручной ход -&gt; автоматическая новая рекомендация.</w:t>
      </w:r>
    </w:p>
    <w:p>
      <w:r>
        <w:pict>
          <v:rect style="width:0;height:1.5pt" o:hralign="center" o:hrstd="t" o:hr="t"/>
        </w:pict>
      </w:r>
    </w:p>
    <w:bookmarkEnd w:id="210"/>
    <w:bookmarkStart w:id="211" w:name="phase-9-search-improvement-loop"/>
    <w:p>
      <w:pPr>
        <w:pStyle w:val="Heading2"/>
      </w:pPr>
      <w:r>
        <w:t xml:space="preserve">Phase 9 — Search improvement loop</w:t>
      </w:r>
    </w:p>
    <w:p>
      <w:pPr>
        <w:pStyle w:val="BlockText"/>
      </w:pPr>
      <w:r>
        <w:rPr>
          <w:b/>
          <w:bCs/>
        </w:rPr>
        <w:t xml:space="preserve">Статус checkpoint 0.3.0 — IN PROGRESS.</w:t>
      </w:r>
      <w:r>
        <w:t xml:space="preserve"> </w:t>
      </w:r>
      <w:r>
        <w:t xml:space="preserve">Planner held-out stability, ability risk, next-actor, damage/value baselines и mechanic attribution уже используются. Дальнейшее улучшение mechanics/search продолжается.</w:t>
      </w:r>
    </w:p>
    <w:p>
      <w:pPr>
        <w:pStyle w:val="FirstParagraph"/>
      </w:pPr>
      <w:r>
        <w:t xml:space="preserve">P9-01. Сохранять search policy targets.</w:t>
      </w:r>
      <w:r>
        <w:br/>
      </w:r>
      <w:r>
        <w:t xml:space="preserve">P9-02. Train player policy на MCTS distribution.</w:t>
      </w:r>
      <w:r>
        <w:br/>
      </w:r>
      <w:r>
        <w:t xml:space="preserve">P9-03. Re-train value на search-enhanced targets.</w:t>
      </w:r>
      <w:r>
        <w:br/>
      </w:r>
      <w:r>
        <w:t xml:space="preserve">P9-04. Повторять offline evaluation.</w:t>
      </w:r>
      <w:r>
        <w:br/>
      </w:r>
      <w:r>
        <w:t xml:space="preserve">P9-05. Не допускать self-training collapse: mix original data and holdout untouched.</w:t>
      </w:r>
    </w:p>
    <w:p>
      <w:r>
        <w:pict>
          <v:rect style="width:0;height:1.5pt" o:hralign="center" o:hrstd="t" o:hr="t"/>
        </w:pict>
      </w:r>
    </w:p>
    <w:bookmarkEnd w:id="211"/>
    <w:bookmarkStart w:id="212" w:name="phase-10-hard-pve-quality-program"/>
    <w:p>
      <w:pPr>
        <w:pStyle w:val="Heading2"/>
      </w:pPr>
      <w:r>
        <w:t xml:space="preserve">Phase 10 — Hard PvE quality program</w:t>
      </w:r>
    </w:p>
    <w:p>
      <w:pPr>
        <w:pStyle w:val="BlockText"/>
      </w:pPr>
      <w:r>
        <w:rPr>
          <w:b/>
          <w:bCs/>
        </w:rPr>
        <w:t xml:space="preserve">Статус checkpoint 0.3.0 — NOT COMPLETE.</w:t>
      </w:r>
      <w:r>
        <w:t xml:space="preserve"> </w:t>
      </w:r>
      <w:r>
        <w:t xml:space="preserve">Нет live hard-PvE benchmark с attempts-to-win/win-rate uplift. Это следующий продуктовый этап после live validation и дальнейшего ability coverage.</w:t>
      </w:r>
    </w:p>
    <w:p>
      <w:pPr>
        <w:pStyle w:val="FirstParagraph"/>
      </w:pPr>
      <w:r>
        <w:t xml:space="preserve">P10-01. Собрать curated набор самых трудных боёв.</w:t>
      </w:r>
      <w:r>
        <w:br/>
      </w:r>
      <w:r>
        <w:t xml:space="preserve">P10-02. Для каждого хранить initial state, human outcomes, attempts, known winning trajectories.</w:t>
      </w:r>
      <w:r>
        <w:br/>
      </w:r>
      <w:r>
        <w:t xml:space="preserve">P10-03. Запускать planner budgets от 1k до 1M.</w:t>
      </w:r>
      <w:r>
        <w:br/>
      </w:r>
      <w:r>
        <w:t xml:space="preserve">P10-04. Строить compute-vs-win-quality curve.</w:t>
      </w:r>
      <w:r>
        <w:br/>
      </w:r>
      <w:r>
        <w:t xml:space="preserve">P10-05. Находить failure categories.</w:t>
      </w:r>
      <w:r>
        <w:br/>
      </w:r>
      <w:r>
        <w:t xml:space="preserve">P10-06. Добавлять data/rules/model capacity только по evidence.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definition-of-done-для-mvp"/>
    <w:p>
      <w:pPr>
        <w:pStyle w:val="Heading1"/>
      </w:pPr>
      <w:r>
        <w:t xml:space="preserve">36. Definition of Done для MVP</w:t>
      </w:r>
    </w:p>
    <w:p>
      <w:pPr>
        <w:pStyle w:val="FirstParagraph"/>
      </w:pPr>
      <w:r>
        <w:t xml:space="preserve">MVP считается готовым, если одновременно выполнено:</w:t>
      </w:r>
    </w:p>
    <w:p>
      <w:pPr>
        <w:pStyle w:val="Compact"/>
        <w:numPr>
          <w:ilvl w:val="0"/>
          <w:numId w:val="1066"/>
        </w:numPr>
      </w:pPr>
      <w:r>
        <w:t xml:space="preserve">Пользователь открывает поддерживаемый PvE бой.</w:t>
      </w:r>
    </w:p>
    <w:p>
      <w:pPr>
        <w:pStyle w:val="Compact"/>
        <w:numPr>
          <w:ilvl w:val="0"/>
          <w:numId w:val="1066"/>
        </w:numPr>
      </w:pPr>
      <w:r>
        <w:t xml:space="preserve">Extension автоматически определяет battle ID и получает первое состояние.</w:t>
      </w:r>
    </w:p>
    <w:p>
      <w:pPr>
        <w:pStyle w:val="Compact"/>
        <w:numPr>
          <w:ilvl w:val="0"/>
          <w:numId w:val="1066"/>
        </w:numPr>
      </w:pPr>
      <w:r>
        <w:t xml:space="preserve">Daemon декодирует его без ручного ввода.</w:t>
      </w:r>
    </w:p>
    <w:p>
      <w:pPr>
        <w:pStyle w:val="Compact"/>
        <w:numPr>
          <w:ilvl w:val="0"/>
          <w:numId w:val="1066"/>
        </w:numPr>
      </w:pPr>
      <w:r>
        <w:t xml:space="preserve">Solver выдаёт recommendation, привязанный к state hash.</w:t>
      </w:r>
    </w:p>
    <w:p>
      <w:pPr>
        <w:pStyle w:val="Compact"/>
        <w:numPr>
          <w:ilvl w:val="0"/>
          <w:numId w:val="1066"/>
        </w:numPr>
      </w:pPr>
      <w:r>
        <w:t xml:space="preserve">UI показывает action в однозначной форме.</w:t>
      </w:r>
    </w:p>
    <w:p>
      <w:pPr>
        <w:pStyle w:val="Compact"/>
        <w:numPr>
          <w:ilvl w:val="0"/>
          <w:numId w:val="1066"/>
        </w:numPr>
      </w:pPr>
      <w:r>
        <w:t xml:space="preserve">Пользователь вручную делает ход.</w:t>
      </w:r>
    </w:p>
    <w:p>
      <w:pPr>
        <w:pStyle w:val="Compact"/>
        <w:numPr>
          <w:ilvl w:val="0"/>
          <w:numId w:val="1066"/>
        </w:numPr>
      </w:pPr>
      <w:r>
        <w:t xml:space="preserve">Новое observed state автоматически обнаруживается.</w:t>
      </w:r>
    </w:p>
    <w:p>
      <w:pPr>
        <w:pStyle w:val="Compact"/>
        <w:numPr>
          <w:ilvl w:val="0"/>
          <w:numId w:val="1066"/>
        </w:numPr>
      </w:pPr>
      <w:r>
        <w:t xml:space="preserve">Старый plan invalidated/re-rooted.</w:t>
      </w:r>
    </w:p>
    <w:p>
      <w:pPr>
        <w:pStyle w:val="Compact"/>
        <w:numPr>
          <w:ilvl w:val="0"/>
          <w:numId w:val="1066"/>
        </w:numPr>
      </w:pPr>
      <w:r>
        <w:t xml:space="preserve">Новый action появляется автоматически.</w:t>
      </w:r>
    </w:p>
    <w:p>
      <w:pPr>
        <w:pStyle w:val="Compact"/>
        <w:numPr>
          <w:ilvl w:val="0"/>
          <w:numId w:val="1066"/>
        </w:numPr>
      </w:pPr>
      <w:r>
        <w:t xml:space="preserve">На наборе минимум 100 held-out live/replay states рекомендация ни разу не является технически невозможной для observed state.</w:t>
      </w:r>
    </w:p>
    <w:p>
      <w:pPr>
        <w:pStyle w:val="Compact"/>
        <w:numPr>
          <w:ilvl w:val="0"/>
          <w:numId w:val="1066"/>
        </w:numPr>
      </w:pPr>
      <w:r>
        <w:t xml:space="preserve">Opponent/value models имеют сохранённые reproducible metrics.</w:t>
      </w:r>
    </w:p>
    <w:p>
      <w:pPr>
        <w:pStyle w:val="Compact"/>
        <w:numPr>
          <w:ilvl w:val="0"/>
          <w:numId w:val="1066"/>
        </w:numPr>
      </w:pPr>
      <w:r>
        <w:t xml:space="preserve">NORMAL mode работает локально без cloud dependency.</w:t>
      </w:r>
    </w:p>
    <w:p>
      <w:pPr>
        <w:pStyle w:val="Compact"/>
        <w:numPr>
          <w:ilvl w:val="0"/>
          <w:numId w:val="1066"/>
        </w:numPr>
      </w:pPr>
      <w:r>
        <w:t xml:space="preserve">Весь проект поднимается из чистого checkout по README.</w:t>
      </w:r>
    </w:p>
    <w:p>
      <w:pPr>
        <w:pStyle w:val="Compact"/>
        <w:numPr>
          <w:ilvl w:val="0"/>
          <w:numId w:val="1066"/>
        </w:numPr>
      </w:pPr>
      <w:r>
        <w:t xml:space="preserve">CI проходит unit/integration tests.</w:t>
      </w:r>
    </w:p>
    <w:p>
      <w:pPr>
        <w:pStyle w:val="FirstParagraph"/>
      </w:pPr>
      <w:r>
        <w:t xml:space="preserve">Это functional MVP, а не обещание высокой win rate. Боевой quality milestone определяется отдельно.</w:t>
      </w:r>
    </w:p>
    <w:p>
      <w:r>
        <w:pict>
          <v:rect style="width:0;height:1.5pt" o:hralign="center" o:hrstd="t" o:hr="t"/>
        </w:pict>
      </w:r>
    </w:p>
    <w:bookmarkEnd w:id="214"/>
    <w:bookmarkStart w:id="215" w:name="definition-of-done-для-полезного-solver"/>
    <w:p>
      <w:pPr>
        <w:pStyle w:val="Heading1"/>
      </w:pPr>
      <w:r>
        <w:t xml:space="preserve">37. Definition of Done для «полезного solver»</w:t>
      </w:r>
    </w:p>
    <w:p>
      <w:pPr>
        <w:pStyle w:val="FirstParagraph"/>
      </w:pPr>
      <w:r>
        <w:t xml:space="preserve">После MVP считать систему практически полезной только при достижении:</w:t>
      </w:r>
    </w:p>
    <w:p>
      <w:pPr>
        <w:pStyle w:val="Compact"/>
        <w:numPr>
          <w:ilvl w:val="0"/>
          <w:numId w:val="1067"/>
        </w:numPr>
      </w:pPr>
      <w:r>
        <w:t xml:space="preserve">measurable win-rate uplift относительно выбранного human/baseline на curated hard-PvE suite;</w:t>
      </w:r>
    </w:p>
    <w:p>
      <w:pPr>
        <w:pStyle w:val="Compact"/>
        <w:numPr>
          <w:ilvl w:val="0"/>
          <w:numId w:val="1067"/>
        </w:numPr>
      </w:pPr>
      <w:r>
        <w:t xml:space="preserve">calibrated P(win);</w:t>
      </w:r>
    </w:p>
    <w:p>
      <w:pPr>
        <w:pStyle w:val="Compact"/>
        <w:numPr>
          <w:ilvl w:val="0"/>
          <w:numId w:val="1067"/>
        </w:numPr>
      </w:pPr>
      <w:r>
        <w:t xml:space="preserve">invalid recommendation rate = 0 на observed-state legal actions;</w:t>
      </w:r>
    </w:p>
    <w:p>
      <w:pPr>
        <w:pStyle w:val="Compact"/>
        <w:numPr>
          <w:ilvl w:val="0"/>
          <w:numId w:val="1067"/>
        </w:numPr>
      </w:pPr>
      <w:r>
        <w:t xml:space="preserve">protocol drift обнаруживается автоматически;</w:t>
      </w:r>
    </w:p>
    <w:p>
      <w:pPr>
        <w:pStyle w:val="Compact"/>
        <w:numPr>
          <w:ilvl w:val="0"/>
          <w:numId w:val="1067"/>
        </w:numPr>
      </w:pPr>
      <w:r>
        <w:t xml:space="preserve">planner quality монотонно/почти монотонно улучшается при увеличении search budget;</w:t>
      </w:r>
    </w:p>
    <w:p>
      <w:pPr>
        <w:pStyle w:val="Compact"/>
        <w:numPr>
          <w:ilvl w:val="0"/>
          <w:numId w:val="1067"/>
        </w:numPr>
      </w:pPr>
      <w:r>
        <w:t xml:space="preserve">нет систематической категории популярных abilities с неконтролируемой dynamics error;</w:t>
      </w:r>
    </w:p>
    <w:p>
      <w:pPr>
        <w:pStyle w:val="Compact"/>
        <w:numPr>
          <w:ilvl w:val="0"/>
          <w:numId w:val="1067"/>
        </w:numPr>
      </w:pPr>
      <w:r>
        <w:t xml:space="preserve">типичный NORMAL planning укладывается в 2–10 секунд на recommended PC.</w:t>
      </w:r>
    </w:p>
    <w:p>
      <w:r>
        <w:pict>
          <v:rect style="width:0;height:1.5pt" o:hralign="center" o:hrstd="t" o:hr="t"/>
        </w:pict>
      </w:r>
    </w:p>
    <w:bookmarkEnd w:id="215"/>
    <w:bookmarkStart w:id="221" w:name="тестовая-стратегия"/>
    <w:p>
      <w:pPr>
        <w:pStyle w:val="Heading1"/>
      </w:pPr>
      <w:r>
        <w:t xml:space="preserve">38. Тестовая стратегия</w:t>
      </w:r>
    </w:p>
    <w:bookmarkStart w:id="216" w:name="unit"/>
    <w:p>
      <w:pPr>
        <w:pStyle w:val="Heading2"/>
      </w:pPr>
      <w:r>
        <w:t xml:space="preserve">Unit</w:t>
      </w:r>
    </w:p>
    <w:p>
      <w:pPr>
        <w:pStyle w:val="Compact"/>
        <w:numPr>
          <w:ilvl w:val="0"/>
          <w:numId w:val="1068"/>
        </w:numPr>
      </w:pPr>
      <w:r>
        <w:t xml:space="preserve">geometry;</w:t>
      </w:r>
    </w:p>
    <w:p>
      <w:pPr>
        <w:pStyle w:val="Compact"/>
        <w:numPr>
          <w:ilvl w:val="0"/>
          <w:numId w:val="1068"/>
        </w:numPr>
      </w:pPr>
      <w:r>
        <w:t xml:space="preserve">hashing;</w:t>
      </w:r>
    </w:p>
    <w:p>
      <w:pPr>
        <w:pStyle w:val="Compact"/>
        <w:numPr>
          <w:ilvl w:val="0"/>
          <w:numId w:val="1068"/>
        </w:numPr>
      </w:pPr>
      <w:r>
        <w:t xml:space="preserve">protobuf conversion;</w:t>
      </w:r>
    </w:p>
    <w:p>
      <w:pPr>
        <w:pStyle w:val="Compact"/>
        <w:numPr>
          <w:ilvl w:val="0"/>
          <w:numId w:val="1068"/>
        </w:numPr>
      </w:pPr>
      <w:r>
        <w:t xml:space="preserve">parser tokens;</w:t>
      </w:r>
    </w:p>
    <w:p>
      <w:pPr>
        <w:pStyle w:val="Compact"/>
        <w:numPr>
          <w:ilvl w:val="0"/>
          <w:numId w:val="1068"/>
        </w:numPr>
      </w:pPr>
      <w:r>
        <w:t xml:space="preserve">state reducer;</w:t>
      </w:r>
    </w:p>
    <w:p>
      <w:pPr>
        <w:pStyle w:val="Compact"/>
        <w:numPr>
          <w:ilvl w:val="0"/>
          <w:numId w:val="1068"/>
        </w:numPr>
      </w:pPr>
      <w:r>
        <w:t xml:space="preserve">PUCT formulas;</w:t>
      </w:r>
    </w:p>
    <w:p>
      <w:pPr>
        <w:pStyle w:val="Compact"/>
        <w:numPr>
          <w:ilvl w:val="0"/>
          <w:numId w:val="1068"/>
        </w:numPr>
      </w:pPr>
      <w:r>
        <w:t xml:space="preserve">risk utility;</w:t>
      </w:r>
    </w:p>
    <w:p>
      <w:pPr>
        <w:pStyle w:val="Compact"/>
        <w:numPr>
          <w:ilvl w:val="0"/>
          <w:numId w:val="1068"/>
        </w:numPr>
      </w:pPr>
      <w:r>
        <w:t xml:space="preserve">model manifest validation.</w:t>
      </w:r>
    </w:p>
    <w:bookmarkEnd w:id="216"/>
    <w:bookmarkStart w:id="217" w:name="property-based"/>
    <w:p>
      <w:pPr>
        <w:pStyle w:val="Heading2"/>
      </w:pPr>
      <w:r>
        <w:t xml:space="preserve">Property-based</w:t>
      </w:r>
    </w:p>
    <w:p>
      <w:pPr>
        <w:pStyle w:val="Compact"/>
        <w:numPr>
          <w:ilvl w:val="0"/>
          <w:numId w:val="1069"/>
        </w:numPr>
      </w:pPr>
      <w:r>
        <w:t xml:space="preserve">apply delta не создаёт negative counts;</w:t>
      </w:r>
    </w:p>
    <w:p>
      <w:pPr>
        <w:pStyle w:val="Compact"/>
        <w:numPr>
          <w:ilvl w:val="0"/>
          <w:numId w:val="1069"/>
        </w:numPr>
      </w:pPr>
      <w:r>
        <w:t xml:space="preserve">serialize/deserialize roundtrip;</w:t>
      </w:r>
    </w:p>
    <w:p>
      <w:pPr>
        <w:pStyle w:val="Compact"/>
        <w:numPr>
          <w:ilvl w:val="0"/>
          <w:numId w:val="1069"/>
        </w:numPr>
      </w:pPr>
      <w:r>
        <w:t xml:space="preserve">canonical state hash invariant;</w:t>
      </w:r>
    </w:p>
    <w:p>
      <w:pPr>
        <w:pStyle w:val="Compact"/>
        <w:numPr>
          <w:ilvl w:val="0"/>
          <w:numId w:val="1069"/>
        </w:numPr>
      </w:pPr>
      <w:r>
        <w:t xml:space="preserve">action encode/decode roundtrip.</w:t>
      </w:r>
    </w:p>
    <w:bookmarkEnd w:id="217"/>
    <w:bookmarkStart w:id="218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70"/>
        </w:numPr>
      </w:pPr>
      <w:r>
        <w:t xml:space="preserve">raw payload -&gt; decoder -&gt; state;</w:t>
      </w:r>
    </w:p>
    <w:p>
      <w:pPr>
        <w:pStyle w:val="Compact"/>
        <w:numPr>
          <w:ilvl w:val="0"/>
          <w:numId w:val="1070"/>
        </w:numPr>
      </w:pPr>
      <w:r>
        <w:t xml:space="preserve">extension capture -&gt; daemon;</w:t>
      </w:r>
    </w:p>
    <w:p>
      <w:pPr>
        <w:pStyle w:val="Compact"/>
        <w:numPr>
          <w:ilvl w:val="0"/>
          <w:numId w:val="1070"/>
        </w:numPr>
      </w:pPr>
      <w:r>
        <w:t xml:space="preserve">daemon -&gt; ONNX -&gt; recommendation;</w:t>
      </w:r>
    </w:p>
    <w:p>
      <w:pPr>
        <w:pStyle w:val="Compact"/>
        <w:numPr>
          <w:ilvl w:val="0"/>
          <w:numId w:val="1070"/>
        </w:numPr>
      </w:pPr>
      <w:r>
        <w:t xml:space="preserve">observed update cancels search.</w:t>
      </w:r>
    </w:p>
    <w:bookmarkEnd w:id="218"/>
    <w:bookmarkStart w:id="219" w:name="golden-replay"/>
    <w:p>
      <w:pPr>
        <w:pStyle w:val="Heading2"/>
      </w:pPr>
      <w:r>
        <w:t xml:space="preserve">Golden replay</w:t>
      </w:r>
    </w:p>
    <w:p>
      <w:pPr>
        <w:pStyle w:val="FirstParagraph"/>
      </w:pPr>
      <w:r>
        <w:t xml:space="preserve">Минимум 100 разных боёв до серьёзного ML; позже тысячи. Любой decoder/rule change прогоняет golden suite.</w:t>
      </w:r>
    </w:p>
    <w:bookmarkEnd w:id="219"/>
    <w:bookmarkStart w:id="220" w:name="performance-regression"/>
    <w:p>
      <w:pPr>
        <w:pStyle w:val="Heading2"/>
      </w:pPr>
      <w:r>
        <w:t xml:space="preserve">Performance regression</w:t>
      </w:r>
    </w:p>
    <w:p>
      <w:pPr>
        <w:pStyle w:val="FirstParagraph"/>
      </w:pPr>
      <w:r>
        <w:t xml:space="preserve">CI/nightly сохраняет:</w:t>
      </w:r>
    </w:p>
    <w:p>
      <w:pPr>
        <w:pStyle w:val="Compact"/>
        <w:numPr>
          <w:ilvl w:val="0"/>
          <w:numId w:val="1071"/>
        </w:numPr>
      </w:pPr>
      <w:r>
        <w:t xml:space="preserve">decode us/update;</w:t>
      </w:r>
    </w:p>
    <w:p>
      <w:pPr>
        <w:pStyle w:val="Compact"/>
        <w:numPr>
          <w:ilvl w:val="0"/>
          <w:numId w:val="1071"/>
        </w:numPr>
      </w:pPr>
      <w:r>
        <w:t xml:space="preserve">transition ns/us;</w:t>
      </w:r>
    </w:p>
    <w:p>
      <w:pPr>
        <w:pStyle w:val="Compact"/>
        <w:numPr>
          <w:ilvl w:val="0"/>
          <w:numId w:val="1071"/>
        </w:numPr>
      </w:pPr>
      <w:r>
        <w:t xml:space="preserve">model batches/s;</w:t>
      </w:r>
    </w:p>
    <w:p>
      <w:pPr>
        <w:pStyle w:val="Compact"/>
        <w:numPr>
          <w:ilvl w:val="0"/>
          <w:numId w:val="1071"/>
        </w:numPr>
      </w:pPr>
      <w:r>
        <w:t xml:space="preserve">MCTS simulations/s;</w:t>
      </w:r>
    </w:p>
    <w:p>
      <w:pPr>
        <w:pStyle w:val="Compact"/>
        <w:numPr>
          <w:ilvl w:val="0"/>
          <w:numId w:val="1071"/>
        </w:numPr>
      </w:pPr>
      <w:r>
        <w:t xml:space="preserve">node bytes;</w:t>
      </w:r>
    </w:p>
    <w:p>
      <w:pPr>
        <w:pStyle w:val="Compact"/>
        <w:numPr>
          <w:ilvl w:val="0"/>
          <w:numId w:val="1071"/>
        </w:numPr>
      </w:pPr>
      <w:r>
        <w:t xml:space="preserve">total latency.</w:t>
      </w:r>
    </w:p>
    <w:p>
      <w:pPr>
        <w:pStyle w:val="FirstParagraph"/>
      </w:pPr>
      <w:r>
        <w:t xml:space="preserve">Regression &gt;10–15% требует investigation.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logging-observability"/>
    <w:p>
      <w:pPr>
        <w:pStyle w:val="Heading1"/>
      </w:pPr>
      <w:r>
        <w:t xml:space="preserve">39. Logging / observability</w:t>
      </w:r>
    </w:p>
    <w:p>
      <w:pPr>
        <w:pStyle w:val="FirstParagraph"/>
      </w:pPr>
      <w:r>
        <w:t xml:space="preserve">Каждая recommendation логирует:</w:t>
      </w:r>
    </w:p>
    <w:p>
      <w:pPr>
        <w:pStyle w:val="SourceCode"/>
      </w:pPr>
      <w:r>
        <w:rPr>
          <w:rStyle w:val="VerbatimChar"/>
        </w:rPr>
        <w:t xml:space="preserve">battle_id</w:t>
      </w:r>
      <w:r>
        <w:br/>
      </w:r>
      <w:r>
        <w:rPr>
          <w:rStyle w:val="VerbatimChar"/>
        </w:rPr>
        <w:t xml:space="preserve">state_seq/state_hash</w:t>
      </w:r>
      <w:r>
        <w:br/>
      </w:r>
      <w:r>
        <w:rPr>
          <w:rStyle w:val="VerbatimChar"/>
        </w:rPr>
        <w:t xml:space="preserve">model_ids</w:t>
      </w:r>
      <w:r>
        <w:br/>
      </w:r>
      <w:r>
        <w:rPr>
          <w:rStyle w:val="VerbatimChar"/>
        </w:rPr>
        <w:t xml:space="preserve">catalog/ruleset versions</w:t>
      </w:r>
      <w:r>
        <w:br/>
      </w:r>
      <w:r>
        <w:rPr>
          <w:rStyle w:val="VerbatimChar"/>
        </w:rPr>
        <w:t xml:space="preserve">search config</w:t>
      </w:r>
      <w:r>
        <w:br/>
      </w:r>
      <w:r>
        <w:rPr>
          <w:rStyle w:val="VerbatimChar"/>
        </w:rPr>
        <w:t xml:space="preserve">elapsed</w:t>
      </w:r>
      <w:r>
        <w:br/>
      </w:r>
      <w:r>
        <w:rPr>
          <w:rStyle w:val="VerbatimChar"/>
        </w:rPr>
        <w:t xml:space="preserve">simulations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best action</w:t>
      </w:r>
      <w:r>
        <w:br/>
      </w:r>
      <w:r>
        <w:rPr>
          <w:rStyle w:val="VerbatimChar"/>
        </w:rPr>
        <w:t xml:space="preserve">alternatives</w:t>
      </w:r>
      <w:r>
        <w:br/>
      </w:r>
      <w:r>
        <w:rPr>
          <w:rStyle w:val="VerbatimChar"/>
        </w:rPr>
        <w:t xml:space="preserve">win estimates</w:t>
      </w:r>
      <w:r>
        <w:br/>
      </w:r>
      <w:r>
        <w:rPr>
          <w:rStyle w:val="VerbatimChar"/>
        </w:rPr>
        <w:t xml:space="preserve">uncertainty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Debug bundle одной кнопкой:</w:t>
      </w:r>
    </w:p>
    <w:p>
      <w:pPr>
        <w:pStyle w:val="SourceCode"/>
      </w:pPr>
      <w:r>
        <w:rPr>
          <w:rStyle w:val="VerbatimChar"/>
        </w:rPr>
        <w:t xml:space="preserve">state.pb</w:t>
      </w:r>
      <w:r>
        <w:br/>
      </w:r>
      <w:r>
        <w:rPr>
          <w:rStyle w:val="VerbatimChar"/>
        </w:rPr>
        <w:t xml:space="preserve">recent raw envelope hashes</w:t>
      </w:r>
      <w:r>
        <w:br/>
      </w:r>
      <w:r>
        <w:rPr>
          <w:rStyle w:val="VerbatimChar"/>
        </w:rPr>
        <w:t xml:space="preserve">recommendation.json</w:t>
      </w:r>
      <w:r>
        <w:br/>
      </w:r>
      <w:r>
        <w:rPr>
          <w:rStyle w:val="VerbatimChar"/>
        </w:rPr>
        <w:t xml:space="preserve">search config</w:t>
      </w:r>
      <w:r>
        <w:br/>
      </w:r>
      <w:r>
        <w:rPr>
          <w:rStyle w:val="VerbatimChar"/>
        </w:rPr>
        <w:t xml:space="preserve">model manifests</w:t>
      </w:r>
      <w:r>
        <w:br/>
      </w:r>
      <w:r>
        <w:rPr>
          <w:rStyle w:val="VerbatimChar"/>
        </w:rPr>
        <w:t xml:space="preserve">logs tail</w:t>
      </w:r>
    </w:p>
    <w:p>
      <w:pPr>
        <w:pStyle w:val="FirstParagraph"/>
      </w:pPr>
      <w:r>
        <w:t xml:space="preserve">Не включать cookies.</w:t>
      </w:r>
    </w:p>
    <w:p>
      <w:r>
        <w:pict>
          <v:rect style="width:0;height:1.5pt" o:hralign="center" o:hrstd="t" o:hr="t"/>
        </w:pict>
      </w:r>
    </w:p>
    <w:bookmarkEnd w:id="222"/>
    <w:bookmarkStart w:id="223" w:name="конфигурация"/>
    <w:p>
      <w:pPr>
        <w:pStyle w:val="Heading1"/>
      </w:pPr>
      <w:r>
        <w:t xml:space="preserve">40. Конфигурация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solver.yaml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127.0.0.1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38471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br/>
      </w:r>
      <w:r>
        <w:rPr>
          <w:rStyle w:val="FunctionTok"/>
        </w:rPr>
        <w:t xml:space="preserve">planner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time_budget_ms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simulation_budget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enemy_mass_threshold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</w:t>
      </w:r>
      <w:r>
        <w:br/>
      </w:r>
      <w:r>
        <w:br/>
      </w:r>
      <w:r>
        <w:rPr>
          <w:rStyle w:val="FunctionTok"/>
        </w:rPr>
        <w:t xml:space="preserve">inference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batch_wait_us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store_raw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www.heroeswm.ru</w:t>
      </w:r>
      <w:r>
        <w:br/>
      </w:r>
      <w:r>
        <w:br/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show_principal_variation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alternatives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223"/>
    <w:bookmarkStart w:id="224" w:name="приоритеты-оптимизации"/>
    <w:p>
      <w:pPr>
        <w:pStyle w:val="Heading1"/>
      </w:pPr>
      <w:r>
        <w:t xml:space="preserve">41. Приоритеты оптимизации</w:t>
      </w:r>
    </w:p>
    <w:p>
      <w:pPr>
        <w:pStyle w:val="FirstParagraph"/>
      </w:pPr>
      <w:r>
        <w:t xml:space="preserve">Не делать premature optimization. Порядок:</w:t>
      </w:r>
    </w:p>
    <w:p>
      <w:pPr>
        <w:pStyle w:val="Compact"/>
        <w:numPr>
          <w:ilvl w:val="0"/>
          <w:numId w:val="1072"/>
        </w:numPr>
      </w:pPr>
      <w:r>
        <w:t xml:space="preserve">correctness decoder/state;</w:t>
      </w:r>
    </w:p>
    <w:p>
      <w:pPr>
        <w:pStyle w:val="Compact"/>
        <w:numPr>
          <w:ilvl w:val="0"/>
          <w:numId w:val="1072"/>
        </w:numPr>
      </w:pPr>
      <w:r>
        <w:t xml:space="preserve">legal-action correctness;</w:t>
      </w:r>
    </w:p>
    <w:p>
      <w:pPr>
        <w:pStyle w:val="Compact"/>
        <w:numPr>
          <w:ilvl w:val="0"/>
          <w:numId w:val="1072"/>
        </w:numPr>
      </w:pPr>
      <w:r>
        <w:t xml:space="preserve">model calibration;</w:t>
      </w:r>
    </w:p>
    <w:p>
      <w:pPr>
        <w:pStyle w:val="Compact"/>
        <w:numPr>
          <w:ilvl w:val="0"/>
          <w:numId w:val="1072"/>
        </w:numPr>
      </w:pPr>
      <w:r>
        <w:t xml:space="preserve">planner correctness;</w:t>
      </w:r>
    </w:p>
    <w:p>
      <w:pPr>
        <w:pStyle w:val="Compact"/>
        <w:numPr>
          <w:ilvl w:val="0"/>
          <w:numId w:val="1072"/>
        </w:numPr>
      </w:pPr>
      <w:r>
        <w:t xml:space="preserve">profiling;</w:t>
      </w:r>
    </w:p>
    <w:p>
      <w:pPr>
        <w:pStyle w:val="Compact"/>
        <w:numPr>
          <w:ilvl w:val="0"/>
          <w:numId w:val="1072"/>
        </w:numPr>
      </w:pPr>
      <w:r>
        <w:t xml:space="preserve">state cloning/allocation reduction;</w:t>
      </w:r>
    </w:p>
    <w:p>
      <w:pPr>
        <w:pStyle w:val="Compact"/>
        <w:numPr>
          <w:ilvl w:val="0"/>
          <w:numId w:val="1072"/>
        </w:numPr>
      </w:pPr>
      <w:r>
        <w:t xml:space="preserve">batched inference;</w:t>
      </w:r>
    </w:p>
    <w:p>
      <w:pPr>
        <w:pStyle w:val="Compact"/>
        <w:numPr>
          <w:ilvl w:val="0"/>
          <w:numId w:val="1072"/>
        </w:numPr>
      </w:pPr>
      <w:r>
        <w:t xml:space="preserve">parallel MCTS;</w:t>
      </w:r>
    </w:p>
    <w:p>
      <w:pPr>
        <w:pStyle w:val="Compact"/>
        <w:numPr>
          <w:ilvl w:val="0"/>
          <w:numId w:val="1072"/>
        </w:numPr>
      </w:pPr>
      <w:r>
        <w:t xml:space="preserve">SIMD/specialized allocators;</w:t>
      </w:r>
    </w:p>
    <w:p>
      <w:pPr>
        <w:pStyle w:val="Compact"/>
        <w:numPr>
          <w:ilvl w:val="0"/>
          <w:numId w:val="1072"/>
        </w:numPr>
      </w:pPr>
      <w:r>
        <w:t xml:space="preserve">GPU/TensorRT только если ONNX Runtime benchmark показывает необходимость.</w:t>
      </w:r>
    </w:p>
    <w:p>
      <w:r>
        <w:pict>
          <v:rect style="width:0;height:1.5pt" o:hralign="center" o:hrstd="t" o:hr="t"/>
        </w:pict>
      </w:r>
    </w:p>
    <w:bookmarkEnd w:id="224"/>
    <w:bookmarkStart w:id="225" w:name="что-не-делать-агенту"/>
    <w:p>
      <w:pPr>
        <w:pStyle w:val="Heading1"/>
      </w:pPr>
      <w:r>
        <w:t xml:space="preserve">42. Что НЕ делать агенту</w:t>
      </w:r>
    </w:p>
    <w:p>
      <w:pPr>
        <w:pStyle w:val="Compact"/>
        <w:numPr>
          <w:ilvl w:val="0"/>
          <w:numId w:val="1073"/>
        </w:numPr>
      </w:pPr>
      <w:r>
        <w:t xml:space="preserve">Не начинать с большой LLM/vision model.</w:t>
      </w:r>
    </w:p>
    <w:p>
      <w:pPr>
        <w:pStyle w:val="Compact"/>
        <w:numPr>
          <w:ilvl w:val="0"/>
          <w:numId w:val="1073"/>
        </w:numPr>
      </w:pPr>
      <w:r>
        <w:t xml:space="preserve">Не делать OCR/canvas CV, пока network/runtime state доступен.</w:t>
      </w:r>
    </w:p>
    <w:p>
      <w:pPr>
        <w:pStyle w:val="Compact"/>
        <w:numPr>
          <w:ilvl w:val="0"/>
          <w:numId w:val="1073"/>
        </w:numPr>
      </w:pPr>
      <w:r>
        <w:t xml:space="preserve">Не писать отдельный класс на каждое существо.</w:t>
      </w:r>
    </w:p>
    <w:p>
      <w:pPr>
        <w:pStyle w:val="Compact"/>
        <w:numPr>
          <w:ilvl w:val="0"/>
          <w:numId w:val="1073"/>
        </w:numPr>
      </w:pPr>
      <w:r>
        <w:t xml:space="preserve">Не хардкодить output head на фиксированное число существ.</w:t>
      </w:r>
    </w:p>
    <w:p>
      <w:pPr>
        <w:pStyle w:val="Compact"/>
        <w:numPr>
          <w:ilvl w:val="0"/>
          <w:numId w:val="1073"/>
        </w:numPr>
      </w:pPr>
      <w:r>
        <w:t xml:space="preserve">Не обучать на transitions с random train/test split.</w:t>
      </w:r>
    </w:p>
    <w:p>
      <w:pPr>
        <w:pStyle w:val="Compact"/>
        <w:numPr>
          <w:ilvl w:val="0"/>
          <w:numId w:val="1073"/>
        </w:numPr>
      </w:pPr>
      <w:r>
        <w:t xml:space="preserve">Не считать human action ground-truth оптимумом.</w:t>
      </w:r>
    </w:p>
    <w:p>
      <w:pPr>
        <w:pStyle w:val="Compact"/>
        <w:numPr>
          <w:ilvl w:val="0"/>
          <w:numId w:val="1073"/>
        </w:numPr>
      </w:pPr>
      <w:r>
        <w:t xml:space="preserve">Не пытаться brute-force 70 полуходов.</w:t>
      </w:r>
    </w:p>
    <w:p>
      <w:pPr>
        <w:pStyle w:val="Compact"/>
        <w:numPr>
          <w:ilvl w:val="0"/>
          <w:numId w:val="1073"/>
        </w:numPr>
      </w:pPr>
      <w:r>
        <w:t xml:space="preserve">Не хранить полный BattleState в каждом MCTS node без профилирования.</w:t>
      </w:r>
    </w:p>
    <w:p>
      <w:pPr>
        <w:pStyle w:val="Compact"/>
        <w:numPr>
          <w:ilvl w:val="0"/>
          <w:numId w:val="1073"/>
        </w:numPr>
      </w:pPr>
      <w:r>
        <w:t xml:space="preserve">Не подключать автоклик.</w:t>
      </w:r>
    </w:p>
    <w:p>
      <w:pPr>
        <w:pStyle w:val="Compact"/>
        <w:numPr>
          <w:ilvl w:val="0"/>
          <w:numId w:val="1073"/>
        </w:numPr>
      </w:pPr>
      <w:r>
        <w:t xml:space="preserve">Не делать массовый crawler без explicit compliance decision.</w:t>
      </w:r>
    </w:p>
    <w:p>
      <w:pPr>
        <w:pStyle w:val="Compact"/>
        <w:numPr>
          <w:ilvl w:val="0"/>
          <w:numId w:val="1073"/>
        </w:numPr>
      </w:pPr>
      <w:r>
        <w:t xml:space="preserve">Не скрывать unknown protocol tokens.</w:t>
      </w:r>
    </w:p>
    <w:p>
      <w:pPr>
        <w:pStyle w:val="Compact"/>
        <w:numPr>
          <w:ilvl w:val="0"/>
          <w:numId w:val="1073"/>
        </w:numPr>
      </w:pPr>
      <w:r>
        <w:t xml:space="preserve">Не выдавать рекомендацию для stale state hash.</w:t>
      </w:r>
    </w:p>
    <w:p>
      <w:pPr>
        <w:pStyle w:val="Compact"/>
        <w:numPr>
          <w:ilvl w:val="0"/>
          <w:numId w:val="1073"/>
        </w:numPr>
      </w:pPr>
      <w:r>
        <w:t xml:space="preserve">Не увеличивать neural model, пока bottleneck не доказан ablation/metrics.</w:t>
      </w:r>
    </w:p>
    <w:p>
      <w:pPr>
        <w:pStyle w:val="Compact"/>
        <w:numPr>
          <w:ilvl w:val="0"/>
          <w:numId w:val="1073"/>
        </w:numPr>
      </w:pPr>
      <w:r>
        <w:t xml:space="preserve">Не считать one-step dynamics accuracy достаточной.</w:t>
      </w:r>
    </w:p>
    <w:p>
      <w:r>
        <w:pict>
          <v:rect style="width:0;height:1.5pt" o:hralign="center" o:hrstd="t" o:hr="t"/>
        </w:pict>
      </w:r>
    </w:p>
    <w:bookmarkEnd w:id="225"/>
    <w:bookmarkStart w:id="228" w:name="первые-конкретные-задачи-агенту"/>
    <w:p>
      <w:pPr>
        <w:pStyle w:val="Heading1"/>
      </w:pPr>
      <w:r>
        <w:t xml:space="preserve">43. Первые конкретные задачи агенту</w:t>
      </w:r>
    </w:p>
    <w:p>
      <w:pPr>
        <w:pStyle w:val="FirstParagraph"/>
      </w:pPr>
      <w:r>
        <w:t xml:space="preserve">Агент после получения этого документа должен начать без дополнительных вопросов следующим образом.</w:t>
      </w:r>
    </w:p>
    <w:bookmarkStart w:id="226" w:name="sprint-0"/>
    <w:p>
      <w:pPr>
        <w:pStyle w:val="Heading2"/>
      </w:pPr>
      <w:r>
        <w:t xml:space="preserve">Sprint 0</w:t>
      </w:r>
    </w:p>
    <w:p>
      <w:pPr>
        <w:pStyle w:val="Compact"/>
        <w:numPr>
          <w:ilvl w:val="0"/>
          <w:numId w:val="1074"/>
        </w:numPr>
      </w:pPr>
      <w:r>
        <w:t xml:space="preserve">Создать monorepo указанной структуры.</w:t>
      </w:r>
    </w:p>
    <w:p>
      <w:pPr>
        <w:pStyle w:val="Compact"/>
        <w:numPr>
          <w:ilvl w:val="0"/>
          <w:numId w:val="1074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docs/adr/0001-architecture.md</w:t>
      </w:r>
      <w:r>
        <w:t xml:space="preserve"> </w:t>
      </w:r>
      <w:r>
        <w:t xml:space="preserve">и перенести ключевые решения.</w:t>
      </w:r>
    </w:p>
    <w:p>
      <w:pPr>
        <w:pStyle w:val="Compact"/>
        <w:numPr>
          <w:ilvl w:val="0"/>
          <w:numId w:val="1074"/>
        </w:numPr>
      </w:pPr>
      <w:r>
        <w:t xml:space="preserve">Настроить CMake/Ninja/vcpkg, Python uv, pnpm/Vite.</w:t>
      </w:r>
    </w:p>
    <w:p>
      <w:pPr>
        <w:pStyle w:val="Compact"/>
        <w:numPr>
          <w:ilvl w:val="0"/>
          <w:numId w:val="1074"/>
        </w:numPr>
      </w:pPr>
      <w:r>
        <w:t xml:space="preserve">Поднять C++</w:t>
      </w:r>
      <w:r>
        <w:t xml:space="preserve"> </w:t>
      </w:r>
      <w:r>
        <w:rPr>
          <w:rStyle w:val="VerbatimChar"/>
        </w:rPr>
        <w:t xml:space="preserve">solver-daemon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Создать MV3 extension с side panel и websocket connection к daemon.</w:t>
      </w:r>
    </w:p>
    <w:p>
      <w:pPr>
        <w:pStyle w:val="Compact"/>
        <w:numPr>
          <w:ilvl w:val="0"/>
          <w:numId w:val="1074"/>
        </w:numPr>
      </w:pPr>
      <w:r>
        <w:t xml:space="preserve">Реализовать MAIN-world instrumentor для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и XHR в режиме metadata-only.</w:t>
      </w:r>
    </w:p>
    <w:p>
      <w:pPr>
        <w:pStyle w:val="Compact"/>
        <w:numPr>
          <w:ilvl w:val="0"/>
          <w:numId w:val="1074"/>
        </w:numPr>
      </w:pPr>
      <w:r>
        <w:t xml:space="preserve">Добавить allowlist HeroesWM battle URLs.</w:t>
      </w:r>
    </w:p>
    <w:p>
      <w:pPr>
        <w:pStyle w:val="Compact"/>
        <w:numPr>
          <w:ilvl w:val="0"/>
          <w:numId w:val="1074"/>
        </w:numPr>
      </w:pPr>
      <w:r>
        <w:t xml:space="preserve">Написать browser integration tests на локальной fixture-page, эмулирующей fetch/XHR.</w:t>
      </w:r>
    </w:p>
    <w:p>
      <w:pPr>
        <w:pStyle w:val="Compact"/>
        <w:numPr>
          <w:ilvl w:val="0"/>
          <w:numId w:val="1074"/>
        </w:numPr>
      </w:pPr>
      <w:r>
        <w:t xml:space="preserve">Сделать debug export capture.</w:t>
      </w:r>
    </w:p>
    <w:p>
      <w:pPr>
        <w:pStyle w:val="Compact"/>
        <w:numPr>
          <w:ilvl w:val="0"/>
          <w:numId w:val="1074"/>
        </w:numPr>
      </w:pPr>
      <w:r>
        <w:t xml:space="preserve">Зафиксировать все неизвестности в</w:t>
      </w:r>
      <w:r>
        <w:t xml:space="preserve"> </w:t>
      </w:r>
      <w:r>
        <w:rPr>
          <w:rStyle w:val="VerbatimChar"/>
        </w:rPr>
        <w:t xml:space="preserve">docs/protocol-notes.md</w:t>
      </w:r>
      <w:r>
        <w:t xml:space="preserve">.</w:t>
      </w:r>
    </w:p>
    <w:bookmarkEnd w:id="226"/>
    <w:bookmarkStart w:id="227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075"/>
        </w:numPr>
      </w:pPr>
      <w:r>
        <w:t xml:space="preserve">Получить реальные raw payload fixtures вручную через тестовый бой.</w:t>
      </w:r>
    </w:p>
    <w:p>
      <w:pPr>
        <w:pStyle w:val="Compact"/>
        <w:numPr>
          <w:ilvl w:val="0"/>
          <w:numId w:val="1075"/>
        </w:numPr>
      </w:pPr>
      <w:r>
        <w:t xml:space="preserve">Реализовать tokenizer/decoder skeleton.</w:t>
      </w:r>
    </w:p>
    <w:p>
      <w:pPr>
        <w:pStyle w:val="Compact"/>
        <w:numPr>
          <w:ilvl w:val="0"/>
          <w:numId w:val="1075"/>
        </w:numPr>
      </w:pPr>
      <w:r>
        <w:t xml:space="preserve">Создать Protobuf</w:t>
      </w:r>
      <w:r>
        <w:t xml:space="preserve"> </w:t>
      </w:r>
      <w:r>
        <w:rPr>
          <w:rStyle w:val="VerbatimChar"/>
        </w:rPr>
        <w:t xml:space="preserve">BattleState/Action/Event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Реализовать CLI</w:t>
      </w:r>
      <w:r>
        <w:t xml:space="preserve"> </w:t>
      </w:r>
      <w:r>
        <w:rPr>
          <w:rStyle w:val="VerbatimChar"/>
        </w:rPr>
        <w:t xml:space="preserve">replay-inspect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Восстановить хотя бы positions/counts/active side/turn из одного replay.</w:t>
      </w:r>
    </w:p>
    <w:p>
      <w:pPr>
        <w:pStyle w:val="Compact"/>
        <w:numPr>
          <w:ilvl w:val="0"/>
          <w:numId w:val="1075"/>
        </w:numPr>
      </w:pPr>
      <w:r>
        <w:t xml:space="preserve">Сделать state timeline dump.</w:t>
      </w:r>
    </w:p>
    <w:p>
      <w:pPr>
        <w:pStyle w:val="Compact"/>
        <w:numPr>
          <w:ilvl w:val="0"/>
          <w:numId w:val="1075"/>
        </w:numPr>
      </w:pPr>
      <w:r>
        <w:t xml:space="preserve">Сравнить с визуальным replay.</w:t>
      </w:r>
    </w:p>
    <w:p>
      <w:pPr>
        <w:pStyle w:val="Compact"/>
        <w:numPr>
          <w:ilvl w:val="0"/>
          <w:numId w:val="1075"/>
        </w:numPr>
      </w:pPr>
      <w:r>
        <w:t xml:space="preserve">Добавить golden tests.</w:t>
      </w:r>
    </w:p>
    <w:p>
      <w:pPr>
        <w:pStyle w:val="FirstParagraph"/>
      </w:pPr>
      <w:r>
        <w:t xml:space="preserve">Только после Sprint 1 переходить к corpus/ML.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5" w:name="X2373dccfce2f042d401b811eca459716db4fbd4"/>
    <w:p>
      <w:pPr>
        <w:pStyle w:val="Heading1"/>
      </w:pPr>
      <w:r>
        <w:t xml:space="preserve">44. Decision gates, которые агент обязан соблюдать</w:t>
      </w:r>
    </w:p>
    <w:bookmarkStart w:id="229" w:name="dg-1-state-acquisition"/>
    <w:p>
      <w:pPr>
        <w:pStyle w:val="Heading2"/>
      </w:pPr>
      <w:r>
        <w:t xml:space="preserve">DG-1: State acquisition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live state автоматически подхватывается без лишнего polling.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исследовать runtime adapter; не строить ML на неполных snapshots.</w:t>
      </w:r>
    </w:p>
    <w:bookmarkEnd w:id="229"/>
    <w:bookmarkStart w:id="230" w:name="dg-2-replay-reconstruction"/>
    <w:p>
      <w:pPr>
        <w:pStyle w:val="Heading2"/>
      </w:pPr>
      <w:r>
        <w:t xml:space="preserve">DG-2: Replay reconstruction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key state timeline корректна.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расширять decoder; не тренировать noisy targets.</w:t>
      </w:r>
    </w:p>
    <w:bookmarkEnd w:id="230"/>
    <w:bookmarkStart w:id="231" w:name="dg-3-opponent-predictability"/>
    <w:p>
      <w:pPr>
        <w:pStyle w:val="Heading2"/>
      </w:pPr>
      <w:r>
        <w:t xml:space="preserve">DG-3: Opponent predictability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top-K существенно лучше baseline.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проверить missing state/history/PvE mode labels до увеличения модели.</w:t>
      </w:r>
    </w:p>
    <w:bookmarkEnd w:id="231"/>
    <w:bookmarkStart w:id="232" w:name="dg-4-dynamics-multi-step"/>
    <w:p>
      <w:pPr>
        <w:pStyle w:val="Heading2"/>
      </w:pPr>
      <w:r>
        <w:t xml:space="preserve">DG-4: Dynamics multi-step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error приемлема для search depth.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hybrid exact plugins; не просто увеличивать Transformer.</w:t>
      </w:r>
    </w:p>
    <w:bookmarkEnd w:id="232"/>
    <w:bookmarkStart w:id="233" w:name="dg-5-search-usefulness"/>
    <w:p>
      <w:pPr>
        <w:pStyle w:val="Heading2"/>
      </w:pPr>
      <w:r>
        <w:t xml:space="preserve">DG-5: Search usefulness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больше budget в среднем улучшает held-out tactical quality.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искать ошибки value/dynamics/tree policy.</w:t>
      </w:r>
    </w:p>
    <w:bookmarkEnd w:id="233"/>
    <w:bookmarkStart w:id="234" w:name="dg-6-online-safety"/>
    <w:p>
      <w:pPr>
        <w:pStyle w:val="Heading2"/>
      </w:pPr>
      <w:r>
        <w:t xml:space="preserve">DG-6: Online safety</w:t>
      </w:r>
    </w:p>
    <w:p>
      <w:pPr>
        <w:pStyle w:val="FirstParagraph"/>
      </w:pPr>
      <w:r>
        <w:rPr>
          <w:b/>
          <w:bCs/>
        </w:rPr>
        <w:t xml:space="preserve">Pass:</w:t>
      </w:r>
      <w:r>
        <w:t xml:space="preserve"> </w:t>
      </w:r>
      <w:r>
        <w:t xml:space="preserve">read-only observer и manual action.</w:t>
      </w:r>
      <w:r>
        <w:br/>
      </w:r>
      <w:r>
        <w:rPr>
          <w:b/>
          <w:bCs/>
        </w:rPr>
        <w:t xml:space="preserve">Fail:</w:t>
      </w:r>
      <w:r>
        <w:t xml:space="preserve"> </w:t>
      </w:r>
      <w:r>
        <w:t xml:space="preserve">функция не попадает в production build.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оценка-сложности-и-сроков"/>
    <w:p>
      <w:pPr>
        <w:pStyle w:val="Heading1"/>
      </w:pPr>
      <w:r>
        <w:t xml:space="preserve">45. Оценка сложности и сроков</w:t>
      </w:r>
    </w:p>
    <w:p>
      <w:pPr>
        <w:pStyle w:val="FirstParagraph"/>
      </w:pPr>
      <w:r>
        <w:t xml:space="preserve">Для одного сильного разработчика/agent-assisted разработки: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 protocol spike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3–7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 + canonical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Closed-loop plumbing/UI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Corpus/dataset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policy/value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Dynamics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постоянно, первые результаты 2–6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Полезный online advisor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ориентир 2–4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Сильный hard-PvE solver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4–9+ месяцев итераций</w:t>
            </w:r>
          </w:p>
        </w:tc>
      </w:tr>
    </w:tbl>
    <w:p>
      <w:pPr>
        <w:pStyle w:val="BodyText"/>
      </w:pPr>
      <w:r>
        <w:t xml:space="preserve">Это порядок величины. Самый большой риск — не coding volume, а protocol/data quality и редкие mechanics interactions.</w:t>
      </w:r>
    </w:p>
    <w:p>
      <w:r>
        <w:pict>
          <v:rect style="width:0;height:1.5pt" o:hralign="center" o:hrstd="t" o:hr="t"/>
        </w:pict>
      </w:r>
    </w:p>
    <w:bookmarkEnd w:id="236"/>
    <w:bookmarkStart w:id="240" w:name="оценка-вычислительной-тяжести"/>
    <w:p>
      <w:pPr>
        <w:pStyle w:val="Heading1"/>
      </w:pPr>
      <w:r>
        <w:t xml:space="preserve">46. Оценка вычислительной тяжести</w:t>
      </w:r>
    </w:p>
    <w:p>
      <w:pPr>
        <w:pStyle w:val="FirstParagraph"/>
      </w:pPr>
      <w:r>
        <w:t xml:space="preserve">Целевой solver должен запускаться на ПК.</w:t>
      </w:r>
    </w:p>
    <w:bookmarkStart w:id="237" w:name="почему-модель-не-обязана-быть-огромной"/>
    <w:p>
      <w:pPr>
        <w:pStyle w:val="Heading3"/>
      </w:pPr>
      <w:r>
        <w:t xml:space="preserve">Почему модель не обязана быть огромной</w:t>
      </w:r>
    </w:p>
    <w:p>
      <w:pPr>
        <w:pStyle w:val="FirstParagraph"/>
      </w:pPr>
      <w:r>
        <w:t xml:space="preserve">State содержит десятки entities, а не длинный текст/изображение. Sequence length мала. Поэтому модели порядка десятков миллионов параметров достаточны как стартовая точка.</w:t>
      </w:r>
    </w:p>
    <w:bookmarkEnd w:id="237"/>
    <w:bookmarkStart w:id="238" w:name="где-тратится-compute"/>
    <w:p>
      <w:pPr>
        <w:pStyle w:val="Heading3"/>
      </w:pPr>
      <w:r>
        <w:t xml:space="preserve">Где тратится compute</w:t>
      </w:r>
    </w:p>
    <w:p>
      <w:pPr>
        <w:pStyle w:val="FirstParagraph"/>
      </w:pPr>
      <w:r>
        <w:t xml:space="preserve">Главный расход runtime — search: тысячи/сотни тысяч speculative nodes + dynamics/value inference. Именно поэтому важны C++ core, batching и pruning.</w:t>
      </w:r>
    </w:p>
    <w:bookmarkEnd w:id="238"/>
    <w:bookmarkStart w:id="239" w:name="длинный-бой"/>
    <w:p>
      <w:pPr>
        <w:pStyle w:val="Heading3"/>
      </w:pPr>
      <w:r>
        <w:t xml:space="preserve">Длинный бой</w:t>
      </w:r>
    </w:p>
    <w:p>
      <w:pPr>
        <w:pStyle w:val="FirstParagraph"/>
      </w:pPr>
      <w:r>
        <w:t xml:space="preserve">При 35 пользовательских decision points и 3–8 секунд NORMAL planning на decision — суммарно порядка нескольких минут вычислений на весь длинный бой, но они выполняются частями между ходами. FAST mode может быть существенно быстрее; DEEP — существенно медленнее.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3" w:name="критерии-выбора-pure-learned-vs-hybrid"/>
    <w:p>
      <w:pPr>
        <w:pStyle w:val="Heading1"/>
      </w:pPr>
      <w:r>
        <w:t xml:space="preserve">47. Критерии выбора pure learned vs hybrid</w:t>
      </w:r>
    </w:p>
    <w:p>
      <w:pPr>
        <w:pStyle w:val="FirstParagraph"/>
      </w:pPr>
      <w:r>
        <w:t xml:space="preserve">Не принимать решение идеологически.</w:t>
      </w:r>
    </w:p>
    <w:bookmarkStart w:id="241" w:name="pure-learned-acceptable-если"/>
    <w:p>
      <w:pPr>
        <w:pStyle w:val="Heading2"/>
      </w:pPr>
      <w:r>
        <w:t xml:space="preserve">Pure learned acceptable, если</w:t>
      </w:r>
    </w:p>
    <w:p>
      <w:pPr>
        <w:pStyle w:val="Compact"/>
        <w:numPr>
          <w:ilvl w:val="0"/>
          <w:numId w:val="1076"/>
        </w:numPr>
      </w:pPr>
      <w:r>
        <w:t xml:space="preserve">legal action coverage высока;</w:t>
      </w:r>
    </w:p>
    <w:p>
      <w:pPr>
        <w:pStyle w:val="Compact"/>
        <w:numPr>
          <w:ilvl w:val="0"/>
          <w:numId w:val="1076"/>
        </w:numPr>
      </w:pPr>
      <w:r>
        <w:t xml:space="preserve">one-step dynamics точна;</w:t>
      </w:r>
    </w:p>
    <w:p>
      <w:pPr>
        <w:pStyle w:val="Compact"/>
        <w:numPr>
          <w:ilvl w:val="0"/>
          <w:numId w:val="1076"/>
        </w:numPr>
      </w:pPr>
      <w:r>
        <w:t xml:space="preserve">8–16 step rollout не деградирует критично;</w:t>
      </w:r>
    </w:p>
    <w:p>
      <w:pPr>
        <w:pStyle w:val="Compact"/>
        <w:numPr>
          <w:ilvl w:val="0"/>
          <w:numId w:val="1076"/>
        </w:numPr>
      </w:pPr>
      <w:r>
        <w:t xml:space="preserve">planner online trials дают стабильный uplift;</w:t>
      </w:r>
    </w:p>
    <w:p>
      <w:pPr>
        <w:pStyle w:val="Compact"/>
        <w:numPr>
          <w:ilvl w:val="0"/>
          <w:numId w:val="1076"/>
        </w:numPr>
      </w:pPr>
      <w:r>
        <w:t xml:space="preserve">rare ability uncertainty корректно детектируется.</w:t>
      </w:r>
    </w:p>
    <w:bookmarkEnd w:id="241"/>
    <w:bookmarkStart w:id="242" w:name="hybrid-обязателен-если"/>
    <w:p>
      <w:pPr>
        <w:pStyle w:val="Heading2"/>
      </w:pPr>
      <w:r>
        <w:t xml:space="preserve">Hybrid обязателен, если</w:t>
      </w:r>
    </w:p>
    <w:p>
      <w:pPr>
        <w:pStyle w:val="Compact"/>
        <w:numPr>
          <w:ilvl w:val="0"/>
          <w:numId w:val="1077"/>
        </w:numPr>
      </w:pPr>
      <w:r>
        <w:t xml:space="preserve">отдельные mechanics дают systematic errors;</w:t>
      </w:r>
    </w:p>
    <w:p>
      <w:pPr>
        <w:pStyle w:val="Compact"/>
        <w:numPr>
          <w:ilvl w:val="0"/>
          <w:numId w:val="1077"/>
        </w:numPr>
      </w:pPr>
      <w:r>
        <w:t xml:space="preserve">learned model hallucinate effects;</w:t>
      </w:r>
    </w:p>
    <w:p>
      <w:pPr>
        <w:pStyle w:val="Compact"/>
        <w:numPr>
          <w:ilvl w:val="0"/>
          <w:numId w:val="1077"/>
        </w:numPr>
      </w:pPr>
      <w:r>
        <w:t xml:space="preserve">rollout error быстро накапливается;</w:t>
      </w:r>
    </w:p>
    <w:p>
      <w:pPr>
        <w:pStyle w:val="Compact"/>
        <w:numPr>
          <w:ilvl w:val="0"/>
          <w:numId w:val="1077"/>
        </w:numPr>
      </w:pPr>
      <w:r>
        <w:t xml:space="preserve">planner exploits model bugs;</w:t>
      </w:r>
    </w:p>
    <w:p>
      <w:pPr>
        <w:pStyle w:val="Compact"/>
        <w:numPr>
          <w:ilvl w:val="0"/>
          <w:numId w:val="1077"/>
        </w:numPr>
      </w:pPr>
      <w:r>
        <w:t xml:space="preserve">critical battle outcomes зависят от точных дискретных rules.</w:t>
      </w:r>
    </w:p>
    <w:p>
      <w:pPr>
        <w:pStyle w:val="FirstParagraph"/>
      </w:pPr>
      <w:r>
        <w:t xml:space="preserve">Planner exploitation of model error — ожидаемая проблема. Exact plugins и uncertainty penalty должны блокировать её.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возможное-развитие-после-v1"/>
    <w:p>
      <w:pPr>
        <w:pStyle w:val="Heading1"/>
      </w:pPr>
      <w:r>
        <w:t xml:space="preserve">48. Возможное развитие после v1</w:t>
      </w:r>
    </w:p>
    <w:p>
      <w:pPr>
        <w:pStyle w:val="Compact"/>
        <w:numPr>
          <w:ilvl w:val="0"/>
          <w:numId w:val="1078"/>
        </w:numPr>
      </w:pPr>
      <w:r>
        <w:t xml:space="preserve">Distillation: большой training model -&gt; маленький inference model.</w:t>
      </w:r>
    </w:p>
    <w:p>
      <w:pPr>
        <w:pStyle w:val="Compact"/>
        <w:numPr>
          <w:ilvl w:val="0"/>
          <w:numId w:val="1078"/>
        </w:numPr>
      </w:pPr>
      <w:r>
        <w:t xml:space="preserve">Search policy distillation для быстрого FAST режима.</w:t>
      </w:r>
    </w:p>
    <w:p>
      <w:pPr>
        <w:pStyle w:val="Compact"/>
        <w:numPr>
          <w:ilvl w:val="0"/>
          <w:numId w:val="1078"/>
        </w:numPr>
      </w:pPr>
      <w:r>
        <w:t xml:space="preserve">Learned latent dynamics/MuZero-like эксперимент после structured dynamics baseline.</w:t>
      </w:r>
    </w:p>
    <w:p>
      <w:pPr>
        <w:pStyle w:val="Compact"/>
        <w:numPr>
          <w:ilvl w:val="0"/>
          <w:numId w:val="1078"/>
        </w:numPr>
      </w:pPr>
      <w:r>
        <w:t xml:space="preserve">Offline RL (IQL/CQL-подобные подходы) как дополнительный policy improvement, не как старт.</w:t>
      </w:r>
    </w:p>
    <w:p>
      <w:pPr>
        <w:pStyle w:val="Compact"/>
        <w:numPr>
          <w:ilvl w:val="0"/>
          <w:numId w:val="1078"/>
        </w:numPr>
      </w:pPr>
      <w:r>
        <w:t xml:space="preserve">Automated counterexample mining: planner ищет состояния, где models disagree.</w:t>
      </w:r>
    </w:p>
    <w:p>
      <w:pPr>
        <w:pStyle w:val="Compact"/>
        <w:numPr>
          <w:ilvl w:val="0"/>
          <w:numId w:val="1078"/>
        </w:numPr>
      </w:pPr>
      <w:r>
        <w:t xml:space="preserve">Active data curation по rare abilities.</w:t>
      </w:r>
    </w:p>
    <w:p>
      <w:pPr>
        <w:pStyle w:val="Compact"/>
        <w:numPr>
          <w:ilvl w:val="0"/>
          <w:numId w:val="1078"/>
        </w:numPr>
      </w:pPr>
      <w:r>
        <w:t xml:space="preserve">GPU exact simulator batches, только если CPU действительно bottleneck.</w:t>
      </w:r>
    </w:p>
    <w:p>
      <w:pPr>
        <w:pStyle w:val="Compact"/>
        <w:numPr>
          <w:ilvl w:val="0"/>
          <w:numId w:val="1078"/>
        </w:numPr>
      </w:pPr>
      <w:r>
        <w:t xml:space="preserve">Web UI для анализа завершённых боёв.</w:t>
      </w:r>
    </w:p>
    <w:p>
      <w:pPr>
        <w:pStyle w:val="Compact"/>
        <w:numPr>
          <w:ilvl w:val="0"/>
          <w:numId w:val="1078"/>
        </w:numPr>
      </w:pPr>
      <w:r>
        <w:t xml:space="preserve">Visualization search tree.</w:t>
      </w:r>
    </w:p>
    <w:p>
      <w:pPr>
        <w:pStyle w:val="Compact"/>
        <w:numPr>
          <w:ilvl w:val="0"/>
          <w:numId w:val="1078"/>
        </w:numPr>
      </w:pPr>
      <w:r>
        <w:t xml:space="preserve">Mode-specific adapters при наличии разных PvE AI policies.</w:t>
      </w:r>
    </w:p>
    <w:p>
      <w:r>
        <w:pict>
          <v:rect style="width:0;height:1.5pt" o:hralign="center" o:hrstd="t" o:hr="t"/>
        </w:pict>
      </w:r>
    </w:p>
    <w:bookmarkEnd w:id="244"/>
    <w:bookmarkStart w:id="245" w:name="итоговая-продуктовая-формулировка"/>
    <w:p>
      <w:pPr>
        <w:pStyle w:val="Heading1"/>
      </w:pPr>
      <w:r>
        <w:t xml:space="preserve">49. Итоговая продуктовая формулировка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активный battle URL/warid или автоматически обнаруженный открытый HeroesWM бой.</w:t>
      </w:r>
      <w:r>
        <w:br/>
      </w:r>
      <w:r>
        <w:rPr>
          <w:b/>
          <w:bCs/>
        </w:rPr>
        <w:t xml:space="preserve">Наблюдение:</w:t>
      </w:r>
      <w:r>
        <w:t xml:space="preserve"> </w:t>
      </w:r>
      <w:r>
        <w:t xml:space="preserve">passive read-only state capture.</w:t>
      </w:r>
      <w:r>
        <w:br/>
      </w:r>
      <w:r>
        <w:rPr>
          <w:b/>
          <w:bCs/>
        </w:rPr>
        <w:t xml:space="preserve">Решение:</w:t>
      </w:r>
      <w:r>
        <w:t xml:space="preserve"> </w:t>
      </w:r>
      <w:r>
        <w:t xml:space="preserve">risk-sensitive stochastic planner, использующий learned PvE policy, value, dynamics и exact rule plugins.</w:t>
      </w:r>
      <w:r>
        <w:br/>
      </w:r>
      <w:r>
        <w:rPr>
          <w:b/>
          <w:bCs/>
        </w:rPr>
        <w:t xml:space="preserve">Выход:</w:t>
      </w:r>
      <w:r>
        <w:t xml:space="preserve"> </w:t>
      </w:r>
      <w:r>
        <w:t xml:space="preserve">лучший следующий ручной ход + вероятность победы + альтернативы + условная principal variation.</w:t>
      </w:r>
      <w:r>
        <w:br/>
      </w:r>
      <w:r>
        <w:rPr>
          <w:b/>
          <w:bCs/>
        </w:rPr>
        <w:t xml:space="preserve">Обновление:</w:t>
      </w:r>
      <w:r>
        <w:t xml:space="preserve"> </w:t>
      </w:r>
      <w:r>
        <w:t xml:space="preserve">автоматически после каждого фактического изменения battle state.</w:t>
      </w:r>
      <w:r>
        <w:br/>
      </w:r>
      <w:r>
        <w:rPr>
          <w:b/>
          <w:bCs/>
        </w:rPr>
        <w:t xml:space="preserve">Конечная цель:</w:t>
      </w:r>
      <w:r>
        <w:t xml:space="preserve"> </w:t>
      </w:r>
      <w:r>
        <w:t xml:space="preserve">максимальный стабильный win rate на сложных PvE боях, а не имитация исторических человеческих ходов.</w:t>
      </w:r>
    </w:p>
    <w:p>
      <w:r>
        <w:pict>
          <v:rect style="width:0;height:1.5pt" o:hralign="center" o:hrstd="t" o:hr="t"/>
        </w:pict>
      </w:r>
    </w:p>
    <w:bookmarkEnd w:id="245"/>
    <w:bookmarkStart w:id="246" w:name="источники-и-технические-опоры"/>
    <w:p>
      <w:pPr>
        <w:pStyle w:val="Heading1"/>
      </w:pPr>
      <w:r>
        <w:t xml:space="preserve">50. Источники и технические опоры</w:t>
      </w:r>
    </w:p>
    <w:p>
      <w:pPr>
        <w:pStyle w:val="FirstParagraph"/>
      </w:pPr>
      <w:r>
        <w:rPr>
          <w:b/>
          <w:bCs/>
        </w:rPr>
        <w:t xml:space="preserve">S1. Пример боя пользователя:</w:t>
      </w:r>
      <w:r>
        <w:br/>
      </w:r>
      <w:r>
        <w:t xml:space="preserve">https://www.heroeswm.ru/warlog.php?warid=1671960831</w:t>
      </w:r>
    </w:p>
    <w:p>
      <w:pPr>
        <w:pStyle w:val="BodyText"/>
      </w:pPr>
      <w:r>
        <w:rPr>
          <w:b/>
          <w:bCs/>
        </w:rPr>
        <w:t xml:space="preserve">S2. Общие правила HeroesWM, раздел об автоматических скриптах:</w:t>
      </w:r>
      <w:r>
        <w:br/>
      </w:r>
      <w:r>
        <w:t xml:space="preserve">https://www.heroeswm.ru/ob-igre-obschie-pravila</w:t>
      </w:r>
    </w:p>
    <w:p>
      <w:pPr>
        <w:pStyle w:val="BodyText"/>
      </w:pPr>
      <w:r>
        <w:rPr>
          <w:b/>
          <w:bCs/>
        </w:rPr>
        <w:t xml:space="preserve">S3. Официальная страница линейки инициативы:</w:t>
      </w:r>
      <w:r>
        <w:br/>
      </w:r>
      <w:r>
        <w:t xml:space="preserve">https://www.heroeswm.ru/ob-igre-lineyka-iniciativy</w:t>
      </w:r>
    </w:p>
    <w:p>
      <w:pPr>
        <w:pStyle w:val="BodyText"/>
      </w:pPr>
      <w:r>
        <w:rPr>
          <w:b/>
          <w:bCs/>
        </w:rPr>
        <w:t xml:space="preserve">S4. Официальная страница особых умений:</w:t>
      </w:r>
      <w:r>
        <w:br/>
      </w:r>
      <w:r>
        <w:t xml:space="preserve">https://www.heroeswm.ru/ob-igre-osobye-umeniya</w:t>
      </w:r>
    </w:p>
    <w:p>
      <w:pPr>
        <w:pStyle w:val="BodyText"/>
      </w:pPr>
      <w:r>
        <w:rPr>
          <w:b/>
          <w:bCs/>
        </w:rPr>
        <w:t xml:space="preserve">S5. Официальные правила урона:</w:t>
      </w:r>
      <w:r>
        <w:br/>
      </w:r>
      <w:r>
        <w:t xml:space="preserve">https://www.heroeswm.ru/ob-igre-pravila-urona</w:t>
      </w:r>
    </w:p>
    <w:p>
      <w:pPr>
        <w:pStyle w:val="BodyText"/>
      </w:pPr>
      <w:r>
        <w:rPr>
          <w:b/>
          <w:bCs/>
        </w:rPr>
        <w:t xml:space="preserve">S6. Пример/историческое обсуждение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battle.php?lastturn=-3&amp;warid=...</w:t>
      </w:r>
      <w:r>
        <w:rPr>
          <w:b/>
          <w:bCs/>
        </w:rPr>
        <w:t xml:space="preserve">:</w:t>
      </w:r>
      <w:r>
        <w:br/>
      </w:r>
      <w:r>
        <w:t xml:space="preserve">https://mirror.heroeswm.ru/forum_messages.php?page=0&amp;tid=1301855</w:t>
      </w:r>
    </w:p>
    <w:p>
      <w:pPr>
        <w:pStyle w:val="BodyText"/>
      </w:pPr>
      <w:r>
        <w:rPr>
          <w:b/>
          <w:bCs/>
        </w:rPr>
        <w:t xml:space="preserve">S7. Chrome Extensions: scripting / MAIN world:</w:t>
      </w:r>
      <w:r>
        <w:br/>
      </w:r>
      <w:r>
        <w:t xml:space="preserve">https://developer.chrome.com/docs/extensions/reference/api/scripting</w:t>
      </w:r>
    </w:p>
    <w:p>
      <w:pPr>
        <w:pStyle w:val="BodyText"/>
      </w:pPr>
      <w:r>
        <w:rPr>
          <w:b/>
          <w:bCs/>
        </w:rPr>
        <w:t xml:space="preserve">S8. Chrome Extensions: content scripts / communication:</w:t>
      </w:r>
      <w:r>
        <w:br/>
      </w:r>
      <w:r>
        <w:t xml:space="preserve">https://developer.chrome.com/docs/extensions/develop/concepts/content-scripts</w:t>
      </w:r>
    </w:p>
    <w:p>
      <w:pPr>
        <w:pStyle w:val="BodyText"/>
      </w:pPr>
      <w:r>
        <w:rPr>
          <w:b/>
          <w:bCs/>
        </w:rPr>
        <w:t xml:space="preserve">S9. PyTorch C++ frontend:</w:t>
      </w:r>
      <w:r>
        <w:br/>
      </w:r>
      <w:r>
        <w:t xml:space="preserve">https://docs.pytorch.org/cppdocs/frontend.html</w:t>
      </w:r>
    </w:p>
    <w:p>
      <w:pPr>
        <w:pStyle w:val="BodyText"/>
      </w:pPr>
      <w:r>
        <w:rPr>
          <w:b/>
          <w:bCs/>
        </w:rPr>
        <w:t xml:space="preserve">S10. ONNX Runtime C++ API:</w:t>
      </w:r>
      <w:r>
        <w:br/>
      </w:r>
      <w:r>
        <w:t xml:space="preserve">https://onnxruntime.ai/docs/get-started/with-cpp.html</w:t>
      </w:r>
    </w:p>
    <w:p>
      <w:pPr>
        <w:pStyle w:val="BodyText"/>
      </w:pPr>
      <w:r>
        <w:rPr>
          <w:b/>
          <w:bCs/>
        </w:rPr>
        <w:t xml:space="preserve">S11. CMake current documentation / C++23 support:</w:t>
      </w:r>
      <w:r>
        <w:br/>
      </w:r>
      <w:r>
        <w:t xml:space="preserve">https://cmake.org/cmake/help/latest/</w:t>
      </w:r>
    </w:p>
    <w:p>
      <w:r>
        <w:pict>
          <v:rect style="width:0;height:1.5pt" o:hralign="center" o:hrstd="t" o:hr="t"/>
        </w:pict>
      </w:r>
    </w:p>
    <w:bookmarkEnd w:id="246"/>
    <w:bookmarkStart w:id="247" w:name="короткая-инструкция-coding-agent"/>
    <w:p>
      <w:pPr>
        <w:pStyle w:val="Heading1"/>
      </w:pPr>
      <w:r>
        <w:t xml:space="preserve">51. Короткая инструкция coding agent</w:t>
      </w:r>
    </w:p>
    <w:p>
      <w:pPr>
        <w:pStyle w:val="BlockText"/>
      </w:pPr>
      <w:r>
        <w:t xml:space="preserve">Работай по фазам и decision gates этого ТЗ. Не начинай ML, пока не доказан стабильный live/replay state acquisition. Не автоматизируй действия игрока. Не делай лишних запросов к HeroesWM в primary path. Все внешние данные переводятся в canonical schema. Любая неопределённость протокола фиксируется в diagnostics и ADR, а не скрывается. Сначала correctness и end-to-end closed loop, затем ML, затем search, затем performance. При обнаружении блокирующей неизвестности сделай минимальный эксперимент, задокументируй результат и выбери предусмотренный fallback; не останавливай всю разработку из-за несущественных неизвестностей.</w:t>
      </w:r>
    </w:p>
    <w:bookmarkEnd w:id="247"/>
    <w:sectPr>
      <w:headerReference r:id="rId9" w:type="default"/>
      <w:footerReference r:id="rId10" w:type="default"/>
      <w:pgMar w:bottom="964" w:footer="454" w:header="454" w:left="1134" w:right="96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 xml:space="preserve">Страница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HeroesWM PvE Battle Solver / Advisor — ТЗ v1.1 / checkpoint 0.3.0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ans" w:eastAsia="Liberation Sans" w:hAnsi="Liberation Sans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Liberation Mono" w:eastAsia="Liberation Mono" w:hAnsi="Liberation Mono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="Liberation Sans" w:asciiTheme="majorHAnsi" w:cstheme="majorBidi" w:eastAsia="Liberation Sans" w:eastAsiaTheme="majorEastAsia" w:hAnsi="Liberation Sans" w:hAnsiTheme="majorHAnsi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eastAsia="Liberation Mono" w:hAnsi="Liberation Mono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Liberation Sans" w:eastAsia="Liberation Sans" w:hAnsi="Liberation Sans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Liberation Mono" w:eastAsia="Liberation Mono" w:hAnsi="Liberation Mono"/>
      <w:sz w:val="17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2026-08-09T20:56:53Z</dcterms:created>
  <dcterms:modified xsi:type="dcterms:W3CDTF">2026-08-09T20:56:53Z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