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80" w:after="80"/>
      </w:pPr>
    </w:p>
    <w:p>
      <w:pPr>
        <w:jc w:val="center"/>
      </w:pPr>
      <w:r>
        <w:rPr>
          <w:rFonts w:ascii="Arial" w:cs="Arial" w:eastAsia="Arial" w:hAnsi="Arial"/>
          <w:b/>
          <w:bCs/>
          <w:color w:val="1a365d"/>
          <w:sz w:val="36"/>
          <w:szCs w:val="36"/>
        </w:rPr>
        <w:t xml:space="preserve">SOVEREIGN INTELLIGENCE FRAMEWORK</w:t>
      </w:r>
    </w:p>
    <w:p>
      <w:pPr>
        <w:spacing w:before="120"/>
        <w:jc w:val="center"/>
      </w:pPr>
      <w:r>
        <w:rPr>
          <w:rFonts w:ascii="Arial" w:cs="Arial" w:eastAsia="Arial" w:hAnsi="Arial"/>
          <w:color w:val="2d4a7a"/>
          <w:sz w:val="32"/>
          <w:szCs w:val="32"/>
        </w:rPr>
        <w:t xml:space="preserve">Amendment A34</w:t>
      </w:r>
    </w:p>
    <w:p>
      <w:pPr>
        <w:spacing w:before="200"/>
        <w:jc w:val="center"/>
      </w:pPr>
      <w:r>
        <w:rPr>
          <w:rFonts w:ascii="Arial" w:cs="Arial" w:eastAsia="Arial" w:hAnsi="Arial"/>
          <w:b/>
          <w:bCs/>
          <w:color w:val="1a365d"/>
          <w:sz w:val="40"/>
          <w:szCs w:val="40"/>
        </w:rPr>
        <w:t xml:space="preserve">UNIVERSAL ADAPTER PROTOCOL</w:t>
      </w:r>
    </w:p>
    <w:p>
      <w:pPr>
        <w:spacing w:before="100"/>
        <w:jc w:val="center"/>
      </w:pPr>
      <w:r>
        <w:rPr>
          <w:rFonts w:ascii="Arial" w:cs="Arial" w:eastAsia="Arial" w:hAnsi="Arial"/>
          <w:i/>
          <w:iCs/>
          <w:color w:val="555555"/>
          <w:sz w:val="22"/>
          <w:szCs w:val="22"/>
        </w:rPr>
        <w:t xml:space="preserve">Provider-Agnostic Interface for Sovereign Intelligence</w:t>
      </w:r>
    </w:p>
    <w:p>
      <w:pPr>
        <w:spacing w:before="80" w:after="80"/>
      </w:pP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Version</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1.0</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Status</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APPROVED</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Layer</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 / Interface</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Author</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Daniel Shamir</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Date</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February 2026</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Extends</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A1 (MCP Integration), A5 (Svelte-Style Adapter Pattern)</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Dependencies</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A30 (SIFDAG Kernel), SIF Core Specification v2.0</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Affects</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A35 (OpenClaw Integration), CHIMERA, All provider adapters</w:t>
            </w:r>
          </w:p>
        </w:tc>
      </w:tr>
    </w:tbl>
    <w:p>
      <w:pPr>
        <w:spacing w:before="80" w:after="80"/>
      </w:pPr>
    </w:p>
    <w:p>
      <w:pPr>
        <w:jc w:val="center"/>
      </w:pPr>
      <w:r>
        <w:rPr>
          <w:rFonts w:ascii="Arial" w:cs="Arial" w:eastAsia="Arial" w:hAnsi="Arial"/>
          <w:i/>
          <w:iCs/>
          <w:sz w:val="19"/>
          <w:szCs w:val="19"/>
        </w:rPr>
        <w:t xml:space="preserve">"The LLM is the CPU. SIF doesn't care which CPU you use."</w:t>
      </w:r>
    </w:p>
    <w:r>
      <w:br w:type="page"/>
    </w:r>
    <w:p>
      <w:pPr>
        <w:pStyle w:val="Heading1"/>
        <w:spacing w:before="360" w:after="120"/>
      </w:pPr>
      <w:r>
        <w:rPr>
          <w:rFonts w:ascii="Arial" w:cs="Arial" w:eastAsia="Arial" w:hAnsi="Arial"/>
          <w:b/>
          <w:bCs/>
          <w:color w:val="1a365d"/>
          <w:sz w:val="28"/>
          <w:szCs w:val="28"/>
        </w:rPr>
        <w:t xml:space="preserve">1. Abstract</w:t>
      </w:r>
    </w:p>
    <w:p>
      <w:pPr>
        <w:spacing w:before="60" w:after="60"/>
      </w:pPr>
      <w:r>
        <w:rPr>
          <w:rFonts w:ascii="Arial" w:cs="Arial" w:eastAsia="Arial" w:hAnsi="Arial"/>
          <w:sz w:val="19"/>
          <w:szCs w:val="19"/>
        </w:rPr>
        <w:t xml:space="preserve">This amendment specifies the </w:t>
      </w:r>
      <w:r>
        <w:rPr>
          <w:rFonts w:ascii="Arial" w:cs="Arial" w:eastAsia="Arial" w:hAnsi="Arial"/>
          <w:b/>
          <w:bCs/>
          <w:sz w:val="19"/>
          <w:szCs w:val="19"/>
        </w:rPr>
        <w:t xml:space="preserve">Universal Adapter Protocol (UAP)</w:t>
      </w:r>
      <w:r>
        <w:rPr>
          <w:rFonts w:ascii="Arial" w:cs="Arial" w:eastAsia="Arial" w:hAnsi="Arial"/>
          <w:sz w:val="19"/>
          <w:szCs w:val="19"/>
        </w:rPr>
        <w:t xml:space="preserve"> — the interface contract that makes SIF completely provider-agnostic. UAP defines how any LLM provider, embedding service, vector store, tool system, or runtime environment connects to the SIF kernel. Where A5 introduced the Svelte-style adapter pattern conceptually, A34 formalizes the complete protocol: capability declarations, context injection, mutation extraction, lifecycle hooks, and the negotiation sequence that enables SIF to work with any provider without modification.</w:t>
      </w:r>
    </w:p>
    <w:p>
      <w:pPr>
        <w:spacing w:before="60" w:after="60"/>
      </w:pPr>
      <w:r>
        <w:rPr>
          <w:rFonts w:ascii="Arial" w:cs="Arial" w:eastAsia="Arial" w:hAnsi="Arial"/>
          <w:sz w:val="19"/>
          <w:szCs w:val="19"/>
        </w:rPr>
        <w:t xml:space="preserve">The fundamental insight: </w:t>
      </w:r>
      <w:r>
        <w:rPr>
          <w:rFonts w:ascii="Arial" w:cs="Arial" w:eastAsia="Arial" w:hAnsi="Arial"/>
          <w:b/>
          <w:bCs/>
          <w:sz w:val="19"/>
          <w:szCs w:val="19"/>
        </w:rPr>
        <w:t xml:space="preserve">SIF should never know or care which LLM is running</w:t>
      </w:r>
      <w:r>
        <w:rPr>
          <w:rFonts w:ascii="Arial" w:cs="Arial" w:eastAsia="Arial" w:hAnsi="Arial"/>
          <w:sz w:val="19"/>
          <w:szCs w:val="19"/>
        </w:rPr>
        <w:t xml:space="preserve">. The adapter translates between SIF's sovereign intelligence semantics and the provider's native API. Switch from Claude to GPT to Gemini to Ollama — the pointer graph remains identical, the intelligence persists, only the reasoning engine changes. This is what makes the claim "The LLM is the CPU" architecturally real, not just a metaphor.</w:t>
      </w:r>
    </w:p>
    <w:p>
      <w:pPr>
        <w:pStyle w:val="Heading1"/>
        <w:spacing w:before="360" w:after="120"/>
      </w:pPr>
      <w:r>
        <w:rPr>
          <w:rFonts w:ascii="Arial" w:cs="Arial" w:eastAsia="Arial" w:hAnsi="Arial"/>
          <w:b/>
          <w:bCs/>
          <w:color w:val="1a365d"/>
          <w:sz w:val="28"/>
          <w:szCs w:val="28"/>
        </w:rPr>
        <w:t xml:space="preserve">2. The N×M Problem</w:t>
      </w:r>
    </w:p>
    <w:p>
      <w:pPr>
        <w:spacing w:before="60" w:after="60"/>
      </w:pPr>
      <w:r>
        <w:rPr>
          <w:rFonts w:ascii="Arial" w:cs="Arial" w:eastAsia="Arial" w:hAnsi="Arial"/>
          <w:sz w:val="19"/>
          <w:szCs w:val="19"/>
        </w:rPr>
        <w:t xml:space="preserve">Without UAP, connecting N intelligence operations to M providers requires N×M adapter implementations. UAP reduces this to N+M by defining a universal interface:</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Without UAP</w:t>
            </w:r>
          </w:p>
        </w:tc>
        <w:tc>
          <w:tcPr>
            <w:tcW w:type="dxa" w:w="4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With UAP</w:t>
            </w:r>
          </w:p>
        </w:tc>
      </w:tr>
      <w:tr>
        <w:tc>
          <w:tcPr>
            <w:tcW w:type="dxa" w:w="468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context_inject_claude()</w:t>
            </w:r>
          </w:p>
        </w:tc>
        <w:tc>
          <w:tcPr>
            <w:tcW w:type="dxa" w:w="468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adapter.injectContext(graph_slice)</w:t>
            </w:r>
          </w:p>
        </w:tc>
      </w:tr>
      <w:tr>
        <w:tc>
          <w:tcPr>
            <w:tcW w:type="dxa" w:w="468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context_inject_openai()</w:t>
            </w:r>
          </w:p>
        </w:tc>
        <w:tc>
          <w:tcPr>
            <w:tcW w:type="dxa" w:w="468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 Same call works for any provider</w:t>
            </w:r>
          </w:p>
        </w:tc>
      </w:tr>
      <w:tr>
        <w:tc>
          <w:tcPr>
            <w:tcW w:type="dxa" w:w="468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context_inject_gemini()</w:t>
            </w:r>
          </w:p>
        </w:tc>
        <w:tc>
          <w:tcPr>
            <w:tcW w:type="dxa" w:w="468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 Adapter translates to native API</w:t>
            </w:r>
          </w:p>
        </w:tc>
      </w:tr>
      <w:tr>
        <w:tc>
          <w:tcPr>
            <w:tcW w:type="dxa" w:w="468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extract_mutations_claude()</w:t>
            </w:r>
          </w:p>
        </w:tc>
        <w:tc>
          <w:tcPr>
            <w:tcW w:type="dxa" w:w="468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adapter.extractMutations(response)</w:t>
            </w:r>
          </w:p>
        </w:tc>
      </w:tr>
      <w:tr>
        <w:tc>
          <w:tcPr>
            <w:tcW w:type="dxa" w:w="468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extract_mutations_openai()</w:t>
            </w:r>
          </w:p>
        </w:tc>
        <w:tc>
          <w:tcPr>
            <w:tcW w:type="dxa" w:w="468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 Same interface, different adapter</w:t>
            </w:r>
          </w:p>
        </w:tc>
      </w:tr>
      <w:tr>
        <w:tc>
          <w:tcPr>
            <w:tcW w:type="dxa" w:w="468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extract_mutations_gemini()</w:t>
            </w:r>
          </w:p>
        </w:tc>
        <w:tc>
          <w:tcPr>
            <w:tcW w:type="dxa" w:w="468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 Provider-specific logic encapsulated</w:t>
            </w:r>
          </w:p>
        </w:tc>
      </w:tr>
    </w:tbl>
    <w:p>
      <w:pPr>
        <w:spacing w:before="80" w:after="80"/>
      </w:pPr>
    </w:p>
    <w:p>
      <w:pPr>
        <w:spacing w:before="60" w:after="60"/>
      </w:pPr>
      <w:r>
        <w:rPr>
          <w:rFonts w:ascii="Arial" w:cs="Arial" w:eastAsia="Arial" w:hAnsi="Arial"/>
          <w:sz w:val="19"/>
          <w:szCs w:val="19"/>
        </w:rPr>
        <w:t xml:space="preserve">Current SIF ecosystem has 7 intelligence operations (store, recall, search, extract, boost, decay, project) and at minimum 6 providers (Claude API, ChatGPT API, Gemini API, Ollama, OpenClaw, Claude Code CLI). Without UAP: 42 implementations. With UAP: 13. At scale with 20+ providers: the savings become existential.</w:t>
      </w:r>
    </w:p>
    <w:p>
      <w:pPr>
        <w:pStyle w:val="Heading1"/>
        <w:spacing w:before="360" w:after="120"/>
      </w:pPr>
      <w:r>
        <w:rPr>
          <w:rFonts w:ascii="Arial" w:cs="Arial" w:eastAsia="Arial" w:hAnsi="Arial"/>
          <w:b/>
          <w:bCs/>
          <w:color w:val="1a365d"/>
          <w:sz w:val="28"/>
          <w:szCs w:val="28"/>
        </w:rPr>
        <w:t xml:space="preserve">3. Adapter Interface</w:t>
      </w:r>
    </w:p>
    <w:p>
      <w:pPr>
        <w:spacing w:before="60" w:after="60"/>
      </w:pPr>
      <w:r>
        <w:rPr>
          <w:rFonts w:ascii="Arial" w:cs="Arial" w:eastAsia="Arial" w:hAnsi="Arial"/>
          <w:sz w:val="19"/>
          <w:szCs w:val="19"/>
        </w:rPr>
        <w:t xml:space="preserve">Every SIF adapter must implement the following interface:</w:t>
      </w:r>
    </w:p>
    <w:p>
      <w:pPr>
        <w:spacing w:before="80" w:after="80"/>
      </w:pPr>
    </w:p>
    <w:p>
      <w:pPr>
        <w:pStyle w:val="Heading2"/>
        <w:spacing w:before="280" w:after="100"/>
      </w:pPr>
      <w:r>
        <w:rPr>
          <w:rFonts w:ascii="Arial" w:cs="Arial" w:eastAsia="Arial" w:hAnsi="Arial"/>
          <w:b/>
          <w:bCs/>
          <w:color w:val="2d4a7a"/>
          <w:sz w:val="24"/>
          <w:szCs w:val="24"/>
        </w:rPr>
        <w:t xml:space="preserve">3.1 Core Interface (Required)</w:t>
      </w:r>
    </w:p>
    <w:p>
      <w:pPr>
        <w:shd w:fill="f5f5f5" w:val="clear"/>
        <w:spacing w:before="80" w:after="0"/>
      </w:pPr>
      <w:r>
        <w:rPr>
          <w:rFonts w:ascii="Courier New" w:cs="Courier New" w:eastAsia="Courier New" w:hAnsi="Courier New"/>
          <w:sz w:val="16"/>
          <w:szCs w:val="16"/>
        </w:rPr>
        <w:t xml:space="preserve">interface SifAdapter {</w:t>
      </w:r>
    </w:p>
    <w:p>
      <w:pPr>
        <w:shd w:fill="f5f5f5" w:val="clear"/>
        <w:spacing w:before="0" w:after="0"/>
      </w:pPr>
      <w:r>
        <w:rPr>
          <w:rFonts w:ascii="Courier New" w:cs="Courier New" w:eastAsia="Courier New" w:hAnsi="Courier New"/>
          <w:sz w:val="16"/>
          <w:szCs w:val="16"/>
        </w:rPr>
        <w:t xml:space="preserve">  // Identity</w:t>
      </w:r>
    </w:p>
    <w:p>
      <w:pPr>
        <w:shd w:fill="f5f5f5" w:val="clear"/>
        <w:spacing w:before="0" w:after="0"/>
      </w:pPr>
      <w:r>
        <w:rPr>
          <w:rFonts w:ascii="Courier New" w:cs="Courier New" w:eastAsia="Courier New" w:hAnsi="Courier New"/>
          <w:sz w:val="16"/>
          <w:szCs w:val="16"/>
        </w:rPr>
        <w:t xml:space="preserve">  readonly id: string;           // e.g., 'adapter-claude'</w:t>
      </w:r>
    </w:p>
    <w:p>
      <w:pPr>
        <w:shd w:fill="f5f5f5" w:val="clear"/>
        <w:spacing w:before="0" w:after="0"/>
      </w:pPr>
      <w:r>
        <w:rPr>
          <w:rFonts w:ascii="Courier New" w:cs="Courier New" w:eastAsia="Courier New" w:hAnsi="Courier New"/>
          <w:sz w:val="16"/>
          <w:szCs w:val="16"/>
        </w:rPr>
        <w:t xml:space="preserve">  readonly provider: string;      // e.g., 'anthropic'</w:t>
      </w:r>
    </w:p>
    <w:p>
      <w:pPr>
        <w:shd w:fill="f5f5f5" w:val="clear"/>
        <w:spacing w:before="0" w:after="0"/>
      </w:pPr>
      <w:r>
        <w:rPr>
          <w:rFonts w:ascii="Courier New" w:cs="Courier New" w:eastAsia="Courier New" w:hAnsi="Courier New"/>
          <w:sz w:val="16"/>
          <w:szCs w:val="16"/>
        </w:rPr>
        <w:t xml:space="preserve">  readonly version: string;       // Semantic version</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Capability Declaration</w:t>
      </w:r>
    </w:p>
    <w:p>
      <w:pPr>
        <w:shd w:fill="f5f5f5" w:val="clear"/>
        <w:spacing w:before="0" w:after="0"/>
      </w:pPr>
      <w:r>
        <w:rPr>
          <w:rFonts w:ascii="Courier New" w:cs="Courier New" w:eastAsia="Courier New" w:hAnsi="Courier New"/>
          <w:sz w:val="16"/>
          <w:szCs w:val="16"/>
        </w:rPr>
        <w:t xml:space="preserve">  capabilities(): AdapterCapabilities;</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Lifecycle</w:t>
      </w:r>
    </w:p>
    <w:p>
      <w:pPr>
        <w:shd w:fill="f5f5f5" w:val="clear"/>
        <w:spacing w:before="0" w:after="0"/>
      </w:pPr>
      <w:r>
        <w:rPr>
          <w:rFonts w:ascii="Courier New" w:cs="Courier New" w:eastAsia="Courier New" w:hAnsi="Courier New"/>
          <w:sz w:val="16"/>
          <w:szCs w:val="16"/>
        </w:rPr>
        <w:t xml:space="preserve">  initialize(config: AdapterConfig): Promise&lt;void&gt;;</w:t>
      </w:r>
    </w:p>
    <w:p>
      <w:pPr>
        <w:shd w:fill="f5f5f5" w:val="clear"/>
        <w:spacing w:before="0" w:after="0"/>
      </w:pPr>
      <w:r>
        <w:rPr>
          <w:rFonts w:ascii="Courier New" w:cs="Courier New" w:eastAsia="Courier New" w:hAnsi="Courier New"/>
          <w:sz w:val="16"/>
          <w:szCs w:val="16"/>
        </w:rPr>
        <w:t xml:space="preserve">  shutdown(): Promise&lt;void&gt;;</w:t>
      </w:r>
    </w:p>
    <w:p>
      <w:pPr>
        <w:shd w:fill="f5f5f5" w:val="clear"/>
        <w:spacing w:before="0" w:after="0"/>
      </w:pPr>
      <w:r>
        <w:rPr>
          <w:rFonts w:ascii="Courier New" w:cs="Courier New" w:eastAsia="Courier New" w:hAnsi="Courier New"/>
          <w:sz w:val="16"/>
          <w:szCs w:val="16"/>
        </w:rPr>
        <w:t xml:space="preserve">  healthCheck(): Promise&lt;HealthStatus&gt;;</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Context Injection (Push: SIF → LLM)</w:t>
      </w:r>
    </w:p>
    <w:p>
      <w:pPr>
        <w:shd w:fill="f5f5f5" w:val="clear"/>
        <w:spacing w:before="0" w:after="0"/>
      </w:pPr>
      <w:r>
        <w:rPr>
          <w:rFonts w:ascii="Courier New" w:cs="Courier New" w:eastAsia="Courier New" w:hAnsi="Courier New"/>
          <w:sz w:val="16"/>
          <w:szCs w:val="16"/>
        </w:rPr>
        <w:t xml:space="preserve">  injectContext(context: GraphContext): ProviderMessage;</w:t>
      </w:r>
    </w:p>
    <w:p>
      <w:pPr>
        <w:shd w:fill="f5f5f5" w:val="clear"/>
        <w:spacing w:before="0" w:after="0"/>
      </w:pPr>
      <w:r>
        <w:rPr>
          <w:rFonts w:ascii="Courier New" w:cs="Courier New" w:eastAsia="Courier New" w:hAnsi="Courier New"/>
          <w:sz w:val="16"/>
          <w:szCs w:val="16"/>
        </w:rPr>
        <w:t xml:space="preserve">  formatSystemPrompt(base: string, graphSlice: GraphSlice): string;</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Mutation Extraction (Pull: LLM → SIF)</w:t>
      </w:r>
    </w:p>
    <w:p>
      <w:pPr>
        <w:shd w:fill="f5f5f5" w:val="clear"/>
        <w:spacing w:before="0" w:after="0"/>
      </w:pPr>
      <w:r>
        <w:rPr>
          <w:rFonts w:ascii="Courier New" w:cs="Courier New" w:eastAsia="Courier New" w:hAnsi="Courier New"/>
          <w:sz w:val="16"/>
          <w:szCs w:val="16"/>
        </w:rPr>
        <w:t xml:space="preserve">  extractMutations(response: ProviderResponse): ExtractionResult;</w:t>
      </w:r>
    </w:p>
    <w:p>
      <w:pPr>
        <w:shd w:fill="f5f5f5" w:val="clear"/>
        <w:spacing w:before="0" w:after="0"/>
      </w:pPr>
      <w:r>
        <w:rPr>
          <w:rFonts w:ascii="Courier New" w:cs="Courier New" w:eastAsia="Courier New" w:hAnsi="Courier New"/>
          <w:sz w:val="16"/>
          <w:szCs w:val="16"/>
        </w:rPr>
        <w:t xml:space="preserve">  parseToolCalls(response: ProviderResponse): ToolCall[];</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Completion (Adapter wraps provider API)</w:t>
      </w:r>
    </w:p>
    <w:p>
      <w:pPr>
        <w:shd w:fill="f5f5f5" w:val="clear"/>
        <w:spacing w:before="0" w:after="0"/>
      </w:pPr>
      <w:r>
        <w:rPr>
          <w:rFonts w:ascii="Courier New" w:cs="Courier New" w:eastAsia="Courier New" w:hAnsi="Courier New"/>
          <w:sz w:val="16"/>
          <w:szCs w:val="16"/>
        </w:rPr>
        <w:t xml:space="preserve">  complete(messages: Message[], options: CompletionOptions): Promise&lt;ProviderResponse&gt;;</w:t>
      </w:r>
    </w:p>
    <w:p>
      <w:pPr>
        <w:shd w:fill="f5f5f5" w:val="clear"/>
        <w:spacing w:before="0" w:after="0"/>
      </w:pPr>
      <w:r>
        <w:rPr>
          <w:rFonts w:ascii="Courier New" w:cs="Courier New" w:eastAsia="Courier New" w:hAnsi="Courier New"/>
          <w:sz w:val="16"/>
          <w:szCs w:val="16"/>
        </w:rPr>
        <w:t xml:space="preserve">  stream(messages: Message[], options: CompletionOptions): AsyncIterable&lt;ProviderChunk&gt;;</w:t>
      </w:r>
    </w:p>
    <w:p>
      <w:pPr>
        <w:shd w:fill="f5f5f5" w:val="clear"/>
        <w:spacing w:before="0" w:after="80"/>
      </w:pPr>
      <w:r>
        <w:rPr>
          <w:rFonts w:ascii="Courier New" w:cs="Courier New" w:eastAsia="Courier New" w:hAnsi="Courier New"/>
          <w:sz w:val="16"/>
          <w:szCs w:val="16"/>
        </w:rPr>
        <w:t xml:space="preserve">}</w:t>
      </w:r>
    </w:p>
    <w:p>
      <w:pPr>
        <w:spacing w:before="80" w:after="80"/>
      </w:pPr>
    </w:p>
    <w:p>
      <w:pPr>
        <w:pStyle w:val="Heading2"/>
        <w:spacing w:before="280" w:after="100"/>
      </w:pPr>
      <w:r>
        <w:rPr>
          <w:rFonts w:ascii="Arial" w:cs="Arial" w:eastAsia="Arial" w:hAnsi="Arial"/>
          <w:b/>
          <w:bCs/>
          <w:color w:val="2d4a7a"/>
          <w:sz w:val="24"/>
          <w:szCs w:val="24"/>
        </w:rPr>
        <w:t xml:space="preserve">3.2 Extended Interface (Optional)</w:t>
      </w:r>
    </w:p>
    <w:p>
      <w:pPr>
        <w:shd w:fill="f5f5f5" w:val="clear"/>
        <w:spacing w:before="80" w:after="0"/>
      </w:pPr>
      <w:r>
        <w:rPr>
          <w:rFonts w:ascii="Courier New" w:cs="Courier New" w:eastAsia="Courier New" w:hAnsi="Courier New"/>
          <w:sz w:val="16"/>
          <w:szCs w:val="16"/>
        </w:rPr>
        <w:t xml:space="preserve">interface SifAdapterExtended extends SifAdapter {</w:t>
      </w:r>
    </w:p>
    <w:p>
      <w:pPr>
        <w:shd w:fill="f5f5f5" w:val="clear"/>
        <w:spacing w:before="0" w:after="0"/>
      </w:pPr>
      <w:r>
        <w:rPr>
          <w:rFonts w:ascii="Courier New" w:cs="Courier New" w:eastAsia="Courier New" w:hAnsi="Courier New"/>
          <w:sz w:val="16"/>
          <w:szCs w:val="16"/>
        </w:rPr>
        <w:t xml:space="preserve">  // Embedding (if provider supports it)</w:t>
      </w:r>
    </w:p>
    <w:p>
      <w:pPr>
        <w:shd w:fill="f5f5f5" w:val="clear"/>
        <w:spacing w:before="0" w:after="0"/>
      </w:pPr>
      <w:r>
        <w:rPr>
          <w:rFonts w:ascii="Courier New" w:cs="Courier New" w:eastAsia="Courier New" w:hAnsi="Courier New"/>
          <w:sz w:val="16"/>
          <w:szCs w:val="16"/>
        </w:rPr>
        <w:t xml:space="preserve">  embed(texts: string[]): Promise&lt;number[][]&gt;;</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Vision (if provider supports multimodal)</w:t>
      </w:r>
    </w:p>
    <w:p>
      <w:pPr>
        <w:shd w:fill="f5f5f5" w:val="clear"/>
        <w:spacing w:before="0" w:after="0"/>
      </w:pPr>
      <w:r>
        <w:rPr>
          <w:rFonts w:ascii="Courier New" w:cs="Courier New" w:eastAsia="Courier New" w:hAnsi="Courier New"/>
          <w:sz w:val="16"/>
          <w:szCs w:val="16"/>
        </w:rPr>
        <w:t xml:space="preserve">  describeImage(image: Buffer, prompt: string): Promise&lt;string&gt;;</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Tool Use (if provider supports function calling)</w:t>
      </w:r>
    </w:p>
    <w:p>
      <w:pPr>
        <w:shd w:fill="f5f5f5" w:val="clear"/>
        <w:spacing w:before="0" w:after="0"/>
      </w:pPr>
      <w:r>
        <w:rPr>
          <w:rFonts w:ascii="Courier New" w:cs="Courier New" w:eastAsia="Courier New" w:hAnsi="Courier New"/>
          <w:sz w:val="16"/>
          <w:szCs w:val="16"/>
        </w:rPr>
        <w:t xml:space="preserve">  registerTools(tools: ToolDefinition[]): void;</w:t>
      </w:r>
    </w:p>
    <w:p>
      <w:pPr>
        <w:shd w:fill="f5f5f5" w:val="clear"/>
        <w:spacing w:before="0" w:after="0"/>
      </w:pPr>
      <w:r>
        <w:rPr>
          <w:rFonts w:ascii="Courier New" w:cs="Courier New" w:eastAsia="Courier New" w:hAnsi="Courier New"/>
          <w:sz w:val="16"/>
          <w:szCs w:val="16"/>
        </w:rPr>
        <w:t xml:space="preserve">  supportsParallelTools(): boolean;</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Structured Output (if provider supports JSON mode)</w:t>
      </w:r>
    </w:p>
    <w:p>
      <w:pPr>
        <w:shd w:fill="f5f5f5" w:val="clear"/>
        <w:spacing w:before="0" w:after="0"/>
      </w:pPr>
      <w:r>
        <w:rPr>
          <w:rFonts w:ascii="Courier New" w:cs="Courier New" w:eastAsia="Courier New" w:hAnsi="Courier New"/>
          <w:sz w:val="16"/>
          <w:szCs w:val="16"/>
        </w:rPr>
        <w:t xml:space="preserve">  completeStructured&lt;T&gt;(messages: Message[], schema: JSONSchema): Promise&lt;T&gt;;</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Batch (if provider supports batch API)</w:t>
      </w:r>
    </w:p>
    <w:p>
      <w:pPr>
        <w:shd w:fill="f5f5f5" w:val="clear"/>
        <w:spacing w:before="0" w:after="0"/>
      </w:pPr>
      <w:r>
        <w:rPr>
          <w:rFonts w:ascii="Courier New" w:cs="Courier New" w:eastAsia="Courier New" w:hAnsi="Courier New"/>
          <w:sz w:val="16"/>
          <w:szCs w:val="16"/>
        </w:rPr>
        <w:t xml:space="preserve">  completeBatch(requests: BatchRequest[]): Promise&lt;BatchResponse[]&gt;;</w:t>
      </w:r>
    </w:p>
    <w:p>
      <w:pPr>
        <w:shd w:fill="f5f5f5" w:val="clear"/>
        <w:spacing w:before="0" w:after="80"/>
      </w:pPr>
      <w:r>
        <w:rPr>
          <w:rFonts w:ascii="Courier New" w:cs="Courier New" w:eastAsia="Courier New" w:hAnsi="Courier New"/>
          <w:sz w:val="16"/>
          <w:szCs w:val="16"/>
        </w:rPr>
        <w:t xml:space="preserve">}</w:t>
      </w:r>
    </w:p>
    <w:p>
      <w:pPr>
        <w:pStyle w:val="Heading1"/>
        <w:spacing w:before="360" w:after="120"/>
      </w:pPr>
      <w:r>
        <w:rPr>
          <w:rFonts w:ascii="Arial" w:cs="Arial" w:eastAsia="Arial" w:hAnsi="Arial"/>
          <w:b/>
          <w:bCs/>
          <w:color w:val="1a365d"/>
          <w:sz w:val="28"/>
          <w:szCs w:val="28"/>
        </w:rPr>
        <w:t xml:space="preserve">4. Capability Declarations</w:t>
      </w:r>
    </w:p>
    <w:p>
      <w:pPr>
        <w:spacing w:before="60" w:after="60"/>
      </w:pPr>
      <w:r>
        <w:rPr>
          <w:rFonts w:ascii="Arial" w:cs="Arial" w:eastAsia="Arial" w:hAnsi="Arial"/>
          <w:sz w:val="19"/>
          <w:szCs w:val="19"/>
        </w:rPr>
        <w:t xml:space="preserve">Every adapter declares its capabilities at initialization. The SIF kernel uses these declarations to route operations to capable adapters and gracefully degrade when a capability is unavailable. This is </w:t>
      </w:r>
      <w:r>
        <w:rPr>
          <w:rFonts w:ascii="Arial" w:cs="Arial" w:eastAsia="Arial" w:hAnsi="Arial"/>
          <w:b/>
          <w:bCs/>
          <w:sz w:val="19"/>
          <w:szCs w:val="19"/>
        </w:rPr>
        <w:t xml:space="preserve">runtime negotiation</w:t>
      </w:r>
      <w:r>
        <w:rPr>
          <w:rFonts w:ascii="Arial" w:cs="Arial" w:eastAsia="Arial" w:hAnsi="Arial"/>
          <w:sz w:val="19"/>
          <w:szCs w:val="19"/>
        </w:rPr>
        <w:t xml:space="preserve">, not compile-time configuration.</w:t>
      </w:r>
    </w:p>
    <w:p>
      <w:pPr>
        <w:spacing w:before="80" w:after="80"/>
      </w:pPr>
    </w:p>
    <w:p>
      <w:pPr>
        <w:shd w:fill="f5f5f5" w:val="clear"/>
        <w:spacing w:before="80" w:after="0"/>
      </w:pPr>
      <w:r>
        <w:rPr>
          <w:rFonts w:ascii="Courier New" w:cs="Courier New" w:eastAsia="Courier New" w:hAnsi="Courier New"/>
          <w:sz w:val="16"/>
          <w:szCs w:val="16"/>
        </w:rPr>
        <w:t xml:space="preserve">interface AdapterCapabilities {</w:t>
      </w:r>
    </w:p>
    <w:p>
      <w:pPr>
        <w:shd w:fill="f5f5f5" w:val="clear"/>
        <w:spacing w:before="0" w:after="0"/>
      </w:pPr>
      <w:r>
        <w:rPr>
          <w:rFonts w:ascii="Courier New" w:cs="Courier New" w:eastAsia="Courier New" w:hAnsi="Courier New"/>
          <w:sz w:val="16"/>
          <w:szCs w:val="16"/>
        </w:rPr>
        <w:t xml:space="preserve">  // Model Information</w:t>
      </w:r>
    </w:p>
    <w:p>
      <w:pPr>
        <w:shd w:fill="f5f5f5" w:val="clear"/>
        <w:spacing w:before="0" w:after="0"/>
      </w:pPr>
      <w:r>
        <w:rPr>
          <w:rFonts w:ascii="Courier New" w:cs="Courier New" w:eastAsia="Courier New" w:hAnsi="Courier New"/>
          <w:sz w:val="16"/>
          <w:szCs w:val="16"/>
        </w:rPr>
        <w:t xml:space="preserve">  model: string;                  // e.g., 'claude-sonnet-4-5-20250929'</w:t>
      </w:r>
    </w:p>
    <w:p>
      <w:pPr>
        <w:shd w:fill="f5f5f5" w:val="clear"/>
        <w:spacing w:before="0" w:after="0"/>
      </w:pPr>
      <w:r>
        <w:rPr>
          <w:rFonts w:ascii="Courier New" w:cs="Courier New" w:eastAsia="Courier New" w:hAnsi="Courier New"/>
          <w:sz w:val="16"/>
          <w:szCs w:val="16"/>
        </w:rPr>
        <w:t xml:space="preserve">  contextWindow: number;          // Max tokens (e.g., 200000)</w:t>
      </w:r>
    </w:p>
    <w:p>
      <w:pPr>
        <w:shd w:fill="f5f5f5" w:val="clear"/>
        <w:spacing w:before="0" w:after="0"/>
      </w:pPr>
      <w:r>
        <w:rPr>
          <w:rFonts w:ascii="Courier New" w:cs="Courier New" w:eastAsia="Courier New" w:hAnsi="Courier New"/>
          <w:sz w:val="16"/>
          <w:szCs w:val="16"/>
        </w:rPr>
        <w:t xml:space="preserve">  maxOutputTokens: number;        // Max output (e.g., 64000)</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Feature Support</w:t>
      </w:r>
    </w:p>
    <w:p>
      <w:pPr>
        <w:shd w:fill="f5f5f5" w:val="clear"/>
        <w:spacing w:before="0" w:after="0"/>
      </w:pPr>
      <w:r>
        <w:rPr>
          <w:rFonts w:ascii="Courier New" w:cs="Courier New" w:eastAsia="Courier New" w:hAnsi="Courier New"/>
          <w:sz w:val="16"/>
          <w:szCs w:val="16"/>
        </w:rPr>
        <w:t xml:space="preserve">  streaming: boolean;</w:t>
      </w:r>
    </w:p>
    <w:p>
      <w:pPr>
        <w:shd w:fill="f5f5f5" w:val="clear"/>
        <w:spacing w:before="0" w:after="0"/>
      </w:pPr>
      <w:r>
        <w:rPr>
          <w:rFonts w:ascii="Courier New" w:cs="Courier New" w:eastAsia="Courier New" w:hAnsi="Courier New"/>
          <w:sz w:val="16"/>
          <w:szCs w:val="16"/>
        </w:rPr>
        <w:t xml:space="preserve">  toolUse: boolean;</w:t>
      </w:r>
    </w:p>
    <w:p>
      <w:pPr>
        <w:shd w:fill="f5f5f5" w:val="clear"/>
        <w:spacing w:before="0" w:after="0"/>
      </w:pPr>
      <w:r>
        <w:rPr>
          <w:rFonts w:ascii="Courier New" w:cs="Courier New" w:eastAsia="Courier New" w:hAnsi="Courier New"/>
          <w:sz w:val="16"/>
          <w:szCs w:val="16"/>
        </w:rPr>
        <w:t xml:space="preserve">  parallelToolUse: boolean;</w:t>
      </w:r>
    </w:p>
    <w:p>
      <w:pPr>
        <w:shd w:fill="f5f5f5" w:val="clear"/>
        <w:spacing w:before="0" w:after="0"/>
      </w:pPr>
      <w:r>
        <w:rPr>
          <w:rFonts w:ascii="Courier New" w:cs="Courier New" w:eastAsia="Courier New" w:hAnsi="Courier New"/>
          <w:sz w:val="16"/>
          <w:szCs w:val="16"/>
        </w:rPr>
        <w:t xml:space="preserve">  vision: boolean;</w:t>
      </w:r>
    </w:p>
    <w:p>
      <w:pPr>
        <w:shd w:fill="f5f5f5" w:val="clear"/>
        <w:spacing w:before="0" w:after="0"/>
      </w:pPr>
      <w:r>
        <w:rPr>
          <w:rFonts w:ascii="Courier New" w:cs="Courier New" w:eastAsia="Courier New" w:hAnsi="Courier New"/>
          <w:sz w:val="16"/>
          <w:szCs w:val="16"/>
        </w:rPr>
        <w:t xml:space="preserve">  embedding: boolean;</w:t>
      </w:r>
    </w:p>
    <w:p>
      <w:pPr>
        <w:shd w:fill="f5f5f5" w:val="clear"/>
        <w:spacing w:before="0" w:after="0"/>
      </w:pPr>
      <w:r>
        <w:rPr>
          <w:rFonts w:ascii="Courier New" w:cs="Courier New" w:eastAsia="Courier New" w:hAnsi="Courier New"/>
          <w:sz w:val="16"/>
          <w:szCs w:val="16"/>
        </w:rPr>
        <w:t xml:space="preserve">  structuredOutput: boolean;</w:t>
      </w:r>
    </w:p>
    <w:p>
      <w:pPr>
        <w:shd w:fill="f5f5f5" w:val="clear"/>
        <w:spacing w:before="0" w:after="0"/>
      </w:pPr>
      <w:r>
        <w:rPr>
          <w:rFonts w:ascii="Courier New" w:cs="Courier New" w:eastAsia="Courier New" w:hAnsi="Courier New"/>
          <w:sz w:val="16"/>
          <w:szCs w:val="16"/>
        </w:rPr>
        <w:t xml:space="preserve">  batchApi: boolean;</w:t>
      </w:r>
    </w:p>
    <w:p>
      <w:pPr>
        <w:shd w:fill="f5f5f5" w:val="clear"/>
        <w:spacing w:before="0" w:after="0"/>
      </w:pPr>
      <w:r>
        <w:rPr>
          <w:rFonts w:ascii="Courier New" w:cs="Courier New" w:eastAsia="Courier New" w:hAnsi="Courier New"/>
          <w:sz w:val="16"/>
          <w:szCs w:val="16"/>
        </w:rPr>
        <w:t xml:space="preserve">  caching: boolean;               // Prompt caching support</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SIF-Specific</w:t>
      </w:r>
    </w:p>
    <w:p>
      <w:pPr>
        <w:shd w:fill="f5f5f5" w:val="clear"/>
        <w:spacing w:before="0" w:after="0"/>
      </w:pPr>
      <w:r>
        <w:rPr>
          <w:rFonts w:ascii="Courier New" w:cs="Courier New" w:eastAsia="Courier New" w:hAnsi="Courier New"/>
          <w:sz w:val="16"/>
          <w:szCs w:val="16"/>
        </w:rPr>
        <w:t xml:space="preserve">  contextInjectionMethod: 'system_prompt' | 'tool_result' | 'prefix';</w:t>
      </w:r>
    </w:p>
    <w:p>
      <w:pPr>
        <w:shd w:fill="f5f5f5" w:val="clear"/>
        <w:spacing w:before="0" w:after="0"/>
      </w:pPr>
      <w:r>
        <w:rPr>
          <w:rFonts w:ascii="Courier New" w:cs="Courier New" w:eastAsia="Courier New" w:hAnsi="Courier New"/>
          <w:sz w:val="16"/>
          <w:szCs w:val="16"/>
        </w:rPr>
        <w:t xml:space="preserve">  extractionAccuracy: 'high' | 'medium' | 'low';</w:t>
      </w:r>
    </w:p>
    <w:p>
      <w:pPr>
        <w:shd w:fill="f5f5f5" w:val="clear"/>
        <w:spacing w:before="0" w:after="0"/>
      </w:pPr>
      <w:r>
        <w:rPr>
          <w:rFonts w:ascii="Courier New" w:cs="Courier New" w:eastAsia="Courier New" w:hAnsi="Courier New"/>
          <w:sz w:val="16"/>
          <w:szCs w:val="16"/>
        </w:rPr>
        <w:t xml:space="preserve">  maxGraphSliceTokens: number;    // How much graph context fits</w:t>
      </w:r>
    </w:p>
    <w:p>
      <w:pPr>
        <w:shd w:fill="f5f5f5" w:val="clear"/>
        <w:spacing w:before="0" w:after="0"/>
      </w:pPr>
      <w:r>
        <w:rPr>
          <w:rFonts w:ascii="Courier New" w:cs="Courier New" w:eastAsia="Courier New" w:hAnsi="Courier New"/>
          <w:sz w:val="16"/>
          <w:szCs w:val="16"/>
        </w:rPr>
        <w:t xml:space="preserve">  supportsMetaCognition: boolean; // Can the model analyze its own reasoning?</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Cost (for routing decisions)</w:t>
      </w:r>
    </w:p>
    <w:p>
      <w:pPr>
        <w:shd w:fill="f5f5f5" w:val="clear"/>
        <w:spacing w:before="0" w:after="0"/>
      </w:pPr>
      <w:r>
        <w:rPr>
          <w:rFonts w:ascii="Courier New" w:cs="Courier New" w:eastAsia="Courier New" w:hAnsi="Courier New"/>
          <w:sz w:val="16"/>
          <w:szCs w:val="16"/>
        </w:rPr>
        <w:t xml:space="preserve">  costPerInputToken: number;      // USD</w:t>
      </w:r>
    </w:p>
    <w:p>
      <w:pPr>
        <w:shd w:fill="f5f5f5" w:val="clear"/>
        <w:spacing w:before="0" w:after="0"/>
      </w:pPr>
      <w:r>
        <w:rPr>
          <w:rFonts w:ascii="Courier New" w:cs="Courier New" w:eastAsia="Courier New" w:hAnsi="Courier New"/>
          <w:sz w:val="16"/>
          <w:szCs w:val="16"/>
        </w:rPr>
        <w:t xml:space="preserve">  costPerOutputToken: number;     // USD</w:t>
      </w:r>
    </w:p>
    <w:p>
      <w:pPr>
        <w:shd w:fill="f5f5f5" w:val="clear"/>
        <w:spacing w:before="0" w:after="0"/>
      </w:pPr>
      <w:r>
        <w:rPr>
          <w:rFonts w:ascii="Courier New" w:cs="Courier New" w:eastAsia="Courier New" w:hAnsi="Courier New"/>
          <w:sz w:val="16"/>
          <w:szCs w:val="16"/>
        </w:rPr>
        <w:t xml:space="preserve">  latencyClass: 'fast' | 'medium' | 'slow';</w:t>
      </w:r>
    </w:p>
    <w:p>
      <w:pPr>
        <w:shd w:fill="f5f5f5" w:val="clear"/>
        <w:spacing w:before="0" w:after="80"/>
      </w:pPr>
      <w:r>
        <w:rPr>
          <w:rFonts w:ascii="Courier New" w:cs="Courier New" w:eastAsia="Courier New" w:hAnsi="Courier New"/>
          <w:sz w:val="16"/>
          <w:szCs w:val="16"/>
        </w:rPr>
        <w:t xml:space="preserve">}</w:t>
      </w:r>
    </w:p>
    <w:p>
      <w:pPr>
        <w:spacing w:before="80" w:after="80"/>
      </w:pPr>
    </w:p>
    <w:p>
      <w:pPr>
        <w:pStyle w:val="Heading2"/>
        <w:spacing w:before="280" w:after="100"/>
      </w:pPr>
      <w:r>
        <w:rPr>
          <w:rFonts w:ascii="Arial" w:cs="Arial" w:eastAsia="Arial" w:hAnsi="Arial"/>
          <w:b/>
          <w:bCs/>
          <w:color w:val="2d4a7a"/>
          <w:sz w:val="24"/>
          <w:szCs w:val="24"/>
        </w:rPr>
        <w:t xml:space="preserve">4.1 Reference Capability Profiles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200"/>
        <w:gridCol w:w="600"/>
        <w:gridCol w:w="600"/>
        <w:gridCol w:w="1000"/>
        <w:gridCol w:w="1160"/>
        <w:gridCol w:w="1000"/>
      </w:tblGrid>
      <w:tr>
        <w:trPr>
          <w:tblHeader/>
        </w:trPr>
        <w:tc>
          <w:tcPr>
            <w:tcW w:type="dxa" w:w="1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Adapter</w:t>
            </w:r>
          </w:p>
        </w:tc>
        <w:tc>
          <w:tcPr>
            <w:tcW w:type="dxa" w:w="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Context</w:t>
            </w:r>
          </w:p>
        </w:tc>
        <w:tc>
          <w:tcPr>
            <w:tcW w:type="dxa" w:w="1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Tools</w:t>
            </w:r>
          </w:p>
        </w:tc>
        <w:tc>
          <w:tcPr>
            <w:tcW w:type="dxa" w:w="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Vision</w:t>
            </w:r>
          </w:p>
        </w:tc>
        <w:tc>
          <w:tcPr>
            <w:tcW w:type="dxa" w:w="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Embed</w:t>
            </w:r>
          </w:p>
        </w:tc>
        <w:tc>
          <w:tcPr>
            <w:tcW w:type="dxa" w:w="1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Extraction</w:t>
            </w:r>
          </w:p>
        </w:tc>
        <w:tc>
          <w:tcPr>
            <w:tcW w:type="dxa" w:w="11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Meta-Cognition</w:t>
            </w:r>
          </w:p>
        </w:tc>
        <w:tc>
          <w:tcPr>
            <w:tcW w:type="dxa" w:w="1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Cost Class</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adapter-claude-opus</w:t>
            </w:r>
          </w:p>
        </w:tc>
        <w:tc>
          <w:tcPr>
            <w:tcW w:type="dxa" w:w="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200K</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 (parallel)</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No*</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High</w:t>
            </w:r>
          </w:p>
        </w:tc>
        <w:tc>
          <w:tcPr>
            <w:tcW w:type="dxa" w:w="1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Premium</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adapter-claude-sonnet</w:t>
            </w:r>
          </w:p>
        </w:tc>
        <w:tc>
          <w:tcPr>
            <w:tcW w:type="dxa" w:w="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200K</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 (parallel)</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No*</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High</w:t>
            </w:r>
          </w:p>
        </w:tc>
        <w:tc>
          <w:tcPr>
            <w:tcW w:type="dxa" w:w="1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Standard</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adapter-claude-haiku</w:t>
            </w:r>
          </w:p>
        </w:tc>
        <w:tc>
          <w:tcPr>
            <w:tcW w:type="dxa" w:w="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200K</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No*</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Medium</w:t>
            </w:r>
          </w:p>
        </w:tc>
        <w:tc>
          <w:tcPr>
            <w:tcW w:type="dxa" w:w="1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Limited</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Economy</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adapter-gpt4o</w:t>
            </w:r>
          </w:p>
        </w:tc>
        <w:tc>
          <w:tcPr>
            <w:tcW w:type="dxa" w:w="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128K</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 (parallel)</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Via API</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High</w:t>
            </w:r>
          </w:p>
        </w:tc>
        <w:tc>
          <w:tcPr>
            <w:tcW w:type="dxa" w:w="1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Premium</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adapter-gpt4o-mini</w:t>
            </w:r>
          </w:p>
        </w:tc>
        <w:tc>
          <w:tcPr>
            <w:tcW w:type="dxa" w:w="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128K</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Via API</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Medium</w:t>
            </w:r>
          </w:p>
        </w:tc>
        <w:tc>
          <w:tcPr>
            <w:tcW w:type="dxa" w:w="1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Limited</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Economy</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adapter-gemini-pro</w:t>
            </w:r>
          </w:p>
        </w:tc>
        <w:tc>
          <w:tcPr>
            <w:tcW w:type="dxa" w:w="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1M+</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Medium</w:t>
            </w:r>
          </w:p>
        </w:tc>
        <w:tc>
          <w:tcPr>
            <w:tcW w:type="dxa" w:w="1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Limited</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Standard</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adapter-ollama-llama</w:t>
            </w:r>
          </w:p>
        </w:tc>
        <w:tc>
          <w:tcPr>
            <w:tcW w:type="dxa" w:w="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8-128K</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Limited</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Some</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Low</w:t>
            </w:r>
          </w:p>
        </w:tc>
        <w:tc>
          <w:tcPr>
            <w:tcW w:type="dxa" w:w="1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No</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Free (local)</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adapter-ollama-mistral</w:t>
            </w:r>
          </w:p>
        </w:tc>
        <w:tc>
          <w:tcPr>
            <w:tcW w:type="dxa" w:w="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32K</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No</w:t>
            </w:r>
          </w:p>
        </w:tc>
        <w:tc>
          <w:tcPr>
            <w:tcW w:type="dxa" w:w="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Medium</w:t>
            </w:r>
          </w:p>
        </w:tc>
        <w:tc>
          <w:tcPr>
            <w:tcW w:type="dxa" w:w="1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No</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Free (local)</w:t>
            </w:r>
          </w:p>
        </w:tc>
      </w:tr>
    </w:tbl>
    <w:p>
      <w:pPr>
        <w:spacing w:before="80" w:after="80"/>
      </w:pPr>
    </w:p>
    <w:p>
      <w:pPr>
        <w:spacing w:before="60" w:after="60"/>
      </w:pPr>
      <w:r>
        <w:rPr>
          <w:rFonts w:ascii="Arial" w:cs="Arial" w:eastAsia="Arial" w:hAnsi="Arial"/>
          <w:sz w:val="19"/>
          <w:szCs w:val="19"/>
        </w:rPr>
        <w:t xml:space="preserve">*Anthropic provides embedding via a separate API call, not through the completion adapter. SIF handles this transparently.</w:t>
      </w:r>
    </w:p>
    <w:p>
      <w:pPr>
        <w:pStyle w:val="Heading1"/>
        <w:spacing w:before="360" w:after="120"/>
      </w:pPr>
      <w:r>
        <w:rPr>
          <w:rFonts w:ascii="Arial" w:cs="Arial" w:eastAsia="Arial" w:hAnsi="Arial"/>
          <w:b/>
          <w:bCs/>
          <w:color w:val="1a365d"/>
          <w:sz w:val="28"/>
          <w:szCs w:val="28"/>
        </w:rPr>
        <w:t xml:space="preserve">5. Context Injection Protocol</w:t>
      </w:r>
    </w:p>
    <w:p>
      <w:pPr>
        <w:spacing w:before="60" w:after="60"/>
      </w:pPr>
      <w:r>
        <w:rPr>
          <w:rFonts w:ascii="Arial" w:cs="Arial" w:eastAsia="Arial" w:hAnsi="Arial"/>
          <w:sz w:val="19"/>
          <w:szCs w:val="19"/>
        </w:rPr>
        <w:t xml:space="preserve">Context injection is the </w:t>
      </w:r>
      <w:r>
        <w:rPr>
          <w:rFonts w:ascii="Arial" w:cs="Arial" w:eastAsia="Arial" w:hAnsi="Arial"/>
          <w:b/>
          <w:bCs/>
          <w:sz w:val="19"/>
          <w:szCs w:val="19"/>
        </w:rPr>
        <w:t xml:space="preserve">push</w:t>
      </w:r>
      <w:r>
        <w:rPr>
          <w:rFonts w:ascii="Arial" w:cs="Arial" w:eastAsia="Arial" w:hAnsi="Arial"/>
          <w:sz w:val="19"/>
          <w:szCs w:val="19"/>
        </w:rPr>
        <w:t xml:space="preserve"> operation — SIF sends relevant graph context to the LLM before each interaction. The adapter translates SIF's graph slice into the provider's native format.</w:t>
      </w:r>
    </w:p>
    <w:p>
      <w:pPr>
        <w:pStyle w:val="Heading2"/>
        <w:spacing w:before="280" w:after="100"/>
      </w:pPr>
      <w:r>
        <w:rPr>
          <w:rFonts w:ascii="Arial" w:cs="Arial" w:eastAsia="Arial" w:hAnsi="Arial"/>
          <w:b/>
          <w:bCs/>
          <w:color w:val="2d4a7a"/>
          <w:sz w:val="24"/>
          <w:szCs w:val="24"/>
        </w:rPr>
        <w:t xml:space="preserve">5.1 Graph Slice Construction</w:t>
      </w:r>
    </w:p>
    <w:p>
      <w:pPr>
        <w:spacing w:before="60" w:after="60"/>
      </w:pPr>
      <w:r>
        <w:rPr>
          <w:rFonts w:ascii="Arial" w:cs="Arial" w:eastAsia="Arial" w:hAnsi="Arial"/>
          <w:sz w:val="19"/>
          <w:szCs w:val="19"/>
        </w:rPr>
        <w:t xml:space="preserve">The SIF kernel constructs a graph slice based on relevance to the current conversation:</w:t>
      </w:r>
    </w:p>
    <w:p>
      <w:pPr>
        <w:shd w:fill="f5f5f5" w:val="clear"/>
        <w:spacing w:before="80" w:after="0"/>
      </w:pPr>
      <w:r>
        <w:rPr>
          <w:rFonts w:ascii="Courier New" w:cs="Courier New" w:eastAsia="Courier New" w:hAnsi="Courier New"/>
          <w:sz w:val="16"/>
          <w:szCs w:val="16"/>
        </w:rPr>
        <w:t xml:space="preserve">interface GraphSlice {</w:t>
      </w:r>
    </w:p>
    <w:p>
      <w:pPr>
        <w:shd w:fill="f5f5f5" w:val="clear"/>
        <w:spacing w:before="0" w:after="0"/>
      </w:pPr>
      <w:r>
        <w:rPr>
          <w:rFonts w:ascii="Courier New" w:cs="Courier New" w:eastAsia="Courier New" w:hAnsi="Courier New"/>
          <w:sz w:val="16"/>
          <w:szCs w:val="16"/>
        </w:rPr>
        <w:t xml:space="preserve">  nodes: PointerNode[];          // Ranked by relevance</w:t>
      </w:r>
    </w:p>
    <w:p>
      <w:pPr>
        <w:shd w:fill="f5f5f5" w:val="clear"/>
        <w:spacing w:before="0" w:after="0"/>
      </w:pPr>
      <w:r>
        <w:rPr>
          <w:rFonts w:ascii="Courier New" w:cs="Courier New" w:eastAsia="Courier New" w:hAnsi="Courier New"/>
          <w:sz w:val="16"/>
          <w:szCs w:val="16"/>
        </w:rPr>
        <w:t xml:space="preserve">  edges: PointerEdge[];          // Connections between included nodes</w:t>
      </w:r>
    </w:p>
    <w:p>
      <w:pPr>
        <w:shd w:fill="f5f5f5" w:val="clear"/>
        <w:spacing w:before="0" w:after="0"/>
      </w:pPr>
      <w:r>
        <w:rPr>
          <w:rFonts w:ascii="Courier New" w:cs="Courier New" w:eastAsia="Courier New" w:hAnsi="Courier New"/>
          <w:sz w:val="16"/>
          <w:szCs w:val="16"/>
        </w:rPr>
        <w:t xml:space="preserve">  totalWeight: number;           // Aggregate weight</w:t>
      </w:r>
    </w:p>
    <w:p>
      <w:pPr>
        <w:shd w:fill="f5f5f5" w:val="clear"/>
        <w:spacing w:before="0" w:after="0"/>
      </w:pPr>
      <w:r>
        <w:rPr>
          <w:rFonts w:ascii="Courier New" w:cs="Courier New" w:eastAsia="Courier New" w:hAnsi="Courier New"/>
          <w:sz w:val="16"/>
          <w:szCs w:val="16"/>
        </w:rPr>
        <w:t xml:space="preserve">  tokenEstimate: number;         // Estimated token count</w:t>
      </w:r>
    </w:p>
    <w:p>
      <w:pPr>
        <w:shd w:fill="f5f5f5" w:val="clear"/>
        <w:spacing w:before="0" w:after="0"/>
      </w:pPr>
      <w:r>
        <w:rPr>
          <w:rFonts w:ascii="Courier New" w:cs="Courier New" w:eastAsia="Courier New" w:hAnsi="Courier New"/>
          <w:sz w:val="16"/>
          <w:szCs w:val="16"/>
        </w:rPr>
        <w:t xml:space="preserve">  categories: Record&lt;PIKCategory, number&gt;;  // Count per category</w:t>
      </w:r>
    </w:p>
    <w:p>
      <w:pPr>
        <w:shd w:fill="f5f5f5" w:val="clear"/>
        <w:spacing w:before="0" w:after="0"/>
      </w:pPr>
      <w:r>
        <w:rPr>
          <w:rFonts w:ascii="Courier New" w:cs="Courier New" w:eastAsia="Courier New" w:hAnsi="Courier New"/>
          <w:sz w:val="16"/>
          <w:szCs w:val="16"/>
        </w:rPr>
        <w:t xml:space="preserve">  truncated: boolean;            // True if slice was capped</w:t>
      </w:r>
    </w:p>
    <w:p>
      <w:pPr>
        <w:shd w:fill="f5f5f5" w:val="clear"/>
        <w:spacing w:before="0" w:after="80"/>
      </w:pPr>
      <w:r>
        <w:rPr>
          <w:rFonts w:ascii="Courier New" w:cs="Courier New" w:eastAsia="Courier New" w:hAnsi="Courier New"/>
          <w:sz w:val="16"/>
          <w:szCs w:val="16"/>
        </w:rPr>
        <w:t xml:space="preserve">}</w:t>
      </w:r>
    </w:p>
    <w:p>
      <w:pPr>
        <w:pStyle w:val="Heading2"/>
        <w:spacing w:before="280" w:after="100"/>
      </w:pPr>
      <w:r>
        <w:rPr>
          <w:rFonts w:ascii="Arial" w:cs="Arial" w:eastAsia="Arial" w:hAnsi="Arial"/>
          <w:b/>
          <w:bCs/>
          <w:color w:val="2d4a7a"/>
          <w:sz w:val="24"/>
          <w:szCs w:val="24"/>
        </w:rPr>
        <w:t xml:space="preserve">5.2 Injection Methods</w:t>
      </w:r>
    </w:p>
    <w:p>
      <w:pPr>
        <w:spacing w:before="60" w:after="60"/>
      </w:pPr>
      <w:r>
        <w:rPr>
          <w:rFonts w:ascii="Arial" w:cs="Arial" w:eastAsia="Arial" w:hAnsi="Arial"/>
          <w:sz w:val="19"/>
          <w:szCs w:val="19"/>
        </w:rPr>
        <w:t xml:space="preserve">Different providers require different injection strategies:</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2000"/>
        <w:gridCol w:w="2160"/>
      </w:tblGrid>
      <w:tr>
        <w:trPr>
          <w:tblHeader/>
        </w:trPr>
        <w:tc>
          <w:tcPr>
            <w:tcW w:type="dxa" w:w="14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Method</w:t>
            </w:r>
          </w:p>
        </w:tc>
        <w:tc>
          <w:tcPr>
            <w:tcW w:type="dxa" w:w="14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Provider Support</w:t>
            </w:r>
          </w:p>
        </w:tc>
        <w:tc>
          <w:tcPr>
            <w:tcW w:type="dxa" w:w="24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Mechanism</w:t>
            </w:r>
          </w:p>
        </w:tc>
        <w:tc>
          <w:tcPr>
            <w:tcW w:type="dxa" w:w="2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Pros</w:t>
            </w:r>
          </w:p>
        </w:tc>
        <w:tc>
          <w:tcPr>
            <w:tcW w:type="dxa" w:w="21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Cons</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system_prompt</w:t>
            </w:r>
          </w:p>
        </w:tc>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All providers</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Append graph context to system prompt</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Universal, reliable</w:t>
            </w:r>
          </w:p>
        </w:tc>
        <w:tc>
          <w:tcPr>
            <w:tcW w:type="dxa" w:w="2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Consumes system prompt budget</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tool_result</w:t>
            </w:r>
          </w:p>
        </w:tc>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Claude, GPT-4</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Inject as tool_result in conversation</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Doesn't pollute system prompt</w:t>
            </w:r>
          </w:p>
        </w:tc>
        <w:tc>
          <w:tcPr>
            <w:tcW w:type="dxa" w:w="2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Requires tool_use capability</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prefix</w:t>
            </w:r>
          </w:p>
        </w:tc>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Ollama, local models</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Prepend to first user message</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Works everywhere</w:t>
            </w:r>
          </w:p>
        </w:tc>
        <w:tc>
          <w:tcPr>
            <w:tcW w:type="dxa" w:w="2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Less structured, lower extraction accuracy</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cached_prefix</w:t>
            </w:r>
          </w:p>
        </w:tc>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Claude (beta)</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Use prompt caching for stable graph context</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Saves 90% on repeated context</w:t>
            </w:r>
          </w:p>
        </w:tc>
        <w:tc>
          <w:tcPr>
            <w:tcW w:type="dxa" w:w="2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Provider-specific optimization</w:t>
            </w:r>
          </w:p>
        </w:tc>
      </w:tr>
    </w:tbl>
    <w:p>
      <w:pPr>
        <w:spacing w:before="80" w:after="80"/>
      </w:pPr>
    </w:p>
    <w:p>
      <w:pPr>
        <w:pStyle w:val="Heading2"/>
        <w:spacing w:before="280" w:after="100"/>
      </w:pPr>
      <w:r>
        <w:rPr>
          <w:rFonts w:ascii="Arial" w:cs="Arial" w:eastAsia="Arial" w:hAnsi="Arial"/>
          <w:b/>
          <w:bCs/>
          <w:color w:val="2d4a7a"/>
          <w:sz w:val="24"/>
          <w:szCs w:val="24"/>
        </w:rPr>
        <w:t xml:space="preserve">5.3 Injection Template</w:t>
      </w:r>
    </w:p>
    <w:p>
      <w:pPr>
        <w:spacing w:before="60" w:after="60"/>
      </w:pPr>
      <w:r>
        <w:rPr>
          <w:rFonts w:ascii="Arial" w:cs="Arial" w:eastAsia="Arial" w:hAnsi="Arial"/>
          <w:sz w:val="19"/>
          <w:szCs w:val="19"/>
        </w:rPr>
        <w:t xml:space="preserve">Adapters convert the graph slice into provider-optimized text:</w:t>
      </w:r>
    </w:p>
    <w:p>
      <w:pPr>
        <w:shd w:fill="f5f5f5" w:val="clear"/>
        <w:spacing w:before="80" w:after="0"/>
      </w:pPr>
      <w:r>
        <w:rPr>
          <w:rFonts w:ascii="Courier New" w:cs="Courier New" w:eastAsia="Courier New" w:hAnsi="Courier New"/>
          <w:sz w:val="16"/>
          <w:szCs w:val="16"/>
        </w:rPr>
        <w:t xml:space="preserve">// Generic template (adapter customizes per provider)</w:t>
      </w:r>
    </w:p>
    <w:p>
      <w:pPr>
        <w:shd w:fill="f5f5f5" w:val="clear"/>
        <w:spacing w:before="0" w:after="0"/>
      </w:pPr>
      <w:r>
        <w:rPr>
          <w:rFonts w:ascii="Courier New" w:cs="Courier New" w:eastAsia="Courier New" w:hAnsi="Courier New"/>
          <w:sz w:val="16"/>
          <w:szCs w:val="16"/>
        </w:rPr>
        <w:t xml:space="preserve">function formatGraphContext(slice: GraphSlice): string {</w:t>
      </w:r>
    </w:p>
    <w:p>
      <w:pPr>
        <w:shd w:fill="f5f5f5" w:val="clear"/>
        <w:spacing w:before="0" w:after="0"/>
      </w:pPr>
      <w:r>
        <w:rPr>
          <w:rFonts w:ascii="Courier New" w:cs="Courier New" w:eastAsia="Courier New" w:hAnsi="Courier New"/>
          <w:sz w:val="16"/>
          <w:szCs w:val="16"/>
        </w:rPr>
        <w:t xml:space="preserve">  return `</w:t>
      </w:r>
    </w:p>
    <w:p>
      <w:pPr>
        <w:shd w:fill="f5f5f5" w:val="clear"/>
        <w:spacing w:before="0" w:after="0"/>
      </w:pPr>
      <w:r>
        <w:rPr>
          <w:rFonts w:ascii="Courier New" w:cs="Courier New" w:eastAsia="Courier New" w:hAnsi="Courier New"/>
          <w:sz w:val="16"/>
          <w:szCs w:val="16"/>
        </w:rPr>
        <w:t xml:space="preserve">&lt;sovereign_intelligence&gt;</w:t>
      </w:r>
    </w:p>
    <w:p>
      <w:pPr>
        <w:shd w:fill="f5f5f5" w:val="clear"/>
        <w:spacing w:before="0" w:after="0"/>
      </w:pPr>
      <w:r>
        <w:rPr>
          <w:rFonts w:ascii="Courier New" w:cs="Courier New" w:eastAsia="Courier New" w:hAnsi="Courier New"/>
          <w:sz w:val="16"/>
          <w:szCs w:val="16"/>
        </w:rPr>
        <w:t xml:space="preserve">You have persistent knowledge about this user from their Sovereign Intelligence Graph.</w:t>
      </w:r>
    </w:p>
    <w:p>
      <w:pPr>
        <w:shd w:fill="f5f5f5" w:val="clear"/>
        <w:spacing w:before="0" w:after="0"/>
      </w:pPr>
      <w:r>
        <w:rPr>
          <w:rFonts w:ascii="Courier New" w:cs="Courier New" w:eastAsia="Courier New" w:hAnsi="Courier New"/>
          <w:sz w:val="16"/>
          <w:szCs w:val="16"/>
        </w:rPr>
        <w:t xml:space="preserve">This intelligence persists across conversations and providers.</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Skills (${slice.categories.skill} active)</w:t>
      </w:r>
    </w:p>
    <w:p>
      <w:pPr>
        <w:shd w:fill="f5f5f5" w:val="clear"/>
        <w:spacing w:before="0" w:after="0"/>
      </w:pPr>
      <w:r>
        <w:rPr>
          <w:rFonts w:ascii="Courier New" w:cs="Courier New" w:eastAsia="Courier New" w:hAnsi="Courier New"/>
          <w:sz w:val="16"/>
          <w:szCs w:val="16"/>
        </w:rPr>
        <w:t xml:space="preserve">${formatNodes(slice.nodes.filter(n =&gt; n.category === 'skill'))}</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Patterns (${slice.categories.pattern} active)</w:t>
      </w:r>
    </w:p>
    <w:p>
      <w:pPr>
        <w:shd w:fill="f5f5f5" w:val="clear"/>
        <w:spacing w:before="0" w:after="0"/>
      </w:pPr>
      <w:r>
        <w:rPr>
          <w:rFonts w:ascii="Courier New" w:cs="Courier New" w:eastAsia="Courier New" w:hAnsi="Courier New"/>
          <w:sz w:val="16"/>
          <w:szCs w:val="16"/>
        </w:rPr>
        <w:t xml:space="preserve">${formatNodes(slice.nodes.filter(n =&gt; n.category === 'pattern'))}</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Knowledge (${slice.categories.knowledge} active)</w:t>
      </w:r>
    </w:p>
    <w:p>
      <w:pPr>
        <w:shd w:fill="f5f5f5" w:val="clear"/>
        <w:spacing w:before="0" w:after="0"/>
      </w:pPr>
      <w:r>
        <w:rPr>
          <w:rFonts w:ascii="Courier New" w:cs="Courier New" w:eastAsia="Courier New" w:hAnsi="Courier New"/>
          <w:sz w:val="16"/>
          <w:szCs w:val="16"/>
        </w:rPr>
        <w:t xml:space="preserve">${formatNodes(slice.nodes.filter(n =&gt; n.category === 'knowledge'))}</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Archetypes (${slice.categories.archetype} active)</w:t>
      </w:r>
    </w:p>
    <w:p>
      <w:pPr>
        <w:shd w:fill="f5f5f5" w:val="clear"/>
        <w:spacing w:before="0" w:after="0"/>
      </w:pPr>
      <w:r>
        <w:rPr>
          <w:rFonts w:ascii="Courier New" w:cs="Courier New" w:eastAsia="Courier New" w:hAnsi="Courier New"/>
          <w:sz w:val="16"/>
          <w:szCs w:val="16"/>
        </w:rPr>
        <w:t xml:space="preserve">${formatNodes(slice.nodes.filter(n =&gt; n.category === 'archetype'))}</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Apply this intelligence naturally. Do not reference it explicitly unless asked.</w:t>
      </w:r>
    </w:p>
    <w:p>
      <w:pPr>
        <w:shd w:fill="f5f5f5" w:val="clear"/>
        <w:spacing w:before="0" w:after="0"/>
      </w:pPr>
      <w:r>
        <w:rPr>
          <w:rFonts w:ascii="Courier New" w:cs="Courier New" w:eastAsia="Courier New" w:hAnsi="Courier New"/>
          <w:sz w:val="16"/>
          <w:szCs w:val="16"/>
        </w:rPr>
        <w:t xml:space="preserve">&lt;/sovereign_intelligence&gt;</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80"/>
      </w:pPr>
      <w:r>
        <w:rPr>
          <w:rFonts w:ascii="Courier New" w:cs="Courier New" w:eastAsia="Courier New" w:hAnsi="Courier New"/>
          <w:sz w:val="16"/>
          <w:szCs w:val="16"/>
        </w:rPr>
        <w:t xml:space="preserve">}</w:t>
      </w:r>
    </w:p>
    <w:p>
      <w:pPr>
        <w:pStyle w:val="Heading1"/>
        <w:spacing w:before="360" w:after="120"/>
      </w:pPr>
      <w:r>
        <w:rPr>
          <w:rFonts w:ascii="Arial" w:cs="Arial" w:eastAsia="Arial" w:hAnsi="Arial"/>
          <w:b/>
          <w:bCs/>
          <w:color w:val="1a365d"/>
          <w:sz w:val="28"/>
          <w:szCs w:val="28"/>
        </w:rPr>
        <w:t xml:space="preserve">6. Mutation Extraction Protocol</w:t>
      </w:r>
    </w:p>
    <w:p>
      <w:pPr>
        <w:spacing w:before="60" w:after="60"/>
      </w:pPr>
      <w:r>
        <w:rPr>
          <w:rFonts w:ascii="Arial" w:cs="Arial" w:eastAsia="Arial" w:hAnsi="Arial"/>
          <w:sz w:val="19"/>
          <w:szCs w:val="19"/>
        </w:rPr>
        <w:t xml:space="preserve">Mutation extraction is the </w:t>
      </w:r>
      <w:r>
        <w:rPr>
          <w:rFonts w:ascii="Arial" w:cs="Arial" w:eastAsia="Arial" w:hAnsi="Arial"/>
          <w:b/>
          <w:bCs/>
          <w:sz w:val="19"/>
          <w:szCs w:val="19"/>
        </w:rPr>
        <w:t xml:space="preserve">pull</w:t>
      </w:r>
      <w:r>
        <w:rPr>
          <w:rFonts w:ascii="Arial" w:cs="Arial" w:eastAsia="Arial" w:hAnsi="Arial"/>
          <w:sz w:val="19"/>
          <w:szCs w:val="19"/>
        </w:rPr>
        <w:t xml:space="preserve"> operation — after each conversation turn, the adapter analyzes the LLM's response to identify new intelligence that should be captured in the pointer graph. This is where learning happens.</w:t>
      </w:r>
    </w:p>
    <w:p>
      <w:pPr>
        <w:pStyle w:val="Heading2"/>
        <w:spacing w:before="280" w:after="100"/>
      </w:pPr>
      <w:r>
        <w:rPr>
          <w:rFonts w:ascii="Arial" w:cs="Arial" w:eastAsia="Arial" w:hAnsi="Arial"/>
          <w:b/>
          <w:bCs/>
          <w:color w:val="2d4a7a"/>
          <w:sz w:val="24"/>
          <w:szCs w:val="24"/>
        </w:rPr>
        <w:t xml:space="preserve">6.1 Extraction Pipeline</w:t>
      </w:r>
    </w:p>
    <w:p>
      <w:pPr>
        <w:shd w:fill="f5f5f5" w:val="clear"/>
        <w:spacing w:before="80" w:after="0"/>
      </w:pPr>
      <w:r>
        <w:rPr>
          <w:rFonts w:ascii="Courier New" w:cs="Courier New" w:eastAsia="Courier New" w:hAnsi="Courier New"/>
          <w:sz w:val="16"/>
          <w:szCs w:val="16"/>
        </w:rPr>
        <w:t xml:space="preserve">Conversation Turn Complete</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 Adapter.extractMutations(response)</w:t>
      </w:r>
    </w:p>
    <w:p>
      <w:pPr>
        <w:shd w:fill="f5f5f5" w:val="clear"/>
        <w:spacing w:before="0" w:after="0"/>
      </w:pPr>
      <w:r>
        <w:rPr>
          <w:rFonts w:ascii="Courier New" w:cs="Courier New" w:eastAsia="Courier New" w:hAnsi="Courier New"/>
          <w:sz w:val="16"/>
          <w:szCs w:val="16"/>
        </w:rPr>
        <w:t xml:space="preserve">    │       │</w:t>
      </w:r>
    </w:p>
    <w:p>
      <w:pPr>
        <w:shd w:fill="f5f5f5" w:val="clear"/>
        <w:spacing w:before="0" w:after="0"/>
      </w:pPr>
      <w:r>
        <w:rPr>
          <w:rFonts w:ascii="Courier New" w:cs="Courier New" w:eastAsia="Courier New" w:hAnsi="Courier New"/>
          <w:sz w:val="16"/>
          <w:szCs w:val="16"/>
        </w:rPr>
        <w:t xml:space="preserve">    │       ├─→ LLM Meta-Cognitive Analysis (High accuracy)</w:t>
      </w:r>
    </w:p>
    <w:p>
      <w:pPr>
        <w:shd w:fill="f5f5f5" w:val="clear"/>
        <w:spacing w:before="0" w:after="0"/>
      </w:pPr>
      <w:r>
        <w:rPr>
          <w:rFonts w:ascii="Courier New" w:cs="Courier New" w:eastAsia="Courier New" w:hAnsi="Courier New"/>
          <w:sz w:val="16"/>
          <w:szCs w:val="16"/>
        </w:rPr>
        <w:t xml:space="preserve">    │       │     "Analyze this conversation for new skills,</w:t>
      </w:r>
    </w:p>
    <w:p>
      <w:pPr>
        <w:shd w:fill="f5f5f5" w:val="clear"/>
        <w:spacing w:before="0" w:after="0"/>
      </w:pPr>
      <w:r>
        <w:rPr>
          <w:rFonts w:ascii="Courier New" w:cs="Courier New" w:eastAsia="Courier New" w:hAnsi="Courier New"/>
          <w:sz w:val="16"/>
          <w:szCs w:val="16"/>
        </w:rPr>
        <w:t xml:space="preserve">    │       │      patterns, knowledge, and breakthroughs."</w:t>
      </w:r>
    </w:p>
    <w:p>
      <w:pPr>
        <w:shd w:fill="f5f5f5" w:val="clear"/>
        <w:spacing w:before="0" w:after="0"/>
      </w:pPr>
      <w:r>
        <w:rPr>
          <w:rFonts w:ascii="Courier New" w:cs="Courier New" w:eastAsia="Courier New" w:hAnsi="Courier New"/>
          <w:sz w:val="16"/>
          <w:szCs w:val="16"/>
        </w:rPr>
        <w:t xml:space="preserve">    │       │</w:t>
      </w:r>
    </w:p>
    <w:p>
      <w:pPr>
        <w:shd w:fill="f5f5f5" w:val="clear"/>
        <w:spacing w:before="0" w:after="0"/>
      </w:pPr>
      <w:r>
        <w:rPr>
          <w:rFonts w:ascii="Courier New" w:cs="Courier New" w:eastAsia="Courier New" w:hAnsi="Courier New"/>
          <w:sz w:val="16"/>
          <w:szCs w:val="16"/>
        </w:rPr>
        <w:t xml:space="preserve">    │       ├─→ Heuristic Extraction (Fallback)</w:t>
      </w:r>
    </w:p>
    <w:p>
      <w:pPr>
        <w:shd w:fill="f5f5f5" w:val="clear"/>
        <w:spacing w:before="0" w:after="0"/>
      </w:pPr>
      <w:r>
        <w:rPr>
          <w:rFonts w:ascii="Courier New" w:cs="Courier New" w:eastAsia="Courier New" w:hAnsi="Courier New"/>
          <w:sz w:val="16"/>
          <w:szCs w:val="16"/>
        </w:rPr>
        <w:t xml:space="preserve">    │       │     Pattern matching: "I prefer", "I learned",</w:t>
      </w:r>
    </w:p>
    <w:p>
      <w:pPr>
        <w:shd w:fill="f5f5f5" w:val="clear"/>
        <w:spacing w:before="0" w:after="0"/>
      </w:pPr>
      <w:r>
        <w:rPr>
          <w:rFonts w:ascii="Courier New" w:cs="Courier New" w:eastAsia="Courier New" w:hAnsi="Courier New"/>
          <w:sz w:val="16"/>
          <w:szCs w:val="16"/>
        </w:rPr>
        <w:t xml:space="preserve">    │       │     "I know", code blocks, technical terms</w:t>
      </w:r>
    </w:p>
    <w:p>
      <w:pPr>
        <w:shd w:fill="f5f5f5" w:val="clear"/>
        <w:spacing w:before="0" w:after="0"/>
      </w:pPr>
      <w:r>
        <w:rPr>
          <w:rFonts w:ascii="Courier New" w:cs="Courier New" w:eastAsia="Courier New" w:hAnsi="Courier New"/>
          <w:sz w:val="16"/>
          <w:szCs w:val="16"/>
        </w:rPr>
        <w:t xml:space="preserve">    │       │</w:t>
      </w:r>
    </w:p>
    <w:p>
      <w:pPr>
        <w:shd w:fill="f5f5f5" w:val="clear"/>
        <w:spacing w:before="0" w:after="0"/>
      </w:pPr>
      <w:r>
        <w:rPr>
          <w:rFonts w:ascii="Courier New" w:cs="Courier New" w:eastAsia="Courier New" w:hAnsi="Courier New"/>
          <w:sz w:val="16"/>
          <w:szCs w:val="16"/>
        </w:rPr>
        <w:t xml:space="preserve">    │       └─→ ExtractionResult</w:t>
      </w:r>
    </w:p>
    <w:p>
      <w:pPr>
        <w:shd w:fill="f5f5f5" w:val="clear"/>
        <w:spacing w:before="0" w:after="0"/>
      </w:pPr>
      <w:r>
        <w:rPr>
          <w:rFonts w:ascii="Courier New" w:cs="Courier New" w:eastAsia="Courier New" w:hAnsi="Courier New"/>
          <w:sz w:val="16"/>
          <w:szCs w:val="16"/>
        </w:rPr>
        <w:t xml:space="preserve">    │             { newNodes, newEdges, accessedNodeIds, updates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 Hebbian Engine (A30)</w:t>
      </w:r>
    </w:p>
    <w:p>
      <w:pPr>
        <w:shd w:fill="f5f5f5" w:val="clear"/>
        <w:spacing w:before="0" w:after="0"/>
      </w:pPr>
      <w:r>
        <w:rPr>
          <w:rFonts w:ascii="Courier New" w:cs="Courier New" w:eastAsia="Courier New" w:hAnsi="Courier New"/>
          <w:sz w:val="16"/>
          <w:szCs w:val="16"/>
        </w:rPr>
        <w:t xml:space="preserve">    │       Boost accessed nodes, co-activate edges</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 Pointer Graph Merge</w:t>
      </w:r>
    </w:p>
    <w:p>
      <w:pPr>
        <w:shd w:fill="f5f5f5" w:val="clear"/>
        <w:spacing w:before="0" w:after="80"/>
      </w:pPr>
      <w:r>
        <w:rPr>
          <w:rFonts w:ascii="Courier New" w:cs="Courier New" w:eastAsia="Courier New" w:hAnsi="Courier New"/>
          <w:sz w:val="16"/>
          <w:szCs w:val="16"/>
        </w:rPr>
        <w:t xml:space="preserve">            Deduplicate, merge, persist</w:t>
      </w:r>
    </w:p>
    <w:p>
      <w:pPr>
        <w:spacing w:before="80" w:after="80"/>
      </w:pPr>
    </w:p>
    <w:p>
      <w:pPr>
        <w:pStyle w:val="Heading2"/>
        <w:spacing w:before="280" w:after="100"/>
      </w:pPr>
      <w:r>
        <w:rPr>
          <w:rFonts w:ascii="Arial" w:cs="Arial" w:eastAsia="Arial" w:hAnsi="Arial"/>
          <w:b/>
          <w:bCs/>
          <w:color w:val="2d4a7a"/>
          <w:sz w:val="24"/>
          <w:szCs w:val="24"/>
        </w:rPr>
        <w:t xml:space="preserve">6.2 Extraction Accuracy by Provider</w:t>
      </w:r>
    </w:p>
    <w:p>
      <w:pPr>
        <w:spacing w:before="60" w:after="60"/>
      </w:pPr>
      <w:r>
        <w:rPr>
          <w:rFonts w:ascii="Arial" w:cs="Arial" w:eastAsia="Arial" w:hAnsi="Arial"/>
          <w:sz w:val="19"/>
          <w:szCs w:val="19"/>
        </w:rPr>
        <w:t xml:space="preserve">Not all LLMs extract intelligence equally well. The adapter declares its extraction accuracy, and the kernel adjusts confidence accordingly:</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200"/>
        <w:gridCol w:w="1760"/>
      </w:tblGrid>
      <w:tr>
        <w:trPr>
          <w:tblHeader/>
        </w:trPr>
        <w:tc>
          <w:tcPr>
            <w:tcW w:type="dxa" w:w="14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Accuracy Level</w:t>
            </w:r>
          </w:p>
        </w:tc>
        <w:tc>
          <w:tcPr>
            <w:tcW w:type="dxa" w:w="3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Provider Examples</w:t>
            </w:r>
          </w:p>
        </w:tc>
        <w:tc>
          <w:tcPr>
            <w:tcW w:type="dxa" w:w="3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Method</w:t>
            </w:r>
          </w:p>
        </w:tc>
        <w:tc>
          <w:tcPr>
            <w:tcW w:type="dxa" w:w="17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Confidence Multiplier</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High</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Claude Opus/Sonnet, GPT-4o</w:t>
            </w:r>
          </w:p>
        </w:tc>
        <w:tc>
          <w:tcPr>
            <w:tcW w:type="dxa" w:w="3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Full meta-cognitive analysis with structured output</w:t>
            </w:r>
          </w:p>
        </w:tc>
        <w:tc>
          <w:tcPr>
            <w:tcW w:type="dxa" w:w="1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1.0</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Medium</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Claude Haiku, GPT-4o-mini, Gemini Pro, Mistral</w:t>
            </w:r>
          </w:p>
        </w:tc>
        <w:tc>
          <w:tcPr>
            <w:tcW w:type="dxa" w:w="3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Simplified extraction prompt + heuristics</w:t>
            </w:r>
          </w:p>
        </w:tc>
        <w:tc>
          <w:tcPr>
            <w:tcW w:type="dxa" w:w="1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0.7</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Low</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Small local models (Llama 7B, Phi)</w:t>
            </w:r>
          </w:p>
        </w:tc>
        <w:tc>
          <w:tcPr>
            <w:tcW w:type="dxa" w:w="3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Heuristic-only extraction</w:t>
            </w:r>
          </w:p>
        </w:tc>
        <w:tc>
          <w:tcPr>
            <w:tcW w:type="dxa" w:w="1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0.4</w:t>
            </w:r>
          </w:p>
        </w:tc>
      </w:tr>
    </w:tbl>
    <w:p>
      <w:pPr>
        <w:spacing w:before="80" w:after="80"/>
      </w:pPr>
    </w:p>
    <w:p>
      <w:pPr>
        <w:spacing w:before="60" w:after="60"/>
      </w:pPr>
      <w:r>
        <w:rPr>
          <w:rFonts w:ascii="Arial" w:cs="Arial" w:eastAsia="Arial" w:hAnsi="Arial"/>
          <w:sz w:val="19"/>
          <w:szCs w:val="19"/>
        </w:rPr>
        <w:t xml:space="preserve">Low-accuracy extractions result in lower initial weights for new nodes (weight × confidence_multiplier). These nodes must be confirmed through repeated access or higher-accuracy extraction in subsequent sessions to reach normal weight levels. This prevents low-quality models from polluting the graph while still capturing intelligence from every interaction.</w:t>
      </w:r>
    </w:p>
    <w:p>
      <w:pPr>
        <w:pStyle w:val="Heading2"/>
        <w:spacing w:before="280" w:after="100"/>
      </w:pPr>
      <w:r>
        <w:rPr>
          <w:rFonts w:ascii="Arial" w:cs="Arial" w:eastAsia="Arial" w:hAnsi="Arial"/>
          <w:b/>
          <w:bCs/>
          <w:color w:val="2d4a7a"/>
          <w:sz w:val="24"/>
          <w:szCs w:val="24"/>
        </w:rPr>
        <w:t xml:space="preserve">6.3 Extraction Prompt</w:t>
      </w:r>
    </w:p>
    <w:p>
      <w:pPr>
        <w:spacing w:before="60" w:after="60"/>
      </w:pPr>
      <w:r>
        <w:rPr>
          <w:rFonts w:ascii="Arial" w:cs="Arial" w:eastAsia="Arial" w:hAnsi="Arial"/>
          <w:sz w:val="19"/>
          <w:szCs w:val="19"/>
        </w:rPr>
        <w:t xml:space="preserve">The adapter sends a specialized extraction prompt to the LLM:</w:t>
      </w:r>
    </w:p>
    <w:p>
      <w:pPr>
        <w:shd w:fill="f5f5f5" w:val="clear"/>
        <w:spacing w:before="80" w:after="0"/>
      </w:pPr>
      <w:r>
        <w:rPr>
          <w:rFonts w:ascii="Courier New" w:cs="Courier New" w:eastAsia="Courier New" w:hAnsi="Courier New"/>
          <w:sz w:val="16"/>
          <w:szCs w:val="16"/>
        </w:rPr>
        <w:t xml:space="preserve">EXTRACTION_SYSTEM_PROMPT = `</w:t>
      </w:r>
    </w:p>
    <w:p>
      <w:pPr>
        <w:shd w:fill="f5f5f5" w:val="clear"/>
        <w:spacing w:before="0" w:after="0"/>
      </w:pPr>
      <w:r>
        <w:rPr>
          <w:rFonts w:ascii="Courier New" w:cs="Courier New" w:eastAsia="Courier New" w:hAnsi="Courier New"/>
          <w:sz w:val="16"/>
          <w:szCs w:val="16"/>
        </w:rPr>
        <w:t xml:space="preserve">You are a meta-cognitive intelligence extractor.</w:t>
      </w:r>
    </w:p>
    <w:p>
      <w:pPr>
        <w:shd w:fill="f5f5f5" w:val="clear"/>
        <w:spacing w:before="0" w:after="0"/>
      </w:pPr>
      <w:r>
        <w:rPr>
          <w:rFonts w:ascii="Courier New" w:cs="Courier New" w:eastAsia="Courier New" w:hAnsi="Courier New"/>
          <w:sz w:val="16"/>
          <w:szCs w:val="16"/>
        </w:rPr>
        <w:t xml:space="preserve">Analyze the conversation and identify:</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1. SKILLS: Abilities demonstrated or discussed</w:t>
      </w:r>
    </w:p>
    <w:p>
      <w:pPr>
        <w:shd w:fill="f5f5f5" w:val="clear"/>
        <w:spacing w:before="0" w:after="0"/>
      </w:pPr>
      <w:r>
        <w:rPr>
          <w:rFonts w:ascii="Courier New" w:cs="Courier New" w:eastAsia="Courier New" w:hAnsi="Courier New"/>
          <w:sz w:val="16"/>
          <w:szCs w:val="16"/>
        </w:rPr>
        <w:t xml:space="preserve">2. PATTERNS: Behavioral tendencies or preferences</w:t>
      </w:r>
    </w:p>
    <w:p>
      <w:pPr>
        <w:shd w:fill="f5f5f5" w:val="clear"/>
        <w:spacing w:before="0" w:after="0"/>
      </w:pPr>
      <w:r>
        <w:rPr>
          <w:rFonts w:ascii="Courier New" w:cs="Courier New" w:eastAsia="Courier New" w:hAnsi="Courier New"/>
          <w:sz w:val="16"/>
          <w:szCs w:val="16"/>
        </w:rPr>
        <w:t xml:space="preserve">3. KNOWLEDGE: Domain facts or expertise</w:t>
      </w:r>
    </w:p>
    <w:p>
      <w:pPr>
        <w:shd w:fill="f5f5f5" w:val="clear"/>
        <w:spacing w:before="0" w:after="0"/>
      </w:pPr>
      <w:r>
        <w:rPr>
          <w:rFonts w:ascii="Courier New" w:cs="Courier New" w:eastAsia="Courier New" w:hAnsi="Courier New"/>
          <w:sz w:val="16"/>
          <w:szCs w:val="16"/>
        </w:rPr>
        <w:t xml:space="preserve">4. ARCHETYPES: Communication styles or personas</w:t>
      </w:r>
    </w:p>
    <w:p>
      <w:pPr>
        <w:shd w:fill="f5f5f5" w:val="clear"/>
        <w:spacing w:before="0" w:after="0"/>
      </w:pPr>
      <w:r>
        <w:rPr>
          <w:rFonts w:ascii="Courier New" w:cs="Courier New" w:eastAsia="Courier New" w:hAnsi="Courier New"/>
          <w:sz w:val="16"/>
          <w:szCs w:val="16"/>
        </w:rPr>
        <w:t xml:space="preserve">5. BREAKTHROUGHS: Novel insights or discoveries</w:t>
      </w:r>
    </w:p>
    <w:p>
      <w:pPr>
        <w:shd w:fill="f5f5f5" w:val="clear"/>
        <w:spacing w:before="0" w:after="0"/>
      </w:pPr>
      <w:r>
        <w:rPr>
          <w:rFonts w:ascii="Courier New" w:cs="Courier New" w:eastAsia="Courier New" w:hAnsi="Courier New"/>
          <w:sz w:val="16"/>
          <w:szCs w:val="16"/>
        </w:rPr>
        <w:t xml:space="preserve">6. PREFERENCES: Stated likes/dislikes/choices</w:t>
      </w:r>
    </w:p>
    <w:p>
      <w:pPr>
        <w:shd w:fill="f5f5f5" w:val="clear"/>
        <w:spacing w:before="0" w:after="0"/>
      </w:pPr>
      <w:r>
        <w:rPr>
          <w:rFonts w:ascii="Courier New" w:cs="Courier New" w:eastAsia="Courier New" w:hAnsi="Courier New"/>
          <w:sz w:val="16"/>
          <w:szCs w:val="16"/>
        </w:rPr>
        <w:t xml:space="preserve">7. TRIGGERS: Contextual activators for behavior</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For each, provide:</w:t>
      </w:r>
    </w:p>
    <w:p>
      <w:pPr>
        <w:shd w:fill="f5f5f5" w:val="clear"/>
        <w:spacing w:before="0" w:after="0"/>
      </w:pPr>
      <w:r>
        <w:rPr>
          <w:rFonts w:ascii="Courier New" w:cs="Courier New" w:eastAsia="Courier New" w:hAnsi="Courier New"/>
          <w:sz w:val="16"/>
          <w:szCs w:val="16"/>
        </w:rPr>
        <w:t xml:space="preserve">- label: Short descriptive name</w:t>
      </w:r>
    </w:p>
    <w:p>
      <w:pPr>
        <w:shd w:fill="f5f5f5" w:val="clear"/>
        <w:spacing w:before="0" w:after="0"/>
      </w:pPr>
      <w:r>
        <w:rPr>
          <w:rFonts w:ascii="Courier New" w:cs="Courier New" w:eastAsia="Courier New" w:hAnsi="Courier New"/>
          <w:sz w:val="16"/>
          <w:szCs w:val="16"/>
        </w:rPr>
        <w:t xml:space="preserve">- category: One of the 7 types above</w:t>
      </w:r>
    </w:p>
    <w:p>
      <w:pPr>
        <w:shd w:fill="f5f5f5" w:val="clear"/>
        <w:spacing w:before="0" w:after="0"/>
      </w:pPr>
      <w:r>
        <w:rPr>
          <w:rFonts w:ascii="Courier New" w:cs="Courier New" w:eastAsia="Courier New" w:hAnsi="Courier New"/>
          <w:sz w:val="16"/>
          <w:szCs w:val="16"/>
        </w:rPr>
        <w:t xml:space="preserve">- content: Detailed description</w:t>
      </w:r>
    </w:p>
    <w:p>
      <w:pPr>
        <w:shd w:fill="f5f5f5" w:val="clear"/>
        <w:spacing w:before="0" w:after="0"/>
      </w:pPr>
      <w:r>
        <w:rPr>
          <w:rFonts w:ascii="Courier New" w:cs="Courier New" w:eastAsia="Courier New" w:hAnsi="Courier New"/>
          <w:sz w:val="16"/>
          <w:szCs w:val="16"/>
        </w:rPr>
        <w:t xml:space="preserve">- confidence: 0.0-1.0</w:t>
      </w:r>
    </w:p>
    <w:p>
      <w:pPr>
        <w:shd w:fill="f5f5f5" w:val="clear"/>
        <w:spacing w:before="0" w:after="0"/>
      </w:pPr>
      <w:r>
        <w:rPr>
          <w:rFonts w:ascii="Courier New" w:cs="Courier New" w:eastAsia="Courier New" w:hAnsi="Courier New"/>
          <w:sz w:val="16"/>
          <w:szCs w:val="16"/>
        </w:rPr>
        <w:t xml:space="preserve">- relations: Connections to other identified items</w:t>
      </w:r>
    </w:p>
    <w:p>
      <w:pPr>
        <w:shd w:fill="f5f5f5" w:val="clear"/>
        <w:spacing w:before="0" w:after="0"/>
      </w:pPr>
      <w:r>
        <w:rPr>
          <w:rFonts w:ascii="Courier New" w:cs="Courier New" w:eastAsia="Courier New" w:hAnsi="Courier New"/>
          <w:sz w:val="16"/>
          <w:szCs w:val="16"/>
        </w:rPr>
        <w:t xml:space="preserve"/>
      </w:r>
    </w:p>
    <w:p>
      <w:pPr>
        <w:shd w:fill="f5f5f5" w:val="clear"/>
        <w:spacing w:before="0" w:after="80"/>
      </w:pPr>
      <w:r>
        <w:rPr>
          <w:rFonts w:ascii="Courier New" w:cs="Courier New" w:eastAsia="Courier New" w:hAnsi="Courier New"/>
          <w:sz w:val="16"/>
          <w:szCs w:val="16"/>
        </w:rPr>
        <w:t xml:space="preserve">Respond ONLY in JSON format.`</w:t>
      </w:r>
    </w:p>
    <w:p>
      <w:pPr>
        <w:pStyle w:val="Heading1"/>
        <w:spacing w:before="360" w:after="120"/>
      </w:pPr>
      <w:r>
        <w:rPr>
          <w:rFonts w:ascii="Arial" w:cs="Arial" w:eastAsia="Arial" w:hAnsi="Arial"/>
          <w:b/>
          <w:bCs/>
          <w:color w:val="1a365d"/>
          <w:sz w:val="28"/>
          <w:szCs w:val="28"/>
        </w:rPr>
        <w:t xml:space="preserve">7. Adapter Lifecycle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2960"/>
      </w:tblGrid>
      <w:tr>
        <w:trPr>
          <w:tblHeader/>
        </w:trPr>
        <w:tc>
          <w:tcPr>
            <w:tcW w:type="dxa" w:w="1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Method</w:t>
            </w:r>
          </w:p>
        </w:tc>
        <w:tc>
          <w:tcPr>
            <w:tcW w:type="dxa" w:w="3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Kernel Action</w:t>
            </w:r>
          </w:p>
        </w:tc>
        <w:tc>
          <w:tcPr>
            <w:tcW w:type="dxa" w:w="29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Adapter Action</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Registration</w:t>
            </w:r>
          </w:p>
        </w:tc>
        <w:tc>
          <w:tcPr>
            <w:tcW w:type="dxa" w:w="2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SIF kernel discovers available adapters</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Load adapter manifest, verify capabilities</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Export manifest with capability declarations</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Initialization</w:t>
            </w:r>
          </w:p>
        </w:tc>
        <w:tc>
          <w:tcPr>
            <w:tcW w:type="dxa" w:w="2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adapter.initialize(config)</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Pass config (API keys, model preferences)</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Validate credentials, warm up connections</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Negotiation</w:t>
            </w:r>
          </w:p>
        </w:tc>
        <w:tc>
          <w:tcPr>
            <w:tcW w:type="dxa" w:w="2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adapter.capabilities()</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Record capabilities, plan routing</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Return accurate capability profile</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Operation</w:t>
            </w:r>
          </w:p>
        </w:tc>
        <w:tc>
          <w:tcPr>
            <w:tcW w:type="dxa" w:w="2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adapter.complete() / .injectContext() / .extractMutations()</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Route operations based on capabilities</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Translate between SIF semantics and provider API</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Health Check</w:t>
            </w:r>
          </w:p>
        </w:tc>
        <w:tc>
          <w:tcPr>
            <w:tcW w:type="dxa" w:w="2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adapter.healthCheck()</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Monitor availability, trigger failover</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Report status, latency, error rates</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Failover</w:t>
            </w:r>
          </w:p>
        </w:tc>
        <w:tc>
          <w:tcPr>
            <w:tcW w:type="dxa" w:w="2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Kernel selects backup adapter</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Re-route to next-best adapter</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N/A (failed adapter is bypassed)</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Shutdown</w:t>
            </w:r>
          </w:p>
        </w:tc>
        <w:tc>
          <w:tcPr>
            <w:tcW w:type="dxa" w:w="2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adapter.shutdown()</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Deregister, flush pending operations</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Close connections, cleanup resources</w:t>
            </w:r>
          </w:p>
        </w:tc>
      </w:tr>
    </w:tbl>
    <w:p>
      <w:pPr>
        <w:pStyle w:val="Heading1"/>
        <w:spacing w:before="360" w:after="120"/>
      </w:pPr>
      <w:r>
        <w:rPr>
          <w:rFonts w:ascii="Arial" w:cs="Arial" w:eastAsia="Arial" w:hAnsi="Arial"/>
          <w:b/>
          <w:bCs/>
          <w:color w:val="1a365d"/>
          <w:sz w:val="28"/>
          <w:szCs w:val="28"/>
        </w:rPr>
        <w:t xml:space="preserve">8. Routing and Failover</w:t>
      </w:r>
    </w:p>
    <w:p>
      <w:pPr>
        <w:spacing w:before="60" w:after="60"/>
      </w:pPr>
      <w:r>
        <w:rPr>
          <w:rFonts w:ascii="Arial" w:cs="Arial" w:eastAsia="Arial" w:hAnsi="Arial"/>
          <w:sz w:val="19"/>
          <w:szCs w:val="19"/>
        </w:rPr>
        <w:t xml:space="preserve">The SIF kernel routes operations to adapters based on a scoring function that considers capabilities, cost, latency, and user preference:</w:t>
      </w:r>
    </w:p>
    <w:p>
      <w:pPr>
        <w:shd w:fill="f5f5f5" w:val="clear"/>
        <w:spacing w:before="80" w:after="0"/>
      </w:pPr>
      <w:r>
        <w:rPr>
          <w:rFonts w:ascii="Courier New" w:cs="Courier New" w:eastAsia="Courier New" w:hAnsi="Courier New"/>
          <w:sz w:val="16"/>
          <w:szCs w:val="16"/>
        </w:rPr>
        <w:t xml:space="preserve">function scoreAdapter(adapter: SifAdapter, operation: Operation): number {</w:t>
      </w:r>
    </w:p>
    <w:p>
      <w:pPr>
        <w:shd w:fill="f5f5f5" w:val="clear"/>
        <w:spacing w:before="0" w:after="0"/>
      </w:pPr>
      <w:r>
        <w:rPr>
          <w:rFonts w:ascii="Courier New" w:cs="Courier New" w:eastAsia="Courier New" w:hAnsi="Courier New"/>
          <w:sz w:val="16"/>
          <w:szCs w:val="16"/>
        </w:rPr>
        <w:t xml:space="preserve">  const caps = adapter.capabilities();</w:t>
      </w:r>
    </w:p>
    <w:p>
      <w:pPr>
        <w:shd w:fill="f5f5f5" w:val="clear"/>
        <w:spacing w:before="0" w:after="0"/>
      </w:pPr>
      <w:r>
        <w:rPr>
          <w:rFonts w:ascii="Courier New" w:cs="Courier New" w:eastAsia="Courier New" w:hAnsi="Courier New"/>
          <w:sz w:val="16"/>
          <w:szCs w:val="16"/>
        </w:rPr>
        <w:t xml:space="preserve">  let score = 0;</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Required capabilities (hard filter)</w:t>
      </w:r>
    </w:p>
    <w:p>
      <w:pPr>
        <w:shd w:fill="f5f5f5" w:val="clear"/>
        <w:spacing w:before="0" w:after="0"/>
      </w:pPr>
      <w:r>
        <w:rPr>
          <w:rFonts w:ascii="Courier New" w:cs="Courier New" w:eastAsia="Courier New" w:hAnsi="Courier New"/>
          <w:sz w:val="16"/>
          <w:szCs w:val="16"/>
        </w:rPr>
        <w:t xml:space="preserve">  if (operation.requires.vision &amp;&amp; !caps.vision) return -1;</w:t>
      </w:r>
    </w:p>
    <w:p>
      <w:pPr>
        <w:shd w:fill="f5f5f5" w:val="clear"/>
        <w:spacing w:before="0" w:after="0"/>
      </w:pPr>
      <w:r>
        <w:rPr>
          <w:rFonts w:ascii="Courier New" w:cs="Courier New" w:eastAsia="Courier New" w:hAnsi="Courier New"/>
          <w:sz w:val="16"/>
          <w:szCs w:val="16"/>
        </w:rPr>
        <w:t xml:space="preserve">  if (operation.requires.tools &amp;&amp; !caps.toolUse) return -1;</w:t>
      </w:r>
    </w:p>
    <w:p>
      <w:pPr>
        <w:shd w:fill="f5f5f5" w:val="clear"/>
        <w:spacing w:before="0" w:after="0"/>
      </w:pPr>
      <w:r>
        <w:rPr>
          <w:rFonts w:ascii="Courier New" w:cs="Courier New" w:eastAsia="Courier New" w:hAnsi="Courier New"/>
          <w:sz w:val="16"/>
          <w:szCs w:val="16"/>
        </w:rPr>
        <w:t xml:space="preserve">  if (operation.tokenEstimate &gt; caps.contextWindow) return -1;</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Scoring (soft preferences)</w:t>
      </w:r>
    </w:p>
    <w:p>
      <w:pPr>
        <w:shd w:fill="f5f5f5" w:val="clear"/>
        <w:spacing w:before="0" w:after="0"/>
      </w:pPr>
      <w:r>
        <w:rPr>
          <w:rFonts w:ascii="Courier New" w:cs="Courier New" w:eastAsia="Courier New" w:hAnsi="Courier New"/>
          <w:sz w:val="16"/>
          <w:szCs w:val="16"/>
        </w:rPr>
        <w:t xml:space="preserve">  score += caps.extractionAccuracy === 'high' ? 30 : </w:t>
      </w:r>
    </w:p>
    <w:p>
      <w:pPr>
        <w:shd w:fill="f5f5f5" w:val="clear"/>
        <w:spacing w:before="0" w:after="0"/>
      </w:pPr>
      <w:r>
        <w:rPr>
          <w:rFonts w:ascii="Courier New" w:cs="Courier New" w:eastAsia="Courier New" w:hAnsi="Courier New"/>
          <w:sz w:val="16"/>
          <w:szCs w:val="16"/>
        </w:rPr>
        <w:t xml:space="preserve">           caps.extractionAccuracy === 'medium' ? 20 : 10;</w:t>
      </w:r>
    </w:p>
    <w:p>
      <w:pPr>
        <w:shd w:fill="f5f5f5" w:val="clear"/>
        <w:spacing w:before="0" w:after="0"/>
      </w:pPr>
      <w:r>
        <w:rPr>
          <w:rFonts w:ascii="Courier New" w:cs="Courier New" w:eastAsia="Courier New" w:hAnsi="Courier New"/>
          <w:sz w:val="16"/>
          <w:szCs w:val="16"/>
        </w:rPr>
        <w:t xml:space="preserve">  score += caps.supportsMetaCognition ? 20 : 0;</w:t>
      </w:r>
    </w:p>
    <w:p>
      <w:pPr>
        <w:shd w:fill="f5f5f5" w:val="clear"/>
        <w:spacing w:before="0" w:after="0"/>
      </w:pPr>
      <w:r>
        <w:rPr>
          <w:rFonts w:ascii="Courier New" w:cs="Courier New" w:eastAsia="Courier New" w:hAnsi="Courier New"/>
          <w:sz w:val="16"/>
          <w:szCs w:val="16"/>
        </w:rPr>
        <w:t xml:space="preserve">  score += caps.latencyClass === 'fast' ? 15 : </w:t>
      </w:r>
    </w:p>
    <w:p>
      <w:pPr>
        <w:shd w:fill="f5f5f5" w:val="clear"/>
        <w:spacing w:before="0" w:after="0"/>
      </w:pPr>
      <w:r>
        <w:rPr>
          <w:rFonts w:ascii="Courier New" w:cs="Courier New" w:eastAsia="Courier New" w:hAnsi="Courier New"/>
          <w:sz w:val="16"/>
          <w:szCs w:val="16"/>
        </w:rPr>
        <w:t xml:space="preserve">           caps.latencyClass === 'medium' ? 10 : 5;</w:t>
      </w:r>
    </w:p>
    <w:p>
      <w:pPr>
        <w:shd w:fill="f5f5f5" w:val="clear"/>
        <w:spacing w:before="0" w:after="0"/>
      </w:pPr>
      <w:r>
        <w:rPr>
          <w:rFonts w:ascii="Courier New" w:cs="Courier New" w:eastAsia="Courier New" w:hAnsi="Courier New"/>
          <w:sz w:val="16"/>
          <w:szCs w:val="16"/>
        </w:rPr>
        <w:t xml:space="preserve">  score -= caps.costPerInputToken * operation.tokenEstimate * 100;</w:t>
      </w:r>
    </w:p>
    <w:p>
      <w:pPr>
        <w:shd w:fill="f5f5f5" w:val="clear"/>
        <w:spacing w:before="0" w:after="0"/>
      </w:pPr>
      <w:r>
        <w:rPr>
          <w:rFonts w:ascii="Courier New" w:cs="Courier New" w:eastAsia="Courier New" w:hAnsi="Courier New"/>
          <w:sz w:val="16"/>
          <w:szCs w:val="16"/>
        </w:rPr>
        <w:t xml:space="preserve">  score += userPreference(adapter.provider) * 25;</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return score;</w:t>
      </w:r>
    </w:p>
    <w:p>
      <w:pPr>
        <w:shd w:fill="f5f5f5" w:val="clear"/>
        <w:spacing w:before="0" w:after="80"/>
      </w:pPr>
      <w:r>
        <w:rPr>
          <w:rFonts w:ascii="Courier New" w:cs="Courier New" w:eastAsia="Courier New" w:hAnsi="Courier New"/>
          <w:sz w:val="16"/>
          <w:szCs w:val="16"/>
        </w:rPr>
        <w:t xml:space="preserve">}</w:t>
      </w:r>
    </w:p>
    <w:p>
      <w:pPr>
        <w:spacing w:before="80" w:after="80"/>
      </w:pPr>
    </w:p>
    <w:p>
      <w:pPr>
        <w:pStyle w:val="Heading2"/>
        <w:spacing w:before="280" w:after="100"/>
      </w:pPr>
      <w:r>
        <w:rPr>
          <w:rFonts w:ascii="Arial" w:cs="Arial" w:eastAsia="Arial" w:hAnsi="Arial"/>
          <w:b/>
          <w:bCs/>
          <w:color w:val="2d4a7a"/>
          <w:sz w:val="24"/>
          <w:szCs w:val="24"/>
        </w:rPr>
        <w:t xml:space="preserve">8.1 Failover Chain</w:t>
      </w:r>
    </w:p>
    <w:p>
      <w:pPr>
        <w:spacing w:before="60" w:after="60"/>
      </w:pPr>
      <w:r>
        <w:rPr>
          <w:rFonts w:ascii="Arial" w:cs="Arial" w:eastAsia="Arial" w:hAnsi="Arial"/>
          <w:sz w:val="19"/>
          <w:szCs w:val="19"/>
        </w:rPr>
        <w:t xml:space="preserve">When the primary adapter fails, the kernel automatically routes to the next-best adapter:</w:t>
      </w:r>
    </w:p>
    <w:p>
      <w:pPr>
        <w:shd w:fill="f5f5f5" w:val="clear"/>
        <w:spacing w:before="80" w:after="0"/>
      </w:pPr>
      <w:r>
        <w:rPr>
          <w:rFonts w:ascii="Courier New" w:cs="Courier New" w:eastAsia="Courier New" w:hAnsi="Courier New"/>
          <w:sz w:val="16"/>
          <w:szCs w:val="16"/>
        </w:rPr>
        <w:t xml:space="preserve">failover:</w:t>
      </w:r>
    </w:p>
    <w:p>
      <w:pPr>
        <w:shd w:fill="f5f5f5" w:val="clear"/>
        <w:spacing w:before="0" w:after="0"/>
      </w:pPr>
      <w:r>
        <w:rPr>
          <w:rFonts w:ascii="Courier New" w:cs="Courier New" w:eastAsia="Courier New" w:hAnsi="Courier New"/>
          <w:sz w:val="16"/>
          <w:szCs w:val="16"/>
        </w:rPr>
        <w:t xml:space="preserve">  strategy: ranked_fallback</w:t>
      </w:r>
    </w:p>
    <w:p>
      <w:pPr>
        <w:shd w:fill="f5f5f5" w:val="clear"/>
        <w:spacing w:before="0" w:after="0"/>
      </w:pPr>
      <w:r>
        <w:rPr>
          <w:rFonts w:ascii="Courier New" w:cs="Courier New" w:eastAsia="Courier New" w:hAnsi="Courier New"/>
          <w:sz w:val="16"/>
          <w:szCs w:val="16"/>
        </w:rPr>
        <w:t xml:space="preserve">  chain:</w:t>
      </w:r>
    </w:p>
    <w:p>
      <w:pPr>
        <w:shd w:fill="f5f5f5" w:val="clear"/>
        <w:spacing w:before="0" w:after="0"/>
      </w:pPr>
      <w:r>
        <w:rPr>
          <w:rFonts w:ascii="Courier New" w:cs="Courier New" w:eastAsia="Courier New" w:hAnsi="Courier New"/>
          <w:sz w:val="16"/>
          <w:szCs w:val="16"/>
        </w:rPr>
        <w:t xml:space="preserve">    - adapter-claude-sonnet      # Primary</w:t>
      </w:r>
    </w:p>
    <w:p>
      <w:pPr>
        <w:shd w:fill="f5f5f5" w:val="clear"/>
        <w:spacing w:before="0" w:after="0"/>
      </w:pPr>
      <w:r>
        <w:rPr>
          <w:rFonts w:ascii="Courier New" w:cs="Courier New" w:eastAsia="Courier New" w:hAnsi="Courier New"/>
          <w:sz w:val="16"/>
          <w:szCs w:val="16"/>
        </w:rPr>
        <w:t xml:space="preserve">    - adapter-gpt4o              # Secondary</w:t>
      </w:r>
    </w:p>
    <w:p>
      <w:pPr>
        <w:shd w:fill="f5f5f5" w:val="clear"/>
        <w:spacing w:before="0" w:after="0"/>
      </w:pPr>
      <w:r>
        <w:rPr>
          <w:rFonts w:ascii="Courier New" w:cs="Courier New" w:eastAsia="Courier New" w:hAnsi="Courier New"/>
          <w:sz w:val="16"/>
          <w:szCs w:val="16"/>
        </w:rPr>
        <w:t xml:space="preserve">    - adapter-gemini-pro         # Tertiary</w:t>
      </w:r>
    </w:p>
    <w:p>
      <w:pPr>
        <w:shd w:fill="f5f5f5" w:val="clear"/>
        <w:spacing w:before="0" w:after="0"/>
      </w:pPr>
      <w:r>
        <w:rPr>
          <w:rFonts w:ascii="Courier New" w:cs="Courier New" w:eastAsia="Courier New" w:hAnsi="Courier New"/>
          <w:sz w:val="16"/>
          <w:szCs w:val="16"/>
        </w:rPr>
        <w:t xml:space="preserve">    - adapter-ollama-mistral     # Local fallback (always available)</w:t>
      </w:r>
    </w:p>
    <w:p>
      <w:pPr>
        <w:shd w:fill="f5f5f5" w:val="clear"/>
        <w:spacing w:before="0" w:after="0"/>
      </w:pPr>
      <w:r>
        <w:rPr>
          <w:rFonts w:ascii="Courier New" w:cs="Courier New" w:eastAsia="Courier New" w:hAnsi="Courier New"/>
          <w:sz w:val="16"/>
          <w:szCs w:val="16"/>
        </w:rPr>
        <w:t xml:space="preserve">  retry:</w:t>
      </w:r>
    </w:p>
    <w:p>
      <w:pPr>
        <w:shd w:fill="f5f5f5" w:val="clear"/>
        <w:spacing w:before="0" w:after="0"/>
      </w:pPr>
      <w:r>
        <w:rPr>
          <w:rFonts w:ascii="Courier New" w:cs="Courier New" w:eastAsia="Courier New" w:hAnsi="Courier New"/>
          <w:sz w:val="16"/>
          <w:szCs w:val="16"/>
        </w:rPr>
        <w:t xml:space="preserve">    max_attempts: 2</w:t>
      </w:r>
    </w:p>
    <w:p>
      <w:pPr>
        <w:shd w:fill="f5f5f5" w:val="clear"/>
        <w:spacing w:before="0" w:after="0"/>
      </w:pPr>
      <w:r>
        <w:rPr>
          <w:rFonts w:ascii="Courier New" w:cs="Courier New" w:eastAsia="Courier New" w:hAnsi="Courier New"/>
          <w:sz w:val="16"/>
          <w:szCs w:val="16"/>
        </w:rPr>
        <w:t xml:space="preserve">    backoff: exponential</w:t>
      </w:r>
    </w:p>
    <w:p>
      <w:pPr>
        <w:shd w:fill="f5f5f5" w:val="clear"/>
        <w:spacing w:before="0" w:after="0"/>
      </w:pPr>
      <w:r>
        <w:rPr>
          <w:rFonts w:ascii="Courier New" w:cs="Courier New" w:eastAsia="Courier New" w:hAnsi="Courier New"/>
          <w:sz w:val="16"/>
          <w:szCs w:val="16"/>
        </w:rPr>
        <w:t xml:space="preserve">    timeout: 30s</w:t>
      </w:r>
    </w:p>
    <w:p>
      <w:pPr>
        <w:shd w:fill="f5f5f5" w:val="clear"/>
        <w:spacing w:before="0" w:after="0"/>
      </w:pPr>
      <w:r>
        <w:rPr>
          <w:rFonts w:ascii="Courier New" w:cs="Courier New" w:eastAsia="Courier New" w:hAnsi="Courier New"/>
          <w:sz w:val="16"/>
          <w:szCs w:val="16"/>
        </w:rPr>
        <w:t xml:space="preserve">  on_failover:</w:t>
      </w:r>
    </w:p>
    <w:p>
      <w:pPr>
        <w:shd w:fill="f5f5f5" w:val="clear"/>
        <w:spacing w:before="0" w:after="0"/>
      </w:pPr>
      <w:r>
        <w:rPr>
          <w:rFonts w:ascii="Courier New" w:cs="Courier New" w:eastAsia="Courier New" w:hAnsi="Courier New"/>
          <w:sz w:val="16"/>
          <w:szCs w:val="16"/>
        </w:rPr>
        <w:t xml:space="preserve">    log: true</w:t>
      </w:r>
    </w:p>
    <w:p>
      <w:pPr>
        <w:shd w:fill="f5f5f5" w:val="clear"/>
        <w:spacing w:before="0" w:after="0"/>
      </w:pPr>
      <w:r>
        <w:rPr>
          <w:rFonts w:ascii="Courier New" w:cs="Courier New" w:eastAsia="Courier New" w:hAnsi="Courier New"/>
          <w:sz w:val="16"/>
          <w:szCs w:val="16"/>
        </w:rPr>
        <w:t xml:space="preserve">    notify_user: false    # Transparent switch</w:t>
      </w:r>
    </w:p>
    <w:p>
      <w:pPr>
        <w:shd w:fill="f5f5f5" w:val="clear"/>
        <w:spacing w:before="0" w:after="80"/>
      </w:pPr>
      <w:r>
        <w:rPr>
          <w:rFonts w:ascii="Courier New" w:cs="Courier New" w:eastAsia="Courier New" w:hAnsi="Courier New"/>
          <w:sz w:val="16"/>
          <w:szCs w:val="16"/>
        </w:rPr>
        <w:t xml:space="preserve">    adjust_extraction: true  # Lower confidence for fallback</w:t>
      </w:r>
    </w:p>
    <w:p>
      <w:pPr>
        <w:pStyle w:val="Heading1"/>
        <w:spacing w:before="360" w:after="120"/>
      </w:pPr>
      <w:r>
        <w:rPr>
          <w:rFonts w:ascii="Arial" w:cs="Arial" w:eastAsia="Arial" w:hAnsi="Arial"/>
          <w:b/>
          <w:bCs/>
          <w:color w:val="1a365d"/>
          <w:sz w:val="28"/>
          <w:szCs w:val="28"/>
        </w:rPr>
        <w:t xml:space="preserve">9. Reference Adapter Implementations</w:t>
      </w:r>
    </w:p>
    <w:p>
      <w:pPr>
        <w:pStyle w:val="Heading2"/>
        <w:spacing w:before="280" w:after="100"/>
      </w:pPr>
      <w:r>
        <w:rPr>
          <w:rFonts w:ascii="Arial" w:cs="Arial" w:eastAsia="Arial" w:hAnsi="Arial"/>
          <w:b/>
          <w:bCs/>
          <w:color w:val="2d4a7a"/>
          <w:sz w:val="24"/>
          <w:szCs w:val="24"/>
        </w:rPr>
        <w:t xml:space="preserve">9.1 adapter-claude</w:t>
      </w:r>
    </w:p>
    <w:p>
      <w:pPr>
        <w:shd w:fill="f5f5f5" w:val="clear"/>
        <w:spacing w:before="80" w:after="0"/>
      </w:pPr>
      <w:r>
        <w:rPr>
          <w:rFonts w:ascii="Courier New" w:cs="Courier New" w:eastAsia="Courier New" w:hAnsi="Courier New"/>
          <w:sz w:val="16"/>
          <w:szCs w:val="16"/>
        </w:rPr>
        <w:t xml:space="preserve">// Anthropic Claude adapter</w:t>
      </w:r>
    </w:p>
    <w:p>
      <w:pPr>
        <w:shd w:fill="f5f5f5" w:val="clear"/>
        <w:spacing w:before="0" w:after="0"/>
      </w:pPr>
      <w:r>
        <w:rPr>
          <w:rFonts w:ascii="Courier New" w:cs="Courier New" w:eastAsia="Courier New" w:hAnsi="Courier New"/>
          <w:sz w:val="16"/>
          <w:szCs w:val="16"/>
        </w:rPr>
        <w:t xml:space="preserve">class ClaudeAdapter implements SifAdapterExtended {</w:t>
      </w:r>
    </w:p>
    <w:p>
      <w:pPr>
        <w:shd w:fill="f5f5f5" w:val="clear"/>
        <w:spacing w:before="0" w:after="0"/>
      </w:pPr>
      <w:r>
        <w:rPr>
          <w:rFonts w:ascii="Courier New" w:cs="Courier New" w:eastAsia="Courier New" w:hAnsi="Courier New"/>
          <w:sz w:val="16"/>
          <w:szCs w:val="16"/>
        </w:rPr>
        <w:t xml:space="preserve">  id = 'adapter-claude';</w:t>
      </w:r>
    </w:p>
    <w:p>
      <w:pPr>
        <w:shd w:fill="f5f5f5" w:val="clear"/>
        <w:spacing w:before="0" w:after="0"/>
      </w:pPr>
      <w:r>
        <w:rPr>
          <w:rFonts w:ascii="Courier New" w:cs="Courier New" w:eastAsia="Courier New" w:hAnsi="Courier New"/>
          <w:sz w:val="16"/>
          <w:szCs w:val="16"/>
        </w:rPr>
        <w:t xml:space="preserve">  provider = 'anthropic';</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capabilities() {</w:t>
      </w:r>
    </w:p>
    <w:p>
      <w:pPr>
        <w:shd w:fill="f5f5f5" w:val="clear"/>
        <w:spacing w:before="0" w:after="0"/>
      </w:pPr>
      <w:r>
        <w:rPr>
          <w:rFonts w:ascii="Courier New" w:cs="Courier New" w:eastAsia="Courier New" w:hAnsi="Courier New"/>
          <w:sz w:val="16"/>
          <w:szCs w:val="16"/>
        </w:rPr>
        <w:t xml:space="preserve">    return {</w:t>
      </w:r>
    </w:p>
    <w:p>
      <w:pPr>
        <w:shd w:fill="f5f5f5" w:val="clear"/>
        <w:spacing w:before="0" w:after="0"/>
      </w:pPr>
      <w:r>
        <w:rPr>
          <w:rFonts w:ascii="Courier New" w:cs="Courier New" w:eastAsia="Courier New" w:hAnsi="Courier New"/>
          <w:sz w:val="16"/>
          <w:szCs w:val="16"/>
        </w:rPr>
        <w:t xml:space="preserve">      model: this.config.model || 'claude-sonnet-4-5-20250929',</w:t>
      </w:r>
    </w:p>
    <w:p>
      <w:pPr>
        <w:shd w:fill="f5f5f5" w:val="clear"/>
        <w:spacing w:before="0" w:after="0"/>
      </w:pPr>
      <w:r>
        <w:rPr>
          <w:rFonts w:ascii="Courier New" w:cs="Courier New" w:eastAsia="Courier New" w:hAnsi="Courier New"/>
          <w:sz w:val="16"/>
          <w:szCs w:val="16"/>
        </w:rPr>
        <w:t xml:space="preserve">      contextWindow: 200000,</w:t>
      </w:r>
    </w:p>
    <w:p>
      <w:pPr>
        <w:shd w:fill="f5f5f5" w:val="clear"/>
        <w:spacing w:before="0" w:after="0"/>
      </w:pPr>
      <w:r>
        <w:rPr>
          <w:rFonts w:ascii="Courier New" w:cs="Courier New" w:eastAsia="Courier New" w:hAnsi="Courier New"/>
          <w:sz w:val="16"/>
          <w:szCs w:val="16"/>
        </w:rPr>
        <w:t xml:space="preserve">      maxOutputTokens: 64000,</w:t>
      </w:r>
    </w:p>
    <w:p>
      <w:pPr>
        <w:shd w:fill="f5f5f5" w:val="clear"/>
        <w:spacing w:before="0" w:after="0"/>
      </w:pPr>
      <w:r>
        <w:rPr>
          <w:rFonts w:ascii="Courier New" w:cs="Courier New" w:eastAsia="Courier New" w:hAnsi="Courier New"/>
          <w:sz w:val="16"/>
          <w:szCs w:val="16"/>
        </w:rPr>
        <w:t xml:space="preserve">      streaming: true,</w:t>
      </w:r>
    </w:p>
    <w:p>
      <w:pPr>
        <w:shd w:fill="f5f5f5" w:val="clear"/>
        <w:spacing w:before="0" w:after="0"/>
      </w:pPr>
      <w:r>
        <w:rPr>
          <w:rFonts w:ascii="Courier New" w:cs="Courier New" w:eastAsia="Courier New" w:hAnsi="Courier New"/>
          <w:sz w:val="16"/>
          <w:szCs w:val="16"/>
        </w:rPr>
        <w:t xml:space="preserve">      toolUse: true,</w:t>
      </w:r>
    </w:p>
    <w:p>
      <w:pPr>
        <w:shd w:fill="f5f5f5" w:val="clear"/>
        <w:spacing w:before="0" w:after="0"/>
      </w:pPr>
      <w:r>
        <w:rPr>
          <w:rFonts w:ascii="Courier New" w:cs="Courier New" w:eastAsia="Courier New" w:hAnsi="Courier New"/>
          <w:sz w:val="16"/>
          <w:szCs w:val="16"/>
        </w:rPr>
        <w:t xml:space="preserve">      parallelToolUse: true,</w:t>
      </w:r>
    </w:p>
    <w:p>
      <w:pPr>
        <w:shd w:fill="f5f5f5" w:val="clear"/>
        <w:spacing w:before="0" w:after="0"/>
      </w:pPr>
      <w:r>
        <w:rPr>
          <w:rFonts w:ascii="Courier New" w:cs="Courier New" w:eastAsia="Courier New" w:hAnsi="Courier New"/>
          <w:sz w:val="16"/>
          <w:szCs w:val="16"/>
        </w:rPr>
        <w:t xml:space="preserve">      vision: true,</w:t>
      </w:r>
    </w:p>
    <w:p>
      <w:pPr>
        <w:shd w:fill="f5f5f5" w:val="clear"/>
        <w:spacing w:before="0" w:after="0"/>
      </w:pPr>
      <w:r>
        <w:rPr>
          <w:rFonts w:ascii="Courier New" w:cs="Courier New" w:eastAsia="Courier New" w:hAnsi="Courier New"/>
          <w:sz w:val="16"/>
          <w:szCs w:val="16"/>
        </w:rPr>
        <w:t xml:space="preserve">      embedding: false,  // Separate API</w:t>
      </w:r>
    </w:p>
    <w:p>
      <w:pPr>
        <w:shd w:fill="f5f5f5" w:val="clear"/>
        <w:spacing w:before="0" w:after="0"/>
      </w:pPr>
      <w:r>
        <w:rPr>
          <w:rFonts w:ascii="Courier New" w:cs="Courier New" w:eastAsia="Courier New" w:hAnsi="Courier New"/>
          <w:sz w:val="16"/>
          <w:szCs w:val="16"/>
        </w:rPr>
        <w:t xml:space="preserve">      structuredOutput: true,</w:t>
      </w:r>
    </w:p>
    <w:p>
      <w:pPr>
        <w:shd w:fill="f5f5f5" w:val="clear"/>
        <w:spacing w:before="0" w:after="0"/>
      </w:pPr>
      <w:r>
        <w:rPr>
          <w:rFonts w:ascii="Courier New" w:cs="Courier New" w:eastAsia="Courier New" w:hAnsi="Courier New"/>
          <w:sz w:val="16"/>
          <w:szCs w:val="16"/>
        </w:rPr>
        <w:t xml:space="preserve">      batchApi: true,</w:t>
      </w:r>
    </w:p>
    <w:p>
      <w:pPr>
        <w:shd w:fill="f5f5f5" w:val="clear"/>
        <w:spacing w:before="0" w:after="0"/>
      </w:pPr>
      <w:r>
        <w:rPr>
          <w:rFonts w:ascii="Courier New" w:cs="Courier New" w:eastAsia="Courier New" w:hAnsi="Courier New"/>
          <w:sz w:val="16"/>
          <w:szCs w:val="16"/>
        </w:rPr>
        <w:t xml:space="preserve">      caching: true,     // Prompt caching available</w:t>
      </w:r>
    </w:p>
    <w:p>
      <w:pPr>
        <w:shd w:fill="f5f5f5" w:val="clear"/>
        <w:spacing w:before="0" w:after="0"/>
      </w:pPr>
      <w:r>
        <w:rPr>
          <w:rFonts w:ascii="Courier New" w:cs="Courier New" w:eastAsia="Courier New" w:hAnsi="Courier New"/>
          <w:sz w:val="16"/>
          <w:szCs w:val="16"/>
        </w:rPr>
        <w:t xml:space="preserve">      contextInjectionMethod: 'system_prompt',</w:t>
      </w:r>
    </w:p>
    <w:p>
      <w:pPr>
        <w:shd w:fill="f5f5f5" w:val="clear"/>
        <w:spacing w:before="0" w:after="0"/>
      </w:pPr>
      <w:r>
        <w:rPr>
          <w:rFonts w:ascii="Courier New" w:cs="Courier New" w:eastAsia="Courier New" w:hAnsi="Courier New"/>
          <w:sz w:val="16"/>
          <w:szCs w:val="16"/>
        </w:rPr>
        <w:t xml:space="preserve">      extractionAccuracy: 'high',</w:t>
      </w:r>
    </w:p>
    <w:p>
      <w:pPr>
        <w:shd w:fill="f5f5f5" w:val="clear"/>
        <w:spacing w:before="0" w:after="0"/>
      </w:pPr>
      <w:r>
        <w:rPr>
          <w:rFonts w:ascii="Courier New" w:cs="Courier New" w:eastAsia="Courier New" w:hAnsi="Courier New"/>
          <w:sz w:val="16"/>
          <w:szCs w:val="16"/>
        </w:rPr>
        <w:t xml:space="preserve">      maxGraphSliceTokens: 50000,</w:t>
      </w:r>
    </w:p>
    <w:p>
      <w:pPr>
        <w:shd w:fill="f5f5f5" w:val="clear"/>
        <w:spacing w:before="0" w:after="0"/>
      </w:pPr>
      <w:r>
        <w:rPr>
          <w:rFonts w:ascii="Courier New" w:cs="Courier New" w:eastAsia="Courier New" w:hAnsi="Courier New"/>
          <w:sz w:val="16"/>
          <w:szCs w:val="16"/>
        </w:rPr>
        <w:t xml:space="preserve">      supportsMetaCognition: true,</w:t>
      </w:r>
    </w:p>
    <w:p>
      <w:pPr>
        <w:shd w:fill="f5f5f5" w:val="clear"/>
        <w:spacing w:before="0" w:after="0"/>
      </w:pPr>
      <w:r>
        <w:rPr>
          <w:rFonts w:ascii="Courier New" w:cs="Courier New" w:eastAsia="Courier New" w:hAnsi="Courier New"/>
          <w:sz w:val="16"/>
          <w:szCs w:val="16"/>
        </w:rPr>
        <w:t xml:space="preserve">      costPerInputToken: 0.000003,</w:t>
      </w:r>
    </w:p>
    <w:p>
      <w:pPr>
        <w:shd w:fill="f5f5f5" w:val="clear"/>
        <w:spacing w:before="0" w:after="0"/>
      </w:pPr>
      <w:r>
        <w:rPr>
          <w:rFonts w:ascii="Courier New" w:cs="Courier New" w:eastAsia="Courier New" w:hAnsi="Courier New"/>
          <w:sz w:val="16"/>
          <w:szCs w:val="16"/>
        </w:rPr>
        <w:t xml:space="preserve">      costPerOutputToken: 0.000015,</w:t>
      </w:r>
    </w:p>
    <w:p>
      <w:pPr>
        <w:shd w:fill="f5f5f5" w:val="clear"/>
        <w:spacing w:before="0" w:after="0"/>
      </w:pPr>
      <w:r>
        <w:rPr>
          <w:rFonts w:ascii="Courier New" w:cs="Courier New" w:eastAsia="Courier New" w:hAnsi="Courier New"/>
          <w:sz w:val="16"/>
          <w:szCs w:val="16"/>
        </w:rPr>
        <w:t xml:space="preserve">      latencyClass: 'medium',</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injectContext(context: GraphContext): ProviderMessage {</w:t>
      </w:r>
    </w:p>
    <w:p>
      <w:pPr>
        <w:shd w:fill="f5f5f5" w:val="clear"/>
        <w:spacing w:before="0" w:after="0"/>
      </w:pPr>
      <w:r>
        <w:rPr>
          <w:rFonts w:ascii="Courier New" w:cs="Courier New" w:eastAsia="Courier New" w:hAnsi="Courier New"/>
          <w:sz w:val="16"/>
          <w:szCs w:val="16"/>
        </w:rPr>
        <w:t xml:space="preserve">    // Claude: inject as system prompt extension</w:t>
      </w:r>
    </w:p>
    <w:p>
      <w:pPr>
        <w:shd w:fill="f5f5f5" w:val="clear"/>
        <w:spacing w:before="0" w:after="0"/>
      </w:pPr>
      <w:r>
        <w:rPr>
          <w:rFonts w:ascii="Courier New" w:cs="Courier New" w:eastAsia="Courier New" w:hAnsi="Courier New"/>
          <w:sz w:val="16"/>
          <w:szCs w:val="16"/>
        </w:rPr>
        <w:t xml:space="preserve">    return {</w:t>
      </w:r>
    </w:p>
    <w:p>
      <w:pPr>
        <w:shd w:fill="f5f5f5" w:val="clear"/>
        <w:spacing w:before="0" w:after="0"/>
      </w:pPr>
      <w:r>
        <w:rPr>
          <w:rFonts w:ascii="Courier New" w:cs="Courier New" w:eastAsia="Courier New" w:hAnsi="Courier New"/>
          <w:sz w:val="16"/>
          <w:szCs w:val="16"/>
        </w:rPr>
        <w:t xml:space="preserve">      role: 'system',</w:t>
      </w:r>
    </w:p>
    <w:p>
      <w:pPr>
        <w:shd w:fill="f5f5f5" w:val="clear"/>
        <w:spacing w:before="0" w:after="0"/>
      </w:pPr>
      <w:r>
        <w:rPr>
          <w:rFonts w:ascii="Courier New" w:cs="Courier New" w:eastAsia="Courier New" w:hAnsi="Courier New"/>
          <w:sz w:val="16"/>
          <w:szCs w:val="16"/>
        </w:rPr>
        <w:t xml:space="preserve">      content: this.formatSystemPrompt(context.basePrompt, context.slice)</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async extractMutations(response): Promise&lt;ExtractionResult&gt; {</w:t>
      </w:r>
    </w:p>
    <w:p>
      <w:pPr>
        <w:shd w:fill="f5f5f5" w:val="clear"/>
        <w:spacing w:before="0" w:after="0"/>
      </w:pPr>
      <w:r>
        <w:rPr>
          <w:rFonts w:ascii="Courier New" w:cs="Courier New" w:eastAsia="Courier New" w:hAnsi="Courier New"/>
          <w:sz w:val="16"/>
          <w:szCs w:val="16"/>
        </w:rPr>
        <w:t xml:space="preserve">    // Claude: full meta-cognitive extraction</w:t>
      </w:r>
    </w:p>
    <w:p>
      <w:pPr>
        <w:shd w:fill="f5f5f5" w:val="clear"/>
        <w:spacing w:before="0" w:after="0"/>
      </w:pPr>
      <w:r>
        <w:rPr>
          <w:rFonts w:ascii="Courier New" w:cs="Courier New" w:eastAsia="Courier New" w:hAnsi="Courier New"/>
          <w:sz w:val="16"/>
          <w:szCs w:val="16"/>
        </w:rPr>
        <w:t xml:space="preserve">    const analysis = await this.complete([</w:t>
      </w:r>
    </w:p>
    <w:p>
      <w:pPr>
        <w:shd w:fill="f5f5f5" w:val="clear"/>
        <w:spacing w:before="0" w:after="0"/>
      </w:pPr>
      <w:r>
        <w:rPr>
          <w:rFonts w:ascii="Courier New" w:cs="Courier New" w:eastAsia="Courier New" w:hAnsi="Courier New"/>
          <w:sz w:val="16"/>
          <w:szCs w:val="16"/>
        </w:rPr>
        <w:t xml:space="preserve">      { role: 'system', content: EXTRACTION_SYSTEM_PROMPT },</w:t>
      </w:r>
    </w:p>
    <w:p>
      <w:pPr>
        <w:shd w:fill="f5f5f5" w:val="clear"/>
        <w:spacing w:before="0" w:after="0"/>
      </w:pPr>
      <w:r>
        <w:rPr>
          <w:rFonts w:ascii="Courier New" w:cs="Courier New" w:eastAsia="Courier New" w:hAnsi="Courier New"/>
          <w:sz w:val="16"/>
          <w:szCs w:val="16"/>
        </w:rPr>
        <w:t xml:space="preserve">      { role: 'user', content: formatConversation(response.conversation) }</w:t>
      </w:r>
    </w:p>
    <w:p>
      <w:pPr>
        <w:shd w:fill="f5f5f5" w:val="clear"/>
        <w:spacing w:before="0" w:after="0"/>
      </w:pPr>
      <w:r>
        <w:rPr>
          <w:rFonts w:ascii="Courier New" w:cs="Courier New" w:eastAsia="Courier New" w:hAnsi="Courier New"/>
          <w:sz w:val="16"/>
          <w:szCs w:val="16"/>
        </w:rPr>
        <w:t xml:space="preserve">    ], { structuredOutput: true });</w:t>
      </w:r>
    </w:p>
    <w:p>
      <w:pPr>
        <w:shd w:fill="f5f5f5" w:val="clear"/>
        <w:spacing w:before="0" w:after="0"/>
      </w:pPr>
      <w:r>
        <w:rPr>
          <w:rFonts w:ascii="Courier New" w:cs="Courier New" w:eastAsia="Courier New" w:hAnsi="Courier New"/>
          <w:sz w:val="16"/>
          <w:szCs w:val="16"/>
        </w:rPr>
        <w:t xml:space="preserve">    return parseExtractionJSON(analysis);</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80"/>
      </w:pPr>
      <w:r>
        <w:rPr>
          <w:rFonts w:ascii="Courier New" w:cs="Courier New" w:eastAsia="Courier New" w:hAnsi="Courier New"/>
          <w:sz w:val="16"/>
          <w:szCs w:val="16"/>
        </w:rPr>
        <w:t xml:space="preserve">}</w:t>
      </w:r>
    </w:p>
    <w:p>
      <w:pPr>
        <w:spacing w:before="80" w:after="80"/>
      </w:pPr>
    </w:p>
    <w:p>
      <w:pPr>
        <w:pStyle w:val="Heading2"/>
        <w:spacing w:before="280" w:after="100"/>
      </w:pPr>
      <w:r>
        <w:rPr>
          <w:rFonts w:ascii="Arial" w:cs="Arial" w:eastAsia="Arial" w:hAnsi="Arial"/>
          <w:b/>
          <w:bCs/>
          <w:color w:val="2d4a7a"/>
          <w:sz w:val="24"/>
          <w:szCs w:val="24"/>
        </w:rPr>
        <w:t xml:space="preserve">9.2 adapter-ollama</w:t>
      </w:r>
    </w:p>
    <w:p>
      <w:pPr>
        <w:shd w:fill="f5f5f5" w:val="clear"/>
        <w:spacing w:before="80" w:after="0"/>
      </w:pPr>
      <w:r>
        <w:rPr>
          <w:rFonts w:ascii="Courier New" w:cs="Courier New" w:eastAsia="Courier New" w:hAnsi="Courier New"/>
          <w:sz w:val="16"/>
          <w:szCs w:val="16"/>
        </w:rPr>
        <w:t xml:space="preserve">// Ollama local model adapter</w:t>
      </w:r>
    </w:p>
    <w:p>
      <w:pPr>
        <w:shd w:fill="f5f5f5" w:val="clear"/>
        <w:spacing w:before="0" w:after="0"/>
      </w:pPr>
      <w:r>
        <w:rPr>
          <w:rFonts w:ascii="Courier New" w:cs="Courier New" w:eastAsia="Courier New" w:hAnsi="Courier New"/>
          <w:sz w:val="16"/>
          <w:szCs w:val="16"/>
        </w:rPr>
        <w:t xml:space="preserve">class OllamaAdapter implements SifAdapter {</w:t>
      </w:r>
    </w:p>
    <w:p>
      <w:pPr>
        <w:shd w:fill="f5f5f5" w:val="clear"/>
        <w:spacing w:before="0" w:after="0"/>
      </w:pPr>
      <w:r>
        <w:rPr>
          <w:rFonts w:ascii="Courier New" w:cs="Courier New" w:eastAsia="Courier New" w:hAnsi="Courier New"/>
          <w:sz w:val="16"/>
          <w:szCs w:val="16"/>
        </w:rPr>
        <w:t xml:space="preserve">  id = 'adapter-ollama';</w:t>
      </w:r>
    </w:p>
    <w:p>
      <w:pPr>
        <w:shd w:fill="f5f5f5" w:val="clear"/>
        <w:spacing w:before="0" w:after="0"/>
      </w:pPr>
      <w:r>
        <w:rPr>
          <w:rFonts w:ascii="Courier New" w:cs="Courier New" w:eastAsia="Courier New" w:hAnsi="Courier New"/>
          <w:sz w:val="16"/>
          <w:szCs w:val="16"/>
        </w:rPr>
        <w:t xml:space="preserve">  provider = 'ollama';</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capabilities() {</w:t>
      </w:r>
    </w:p>
    <w:p>
      <w:pPr>
        <w:shd w:fill="f5f5f5" w:val="clear"/>
        <w:spacing w:before="0" w:after="0"/>
      </w:pPr>
      <w:r>
        <w:rPr>
          <w:rFonts w:ascii="Courier New" w:cs="Courier New" w:eastAsia="Courier New" w:hAnsi="Courier New"/>
          <w:sz w:val="16"/>
          <w:szCs w:val="16"/>
        </w:rPr>
        <w:t xml:space="preserve">    return {</w:t>
      </w:r>
    </w:p>
    <w:p>
      <w:pPr>
        <w:shd w:fill="f5f5f5" w:val="clear"/>
        <w:spacing w:before="0" w:after="0"/>
      </w:pPr>
      <w:r>
        <w:rPr>
          <w:rFonts w:ascii="Courier New" w:cs="Courier New" w:eastAsia="Courier New" w:hAnsi="Courier New"/>
          <w:sz w:val="16"/>
          <w:szCs w:val="16"/>
        </w:rPr>
        <w:t xml:space="preserve">      model: this.config.model || 'llama3.1:70b',</w:t>
      </w:r>
    </w:p>
    <w:p>
      <w:pPr>
        <w:shd w:fill="f5f5f5" w:val="clear"/>
        <w:spacing w:before="0" w:after="0"/>
      </w:pPr>
      <w:r>
        <w:rPr>
          <w:rFonts w:ascii="Courier New" w:cs="Courier New" w:eastAsia="Courier New" w:hAnsi="Courier New"/>
          <w:sz w:val="16"/>
          <w:szCs w:val="16"/>
        </w:rPr>
        <w:t xml:space="preserve">      contextWindow: this.detectedContextWindow,</w:t>
      </w:r>
    </w:p>
    <w:p>
      <w:pPr>
        <w:shd w:fill="f5f5f5" w:val="clear"/>
        <w:spacing w:before="0" w:after="0"/>
      </w:pPr>
      <w:r>
        <w:rPr>
          <w:rFonts w:ascii="Courier New" w:cs="Courier New" w:eastAsia="Courier New" w:hAnsi="Courier New"/>
          <w:sz w:val="16"/>
          <w:szCs w:val="16"/>
        </w:rPr>
        <w:t xml:space="preserve">      maxOutputTokens: 4096,</w:t>
      </w:r>
    </w:p>
    <w:p>
      <w:pPr>
        <w:shd w:fill="f5f5f5" w:val="clear"/>
        <w:spacing w:before="0" w:after="0"/>
      </w:pPr>
      <w:r>
        <w:rPr>
          <w:rFonts w:ascii="Courier New" w:cs="Courier New" w:eastAsia="Courier New" w:hAnsi="Courier New"/>
          <w:sz w:val="16"/>
          <w:szCs w:val="16"/>
        </w:rPr>
        <w:t xml:space="preserve">      streaming: true,</w:t>
      </w:r>
    </w:p>
    <w:p>
      <w:pPr>
        <w:shd w:fill="f5f5f5" w:val="clear"/>
        <w:spacing w:before="0" w:after="0"/>
      </w:pPr>
      <w:r>
        <w:rPr>
          <w:rFonts w:ascii="Courier New" w:cs="Courier New" w:eastAsia="Courier New" w:hAnsi="Courier New"/>
          <w:sz w:val="16"/>
          <w:szCs w:val="16"/>
        </w:rPr>
        <w:t xml:space="preserve">      toolUse: this.modelSupportsTools,</w:t>
      </w:r>
    </w:p>
    <w:p>
      <w:pPr>
        <w:shd w:fill="f5f5f5" w:val="clear"/>
        <w:spacing w:before="0" w:after="0"/>
      </w:pPr>
      <w:r>
        <w:rPr>
          <w:rFonts w:ascii="Courier New" w:cs="Courier New" w:eastAsia="Courier New" w:hAnsi="Courier New"/>
          <w:sz w:val="16"/>
          <w:szCs w:val="16"/>
        </w:rPr>
        <w:t xml:space="preserve">      parallelToolUse: false,</w:t>
      </w:r>
    </w:p>
    <w:p>
      <w:pPr>
        <w:shd w:fill="f5f5f5" w:val="clear"/>
        <w:spacing w:before="0" w:after="0"/>
      </w:pPr>
      <w:r>
        <w:rPr>
          <w:rFonts w:ascii="Courier New" w:cs="Courier New" w:eastAsia="Courier New" w:hAnsi="Courier New"/>
          <w:sz w:val="16"/>
          <w:szCs w:val="16"/>
        </w:rPr>
        <w:t xml:space="preserve">      vision: this.modelSupportsVision,</w:t>
      </w:r>
    </w:p>
    <w:p>
      <w:pPr>
        <w:shd w:fill="f5f5f5" w:val="clear"/>
        <w:spacing w:before="0" w:after="0"/>
      </w:pPr>
      <w:r>
        <w:rPr>
          <w:rFonts w:ascii="Courier New" w:cs="Courier New" w:eastAsia="Courier New" w:hAnsi="Courier New"/>
          <w:sz w:val="16"/>
          <w:szCs w:val="16"/>
        </w:rPr>
        <w:t xml:space="preserve">      embedding: true,   // Ollama embeds natively</w:t>
      </w:r>
    </w:p>
    <w:p>
      <w:pPr>
        <w:shd w:fill="f5f5f5" w:val="clear"/>
        <w:spacing w:before="0" w:after="0"/>
      </w:pPr>
      <w:r>
        <w:rPr>
          <w:rFonts w:ascii="Courier New" w:cs="Courier New" w:eastAsia="Courier New" w:hAnsi="Courier New"/>
          <w:sz w:val="16"/>
          <w:szCs w:val="16"/>
        </w:rPr>
        <w:t xml:space="preserve">      structuredOutput: false,</w:t>
      </w:r>
    </w:p>
    <w:p>
      <w:pPr>
        <w:shd w:fill="f5f5f5" w:val="clear"/>
        <w:spacing w:before="0" w:after="0"/>
      </w:pPr>
      <w:r>
        <w:rPr>
          <w:rFonts w:ascii="Courier New" w:cs="Courier New" w:eastAsia="Courier New" w:hAnsi="Courier New"/>
          <w:sz w:val="16"/>
          <w:szCs w:val="16"/>
        </w:rPr>
        <w:t xml:space="preserve">      batchApi: false,</w:t>
      </w:r>
    </w:p>
    <w:p>
      <w:pPr>
        <w:shd w:fill="f5f5f5" w:val="clear"/>
        <w:spacing w:before="0" w:after="0"/>
      </w:pPr>
      <w:r>
        <w:rPr>
          <w:rFonts w:ascii="Courier New" w:cs="Courier New" w:eastAsia="Courier New" w:hAnsi="Courier New"/>
          <w:sz w:val="16"/>
          <w:szCs w:val="16"/>
        </w:rPr>
        <w:t xml:space="preserve">      caching: false,</w:t>
      </w:r>
    </w:p>
    <w:p>
      <w:pPr>
        <w:shd w:fill="f5f5f5" w:val="clear"/>
        <w:spacing w:before="0" w:after="0"/>
      </w:pPr>
      <w:r>
        <w:rPr>
          <w:rFonts w:ascii="Courier New" w:cs="Courier New" w:eastAsia="Courier New" w:hAnsi="Courier New"/>
          <w:sz w:val="16"/>
          <w:szCs w:val="16"/>
        </w:rPr>
        <w:t xml:space="preserve">      contextInjectionMethod: 'prefix',</w:t>
      </w:r>
    </w:p>
    <w:p>
      <w:pPr>
        <w:shd w:fill="f5f5f5" w:val="clear"/>
        <w:spacing w:before="0" w:after="0"/>
      </w:pPr>
      <w:r>
        <w:rPr>
          <w:rFonts w:ascii="Courier New" w:cs="Courier New" w:eastAsia="Courier New" w:hAnsi="Courier New"/>
          <w:sz w:val="16"/>
          <w:szCs w:val="16"/>
        </w:rPr>
        <w:t xml:space="preserve">      extractionAccuracy: 'low',</w:t>
      </w:r>
    </w:p>
    <w:p>
      <w:pPr>
        <w:shd w:fill="f5f5f5" w:val="clear"/>
        <w:spacing w:before="0" w:after="0"/>
      </w:pPr>
      <w:r>
        <w:rPr>
          <w:rFonts w:ascii="Courier New" w:cs="Courier New" w:eastAsia="Courier New" w:hAnsi="Courier New"/>
          <w:sz w:val="16"/>
          <w:szCs w:val="16"/>
        </w:rPr>
        <w:t xml:space="preserve">      maxGraphSliceTokens: 2000,</w:t>
      </w:r>
    </w:p>
    <w:p>
      <w:pPr>
        <w:shd w:fill="f5f5f5" w:val="clear"/>
        <w:spacing w:before="0" w:after="0"/>
      </w:pPr>
      <w:r>
        <w:rPr>
          <w:rFonts w:ascii="Courier New" w:cs="Courier New" w:eastAsia="Courier New" w:hAnsi="Courier New"/>
          <w:sz w:val="16"/>
          <w:szCs w:val="16"/>
        </w:rPr>
        <w:t xml:space="preserve">      supportsMetaCognition: false,</w:t>
      </w:r>
    </w:p>
    <w:p>
      <w:pPr>
        <w:shd w:fill="f5f5f5" w:val="clear"/>
        <w:spacing w:before="0" w:after="0"/>
      </w:pPr>
      <w:r>
        <w:rPr>
          <w:rFonts w:ascii="Courier New" w:cs="Courier New" w:eastAsia="Courier New" w:hAnsi="Courier New"/>
          <w:sz w:val="16"/>
          <w:szCs w:val="16"/>
        </w:rPr>
        <w:t xml:space="preserve">      costPerInputToken: 0,   // Free!</w:t>
      </w:r>
    </w:p>
    <w:p>
      <w:pPr>
        <w:shd w:fill="f5f5f5" w:val="clear"/>
        <w:spacing w:before="0" w:after="0"/>
      </w:pPr>
      <w:r>
        <w:rPr>
          <w:rFonts w:ascii="Courier New" w:cs="Courier New" w:eastAsia="Courier New" w:hAnsi="Courier New"/>
          <w:sz w:val="16"/>
          <w:szCs w:val="16"/>
        </w:rPr>
        <w:t xml:space="preserve">      costPerOutputToken: 0,</w:t>
      </w:r>
    </w:p>
    <w:p>
      <w:pPr>
        <w:shd w:fill="f5f5f5" w:val="clear"/>
        <w:spacing w:before="0" w:after="0"/>
      </w:pPr>
      <w:r>
        <w:rPr>
          <w:rFonts w:ascii="Courier New" w:cs="Courier New" w:eastAsia="Courier New" w:hAnsi="Courier New"/>
          <w:sz w:val="16"/>
          <w:szCs w:val="16"/>
        </w:rPr>
        <w:t xml:space="preserve">      latencyClass: 'slow',</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async extractMutations(response): Promise&lt;ExtractionResult&gt; {</w:t>
      </w:r>
    </w:p>
    <w:p>
      <w:pPr>
        <w:shd w:fill="f5f5f5" w:val="clear"/>
        <w:spacing w:before="0" w:after="0"/>
      </w:pPr>
      <w:r>
        <w:rPr>
          <w:rFonts w:ascii="Courier New" w:cs="Courier New" w:eastAsia="Courier New" w:hAnsi="Courier New"/>
          <w:sz w:val="16"/>
          <w:szCs w:val="16"/>
        </w:rPr>
        <w:t xml:space="preserve">    // Ollama: heuristic-only extraction</w:t>
      </w:r>
    </w:p>
    <w:p>
      <w:pPr>
        <w:shd w:fill="f5f5f5" w:val="clear"/>
        <w:spacing w:before="0" w:after="0"/>
      </w:pPr>
      <w:r>
        <w:rPr>
          <w:rFonts w:ascii="Courier New" w:cs="Courier New" w:eastAsia="Courier New" w:hAnsi="Courier New"/>
          <w:sz w:val="16"/>
          <w:szCs w:val="16"/>
        </w:rPr>
        <w:t xml:space="preserve">    return heuristicExtract(response.conversation);</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80"/>
      </w:pPr>
      <w:r>
        <w:rPr>
          <w:rFonts w:ascii="Courier New" w:cs="Courier New" w:eastAsia="Courier New" w:hAnsi="Courier New"/>
          <w:sz w:val="16"/>
          <w:szCs w:val="16"/>
        </w:rPr>
        <w:t xml:space="preserve">}</w:t>
      </w:r>
    </w:p>
    <w:p>
      <w:pPr>
        <w:pStyle w:val="Heading1"/>
        <w:spacing w:before="360" w:after="120"/>
      </w:pPr>
      <w:r>
        <w:rPr>
          <w:rFonts w:ascii="Arial" w:cs="Arial" w:eastAsia="Arial" w:hAnsi="Arial"/>
          <w:b/>
          <w:bCs/>
          <w:color w:val="1a365d"/>
          <w:sz w:val="28"/>
          <w:szCs w:val="28"/>
        </w:rPr>
        <w:t xml:space="preserve">10. OpenClaw Provider Wrapper (A35)</w:t>
      </w:r>
    </w:p>
    <w:p>
      <w:pPr>
        <w:spacing w:before="60" w:after="60"/>
      </w:pPr>
      <w:r>
        <w:rPr>
          <w:rFonts w:ascii="Arial" w:cs="Arial" w:eastAsia="Arial" w:hAnsi="Arial"/>
          <w:sz w:val="19"/>
          <w:szCs w:val="19"/>
        </w:rPr>
        <w:t xml:space="preserve">In the OpenClaw integration (A35), UAP is implemented as a </w:t>
      </w:r>
      <w:r>
        <w:rPr>
          <w:rFonts w:ascii="Arial" w:cs="Arial" w:eastAsia="Arial" w:hAnsi="Arial"/>
          <w:b/>
          <w:bCs/>
          <w:sz w:val="19"/>
          <w:szCs w:val="19"/>
        </w:rPr>
        <w:t xml:space="preserve">provider wrapper plugin</w:t>
      </w:r>
      <w:r>
        <w:rPr>
          <w:rFonts w:ascii="Arial" w:cs="Arial" w:eastAsia="Arial" w:hAnsi="Arial"/>
          <w:sz w:val="19"/>
          <w:szCs w:val="19"/>
        </w:rPr>
        <w:t xml:space="preserve"> that intercepts all LLM calls. The wrapper transparently injects graph context into every system prompt and extracts mutations from every response, making SIF intelligence available regardless of which OpenClaw provider the user has configured.</w:t>
      </w:r>
    </w:p>
    <w:p>
      <w:pPr>
        <w:shd w:fill="f5f5f5" w:val="clear"/>
        <w:spacing w:before="80" w:after="0"/>
      </w:pPr>
      <w:r>
        <w:rPr>
          <w:rFonts w:ascii="Courier New" w:cs="Courier New" w:eastAsia="Courier New" w:hAnsi="Courier New"/>
          <w:sz w:val="16"/>
          <w:szCs w:val="16"/>
        </w:rPr>
        <w:t xml:space="preserve">// OpenClaw provider wrapper (A35 implementation of A34)</w:t>
      </w:r>
    </w:p>
    <w:p>
      <w:pPr>
        <w:shd w:fill="f5f5f5" w:val="clear"/>
        <w:spacing w:before="0" w:after="0"/>
      </w:pPr>
      <w:r>
        <w:rPr>
          <w:rFonts w:ascii="Courier New" w:cs="Courier New" w:eastAsia="Courier New" w:hAnsi="Courier New"/>
          <w:sz w:val="16"/>
          <w:szCs w:val="16"/>
        </w:rPr>
        <w:t xml:space="preserve">register(api: OpenClawPluginApi) {</w:t>
      </w:r>
    </w:p>
    <w:p>
      <w:pPr>
        <w:shd w:fill="f5f5f5" w:val="clear"/>
        <w:spacing w:before="0" w:after="0"/>
      </w:pPr>
      <w:r>
        <w:rPr>
          <w:rFonts w:ascii="Courier New" w:cs="Courier New" w:eastAsia="Courier New" w:hAnsi="Courier New"/>
          <w:sz w:val="16"/>
          <w:szCs w:val="16"/>
        </w:rPr>
        <w:t xml:space="preserve">  // Wrap whatever LLM provider OpenClaw is using</w:t>
      </w:r>
    </w:p>
    <w:p>
      <w:pPr>
        <w:shd w:fill="f5f5f5" w:val="clear"/>
        <w:spacing w:before="0" w:after="0"/>
      </w:pPr>
      <w:r>
        <w:rPr>
          <w:rFonts w:ascii="Courier New" w:cs="Courier New" w:eastAsia="Courier New" w:hAnsi="Courier New"/>
          <w:sz w:val="16"/>
          <w:szCs w:val="16"/>
        </w:rPr>
        <w:t xml:space="preserve">  api.wrapProvider((originalProvider) =&gt; ({</w:t>
      </w:r>
    </w:p>
    <w:p>
      <w:pPr>
        <w:shd w:fill="f5f5f5" w:val="clear"/>
        <w:spacing w:before="0" w:after="0"/>
      </w:pPr>
      <w:r>
        <w:rPr>
          <w:rFonts w:ascii="Courier New" w:cs="Courier New" w:eastAsia="Courier New" w:hAnsi="Courier New"/>
          <w:sz w:val="16"/>
          <w:szCs w:val="16"/>
        </w:rPr>
        <w:t xml:space="preserve">    ...originalProvider,</w:t>
      </w:r>
    </w:p>
    <w:p>
      <w:pPr>
        <w:shd w:fill="f5f5f5" w:val="clear"/>
        <w:spacing w:before="0" w:after="0"/>
      </w:pPr>
      <w:r>
        <w:rPr>
          <w:rFonts w:ascii="Courier New" w:cs="Courier New" w:eastAsia="Courier New" w:hAnsi="Courier New"/>
          <w:sz w:val="16"/>
          <w:szCs w:val="16"/>
        </w:rPr>
        <w:t xml:space="preserve">    async complete(messages, options) {</w:t>
      </w:r>
    </w:p>
    <w:p>
      <w:pPr>
        <w:shd w:fill="f5f5f5" w:val="clear"/>
        <w:spacing w:before="0" w:after="0"/>
      </w:pPr>
      <w:r>
        <w:rPr>
          <w:rFonts w:ascii="Courier New" w:cs="Courier New" w:eastAsia="Courier New" w:hAnsi="Courier New"/>
          <w:sz w:val="16"/>
          <w:szCs w:val="16"/>
        </w:rPr>
        <w:t xml:space="preserve">      // PUSH: Inject graph context</w:t>
      </w:r>
    </w:p>
    <w:p>
      <w:pPr>
        <w:shd w:fill="f5f5f5" w:val="clear"/>
        <w:spacing w:before="0" w:after="0"/>
      </w:pPr>
      <w:r>
        <w:rPr>
          <w:rFonts w:ascii="Courier New" w:cs="Courier New" w:eastAsia="Courier New" w:hAnsi="Courier New"/>
          <w:sz w:val="16"/>
          <w:szCs w:val="16"/>
        </w:rPr>
        <w:t xml:space="preserve">      const graphSlice = await pointerGraph.getRelevantSlice(messages);</w:t>
      </w:r>
    </w:p>
    <w:p>
      <w:pPr>
        <w:shd w:fill="f5f5f5" w:val="clear"/>
        <w:spacing w:before="0" w:after="0"/>
      </w:pPr>
      <w:r>
        <w:rPr>
          <w:rFonts w:ascii="Courier New" w:cs="Courier New" w:eastAsia="Courier New" w:hAnsi="Courier New"/>
          <w:sz w:val="16"/>
          <w:szCs w:val="16"/>
        </w:rPr>
        <w:t xml:space="preserve">      const enhanced = adapter.injectContext({</w:t>
      </w:r>
    </w:p>
    <w:p>
      <w:pPr>
        <w:shd w:fill="f5f5f5" w:val="clear"/>
        <w:spacing w:before="0" w:after="0"/>
      </w:pPr>
      <w:r>
        <w:rPr>
          <w:rFonts w:ascii="Courier New" w:cs="Courier New" w:eastAsia="Courier New" w:hAnsi="Courier New"/>
          <w:sz w:val="16"/>
          <w:szCs w:val="16"/>
        </w:rPr>
        <w:t xml:space="preserve">        basePrompt: messages[0].content,</w:t>
      </w:r>
    </w:p>
    <w:p>
      <w:pPr>
        <w:shd w:fill="f5f5f5" w:val="clear"/>
        <w:spacing w:before="0" w:after="0"/>
      </w:pPr>
      <w:r>
        <w:rPr>
          <w:rFonts w:ascii="Courier New" w:cs="Courier New" w:eastAsia="Courier New" w:hAnsi="Courier New"/>
          <w:sz w:val="16"/>
          <w:szCs w:val="16"/>
        </w:rPr>
        <w:t xml:space="preserve">        slice: graphSlice</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messages[0] = enhanced;</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Call original provider</w:t>
      </w:r>
    </w:p>
    <w:p>
      <w:pPr>
        <w:shd w:fill="f5f5f5" w:val="clear"/>
        <w:spacing w:before="0" w:after="0"/>
      </w:pPr>
      <w:r>
        <w:rPr>
          <w:rFonts w:ascii="Courier New" w:cs="Courier New" w:eastAsia="Courier New" w:hAnsi="Courier New"/>
          <w:sz w:val="16"/>
          <w:szCs w:val="16"/>
        </w:rPr>
        <w:t xml:space="preserve">      const response = await originalProvider.complete(messages, options);</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PULL: Extract mutations</w:t>
      </w:r>
    </w:p>
    <w:p>
      <w:pPr>
        <w:shd w:fill="f5f5f5" w:val="clear"/>
        <w:spacing w:before="0" w:after="0"/>
      </w:pPr>
      <w:r>
        <w:rPr>
          <w:rFonts w:ascii="Courier New" w:cs="Courier New" w:eastAsia="Courier New" w:hAnsi="Courier New"/>
          <w:sz w:val="16"/>
          <w:szCs w:val="16"/>
        </w:rPr>
        <w:t xml:space="preserve">      const mutations = await adapter.extractMutations(response);</w:t>
      </w:r>
    </w:p>
    <w:p>
      <w:pPr>
        <w:shd w:fill="f5f5f5" w:val="clear"/>
        <w:spacing w:before="0" w:after="0"/>
      </w:pPr>
      <w:r>
        <w:rPr>
          <w:rFonts w:ascii="Courier New" w:cs="Courier New" w:eastAsia="Courier New" w:hAnsi="Courier New"/>
          <w:sz w:val="16"/>
          <w:szCs w:val="16"/>
        </w:rPr>
        <w:t xml:space="preserve">      await pointerGraph.merge(mutations);</w:t>
      </w:r>
    </w:p>
    <w:p>
      <w:pPr>
        <w:shd w:fill="f5f5f5" w:val="clear"/>
        <w:spacing w:before="0" w:after="0"/>
      </w:pPr>
      <w:r>
        <w:rPr>
          <w:rFonts w:ascii="Courier New" w:cs="Courier New" w:eastAsia="Courier New" w:hAnsi="Courier New"/>
          <w:sz w:val="16"/>
          <w:szCs w:val="16"/>
        </w:rPr>
        <w:t xml:space="preserve">      await hebbianEngine.boostAccessed(mutations.accessedNodeIds);</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return response;</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80"/>
      </w:pPr>
      <w:r>
        <w:rPr>
          <w:rFonts w:ascii="Courier New" w:cs="Courier New" w:eastAsia="Courier New" w:hAnsi="Courier New"/>
          <w:sz w:val="16"/>
          <w:szCs w:val="16"/>
        </w:rPr>
        <w:t xml:space="preserve">}</w:t>
      </w:r>
    </w:p>
    <w:p>
      <w:pPr>
        <w:pStyle w:val="Heading1"/>
        <w:spacing w:before="360" w:after="120"/>
      </w:pPr>
      <w:r>
        <w:rPr>
          <w:rFonts w:ascii="Arial" w:cs="Arial" w:eastAsia="Arial" w:hAnsi="Arial"/>
          <w:b/>
          <w:bCs/>
          <w:color w:val="1a365d"/>
          <w:sz w:val="28"/>
          <w:szCs w:val="28"/>
        </w:rPr>
        <w:t xml:space="preserve">11. Cognitive Archaeology Adapters</w:t>
      </w:r>
    </w:p>
    <w:p>
      <w:pPr>
        <w:spacing w:before="60" w:after="60"/>
      </w:pPr>
      <w:r>
        <w:rPr>
          <w:rFonts w:ascii="Arial" w:cs="Arial" w:eastAsia="Arial" w:hAnsi="Arial"/>
          <w:sz w:val="19"/>
          <w:szCs w:val="19"/>
        </w:rPr>
        <w:t xml:space="preserve">UAP extends to </w:t>
      </w:r>
      <w:r>
        <w:rPr>
          <w:rFonts w:ascii="Arial" w:cs="Arial" w:eastAsia="Arial" w:hAnsi="Arial"/>
          <w:b/>
          <w:bCs/>
          <w:sz w:val="19"/>
          <w:szCs w:val="19"/>
        </w:rPr>
        <w:t xml:space="preserve">import adapters</w:t>
      </w:r>
      <w:r>
        <w:rPr>
          <w:rFonts w:ascii="Arial" w:cs="Arial" w:eastAsia="Arial" w:hAnsi="Arial"/>
          <w:sz w:val="19"/>
          <w:szCs w:val="19"/>
        </w:rPr>
        <w:t xml:space="preserve"> for extracting intelligence from conversation histories across providers. These are one-way adapters — they parse exported conversation data and produce ExtractionResults that merge into the pointer graph.</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Import Adapter</w:t>
            </w:r>
          </w:p>
        </w:tc>
        <w:tc>
          <w:tcPr>
            <w:tcW w:type="dxa" w:w="2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Source</w:t>
            </w:r>
          </w:p>
        </w:tc>
        <w:tc>
          <w:tcPr>
            <w:tcW w:type="dxa" w:w="24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Format</w:t>
            </w:r>
          </w:p>
        </w:tc>
        <w:tc>
          <w:tcPr>
            <w:tcW w:type="dxa" w:w="31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Extraction Quality</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import-chatgpt</w:t>
            </w:r>
          </w:p>
        </w:tc>
        <w:tc>
          <w:tcPr>
            <w:tcW w:type="dxa" w:w="2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ChatGPT data export</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conversations.json</w:t>
            </w:r>
          </w:p>
        </w:tc>
        <w:tc>
          <w:tcPr>
            <w:tcW w:type="dxa" w:w="3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Medium (structured but no tool calls)</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import-gemini</w:t>
            </w:r>
          </w:p>
        </w:tc>
        <w:tc>
          <w:tcPr>
            <w:tcW w:type="dxa" w:w="2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Google Takeout</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*.json conversation files</w:t>
            </w:r>
          </w:p>
        </w:tc>
        <w:tc>
          <w:tcPr>
            <w:tcW w:type="dxa" w:w="3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Medium (structured)</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import-claude-api</w:t>
            </w:r>
          </w:p>
        </w:tc>
        <w:tc>
          <w:tcPr>
            <w:tcW w:type="dxa" w:w="2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Claude.ai conversation export</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JSON conversations</w:t>
            </w:r>
          </w:p>
        </w:tc>
        <w:tc>
          <w:tcPr>
            <w:tcW w:type="dxa" w:w="3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High (rich metadata)</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import-claude-code</w:t>
            </w:r>
          </w:p>
        </w:tc>
        <w:tc>
          <w:tcPr>
            <w:tcW w:type="dxa" w:w="2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Claude Code CLI</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~/.claude/projects/ JSONL</w:t>
            </w:r>
          </w:p>
        </w:tc>
        <w:tc>
          <w:tcPr>
            <w:tcW w:type="dxa" w:w="3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High (code context + tool results)</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import-openclaw</w:t>
            </w:r>
          </w:p>
        </w:tc>
        <w:tc>
          <w:tcPr>
            <w:tcW w:type="dxa" w:w="2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OpenClaw session exports</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Session JSON + MEMORY.md</w:t>
            </w:r>
          </w:p>
        </w:tc>
        <w:tc>
          <w:tcPr>
            <w:tcW w:type="dxa" w:w="3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High (SIF-native if sif-memory installed)</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import-generic</w:t>
            </w:r>
          </w:p>
        </w:tc>
        <w:tc>
          <w:tcPr>
            <w:tcW w:type="dxa" w:w="2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Any OpenAI-compatible format</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OpenAI chat format JSON</w:t>
            </w:r>
          </w:p>
        </w:tc>
        <w:tc>
          <w:tcPr>
            <w:tcW w:type="dxa" w:w="31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Low (minimal metadata)</w:t>
            </w:r>
          </w:p>
        </w:tc>
      </w:tr>
    </w:tbl>
    <w:p>
      <w:pPr>
        <w:spacing w:before="80" w:after="80"/>
      </w:pPr>
    </w:p>
    <w:p>
      <w:pPr>
        <w:spacing w:before="60" w:after="60"/>
      </w:pPr>
      <w:r>
        <w:rPr>
          <w:rFonts w:ascii="Arial" w:cs="Arial" w:eastAsia="Arial" w:hAnsi="Arial"/>
          <w:sz w:val="19"/>
          <w:szCs w:val="19"/>
        </w:rPr>
        <w:t xml:space="preserve">Each import adapter implements a simplified interface:</w:t>
      </w:r>
    </w:p>
    <w:p>
      <w:pPr>
        <w:shd w:fill="f5f5f5" w:val="clear"/>
        <w:spacing w:before="80" w:after="0"/>
      </w:pPr>
      <w:r>
        <w:rPr>
          <w:rFonts w:ascii="Courier New" w:cs="Courier New" w:eastAsia="Courier New" w:hAnsi="Courier New"/>
          <w:sz w:val="16"/>
          <w:szCs w:val="16"/>
        </w:rPr>
        <w:t xml:space="preserve">interface SifImportAdapter {</w:t>
      </w:r>
    </w:p>
    <w:p>
      <w:pPr>
        <w:shd w:fill="f5f5f5" w:val="clear"/>
        <w:spacing w:before="0" w:after="0"/>
      </w:pPr>
      <w:r>
        <w:rPr>
          <w:rFonts w:ascii="Courier New" w:cs="Courier New" w:eastAsia="Courier New" w:hAnsi="Courier New"/>
          <w:sz w:val="16"/>
          <w:szCs w:val="16"/>
        </w:rPr>
        <w:t xml:space="preserve">  id: string;</w:t>
      </w:r>
    </w:p>
    <w:p>
      <w:pPr>
        <w:shd w:fill="f5f5f5" w:val="clear"/>
        <w:spacing w:before="0" w:after="0"/>
      </w:pPr>
      <w:r>
        <w:rPr>
          <w:rFonts w:ascii="Courier New" w:cs="Courier New" w:eastAsia="Courier New" w:hAnsi="Courier New"/>
          <w:sz w:val="16"/>
          <w:szCs w:val="16"/>
        </w:rPr>
        <w:t xml:space="preserve">  source: string;</w:t>
      </w:r>
    </w:p>
    <w:p>
      <w:pPr>
        <w:shd w:fill="f5f5f5" w:val="clear"/>
        <w:spacing w:before="0" w:after="0"/>
      </w:pPr>
      <w:r>
        <w:rPr>
          <w:rFonts w:ascii="Courier New" w:cs="Courier New" w:eastAsia="Courier New" w:hAnsi="Courier New"/>
          <w:sz w:val="16"/>
          <w:szCs w:val="16"/>
        </w:rPr>
        <w:t xml:space="preserve">  parseConversations(data: Buffer | string): Conversation[];</w:t>
      </w:r>
    </w:p>
    <w:p>
      <w:pPr>
        <w:shd w:fill="f5f5f5" w:val="clear"/>
        <w:spacing w:before="0" w:after="0"/>
      </w:pPr>
      <w:r>
        <w:rPr>
          <w:rFonts w:ascii="Courier New" w:cs="Courier New" w:eastAsia="Courier New" w:hAnsi="Courier New"/>
          <w:sz w:val="16"/>
          <w:szCs w:val="16"/>
        </w:rPr>
        <w:t xml:space="preserve">  extractIntelligence(conversations: Conversation[]): ExtractionResult;</w:t>
      </w:r>
    </w:p>
    <w:p>
      <w:pPr>
        <w:shd w:fill="f5f5f5" w:val="clear"/>
        <w:spacing w:before="0" w:after="0"/>
      </w:pPr>
      <w:r>
        <w:rPr>
          <w:rFonts w:ascii="Courier New" w:cs="Courier New" w:eastAsia="Courier New" w:hAnsi="Courier New"/>
          <w:sz w:val="16"/>
          <w:szCs w:val="16"/>
        </w:rPr>
        <w:t xml:space="preserve">  estimateQuality(): 'high' | 'medium' | 'low';</w:t>
      </w:r>
    </w:p>
    <w:p>
      <w:pPr>
        <w:shd w:fill="f5f5f5" w:val="clear"/>
        <w:spacing w:before="0" w:after="80"/>
      </w:pPr>
      <w:r>
        <w:rPr>
          <w:rFonts w:ascii="Courier New" w:cs="Courier New" w:eastAsia="Courier New" w:hAnsi="Courier New"/>
          <w:sz w:val="16"/>
          <w:szCs w:val="16"/>
        </w:rPr>
        <w:t xml:space="preserve">}</w:t>
      </w:r>
    </w:p>
    <w:p>
      <w:pPr>
        <w:pStyle w:val="Heading1"/>
        <w:spacing w:before="360" w:after="120"/>
      </w:pPr>
      <w:r>
        <w:rPr>
          <w:rFonts w:ascii="Arial" w:cs="Arial" w:eastAsia="Arial" w:hAnsi="Arial"/>
          <w:b/>
          <w:bCs/>
          <w:color w:val="1a365d"/>
          <w:sz w:val="28"/>
          <w:szCs w:val="28"/>
        </w:rPr>
        <w:t xml:space="preserve">12. SIFQL Extensions</w:t>
      </w:r>
    </w:p>
    <w:p>
      <w:pPr>
        <w:shd w:fill="f5f5f5" w:val="clear"/>
        <w:spacing w:before="80" w:after="0"/>
      </w:pPr>
      <w:r>
        <w:rPr>
          <w:rFonts w:ascii="Courier New" w:cs="Courier New" w:eastAsia="Courier New" w:hAnsi="Courier New"/>
          <w:sz w:val="16"/>
          <w:szCs w:val="16"/>
        </w:rPr>
        <w:t xml:space="preserve">-- List available adapters</w:t>
      </w:r>
    </w:p>
    <w:p>
      <w:pPr>
        <w:shd w:fill="f5f5f5" w:val="clear"/>
        <w:spacing w:before="0" w:after="0"/>
      </w:pPr>
      <w:r>
        <w:rPr>
          <w:rFonts w:ascii="Courier New" w:cs="Courier New" w:eastAsia="Courier New" w:hAnsi="Courier New"/>
          <w:sz w:val="16"/>
          <w:szCs w:val="16"/>
        </w:rPr>
        <w:t xml:space="preserve">SELECT * FROM ADAPTERS</w:t>
      </w:r>
    </w:p>
    <w:p>
      <w:pPr>
        <w:shd w:fill="f5f5f5" w:val="clear"/>
        <w:spacing w:before="0" w:after="0"/>
      </w:pPr>
      <w:r>
        <w:rPr>
          <w:rFonts w:ascii="Courier New" w:cs="Courier New" w:eastAsia="Courier New" w:hAnsi="Courier New"/>
          <w:sz w:val="16"/>
          <w:szCs w:val="16"/>
        </w:rPr>
        <w:t xml:space="preserve">  SHOW id, provider, model, extraction_accuracy, status;</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Set primary adapter</w:t>
      </w:r>
    </w:p>
    <w:p>
      <w:pPr>
        <w:shd w:fill="f5f5f5" w:val="clear"/>
        <w:spacing w:before="0" w:after="0"/>
      </w:pPr>
      <w:r>
        <w:rPr>
          <w:rFonts w:ascii="Courier New" w:cs="Courier New" w:eastAsia="Courier New" w:hAnsi="Courier New"/>
          <w:sz w:val="16"/>
          <w:szCs w:val="16"/>
        </w:rPr>
        <w:t xml:space="preserve">SET ADAPTER PRIMARY adapter-claude-sonnet;</w:t>
      </w:r>
    </w:p>
    <w:p>
      <w:pPr>
        <w:shd w:fill="f5f5f5" w:val="clear"/>
        <w:spacing w:before="0" w:after="0"/>
      </w:pPr>
      <w:r>
        <w:rPr>
          <w:rFonts w:ascii="Courier New" w:cs="Courier New" w:eastAsia="Courier New" w:hAnsi="Courier New"/>
          <w:sz w:val="16"/>
          <w:szCs w:val="16"/>
        </w:rPr>
        <w:t xml:space="preserve">SET ADAPTER FALLBACK adapter-ollama-mistral;</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Check adapter health</w:t>
      </w:r>
    </w:p>
    <w:p>
      <w:pPr>
        <w:shd w:fill="f5f5f5" w:val="clear"/>
        <w:spacing w:before="0" w:after="0"/>
      </w:pPr>
      <w:r>
        <w:rPr>
          <w:rFonts w:ascii="Courier New" w:cs="Courier New" w:eastAsia="Courier New" w:hAnsi="Courier New"/>
          <w:sz w:val="16"/>
          <w:szCs w:val="16"/>
        </w:rPr>
        <w:t xml:space="preserve">HEALTH CHECK ADAPTER adapter-claude-sonnet;</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Route specific operation to specific adapter</w:t>
      </w:r>
    </w:p>
    <w:p>
      <w:pPr>
        <w:shd w:fill="f5f5f5" w:val="clear"/>
        <w:spacing w:before="0" w:after="0"/>
      </w:pPr>
      <w:r>
        <w:rPr>
          <w:rFonts w:ascii="Courier New" w:cs="Courier New" w:eastAsia="Courier New" w:hAnsi="Courier New"/>
          <w:sz w:val="16"/>
          <w:szCs w:val="16"/>
        </w:rPr>
        <w:t xml:space="preserve">EXTRACT INTELLIGENCE</w:t>
      </w:r>
    </w:p>
    <w:p>
      <w:pPr>
        <w:shd w:fill="f5f5f5" w:val="clear"/>
        <w:spacing w:before="0" w:after="0"/>
      </w:pPr>
      <w:r>
        <w:rPr>
          <w:rFonts w:ascii="Courier New" w:cs="Courier New" w:eastAsia="Courier New" w:hAnsi="Courier New"/>
          <w:sz w:val="16"/>
          <w:szCs w:val="16"/>
        </w:rPr>
        <w:t xml:space="preserve">  FROM CONVERSATION current</w:t>
      </w:r>
    </w:p>
    <w:p>
      <w:pPr>
        <w:shd w:fill="f5f5f5" w:val="clear"/>
        <w:spacing w:before="0" w:after="0"/>
      </w:pPr>
      <w:r>
        <w:rPr>
          <w:rFonts w:ascii="Courier New" w:cs="Courier New" w:eastAsia="Courier New" w:hAnsi="Courier New"/>
          <w:sz w:val="16"/>
          <w:szCs w:val="16"/>
        </w:rPr>
        <w:t xml:space="preserve">  USING ADAPTER adapter-claude-opus  -- Use highest accuracy</w:t>
      </w:r>
    </w:p>
    <w:p>
      <w:pPr>
        <w:shd w:fill="f5f5f5" w:val="clear"/>
        <w:spacing w:before="0" w:after="0"/>
      </w:pPr>
      <w:r>
        <w:rPr>
          <w:rFonts w:ascii="Courier New" w:cs="Courier New" w:eastAsia="Courier New" w:hAnsi="Courier New"/>
          <w:sz w:val="16"/>
          <w:szCs w:val="16"/>
        </w:rPr>
        <w:t xml:space="preserve">  CONFIDENCE &gt;= 0.8;</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Import from external provider</w:t>
      </w:r>
    </w:p>
    <w:p>
      <w:pPr>
        <w:shd w:fill="f5f5f5" w:val="clear"/>
        <w:spacing w:before="0" w:after="0"/>
      </w:pPr>
      <w:r>
        <w:rPr>
          <w:rFonts w:ascii="Courier New" w:cs="Courier New" w:eastAsia="Courier New" w:hAnsi="Courier New"/>
          <w:sz w:val="16"/>
          <w:szCs w:val="16"/>
        </w:rPr>
        <w:t xml:space="preserve">IMPORT CONVERSATIONS</w:t>
      </w:r>
    </w:p>
    <w:p>
      <w:pPr>
        <w:shd w:fill="f5f5f5" w:val="clear"/>
        <w:spacing w:before="0" w:after="0"/>
      </w:pPr>
      <w:r>
        <w:rPr>
          <w:rFonts w:ascii="Courier New" w:cs="Courier New" w:eastAsia="Courier New" w:hAnsi="Courier New"/>
          <w:sz w:val="16"/>
          <w:szCs w:val="16"/>
        </w:rPr>
        <w:t xml:space="preserve">  FROM '/path/to/conversations.json'</w:t>
      </w:r>
    </w:p>
    <w:p>
      <w:pPr>
        <w:shd w:fill="f5f5f5" w:val="clear"/>
        <w:spacing w:before="0" w:after="0"/>
      </w:pPr>
      <w:r>
        <w:rPr>
          <w:rFonts w:ascii="Courier New" w:cs="Courier New" w:eastAsia="Courier New" w:hAnsi="Courier New"/>
          <w:sz w:val="16"/>
          <w:szCs w:val="16"/>
        </w:rPr>
        <w:t xml:space="preserve">  USING ADAPTER import-chatgpt</w:t>
      </w:r>
    </w:p>
    <w:p>
      <w:pPr>
        <w:shd w:fill="f5f5f5" w:val="clear"/>
        <w:spacing w:before="0" w:after="0"/>
      </w:pPr>
      <w:r>
        <w:rPr>
          <w:rFonts w:ascii="Courier New" w:cs="Courier New" w:eastAsia="Courier New" w:hAnsi="Courier New"/>
          <w:sz w:val="16"/>
          <w:szCs w:val="16"/>
        </w:rPr>
        <w:t xml:space="preserve">  MERGE INTO GRAPH current</w:t>
      </w:r>
    </w:p>
    <w:p>
      <w:pPr>
        <w:shd w:fill="f5f5f5" w:val="clear"/>
        <w:spacing w:before="0" w:after="0"/>
      </w:pPr>
      <w:r>
        <w:rPr>
          <w:rFonts w:ascii="Courier New" w:cs="Courier New" w:eastAsia="Courier New" w:hAnsi="Courier New"/>
          <w:sz w:val="16"/>
          <w:szCs w:val="16"/>
        </w:rPr>
        <w:t xml:space="preserve">  CONFLICT STRATEGY weight_merge;</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Compare adapter performance</w:t>
      </w:r>
    </w:p>
    <w:p>
      <w:pPr>
        <w:shd w:fill="f5f5f5" w:val="clear"/>
        <w:spacing w:before="0" w:after="0"/>
      </w:pPr>
      <w:r>
        <w:rPr>
          <w:rFonts w:ascii="Courier New" w:cs="Courier New" w:eastAsia="Courier New" w:hAnsi="Courier New"/>
          <w:sz w:val="16"/>
          <w:szCs w:val="16"/>
        </w:rPr>
        <w:t xml:space="preserve">SELECT adapter, avg_latency, extraction_count, avg_confidence</w:t>
      </w:r>
    </w:p>
    <w:p>
      <w:pPr>
        <w:shd w:fill="f5f5f5" w:val="clear"/>
        <w:spacing w:before="0" w:after="0"/>
      </w:pPr>
      <w:r>
        <w:rPr>
          <w:rFonts w:ascii="Courier New" w:cs="Courier New" w:eastAsia="Courier New" w:hAnsi="Courier New"/>
          <w:sz w:val="16"/>
          <w:szCs w:val="16"/>
        </w:rPr>
        <w:t xml:space="preserve">FROM ADAPTER_STATS</w:t>
      </w:r>
    </w:p>
    <w:p>
      <w:pPr>
        <w:shd w:fill="f5f5f5" w:val="clear"/>
        <w:spacing w:before="0" w:after="0"/>
      </w:pPr>
      <w:r>
        <w:rPr>
          <w:rFonts w:ascii="Courier New" w:cs="Courier New" w:eastAsia="Courier New" w:hAnsi="Courier New"/>
          <w:sz w:val="16"/>
          <w:szCs w:val="16"/>
        </w:rPr>
        <w:t xml:space="preserve">WHERE period = 'last_week'</w:t>
      </w:r>
    </w:p>
    <w:p>
      <w:pPr>
        <w:shd w:fill="f5f5f5" w:val="clear"/>
        <w:spacing w:before="0" w:after="80"/>
      </w:pPr>
      <w:r>
        <w:rPr>
          <w:rFonts w:ascii="Courier New" w:cs="Courier New" w:eastAsia="Courier New" w:hAnsi="Courier New"/>
          <w:sz w:val="16"/>
          <w:szCs w:val="16"/>
        </w:rPr>
        <w:t xml:space="preserve">ORDER BY avg_confidence DESC;</w:t>
      </w:r>
    </w:p>
    <w:p>
      <w:pPr>
        <w:pStyle w:val="Heading1"/>
        <w:spacing w:before="360" w:after="120"/>
      </w:pPr>
      <w:r>
        <w:rPr>
          <w:rFonts w:ascii="Arial" w:cs="Arial" w:eastAsia="Arial" w:hAnsi="Arial"/>
          <w:b/>
          <w:bCs/>
          <w:color w:val="1a365d"/>
          <w:sz w:val="28"/>
          <w:szCs w:val="28"/>
        </w:rPr>
        <w:t xml:space="preserve">13. Implementation Roadmap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600"/>
        <w:gridCol w:w="2960"/>
      </w:tblGrid>
      <w:tr>
        <w:trPr>
          <w:tblHeader/>
        </w:trPr>
        <w:tc>
          <w:tcPr>
            <w:tcW w:type="dxa" w:w="1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Phase</w:t>
            </w:r>
          </w:p>
        </w:tc>
        <w:tc>
          <w:tcPr>
            <w:tcW w:type="dxa" w:w="3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Deliverable</w:t>
            </w:r>
          </w:p>
        </w:tc>
        <w:tc>
          <w:tcPr>
            <w:tcW w:type="dxa" w:w="1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Timeline</w:t>
            </w:r>
          </w:p>
        </w:tc>
        <w:tc>
          <w:tcPr>
            <w:tcW w:type="dxa" w:w="29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Dependencies</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1</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Core interface + adapter-claude + adapter-ollama</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1-3</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A30 (SIFDAG)</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2</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Context injection (all 4 methods)</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4-5</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1</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3</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Mutation extraction pipeline</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6-8</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2, PIK taxonomy</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4</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Routing + failover engine</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9-10</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3</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5</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adapter-openai + adapter-gemini</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11-13</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1</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6</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OpenClaw provider wrapper (A35)</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14-16</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2, Phase 3, A35</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7</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Cognitive Archaeology import adapters</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17-20</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3</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8</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Adapter marketplace integration (A33)</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21-24</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A33</w:t>
            </w:r>
          </w:p>
        </w:tc>
      </w:tr>
    </w:tbl>
    <w:p>
      <w:pPr>
        <w:spacing w:before="80" w:after="80"/>
      </w:pPr>
    </w:p>
    <w:p>
      <w:pPr>
        <w:pStyle w:val="Heading1"/>
        <w:spacing w:before="360" w:after="120"/>
      </w:pPr>
      <w:r>
        <w:rPr>
          <w:rFonts w:ascii="Arial" w:cs="Arial" w:eastAsia="Arial" w:hAnsi="Arial"/>
          <w:b/>
          <w:bCs/>
          <w:color w:val="1a365d"/>
          <w:sz w:val="28"/>
          <w:szCs w:val="28"/>
        </w:rPr>
        <w:t xml:space="preserve">14. Amendments Affected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Amendment</w:t>
            </w:r>
          </w:p>
        </w:tc>
        <w:tc>
          <w:tcPr>
            <w:tcW w:type="dxa" w:w="3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Impact</w:t>
            </w:r>
          </w:p>
        </w:tc>
        <w:tc>
          <w:tcPr>
            <w:tcW w:type="dxa" w:w="37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Action</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A1 (MCP)</w:t>
            </w:r>
          </w:p>
        </w:tc>
        <w:tc>
          <w:tcPr>
            <w:tcW w:type="dxa" w:w="3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MCP tools exposed through adapter tool registration</w:t>
            </w:r>
          </w:p>
        </w:tc>
        <w:tc>
          <w:tcPr>
            <w:tcW w:type="dxa" w:w="3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Integrate: tool pass-through</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A5 (Adapter Pattern)</w:t>
            </w:r>
          </w:p>
        </w:tc>
        <w:tc>
          <w:tcPr>
            <w:tcW w:type="dxa" w:w="3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A34 formalizes and supersedes A5's conceptual pattern</w:t>
            </w:r>
          </w:p>
        </w:tc>
        <w:tc>
          <w:tcPr>
            <w:tcW w:type="dxa" w:w="3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Supersede: A5 → A34</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A30 (SIFDAG)</w:t>
            </w:r>
          </w:p>
        </w:tc>
        <w:tc>
          <w:tcPr>
            <w:tcW w:type="dxa" w:w="3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Kernel routes through adapter interface, not direct API</w:t>
            </w:r>
          </w:p>
        </w:tc>
        <w:tc>
          <w:tcPr>
            <w:tcW w:type="dxa" w:w="3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Extend: routing layer</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A31 (SIFGIT)</w:t>
            </w:r>
          </w:p>
        </w:tc>
        <w:tc>
          <w:tcPr>
            <w:tcW w:type="dxa" w:w="3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New adapter management commands added to SIFQL</w:t>
            </w:r>
          </w:p>
        </w:tc>
        <w:tc>
          <w:tcPr>
            <w:tcW w:type="dxa" w:w="3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Extend: command grammar</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A35 (OpenClaw)</w:t>
            </w:r>
          </w:p>
        </w:tc>
        <w:tc>
          <w:tcPr>
            <w:tcW w:type="dxa" w:w="3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OpenClaw provider wrapper implements UAP as plugin</w:t>
            </w:r>
          </w:p>
        </w:tc>
        <w:tc>
          <w:tcPr>
            <w:tcW w:type="dxa" w:w="3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Implement: wrapper plugin</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CHIMERA</w:t>
            </w:r>
          </w:p>
        </w:tc>
        <w:tc>
          <w:tcPr>
            <w:tcW w:type="dxa" w:w="3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CHIMERA runtime uses UAP for all LLM interactions</w:t>
            </w:r>
          </w:p>
        </w:tc>
        <w:tc>
          <w:tcPr>
            <w:tcW w:type="dxa" w:w="3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Integrate: adapter as dependency</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Cognitive Archaeology</w:t>
            </w:r>
          </w:p>
        </w:tc>
        <w:tc>
          <w:tcPr>
            <w:tcW w:type="dxa" w:w="3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FAE import pipeline uses UAP import adapters</w:t>
            </w:r>
          </w:p>
        </w:tc>
        <w:tc>
          <w:tcPr>
            <w:tcW w:type="dxa" w:w="3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Implement: import adapters</w:t>
            </w:r>
          </w:p>
        </w:tc>
      </w:tr>
    </w:tbl>
    <w:p>
      <w:pPr>
        <w:spacing w:before="80" w:after="80"/>
      </w:pPr>
    </w:p>
    <w:p>
      <w:pPr>
        <w:spacing w:before="80" w:after="80"/>
      </w:pPr>
    </w:p>
    <w:p>
      <w:pPr>
        <w:jc w:val="center"/>
      </w:pPr>
      <w:r>
        <w:rPr>
          <w:rFonts w:ascii="Arial" w:cs="Arial" w:eastAsia="Arial" w:hAnsi="Arial"/>
          <w:color w:val="CCCCCC"/>
          <w:sz w:val="16"/>
          <w:szCs w:val="16"/>
        </w:rPr>
        <w:t xml:space="preserve">═══════════════════════════════════════════════════════</w:t>
      </w:r>
    </w:p>
    <w:p>
      <w:pPr>
        <w:spacing w:before="120"/>
        <w:jc w:val="center"/>
      </w:pPr>
      <w:r>
        <w:rPr>
          <w:rFonts w:ascii="Arial" w:cs="Arial" w:eastAsia="Arial" w:hAnsi="Arial"/>
          <w:i/>
          <w:iCs/>
          <w:sz w:val="19"/>
          <w:szCs w:val="19"/>
        </w:rPr>
        <w:t xml:space="preserve">"AI providers are compute. Interchangeable. Commoditized. Your choice."</w:t>
      </w:r>
    </w:p>
    <w:p>
      <w:pPr>
        <w:spacing w:before="120"/>
        <w:jc w:val="center"/>
      </w:pPr>
      <w:r>
        <w:rPr>
          <w:rFonts w:ascii="Arial" w:cs="Arial" w:eastAsia="Arial" w:hAnsi="Arial"/>
          <w:b/>
          <w:bCs/>
          <w:color w:val="1a365d"/>
          <w:sz w:val="18"/>
          <w:szCs w:val="18"/>
        </w:rPr>
        <w:t xml:space="preserve">The LLM is the CPU. The Pointer Graph is the Soul.</w:t>
      </w:r>
    </w:p>
    <w:p>
      <w:pPr>
        <w:jc w:val="center"/>
      </w:pPr>
      <w:r>
        <w:rPr>
          <w:rFonts w:ascii="Arial" w:cs="Arial" w:eastAsia="Arial" w:hAnsi="Arial"/>
          <w:b/>
          <w:bCs/>
          <w:color w:val="1a365d"/>
          <w:sz w:val="18"/>
          <w:szCs w:val="18"/>
        </w:rPr>
        <w:t xml:space="preserve">The Universal Adapter Protocol is how the soul speaks to any CPU.</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Sovereign Intelligence Framework —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SIF Amendment A34 — Universal Adapter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2026-02-23T04:51:39.718Z</dcterms:created>
  <dcterms:modified xsi:type="dcterms:W3CDTF">2026-02-23T04:51:39.719Z</dcterms:modified>
</cp:coreProperties>
</file>

<file path=docProps/custom.xml><?xml version="1.0" encoding="utf-8"?>
<Properties xmlns="http://schemas.openxmlformats.org/officeDocument/2006/custom-properties" xmlns:vt="http://schemas.openxmlformats.org/officeDocument/2006/docPropsVTypes"/>
</file>