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0E84" w14:textId="0145E000" w:rsidR="004D16B3" w:rsidRPr="003977BC" w:rsidRDefault="00DF7E15" w:rsidP="004B3D2C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3977BC">
        <w:rPr>
          <w:rFonts w:ascii="黑体" w:eastAsia="黑体" w:hAnsi="黑体" w:hint="eastAsia"/>
          <w:b/>
          <w:bCs/>
          <w:sz w:val="32"/>
          <w:szCs w:val="32"/>
        </w:rPr>
        <w:t>对抗训练实验评估报告</w:t>
      </w:r>
    </w:p>
    <w:p w14:paraId="3DD12902" w14:textId="1D84596C" w:rsidR="00DF7E15" w:rsidRPr="003977BC" w:rsidRDefault="00474FB4" w:rsidP="00474F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977BC">
        <w:rPr>
          <w:rFonts w:ascii="Times New Roman" w:eastAsia="宋体" w:hAnsi="Times New Roman" w:hint="eastAsia"/>
          <w:b/>
          <w:bCs/>
          <w:sz w:val="28"/>
          <w:szCs w:val="28"/>
        </w:rPr>
        <w:t>实验任务</w:t>
      </w:r>
    </w:p>
    <w:p w14:paraId="5E86CC1E" w14:textId="564D6F72" w:rsidR="00E273E5" w:rsidRPr="003977BC" w:rsidRDefault="008E3410" w:rsidP="008E3410">
      <w:pPr>
        <w:ind w:firstLineChars="149" w:firstLine="358"/>
        <w:rPr>
          <w:rFonts w:ascii="Times New Roman" w:eastAsia="宋体" w:hAnsi="Times New Roman" w:hint="eastAsia"/>
          <w:sz w:val="24"/>
          <w:szCs w:val="24"/>
        </w:rPr>
      </w:pPr>
      <w:r w:rsidRPr="003977BC">
        <w:rPr>
          <w:rFonts w:ascii="Times New Roman" w:eastAsia="宋体" w:hAnsi="Times New Roman" w:hint="eastAsia"/>
          <w:sz w:val="24"/>
          <w:szCs w:val="24"/>
        </w:rPr>
        <w:t>理解论文</w:t>
      </w:r>
      <w:r w:rsidRPr="003977BC">
        <w:rPr>
          <w:rFonts w:ascii="Times New Roman" w:eastAsia="宋体" w:hAnsi="Times New Roman" w:hint="eastAsia"/>
          <w:sz w:val="24"/>
          <w:szCs w:val="24"/>
        </w:rPr>
        <w:t>ICLR</w:t>
      </w:r>
      <w:r w:rsidRPr="003977BC">
        <w:rPr>
          <w:rFonts w:ascii="Times New Roman" w:eastAsia="宋体" w:hAnsi="Times New Roman"/>
          <w:sz w:val="24"/>
          <w:szCs w:val="24"/>
        </w:rPr>
        <w:t>2020</w:t>
      </w:r>
      <w:r w:rsidRPr="003977BC">
        <w:rPr>
          <w:rFonts w:ascii="Times New Roman" w:eastAsia="宋体" w:hAnsi="Times New Roman" w:hint="eastAsia"/>
          <w:sz w:val="24"/>
          <w:szCs w:val="24"/>
        </w:rPr>
        <w:t>《</w:t>
      </w:r>
      <w:r w:rsidRPr="003977BC">
        <w:rPr>
          <w:rFonts w:ascii="Times New Roman" w:eastAsia="宋体" w:hAnsi="Times New Roman"/>
          <w:sz w:val="24"/>
          <w:szCs w:val="24"/>
        </w:rPr>
        <w:t>FAST IS BETTER THAN FREE:</w:t>
      </w:r>
      <w:r w:rsidRPr="003977BC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3977BC">
        <w:rPr>
          <w:rFonts w:ascii="Times New Roman" w:eastAsia="宋体" w:hAnsi="Times New Roman"/>
          <w:sz w:val="24"/>
          <w:szCs w:val="24"/>
        </w:rPr>
        <w:t>REVISITING ADVERSARIAL TRAINING</w:t>
      </w:r>
      <w:r w:rsidRPr="003977BC">
        <w:rPr>
          <w:rFonts w:ascii="Times New Roman" w:eastAsia="宋体" w:hAnsi="Times New Roman" w:hint="eastAsia"/>
          <w:sz w:val="24"/>
          <w:szCs w:val="24"/>
        </w:rPr>
        <w:t>》里的对抗训练方法</w:t>
      </w:r>
      <w:r w:rsidRPr="003977BC">
        <w:rPr>
          <w:rFonts w:ascii="Times New Roman" w:eastAsia="宋体" w:hAnsi="Times New Roman" w:hint="eastAsia"/>
          <w:sz w:val="24"/>
          <w:szCs w:val="24"/>
        </w:rPr>
        <w:t>PGD</w:t>
      </w:r>
      <w:r w:rsidRPr="003977BC">
        <w:rPr>
          <w:rFonts w:ascii="Times New Roman" w:eastAsia="宋体" w:hAnsi="Times New Roman" w:hint="eastAsia"/>
          <w:sz w:val="24"/>
          <w:szCs w:val="24"/>
        </w:rPr>
        <w:t>、“</w:t>
      </w:r>
      <w:r w:rsidRPr="003977BC">
        <w:rPr>
          <w:rFonts w:ascii="Times New Roman" w:eastAsia="宋体" w:hAnsi="Times New Roman" w:hint="eastAsia"/>
          <w:sz w:val="24"/>
          <w:szCs w:val="24"/>
        </w:rPr>
        <w:t>Free</w:t>
      </w:r>
      <w:r w:rsidRPr="003977BC">
        <w:rPr>
          <w:rFonts w:ascii="Times New Roman" w:eastAsia="宋体" w:hAnsi="Times New Roman" w:hint="eastAsia"/>
          <w:sz w:val="24"/>
          <w:szCs w:val="24"/>
        </w:rPr>
        <w:t>”、</w:t>
      </w:r>
      <w:r w:rsidRPr="003977BC">
        <w:rPr>
          <w:rFonts w:ascii="Times New Roman" w:eastAsia="宋体" w:hAnsi="Times New Roman" w:hint="eastAsia"/>
          <w:sz w:val="24"/>
          <w:szCs w:val="24"/>
        </w:rPr>
        <w:t>FGSM</w:t>
      </w:r>
      <w:r w:rsidRPr="003977BC">
        <w:rPr>
          <w:rFonts w:ascii="Times New Roman" w:eastAsia="宋体" w:hAnsi="Times New Roman" w:hint="eastAsia"/>
          <w:sz w:val="24"/>
          <w:szCs w:val="24"/>
        </w:rPr>
        <w:t>，并应用到</w:t>
      </w:r>
      <w:proofErr w:type="spellStart"/>
      <w:r w:rsidRPr="003977BC">
        <w:rPr>
          <w:rFonts w:ascii="Times New Roman" w:eastAsia="宋体" w:hAnsi="Times New Roman" w:hint="eastAsia"/>
          <w:sz w:val="24"/>
          <w:szCs w:val="24"/>
        </w:rPr>
        <w:t>TextCNN</w:t>
      </w:r>
      <w:proofErr w:type="spellEnd"/>
      <w:r w:rsidRPr="003977BC">
        <w:rPr>
          <w:rFonts w:ascii="Times New Roman" w:eastAsia="宋体" w:hAnsi="Times New Roman" w:hint="eastAsia"/>
          <w:sz w:val="24"/>
          <w:szCs w:val="24"/>
        </w:rPr>
        <w:t>中，对比</w:t>
      </w:r>
      <w:r w:rsidRPr="003977BC">
        <w:rPr>
          <w:rFonts w:ascii="Times New Roman" w:eastAsia="宋体" w:hAnsi="Times New Roman" w:hint="eastAsia"/>
          <w:sz w:val="24"/>
          <w:szCs w:val="24"/>
        </w:rPr>
        <w:t>Baseline</w:t>
      </w:r>
      <w:r w:rsidRPr="003977BC">
        <w:rPr>
          <w:rFonts w:ascii="Times New Roman" w:eastAsia="宋体" w:hAnsi="Times New Roman" w:hint="eastAsia"/>
          <w:sz w:val="24"/>
          <w:szCs w:val="24"/>
        </w:rPr>
        <w:t>及引入这三种对抗训练方法后的性能，评价指标包括</w:t>
      </w:r>
      <w:r w:rsidRPr="003977BC">
        <w:rPr>
          <w:rFonts w:ascii="Times New Roman" w:eastAsia="宋体" w:hAnsi="Times New Roman" w:hint="eastAsia"/>
          <w:sz w:val="24"/>
          <w:szCs w:val="24"/>
        </w:rPr>
        <w:t>Precision</w:t>
      </w:r>
      <w:r w:rsidRPr="003977BC">
        <w:rPr>
          <w:rFonts w:ascii="Times New Roman" w:eastAsia="宋体" w:hAnsi="Times New Roman" w:hint="eastAsia"/>
          <w:sz w:val="24"/>
          <w:szCs w:val="24"/>
        </w:rPr>
        <w:t>、</w:t>
      </w:r>
      <w:r w:rsidRPr="003977BC">
        <w:rPr>
          <w:rFonts w:ascii="Times New Roman" w:eastAsia="宋体" w:hAnsi="Times New Roman" w:hint="eastAsia"/>
          <w:sz w:val="24"/>
          <w:szCs w:val="24"/>
        </w:rPr>
        <w:t>Recall</w:t>
      </w:r>
      <w:r w:rsidRPr="003977BC">
        <w:rPr>
          <w:rFonts w:ascii="Times New Roman" w:eastAsia="宋体" w:hAnsi="Times New Roman" w:hint="eastAsia"/>
          <w:sz w:val="24"/>
          <w:szCs w:val="24"/>
        </w:rPr>
        <w:t>、</w:t>
      </w:r>
      <w:r w:rsidRPr="003977BC">
        <w:rPr>
          <w:rFonts w:ascii="Times New Roman" w:eastAsia="宋体" w:hAnsi="Times New Roman" w:hint="eastAsia"/>
          <w:sz w:val="24"/>
          <w:szCs w:val="24"/>
        </w:rPr>
        <w:t>F</w:t>
      </w:r>
      <w:r w:rsidRPr="003977BC">
        <w:rPr>
          <w:rFonts w:ascii="Times New Roman" w:eastAsia="宋体" w:hAnsi="Times New Roman"/>
          <w:sz w:val="24"/>
          <w:szCs w:val="24"/>
        </w:rPr>
        <w:t>1-</w:t>
      </w:r>
      <w:r w:rsidRPr="003977BC">
        <w:rPr>
          <w:rFonts w:ascii="Times New Roman" w:eastAsia="宋体" w:hAnsi="Times New Roman" w:hint="eastAsia"/>
          <w:sz w:val="24"/>
          <w:szCs w:val="24"/>
        </w:rPr>
        <w:t>score</w:t>
      </w:r>
      <w:r w:rsidRPr="003977BC">
        <w:rPr>
          <w:rFonts w:ascii="Times New Roman" w:eastAsia="宋体" w:hAnsi="Times New Roman" w:hint="eastAsia"/>
          <w:sz w:val="24"/>
          <w:szCs w:val="24"/>
        </w:rPr>
        <w:t>、</w:t>
      </w:r>
      <w:r w:rsidRPr="003977BC">
        <w:rPr>
          <w:rFonts w:ascii="Times New Roman" w:eastAsia="宋体" w:hAnsi="Times New Roman" w:hint="eastAsia"/>
          <w:sz w:val="24"/>
          <w:szCs w:val="24"/>
        </w:rPr>
        <w:t>Acc</w:t>
      </w:r>
      <w:r w:rsidRPr="003977BC">
        <w:rPr>
          <w:rFonts w:ascii="Times New Roman" w:eastAsia="宋体" w:hAnsi="Times New Roman" w:hint="eastAsia"/>
          <w:sz w:val="24"/>
          <w:szCs w:val="24"/>
        </w:rPr>
        <w:t>、</w:t>
      </w:r>
      <w:r w:rsidR="00462F6B">
        <w:rPr>
          <w:rFonts w:ascii="Times New Roman" w:eastAsia="宋体" w:hAnsi="Times New Roman" w:hint="eastAsia"/>
          <w:sz w:val="24"/>
          <w:szCs w:val="24"/>
        </w:rPr>
        <w:t>E</w:t>
      </w:r>
      <w:r w:rsidRPr="003977BC">
        <w:rPr>
          <w:rFonts w:ascii="Times New Roman" w:eastAsia="宋体" w:hAnsi="Times New Roman" w:hint="eastAsia"/>
          <w:sz w:val="24"/>
          <w:szCs w:val="24"/>
        </w:rPr>
        <w:t>arly</w:t>
      </w:r>
      <w:r w:rsidRPr="003977BC">
        <w:rPr>
          <w:rFonts w:ascii="Times New Roman" w:eastAsia="宋体" w:hAnsi="Times New Roman"/>
          <w:sz w:val="24"/>
          <w:szCs w:val="24"/>
        </w:rPr>
        <w:t xml:space="preserve"> </w:t>
      </w:r>
      <w:r w:rsidRPr="003977BC">
        <w:rPr>
          <w:rFonts w:ascii="Times New Roman" w:eastAsia="宋体" w:hAnsi="Times New Roman" w:hint="eastAsia"/>
          <w:sz w:val="24"/>
          <w:szCs w:val="24"/>
        </w:rPr>
        <w:t>stop</w:t>
      </w:r>
      <w:r w:rsidRPr="003977BC">
        <w:rPr>
          <w:rFonts w:ascii="Times New Roman" w:eastAsia="宋体" w:hAnsi="Times New Roman" w:hint="eastAsia"/>
          <w:sz w:val="24"/>
          <w:szCs w:val="24"/>
        </w:rPr>
        <w:t>时的迭代次数及用时</w:t>
      </w:r>
      <w:r w:rsidR="007C0431">
        <w:rPr>
          <w:rFonts w:ascii="Times New Roman" w:eastAsia="宋体" w:hAnsi="Times New Roman" w:hint="eastAsia"/>
          <w:sz w:val="24"/>
          <w:szCs w:val="24"/>
        </w:rPr>
        <w:t>。</w:t>
      </w:r>
    </w:p>
    <w:p w14:paraId="275166CF" w14:textId="1BACE109" w:rsidR="00F9580B" w:rsidRDefault="00474FB4" w:rsidP="00F9580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977BC">
        <w:rPr>
          <w:rFonts w:ascii="Times New Roman" w:eastAsia="宋体" w:hAnsi="Times New Roman" w:hint="eastAsia"/>
          <w:b/>
          <w:bCs/>
          <w:sz w:val="28"/>
          <w:szCs w:val="28"/>
        </w:rPr>
        <w:t>实验结果</w:t>
      </w:r>
    </w:p>
    <w:p w14:paraId="5241DD73" w14:textId="608E8326" w:rsidR="00DA5726" w:rsidRPr="00DA5726" w:rsidRDefault="00DA5726" w:rsidP="00DA5726">
      <w:pPr>
        <w:pStyle w:val="a3"/>
        <w:ind w:left="720" w:firstLineChars="0" w:firstLine="0"/>
        <w:jc w:val="center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DA5726">
        <w:rPr>
          <w:rFonts w:ascii="Times New Roman" w:eastAsia="宋体" w:hAnsi="Times New Roman" w:hint="eastAsia"/>
          <w:b/>
          <w:bCs/>
          <w:sz w:val="24"/>
          <w:szCs w:val="24"/>
        </w:rPr>
        <w:t>表</w:t>
      </w:r>
      <w:r w:rsidRPr="00DA5726">
        <w:rPr>
          <w:rFonts w:ascii="Times New Roman" w:eastAsia="宋体" w:hAnsi="Times New Roman" w:hint="eastAsia"/>
          <w:b/>
          <w:bCs/>
          <w:sz w:val="24"/>
          <w:szCs w:val="24"/>
        </w:rPr>
        <w:t>1</w:t>
      </w:r>
      <w:r w:rsidRPr="00DA5726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DA5726">
        <w:rPr>
          <w:rFonts w:ascii="Times New Roman" w:eastAsia="宋体" w:hAnsi="Times New Roman" w:hint="eastAsia"/>
          <w:b/>
          <w:bCs/>
          <w:sz w:val="24"/>
          <w:szCs w:val="24"/>
        </w:rPr>
        <w:t>各对抗训练方法的实验结果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1"/>
        <w:gridCol w:w="1184"/>
        <w:gridCol w:w="1172"/>
        <w:gridCol w:w="1172"/>
        <w:gridCol w:w="1172"/>
        <w:gridCol w:w="990"/>
        <w:gridCol w:w="1355"/>
      </w:tblGrid>
      <w:tr w:rsidR="00CC77CF" w:rsidRPr="003977BC" w14:paraId="51921CD6" w14:textId="77777777" w:rsidTr="00CC7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1E2D8374" w14:textId="381ACC78" w:rsidR="003977BC" w:rsidRPr="00B54A39" w:rsidRDefault="003977BC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模型</w:t>
            </w:r>
          </w:p>
        </w:tc>
        <w:tc>
          <w:tcPr>
            <w:tcW w:w="1184" w:type="dxa"/>
          </w:tcPr>
          <w:p w14:paraId="5318B0F6" w14:textId="6C847169" w:rsidR="003977BC" w:rsidRPr="00B54A39" w:rsidRDefault="003977BC" w:rsidP="003977B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Precision</w:t>
            </w:r>
          </w:p>
        </w:tc>
        <w:tc>
          <w:tcPr>
            <w:tcW w:w="1172" w:type="dxa"/>
          </w:tcPr>
          <w:p w14:paraId="7549B391" w14:textId="0E7C3F0D" w:rsidR="003977BC" w:rsidRPr="00B54A39" w:rsidRDefault="003977BC" w:rsidP="003977B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Recall</w:t>
            </w:r>
          </w:p>
        </w:tc>
        <w:tc>
          <w:tcPr>
            <w:tcW w:w="1172" w:type="dxa"/>
            <w:shd w:val="clear" w:color="auto" w:fill="FFFFFF" w:themeFill="background1"/>
          </w:tcPr>
          <w:p w14:paraId="277AB897" w14:textId="7FAF3B24" w:rsidR="003977BC" w:rsidRPr="00BD5FCC" w:rsidRDefault="003977BC" w:rsidP="003977B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 w:hint="eastAsia"/>
                <w:sz w:val="24"/>
                <w:szCs w:val="24"/>
              </w:rPr>
              <w:t>F</w:t>
            </w:r>
            <w:r w:rsidRPr="00BD5FCC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172" w:type="dxa"/>
          </w:tcPr>
          <w:p w14:paraId="2A083686" w14:textId="5DD37AC4" w:rsidR="003977BC" w:rsidRPr="00B54A39" w:rsidRDefault="003977BC" w:rsidP="003977B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Acc</w:t>
            </w:r>
          </w:p>
        </w:tc>
        <w:tc>
          <w:tcPr>
            <w:tcW w:w="990" w:type="dxa"/>
          </w:tcPr>
          <w:p w14:paraId="182078F7" w14:textId="187D2FB6" w:rsidR="003977BC" w:rsidRPr="00B54A39" w:rsidRDefault="003977BC" w:rsidP="003977B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Steps</w:t>
            </w:r>
          </w:p>
        </w:tc>
        <w:tc>
          <w:tcPr>
            <w:tcW w:w="1355" w:type="dxa"/>
          </w:tcPr>
          <w:p w14:paraId="30CD5DBE" w14:textId="47C36C7C" w:rsidR="003977BC" w:rsidRPr="00B54A39" w:rsidRDefault="003977BC" w:rsidP="003977BC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Cost</w:t>
            </w:r>
          </w:p>
        </w:tc>
      </w:tr>
      <w:tr w:rsidR="00CC77CF" w:rsidRPr="003977BC" w14:paraId="25F79EC0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6D691D46" w14:textId="5B5BCA04" w:rsidR="003977BC" w:rsidRPr="00B54A39" w:rsidRDefault="00831C81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Baseline</w:t>
            </w:r>
          </w:p>
        </w:tc>
        <w:tc>
          <w:tcPr>
            <w:tcW w:w="1184" w:type="dxa"/>
          </w:tcPr>
          <w:p w14:paraId="7494F6F8" w14:textId="1AA52F91" w:rsidR="003977BC" w:rsidRPr="00B54A39" w:rsidRDefault="00B54A39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54A39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B54A39">
              <w:rPr>
                <w:rFonts w:ascii="Times New Roman" w:eastAsia="宋体" w:hAnsi="Times New Roman"/>
                <w:sz w:val="24"/>
                <w:szCs w:val="24"/>
              </w:rPr>
              <w:t>0.84%</w:t>
            </w:r>
          </w:p>
        </w:tc>
        <w:tc>
          <w:tcPr>
            <w:tcW w:w="1172" w:type="dxa"/>
          </w:tcPr>
          <w:p w14:paraId="11D381B5" w14:textId="6C4D4120" w:rsidR="003977BC" w:rsidRPr="00B54A39" w:rsidRDefault="00B54A39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0.82%</w:t>
            </w:r>
          </w:p>
        </w:tc>
        <w:tc>
          <w:tcPr>
            <w:tcW w:w="1172" w:type="dxa"/>
            <w:shd w:val="clear" w:color="auto" w:fill="FFFFFF" w:themeFill="background1"/>
          </w:tcPr>
          <w:p w14:paraId="7A23A8BC" w14:textId="59889904" w:rsidR="003977BC" w:rsidRPr="00BD5FCC" w:rsidRDefault="00B54A39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BD5FCC">
              <w:rPr>
                <w:rFonts w:ascii="Times New Roman" w:eastAsia="宋体" w:hAnsi="Times New Roman"/>
                <w:sz w:val="24"/>
                <w:szCs w:val="24"/>
              </w:rPr>
              <w:t>0.81%</w:t>
            </w:r>
          </w:p>
        </w:tc>
        <w:tc>
          <w:tcPr>
            <w:tcW w:w="1172" w:type="dxa"/>
          </w:tcPr>
          <w:p w14:paraId="450D260A" w14:textId="7D042488" w:rsidR="003977BC" w:rsidRPr="00B54A39" w:rsidRDefault="00B54A39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0.82%</w:t>
            </w:r>
          </w:p>
        </w:tc>
        <w:tc>
          <w:tcPr>
            <w:tcW w:w="990" w:type="dxa"/>
          </w:tcPr>
          <w:p w14:paraId="24791D49" w14:textId="781B1C27" w:rsidR="003977BC" w:rsidRPr="00B54A39" w:rsidRDefault="00B54A39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700</w:t>
            </w:r>
          </w:p>
        </w:tc>
        <w:tc>
          <w:tcPr>
            <w:tcW w:w="1355" w:type="dxa"/>
          </w:tcPr>
          <w:p w14:paraId="55653037" w14:textId="6F51C634" w:rsidR="003977BC" w:rsidRPr="00B54A39" w:rsidRDefault="00BD5FCC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</w:t>
            </w:r>
            <w:r w:rsidR="00B54A39">
              <w:rPr>
                <w:rFonts w:ascii="Times New Roman" w:eastAsia="宋体" w:hAnsi="Times New Roman" w:hint="eastAsia"/>
                <w:sz w:val="24"/>
                <w:szCs w:val="24"/>
              </w:rPr>
              <w:t>min</w:t>
            </w:r>
            <w:r w:rsidR="00E332DB">
              <w:rPr>
                <w:rFonts w:ascii="Times New Roman" w:eastAsia="宋体" w:hAnsi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</w:t>
            </w:r>
            <w:r w:rsidR="00B54A39">
              <w:rPr>
                <w:rFonts w:ascii="Times New Roman" w:eastAsia="宋体" w:hAnsi="Times New Roman" w:hint="eastAsia"/>
                <w:sz w:val="24"/>
                <w:szCs w:val="24"/>
              </w:rPr>
              <w:t>s</w:t>
            </w:r>
          </w:p>
        </w:tc>
      </w:tr>
      <w:tr w:rsidR="003977BC" w:rsidRPr="003977BC" w14:paraId="6E5FED80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2791ED64" w14:textId="5E65325A" w:rsidR="003977BC" w:rsidRPr="00B54A39" w:rsidRDefault="00B54A39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+PGD</w:t>
            </w:r>
          </w:p>
        </w:tc>
        <w:tc>
          <w:tcPr>
            <w:tcW w:w="1184" w:type="dxa"/>
          </w:tcPr>
          <w:p w14:paraId="244CCD4D" w14:textId="203AED39" w:rsidR="003977BC" w:rsidRPr="00B54A39" w:rsidRDefault="00DA5726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1.69%</w:t>
            </w:r>
          </w:p>
        </w:tc>
        <w:tc>
          <w:tcPr>
            <w:tcW w:w="1172" w:type="dxa"/>
          </w:tcPr>
          <w:p w14:paraId="316CD0C0" w14:textId="7E8B6E4E" w:rsidR="003977BC" w:rsidRPr="00B54A39" w:rsidRDefault="00DA5726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1.62%</w:t>
            </w:r>
          </w:p>
        </w:tc>
        <w:tc>
          <w:tcPr>
            <w:tcW w:w="1172" w:type="dxa"/>
            <w:shd w:val="clear" w:color="auto" w:fill="FFFFFF" w:themeFill="background1"/>
          </w:tcPr>
          <w:p w14:paraId="36911E0F" w14:textId="4BAEB6BB" w:rsidR="003977BC" w:rsidRPr="00BD5FCC" w:rsidRDefault="00DA5726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 w:hint="eastAsia"/>
                <w:color w:val="FF0000"/>
                <w:sz w:val="24"/>
                <w:szCs w:val="24"/>
              </w:rPr>
              <w:t>9</w:t>
            </w:r>
            <w:r w:rsidRPr="00BD5FCC">
              <w:rPr>
                <w:rFonts w:ascii="Times New Roman" w:eastAsia="宋体" w:hAnsi="Times New Roman"/>
                <w:color w:val="FF0000"/>
                <w:sz w:val="24"/>
                <w:szCs w:val="24"/>
              </w:rPr>
              <w:t>1.62%</w:t>
            </w:r>
          </w:p>
        </w:tc>
        <w:tc>
          <w:tcPr>
            <w:tcW w:w="1172" w:type="dxa"/>
          </w:tcPr>
          <w:p w14:paraId="783AE3C9" w14:textId="336B2E54" w:rsidR="003977BC" w:rsidRPr="00B54A39" w:rsidRDefault="00DA5726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1.62%</w:t>
            </w:r>
          </w:p>
        </w:tc>
        <w:tc>
          <w:tcPr>
            <w:tcW w:w="990" w:type="dxa"/>
          </w:tcPr>
          <w:p w14:paraId="06419B05" w14:textId="1B973BF9" w:rsidR="003977BC" w:rsidRPr="00B54A39" w:rsidRDefault="00DA5726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0500</w:t>
            </w:r>
          </w:p>
        </w:tc>
        <w:tc>
          <w:tcPr>
            <w:tcW w:w="1355" w:type="dxa"/>
          </w:tcPr>
          <w:p w14:paraId="1DE4D22E" w14:textId="0CFE91A1" w:rsidR="003977BC" w:rsidRPr="00B54A39" w:rsidRDefault="00BD5FCC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24min33</w:t>
            </w:r>
            <w:r w:rsidR="00DA5726">
              <w:rPr>
                <w:rFonts w:ascii="Times New Roman" w:eastAsia="宋体" w:hAnsi="Times New Roman"/>
                <w:sz w:val="24"/>
                <w:szCs w:val="24"/>
              </w:rPr>
              <w:t>s</w:t>
            </w:r>
          </w:p>
        </w:tc>
      </w:tr>
      <w:tr w:rsidR="00CC77CF" w:rsidRPr="003977BC" w14:paraId="54271325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71272994" w14:textId="16C8B7FF" w:rsidR="003977BC" w:rsidRPr="00B54A39" w:rsidRDefault="00B54A39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+FGM</w:t>
            </w:r>
          </w:p>
        </w:tc>
        <w:tc>
          <w:tcPr>
            <w:tcW w:w="1184" w:type="dxa"/>
          </w:tcPr>
          <w:p w14:paraId="06730A21" w14:textId="13A58DA6" w:rsidR="003977BC" w:rsidRPr="00B54A39" w:rsidRDefault="00B473A7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1.37%</w:t>
            </w:r>
          </w:p>
        </w:tc>
        <w:tc>
          <w:tcPr>
            <w:tcW w:w="1172" w:type="dxa"/>
          </w:tcPr>
          <w:p w14:paraId="0658551B" w14:textId="37355BAC" w:rsidR="003977BC" w:rsidRPr="00B54A39" w:rsidRDefault="00B473A7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1.33%</w:t>
            </w:r>
          </w:p>
        </w:tc>
        <w:tc>
          <w:tcPr>
            <w:tcW w:w="1172" w:type="dxa"/>
            <w:shd w:val="clear" w:color="auto" w:fill="FFFFFF" w:themeFill="background1"/>
          </w:tcPr>
          <w:p w14:paraId="05C59A5E" w14:textId="033BE778" w:rsidR="003977BC" w:rsidRPr="00BD5FCC" w:rsidRDefault="00B473A7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 w:rsidRPr="00BD5FCC">
              <w:rPr>
                <w:rFonts w:ascii="Times New Roman" w:eastAsia="宋体" w:hAnsi="Times New Roman"/>
                <w:sz w:val="24"/>
                <w:szCs w:val="24"/>
              </w:rPr>
              <w:t>1.34%</w:t>
            </w:r>
          </w:p>
        </w:tc>
        <w:tc>
          <w:tcPr>
            <w:tcW w:w="1172" w:type="dxa"/>
          </w:tcPr>
          <w:p w14:paraId="08BFCC69" w14:textId="70126CB6" w:rsidR="003977BC" w:rsidRPr="00B54A39" w:rsidRDefault="00B473A7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1.33%</w:t>
            </w:r>
          </w:p>
        </w:tc>
        <w:tc>
          <w:tcPr>
            <w:tcW w:w="990" w:type="dxa"/>
          </w:tcPr>
          <w:p w14:paraId="41119DD4" w14:textId="06CD5DF4" w:rsidR="003977BC" w:rsidRPr="00B54A39" w:rsidRDefault="00B473A7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300</w:t>
            </w:r>
          </w:p>
        </w:tc>
        <w:tc>
          <w:tcPr>
            <w:tcW w:w="1355" w:type="dxa"/>
          </w:tcPr>
          <w:p w14:paraId="5BE0A502" w14:textId="4B33127A" w:rsidR="003977BC" w:rsidRPr="00B54A39" w:rsidRDefault="00B473A7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5min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s</w:t>
            </w:r>
          </w:p>
        </w:tc>
      </w:tr>
      <w:tr w:rsidR="003977BC" w:rsidRPr="003977BC" w14:paraId="10EDDE82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7A164EFA" w14:textId="47E80132" w:rsidR="003977BC" w:rsidRPr="00B54A39" w:rsidRDefault="00B54A39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+FGSM</w:t>
            </w:r>
            <w:r w:rsidR="0039611B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44E0B32C" w14:textId="5BAAA8DD" w:rsidR="003977BC" w:rsidRPr="00B54A39" w:rsidRDefault="00D54EB0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8.79%</w:t>
            </w:r>
          </w:p>
        </w:tc>
        <w:tc>
          <w:tcPr>
            <w:tcW w:w="1172" w:type="dxa"/>
          </w:tcPr>
          <w:p w14:paraId="7B467D9E" w14:textId="580F0AC0" w:rsidR="003977BC" w:rsidRPr="00B54A39" w:rsidRDefault="00D54EB0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88.69%</w:t>
            </w:r>
          </w:p>
        </w:tc>
        <w:tc>
          <w:tcPr>
            <w:tcW w:w="1172" w:type="dxa"/>
            <w:shd w:val="clear" w:color="auto" w:fill="FFFFFF" w:themeFill="background1"/>
          </w:tcPr>
          <w:p w14:paraId="5A4E000C" w14:textId="3B32E237" w:rsidR="003977BC" w:rsidRPr="00BD5FCC" w:rsidRDefault="00D54EB0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/>
                <w:sz w:val="24"/>
                <w:szCs w:val="24"/>
              </w:rPr>
              <w:t>88.68%</w:t>
            </w:r>
          </w:p>
        </w:tc>
        <w:tc>
          <w:tcPr>
            <w:tcW w:w="1172" w:type="dxa"/>
          </w:tcPr>
          <w:p w14:paraId="7D64AAB1" w14:textId="75DA73D5" w:rsidR="003977BC" w:rsidRPr="00B54A39" w:rsidRDefault="00D54EB0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88.69%</w:t>
            </w:r>
          </w:p>
        </w:tc>
        <w:tc>
          <w:tcPr>
            <w:tcW w:w="990" w:type="dxa"/>
          </w:tcPr>
          <w:p w14:paraId="19F53C71" w14:textId="332A8EFD" w:rsidR="003977BC" w:rsidRPr="00B54A39" w:rsidRDefault="00D54EB0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11000</w:t>
            </w:r>
          </w:p>
        </w:tc>
        <w:tc>
          <w:tcPr>
            <w:tcW w:w="1355" w:type="dxa"/>
          </w:tcPr>
          <w:p w14:paraId="701C8381" w14:textId="7985D4A5" w:rsidR="003977BC" w:rsidRPr="00B54A39" w:rsidRDefault="00D54EB0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6min58s</w:t>
            </w:r>
          </w:p>
        </w:tc>
      </w:tr>
      <w:tr w:rsidR="00CC77CF" w:rsidRPr="003977BC" w14:paraId="5034738E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107DD169" w14:textId="7574C15E" w:rsidR="003977BC" w:rsidRPr="00B54A39" w:rsidRDefault="00B54A39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+FGSM</w:t>
            </w:r>
            <w:r w:rsidR="0039611B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</w:tcPr>
          <w:p w14:paraId="45D754C1" w14:textId="44FE6BE8" w:rsidR="003977BC" w:rsidRPr="00B54A39" w:rsidRDefault="00D72F85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2%</w:t>
            </w:r>
          </w:p>
        </w:tc>
        <w:tc>
          <w:tcPr>
            <w:tcW w:w="1172" w:type="dxa"/>
          </w:tcPr>
          <w:p w14:paraId="70DB3F03" w14:textId="07DBCA46" w:rsidR="003977BC" w:rsidRPr="00B54A39" w:rsidRDefault="00D72F85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9.77%</w:t>
            </w:r>
          </w:p>
        </w:tc>
        <w:tc>
          <w:tcPr>
            <w:tcW w:w="1172" w:type="dxa"/>
            <w:shd w:val="clear" w:color="auto" w:fill="FFFFFF" w:themeFill="background1"/>
          </w:tcPr>
          <w:p w14:paraId="260D3A32" w14:textId="72C989FC" w:rsidR="003977BC" w:rsidRPr="00BD5FCC" w:rsidRDefault="00D72F85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 w:rsidRPr="00BD5FCC">
              <w:rPr>
                <w:rFonts w:ascii="Times New Roman" w:eastAsia="宋体" w:hAnsi="Times New Roman"/>
                <w:sz w:val="24"/>
                <w:szCs w:val="24"/>
              </w:rPr>
              <w:t>0.01%</w:t>
            </w:r>
          </w:p>
        </w:tc>
        <w:tc>
          <w:tcPr>
            <w:tcW w:w="1172" w:type="dxa"/>
          </w:tcPr>
          <w:p w14:paraId="647E5D6A" w14:textId="43318060" w:rsidR="003977BC" w:rsidRPr="00B54A39" w:rsidRDefault="00D72F85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9.77%</w:t>
            </w:r>
          </w:p>
        </w:tc>
        <w:tc>
          <w:tcPr>
            <w:tcW w:w="990" w:type="dxa"/>
          </w:tcPr>
          <w:p w14:paraId="5ED28FC3" w14:textId="1B1BF1A4" w:rsidR="003977BC" w:rsidRPr="00B54A39" w:rsidRDefault="00D72F85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1600</w:t>
            </w:r>
          </w:p>
        </w:tc>
        <w:tc>
          <w:tcPr>
            <w:tcW w:w="1355" w:type="dxa"/>
          </w:tcPr>
          <w:p w14:paraId="4EE20707" w14:textId="200CE8E4" w:rsidR="003977BC" w:rsidRPr="00B54A39" w:rsidRDefault="00D72F85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min59s</w:t>
            </w:r>
          </w:p>
        </w:tc>
      </w:tr>
      <w:tr w:rsidR="003977BC" w:rsidRPr="003977BC" w14:paraId="2DBB437E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0741EA87" w14:textId="1B2B19A7" w:rsidR="003977BC" w:rsidRPr="00B54A39" w:rsidRDefault="00B54A39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+FreeAT</w:t>
            </w:r>
            <w:r w:rsidR="0039611B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184" w:type="dxa"/>
          </w:tcPr>
          <w:p w14:paraId="06CEEBA7" w14:textId="6D304CA6" w:rsidR="003977BC" w:rsidRPr="00B54A39" w:rsidRDefault="002C776A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2.45%</w:t>
            </w:r>
          </w:p>
        </w:tc>
        <w:tc>
          <w:tcPr>
            <w:tcW w:w="1172" w:type="dxa"/>
          </w:tcPr>
          <w:p w14:paraId="4B331865" w14:textId="482C16E3" w:rsidR="003977BC" w:rsidRPr="00B54A39" w:rsidRDefault="002C776A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81.64%</w:t>
            </w:r>
          </w:p>
        </w:tc>
        <w:tc>
          <w:tcPr>
            <w:tcW w:w="1172" w:type="dxa"/>
            <w:shd w:val="clear" w:color="auto" w:fill="FFFFFF" w:themeFill="background1"/>
          </w:tcPr>
          <w:p w14:paraId="023BB369" w14:textId="63DEF16C" w:rsidR="003977BC" w:rsidRPr="00BD5FCC" w:rsidRDefault="002C776A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/>
                <w:sz w:val="24"/>
                <w:szCs w:val="24"/>
              </w:rPr>
              <w:t>81.63%</w:t>
            </w:r>
          </w:p>
        </w:tc>
        <w:tc>
          <w:tcPr>
            <w:tcW w:w="1172" w:type="dxa"/>
          </w:tcPr>
          <w:p w14:paraId="475E7905" w14:textId="7DFFB252" w:rsidR="003977BC" w:rsidRPr="00B54A39" w:rsidRDefault="002C776A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81.64%</w:t>
            </w:r>
          </w:p>
        </w:tc>
        <w:tc>
          <w:tcPr>
            <w:tcW w:w="990" w:type="dxa"/>
          </w:tcPr>
          <w:p w14:paraId="0E557F4D" w14:textId="2E23DEC1" w:rsidR="003977BC" w:rsidRPr="00B54A39" w:rsidRDefault="002C776A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800</w:t>
            </w:r>
          </w:p>
        </w:tc>
        <w:tc>
          <w:tcPr>
            <w:tcW w:w="1355" w:type="dxa"/>
          </w:tcPr>
          <w:p w14:paraId="01016639" w14:textId="2DEB8D29" w:rsidR="003977BC" w:rsidRPr="00B54A39" w:rsidRDefault="002C776A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6min21s</w:t>
            </w:r>
          </w:p>
        </w:tc>
      </w:tr>
      <w:tr w:rsidR="00CC77CF" w:rsidRPr="003977BC" w14:paraId="14436B5A" w14:textId="77777777" w:rsidTr="00CC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1" w:type="dxa"/>
          </w:tcPr>
          <w:p w14:paraId="041907C1" w14:textId="6177700A" w:rsidR="003977BC" w:rsidRPr="00B54A39" w:rsidRDefault="00B54A39" w:rsidP="003977BC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+FreeAT</w:t>
            </w:r>
            <w:r w:rsidR="0039611B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1184" w:type="dxa"/>
          </w:tcPr>
          <w:p w14:paraId="4F4B20F6" w14:textId="0996234E" w:rsidR="003977BC" w:rsidRPr="00B54A39" w:rsidRDefault="00671E31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4.02%</w:t>
            </w:r>
          </w:p>
        </w:tc>
        <w:tc>
          <w:tcPr>
            <w:tcW w:w="1172" w:type="dxa"/>
          </w:tcPr>
          <w:p w14:paraId="103C5526" w14:textId="3B6329DD" w:rsidR="003977BC" w:rsidRPr="00B54A39" w:rsidRDefault="00671E31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3.06%</w:t>
            </w:r>
          </w:p>
        </w:tc>
        <w:tc>
          <w:tcPr>
            <w:tcW w:w="1172" w:type="dxa"/>
            <w:shd w:val="clear" w:color="auto" w:fill="FFFFFF" w:themeFill="background1"/>
          </w:tcPr>
          <w:p w14:paraId="759B5171" w14:textId="0603D506" w:rsidR="003977BC" w:rsidRPr="00BD5FCC" w:rsidRDefault="00671E31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BD5FCC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BD5FCC">
              <w:rPr>
                <w:rFonts w:ascii="Times New Roman" w:eastAsia="宋体" w:hAnsi="Times New Roman"/>
                <w:sz w:val="24"/>
                <w:szCs w:val="24"/>
              </w:rPr>
              <w:t>4.94%</w:t>
            </w:r>
          </w:p>
        </w:tc>
        <w:tc>
          <w:tcPr>
            <w:tcW w:w="1172" w:type="dxa"/>
          </w:tcPr>
          <w:p w14:paraId="6290568F" w14:textId="63E5A98C" w:rsidR="003977BC" w:rsidRPr="00B54A39" w:rsidRDefault="00671E31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3.06%</w:t>
            </w:r>
          </w:p>
        </w:tc>
        <w:tc>
          <w:tcPr>
            <w:tcW w:w="990" w:type="dxa"/>
          </w:tcPr>
          <w:p w14:paraId="56558530" w14:textId="1CA82D86" w:rsidR="003977BC" w:rsidRPr="00B54A39" w:rsidRDefault="00671E31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000</w:t>
            </w:r>
          </w:p>
        </w:tc>
        <w:tc>
          <w:tcPr>
            <w:tcW w:w="1355" w:type="dxa"/>
          </w:tcPr>
          <w:p w14:paraId="29E36917" w14:textId="205C4F9D" w:rsidR="003977BC" w:rsidRPr="00B54A39" w:rsidRDefault="00671E31" w:rsidP="003977BC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min11s</w:t>
            </w:r>
          </w:p>
        </w:tc>
      </w:tr>
    </w:tbl>
    <w:p w14:paraId="2BB8671A" w14:textId="4C33C5B3" w:rsidR="00DA5726" w:rsidRDefault="00DA5726" w:rsidP="00DA5726">
      <w:pPr>
        <w:rPr>
          <w:rFonts w:ascii="Times New Roman" w:eastAsia="宋体" w:hAnsi="Times New Roman"/>
          <w:sz w:val="24"/>
          <w:szCs w:val="24"/>
        </w:rPr>
      </w:pPr>
    </w:p>
    <w:p w14:paraId="79343925" w14:textId="1AEC61C7" w:rsidR="009815C1" w:rsidRPr="009815C1" w:rsidRDefault="009815C1" w:rsidP="009815C1">
      <w:pPr>
        <w:pStyle w:val="a3"/>
        <w:ind w:left="720" w:firstLineChars="0" w:firstLine="0"/>
        <w:jc w:val="center"/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9815C1">
        <w:rPr>
          <w:rFonts w:ascii="Times New Roman" w:eastAsia="宋体" w:hAnsi="Times New Roman" w:hint="eastAsia"/>
          <w:b/>
          <w:bCs/>
          <w:sz w:val="24"/>
          <w:szCs w:val="24"/>
        </w:rPr>
        <w:t>表</w:t>
      </w:r>
      <w:r w:rsidRPr="009815C1">
        <w:rPr>
          <w:rFonts w:ascii="Times New Roman" w:eastAsia="宋体" w:hAnsi="Times New Roman" w:hint="eastAsia"/>
          <w:b/>
          <w:bCs/>
          <w:sz w:val="24"/>
          <w:szCs w:val="24"/>
        </w:rPr>
        <w:t>2</w:t>
      </w:r>
      <w:r w:rsidRPr="009815C1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9815C1">
        <w:rPr>
          <w:rFonts w:ascii="Times New Roman" w:eastAsia="宋体" w:hAnsi="Times New Roman" w:hint="eastAsia"/>
          <w:b/>
          <w:bCs/>
          <w:sz w:val="24"/>
          <w:szCs w:val="24"/>
        </w:rPr>
        <w:t>PGD</w:t>
      </w:r>
      <w:r w:rsidRPr="009815C1">
        <w:rPr>
          <w:rFonts w:ascii="Times New Roman" w:eastAsia="宋体" w:hAnsi="Times New Roman" w:hint="eastAsia"/>
          <w:b/>
          <w:bCs/>
          <w:sz w:val="24"/>
          <w:szCs w:val="24"/>
        </w:rPr>
        <w:t>在各类别上的实验效果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245"/>
        <w:gridCol w:w="1578"/>
        <w:gridCol w:w="1215"/>
        <w:gridCol w:w="1629"/>
        <w:gridCol w:w="1629"/>
      </w:tblGrid>
      <w:tr w:rsidR="00DA5726" w14:paraId="074F69C2" w14:textId="77777777" w:rsidTr="00F92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74728B" w14:textId="3B66BFB1" w:rsidR="00DA5726" w:rsidRPr="009B706E" w:rsidRDefault="00DA5726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9B706E">
              <w:rPr>
                <w:rFonts w:ascii="Times New Roman" w:eastAsia="宋体" w:hAnsi="Times New Roman" w:hint="eastAsia"/>
                <w:sz w:val="24"/>
                <w:szCs w:val="24"/>
              </w:rPr>
              <w:t>类别</w:t>
            </w:r>
          </w:p>
        </w:tc>
        <w:tc>
          <w:tcPr>
            <w:tcW w:w="1578" w:type="dxa"/>
          </w:tcPr>
          <w:p w14:paraId="595B1CC1" w14:textId="10B17C0D" w:rsidR="00DA5726" w:rsidRPr="009B706E" w:rsidRDefault="00DA5726" w:rsidP="00F92A9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9B706E">
              <w:rPr>
                <w:rFonts w:ascii="Times New Roman" w:eastAsia="宋体" w:hAnsi="Times New Roman" w:hint="eastAsia"/>
                <w:sz w:val="24"/>
                <w:szCs w:val="24"/>
              </w:rPr>
              <w:t>Precision</w:t>
            </w:r>
          </w:p>
        </w:tc>
        <w:tc>
          <w:tcPr>
            <w:tcW w:w="1215" w:type="dxa"/>
          </w:tcPr>
          <w:p w14:paraId="176B0549" w14:textId="32ABD55B" w:rsidR="00DA5726" w:rsidRPr="009B706E" w:rsidRDefault="00DA5726" w:rsidP="00F92A9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9B706E">
              <w:rPr>
                <w:rFonts w:ascii="Times New Roman" w:eastAsia="宋体" w:hAnsi="Times New Roman" w:hint="eastAsia"/>
                <w:sz w:val="24"/>
                <w:szCs w:val="24"/>
              </w:rPr>
              <w:t>Recall</w:t>
            </w:r>
          </w:p>
        </w:tc>
        <w:tc>
          <w:tcPr>
            <w:tcW w:w="1629" w:type="dxa"/>
          </w:tcPr>
          <w:p w14:paraId="7FB68DF1" w14:textId="3A3B35DA" w:rsidR="00DA5726" w:rsidRPr="009B706E" w:rsidRDefault="00DA5726" w:rsidP="00F92A9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9B706E">
              <w:rPr>
                <w:rFonts w:ascii="Times New Roman" w:eastAsia="宋体" w:hAnsi="Times New Roman" w:hint="eastAsia"/>
                <w:sz w:val="24"/>
                <w:szCs w:val="24"/>
              </w:rPr>
              <w:t>F</w:t>
            </w:r>
            <w:r w:rsidRPr="009B706E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1629" w:type="dxa"/>
          </w:tcPr>
          <w:p w14:paraId="1970613F" w14:textId="42A19569" w:rsidR="00DA5726" w:rsidRPr="009B706E" w:rsidRDefault="00DA5726" w:rsidP="00F92A9E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9B706E">
              <w:rPr>
                <w:rFonts w:ascii="Times New Roman" w:eastAsia="宋体" w:hAnsi="Times New Roman" w:hint="eastAsia"/>
                <w:sz w:val="24"/>
                <w:szCs w:val="24"/>
              </w:rPr>
              <w:t>样例数</w:t>
            </w:r>
          </w:p>
        </w:tc>
      </w:tr>
      <w:tr w:rsidR="00EB46DE" w14:paraId="6C142BA0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98EFFA" w14:textId="6DF9CB5C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finance</w:t>
            </w:r>
          </w:p>
        </w:tc>
        <w:tc>
          <w:tcPr>
            <w:tcW w:w="1578" w:type="dxa"/>
          </w:tcPr>
          <w:p w14:paraId="623AFBA5" w14:textId="24C9A9EA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93.06%</w:t>
            </w:r>
          </w:p>
        </w:tc>
        <w:tc>
          <w:tcPr>
            <w:tcW w:w="1215" w:type="dxa"/>
          </w:tcPr>
          <w:p w14:paraId="0BD4E121" w14:textId="6FBA540D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88.50%</w:t>
            </w:r>
          </w:p>
        </w:tc>
        <w:tc>
          <w:tcPr>
            <w:tcW w:w="1629" w:type="dxa"/>
          </w:tcPr>
          <w:p w14:paraId="00CD6FF5" w14:textId="19004022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90.72%</w:t>
            </w:r>
          </w:p>
        </w:tc>
        <w:tc>
          <w:tcPr>
            <w:tcW w:w="1629" w:type="dxa"/>
          </w:tcPr>
          <w:p w14:paraId="644CA99F" w14:textId="244340AF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4BB980ED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DA8FE3" w14:textId="1F1D7582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realty</w:t>
            </w:r>
          </w:p>
        </w:tc>
        <w:tc>
          <w:tcPr>
            <w:tcW w:w="1578" w:type="dxa"/>
          </w:tcPr>
          <w:p w14:paraId="47CECD8F" w14:textId="37AF6139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93.33%</w:t>
            </w:r>
          </w:p>
        </w:tc>
        <w:tc>
          <w:tcPr>
            <w:tcW w:w="1215" w:type="dxa"/>
          </w:tcPr>
          <w:p w14:paraId="63B0B579" w14:textId="31402755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93.80%</w:t>
            </w:r>
          </w:p>
        </w:tc>
        <w:tc>
          <w:tcPr>
            <w:tcW w:w="1629" w:type="dxa"/>
          </w:tcPr>
          <w:p w14:paraId="0D2ECA96" w14:textId="61D016C8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93.57%</w:t>
            </w:r>
          </w:p>
        </w:tc>
        <w:tc>
          <w:tcPr>
            <w:tcW w:w="1629" w:type="dxa"/>
          </w:tcPr>
          <w:p w14:paraId="571E97FC" w14:textId="2BE3C506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016CCB87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93F0E5" w14:textId="12E71D96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stocks</w:t>
            </w:r>
          </w:p>
        </w:tc>
        <w:tc>
          <w:tcPr>
            <w:tcW w:w="1578" w:type="dxa"/>
          </w:tcPr>
          <w:p w14:paraId="148D5125" w14:textId="4BE1EA1E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84.85%</w:t>
            </w:r>
          </w:p>
        </w:tc>
        <w:tc>
          <w:tcPr>
            <w:tcW w:w="1215" w:type="dxa"/>
          </w:tcPr>
          <w:p w14:paraId="0C6EA4A7" w14:textId="779A76FA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87.90%</w:t>
            </w:r>
          </w:p>
        </w:tc>
        <w:tc>
          <w:tcPr>
            <w:tcW w:w="1629" w:type="dxa"/>
          </w:tcPr>
          <w:p w14:paraId="0BAF5497" w14:textId="72B71846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86.35%</w:t>
            </w:r>
          </w:p>
        </w:tc>
        <w:tc>
          <w:tcPr>
            <w:tcW w:w="1629" w:type="dxa"/>
          </w:tcPr>
          <w:p w14:paraId="604CE7FD" w14:textId="163F5365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7EE84354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C89BC3" w14:textId="3B0A2B42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education</w:t>
            </w:r>
          </w:p>
        </w:tc>
        <w:tc>
          <w:tcPr>
            <w:tcW w:w="1578" w:type="dxa"/>
          </w:tcPr>
          <w:p w14:paraId="3C0C57A4" w14:textId="44F54710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95.70%</w:t>
            </w:r>
          </w:p>
        </w:tc>
        <w:tc>
          <w:tcPr>
            <w:tcW w:w="1215" w:type="dxa"/>
          </w:tcPr>
          <w:p w14:paraId="408AFEAD" w14:textId="65740110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95.70%</w:t>
            </w:r>
          </w:p>
        </w:tc>
        <w:tc>
          <w:tcPr>
            <w:tcW w:w="1629" w:type="dxa"/>
          </w:tcPr>
          <w:p w14:paraId="2F59135B" w14:textId="42289E51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95.70%</w:t>
            </w:r>
          </w:p>
        </w:tc>
        <w:tc>
          <w:tcPr>
            <w:tcW w:w="1629" w:type="dxa"/>
          </w:tcPr>
          <w:p w14:paraId="0748621A" w14:textId="7B98DE79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0FDCFA7E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6BDD16" w14:textId="1B4F762E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science</w:t>
            </w:r>
          </w:p>
        </w:tc>
        <w:tc>
          <w:tcPr>
            <w:tcW w:w="1578" w:type="dxa"/>
          </w:tcPr>
          <w:p w14:paraId="580D5A4D" w14:textId="03689164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90.37%</w:t>
            </w:r>
          </w:p>
        </w:tc>
        <w:tc>
          <w:tcPr>
            <w:tcW w:w="1215" w:type="dxa"/>
          </w:tcPr>
          <w:p w14:paraId="134E167D" w14:textId="215DA55C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86.30%</w:t>
            </w:r>
          </w:p>
        </w:tc>
        <w:tc>
          <w:tcPr>
            <w:tcW w:w="1629" w:type="dxa"/>
          </w:tcPr>
          <w:p w14:paraId="35C17D12" w14:textId="56EC0FEB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88.29%</w:t>
            </w:r>
          </w:p>
        </w:tc>
        <w:tc>
          <w:tcPr>
            <w:tcW w:w="1629" w:type="dxa"/>
          </w:tcPr>
          <w:p w14:paraId="5AE7F633" w14:textId="56A3EFF8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56DCAB84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825FD5" w14:textId="4787458A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society</w:t>
            </w:r>
          </w:p>
        </w:tc>
        <w:tc>
          <w:tcPr>
            <w:tcW w:w="1578" w:type="dxa"/>
          </w:tcPr>
          <w:p w14:paraId="43A340BA" w14:textId="7395EE5B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89.52%</w:t>
            </w:r>
          </w:p>
        </w:tc>
        <w:tc>
          <w:tcPr>
            <w:tcW w:w="1215" w:type="dxa"/>
          </w:tcPr>
          <w:p w14:paraId="68F6EAF2" w14:textId="6C9D42EA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92.30%</w:t>
            </w:r>
          </w:p>
        </w:tc>
        <w:tc>
          <w:tcPr>
            <w:tcW w:w="1629" w:type="dxa"/>
          </w:tcPr>
          <w:p w14:paraId="63A03BC6" w14:textId="391F3829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90.89%</w:t>
            </w:r>
          </w:p>
        </w:tc>
        <w:tc>
          <w:tcPr>
            <w:tcW w:w="1629" w:type="dxa"/>
          </w:tcPr>
          <w:p w14:paraId="1522106C" w14:textId="708FDC9D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34CC6984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ACCE34" w14:textId="1B0D1C35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politics</w:t>
            </w:r>
          </w:p>
        </w:tc>
        <w:tc>
          <w:tcPr>
            <w:tcW w:w="1578" w:type="dxa"/>
          </w:tcPr>
          <w:p w14:paraId="026F8646" w14:textId="51EBBC9D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90.46%</w:t>
            </w:r>
          </w:p>
        </w:tc>
        <w:tc>
          <w:tcPr>
            <w:tcW w:w="1215" w:type="dxa"/>
          </w:tcPr>
          <w:p w14:paraId="0B7ED5B1" w14:textId="7CB6087C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90.10%</w:t>
            </w:r>
          </w:p>
        </w:tc>
        <w:tc>
          <w:tcPr>
            <w:tcW w:w="1629" w:type="dxa"/>
          </w:tcPr>
          <w:p w14:paraId="1BD8ABDD" w14:textId="6B87BD2C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90.28%</w:t>
            </w:r>
          </w:p>
        </w:tc>
        <w:tc>
          <w:tcPr>
            <w:tcW w:w="1629" w:type="dxa"/>
          </w:tcPr>
          <w:p w14:paraId="62460F78" w14:textId="7D0D4C27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5DA33B86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59C763" w14:textId="6FCCE6A3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sports</w:t>
            </w:r>
          </w:p>
        </w:tc>
        <w:tc>
          <w:tcPr>
            <w:tcW w:w="1578" w:type="dxa"/>
          </w:tcPr>
          <w:p w14:paraId="1742E8AD" w14:textId="2911747B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95.51%</w:t>
            </w:r>
          </w:p>
        </w:tc>
        <w:tc>
          <w:tcPr>
            <w:tcW w:w="1215" w:type="dxa"/>
          </w:tcPr>
          <w:p w14:paraId="7CE4E1CD" w14:textId="479481B4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95.70%</w:t>
            </w:r>
          </w:p>
        </w:tc>
        <w:tc>
          <w:tcPr>
            <w:tcW w:w="1629" w:type="dxa"/>
          </w:tcPr>
          <w:p w14:paraId="73B77513" w14:textId="7A4D9B3A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95.60%</w:t>
            </w:r>
          </w:p>
        </w:tc>
        <w:tc>
          <w:tcPr>
            <w:tcW w:w="1629" w:type="dxa"/>
          </w:tcPr>
          <w:p w14:paraId="601340A1" w14:textId="229C2398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5D6FAFBF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F17FD11" w14:textId="4D0ACF03" w:rsidR="00EB46DE" w:rsidRPr="009B706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game</w:t>
            </w:r>
          </w:p>
        </w:tc>
        <w:tc>
          <w:tcPr>
            <w:tcW w:w="1578" w:type="dxa"/>
          </w:tcPr>
          <w:p w14:paraId="365470E2" w14:textId="5445E07B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95.45%</w:t>
            </w:r>
          </w:p>
        </w:tc>
        <w:tc>
          <w:tcPr>
            <w:tcW w:w="1215" w:type="dxa"/>
          </w:tcPr>
          <w:p w14:paraId="607B63AB" w14:textId="7E75EB4D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90.20%</w:t>
            </w:r>
          </w:p>
        </w:tc>
        <w:tc>
          <w:tcPr>
            <w:tcW w:w="1629" w:type="dxa"/>
          </w:tcPr>
          <w:p w14:paraId="78AB8197" w14:textId="44D91D2B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92.75%</w:t>
            </w:r>
          </w:p>
        </w:tc>
        <w:tc>
          <w:tcPr>
            <w:tcW w:w="1629" w:type="dxa"/>
          </w:tcPr>
          <w:p w14:paraId="66978254" w14:textId="48BC34B4" w:rsidR="00EB46DE" w:rsidRPr="009B706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hint="eastAsia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093A6B25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3CFA85D" w14:textId="773EC730" w:rsidR="00EB46DE" w:rsidRPr="00F92A9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entertainment</w:t>
            </w:r>
          </w:p>
        </w:tc>
        <w:tc>
          <w:tcPr>
            <w:tcW w:w="1578" w:type="dxa"/>
          </w:tcPr>
          <w:p w14:paraId="207AB321" w14:textId="3E6C688F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88.69%</w:t>
            </w:r>
          </w:p>
        </w:tc>
        <w:tc>
          <w:tcPr>
            <w:tcW w:w="1215" w:type="dxa"/>
          </w:tcPr>
          <w:p w14:paraId="1E36CD6F" w14:textId="5FF413FC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95.70%</w:t>
            </w:r>
          </w:p>
        </w:tc>
        <w:tc>
          <w:tcPr>
            <w:tcW w:w="1629" w:type="dxa"/>
          </w:tcPr>
          <w:p w14:paraId="3773EA00" w14:textId="31AF82D0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92.06%</w:t>
            </w:r>
          </w:p>
        </w:tc>
        <w:tc>
          <w:tcPr>
            <w:tcW w:w="1629" w:type="dxa"/>
          </w:tcPr>
          <w:p w14:paraId="74E4D132" w14:textId="353A3E5A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</w:t>
            </w:r>
          </w:p>
        </w:tc>
      </w:tr>
      <w:tr w:rsidR="00EB46DE" w14:paraId="68E3A8AC" w14:textId="77777777" w:rsidTr="005F7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7DEF858F" w14:textId="77777777" w:rsidR="00EB46DE" w:rsidRPr="00F92A9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EB46DE" w14:paraId="2629E390" w14:textId="77777777" w:rsidTr="00F92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E014EC" w14:textId="781816C8" w:rsidR="00EB46DE" w:rsidRPr="00F92A9E" w:rsidRDefault="00EB46DE" w:rsidP="00F92A9E">
            <w:pPr>
              <w:pStyle w:val="a3"/>
              <w:ind w:firstLineChars="0" w:firstLine="0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proofErr w:type="spellStart"/>
            <w:r w:rsidRPr="00F92A9E">
              <w:rPr>
                <w:rFonts w:ascii="Times New Roman" w:eastAsia="宋体" w:hAnsi="Times New Roman"/>
                <w:sz w:val="24"/>
                <w:szCs w:val="24"/>
              </w:rPr>
              <w:t>macro_avg</w:t>
            </w:r>
            <w:proofErr w:type="spellEnd"/>
          </w:p>
        </w:tc>
        <w:tc>
          <w:tcPr>
            <w:tcW w:w="1578" w:type="dxa"/>
          </w:tcPr>
          <w:p w14:paraId="428F6159" w14:textId="56AD3415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91.69%</w:t>
            </w:r>
          </w:p>
        </w:tc>
        <w:tc>
          <w:tcPr>
            <w:tcW w:w="1215" w:type="dxa"/>
          </w:tcPr>
          <w:p w14:paraId="11967557" w14:textId="0BF04453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91.62%</w:t>
            </w:r>
          </w:p>
        </w:tc>
        <w:tc>
          <w:tcPr>
            <w:tcW w:w="1629" w:type="dxa"/>
          </w:tcPr>
          <w:p w14:paraId="5420548F" w14:textId="2EEFCF07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91.62%</w:t>
            </w:r>
          </w:p>
        </w:tc>
        <w:tc>
          <w:tcPr>
            <w:tcW w:w="1629" w:type="dxa"/>
          </w:tcPr>
          <w:p w14:paraId="7758D680" w14:textId="562C38FD" w:rsidR="00EB46DE" w:rsidRPr="00F92A9E" w:rsidRDefault="00EB46DE" w:rsidP="00F92A9E">
            <w:pPr>
              <w:pStyle w:val="a3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sz w:val="24"/>
                <w:szCs w:val="24"/>
              </w:rPr>
            </w:pPr>
            <w:r w:rsidRPr="00F92A9E">
              <w:rPr>
                <w:rFonts w:ascii="Times New Roman" w:eastAsia="宋体" w:hAnsi="Times New Roman"/>
                <w:sz w:val="24"/>
                <w:szCs w:val="24"/>
              </w:rPr>
              <w:t>10000</w:t>
            </w:r>
          </w:p>
        </w:tc>
      </w:tr>
    </w:tbl>
    <w:p w14:paraId="62FBB904" w14:textId="77777777" w:rsidR="00DA5726" w:rsidRDefault="00DA5726" w:rsidP="00DA5726">
      <w:pPr>
        <w:rPr>
          <w:rFonts w:ascii="Times New Roman" w:eastAsia="宋体" w:hAnsi="Times New Roman" w:hint="eastAsia"/>
          <w:sz w:val="24"/>
          <w:szCs w:val="24"/>
        </w:rPr>
      </w:pPr>
    </w:p>
    <w:p w14:paraId="3BB19755" w14:textId="77777777" w:rsidR="00DA5726" w:rsidRDefault="00DA5726" w:rsidP="00F9580B">
      <w:pPr>
        <w:ind w:firstLine="420"/>
        <w:rPr>
          <w:rFonts w:ascii="Times New Roman" w:eastAsia="宋体" w:hAnsi="Times New Roman"/>
          <w:sz w:val="24"/>
          <w:szCs w:val="24"/>
        </w:rPr>
      </w:pPr>
    </w:p>
    <w:p w14:paraId="6EAAA262" w14:textId="30221B5C" w:rsidR="008E3410" w:rsidRPr="00F9580B" w:rsidRDefault="0039611B" w:rsidP="00F9580B">
      <w:pPr>
        <w:ind w:firstLine="420"/>
        <w:rPr>
          <w:rFonts w:ascii="Times New Roman" w:eastAsia="宋体" w:hAnsi="Times New Roman" w:hint="eastAsia"/>
          <w:sz w:val="24"/>
          <w:szCs w:val="24"/>
        </w:rPr>
      </w:pPr>
      <w:r w:rsidRPr="00F9580B">
        <w:rPr>
          <w:rFonts w:ascii="Times New Roman" w:eastAsia="宋体" w:hAnsi="Times New Roman" w:hint="eastAsia"/>
          <w:sz w:val="24"/>
          <w:szCs w:val="24"/>
        </w:rPr>
        <w:t>其中</w:t>
      </w:r>
      <w:r w:rsidRPr="00F9580B">
        <w:rPr>
          <w:rFonts w:ascii="Times New Roman" w:eastAsia="宋体" w:hAnsi="Times New Roman" w:hint="eastAsia"/>
          <w:sz w:val="24"/>
          <w:szCs w:val="24"/>
        </w:rPr>
        <w:t>FGS</w:t>
      </w:r>
      <w:r w:rsidR="00174DC0">
        <w:rPr>
          <w:rFonts w:ascii="Times New Roman" w:eastAsia="宋体" w:hAnsi="Times New Roman" w:hint="eastAsia"/>
          <w:sz w:val="24"/>
          <w:szCs w:val="24"/>
        </w:rPr>
        <w:t>M</w:t>
      </w:r>
      <w:r w:rsidR="00174DC0">
        <w:rPr>
          <w:rFonts w:ascii="Times New Roman" w:eastAsia="宋体" w:hAnsi="Times New Roman"/>
          <w:sz w:val="24"/>
          <w:szCs w:val="24"/>
        </w:rPr>
        <w:t>*</w:t>
      </w:r>
      <w:r w:rsidR="00174DC0">
        <w:rPr>
          <w:rFonts w:ascii="Times New Roman" w:eastAsia="宋体" w:hAnsi="Times New Roman" w:hint="eastAsia"/>
          <w:sz w:val="24"/>
          <w:szCs w:val="24"/>
        </w:rPr>
        <w:t>的扰动策略是</w:t>
      </w:r>
      <w:r w:rsidR="00521361" w:rsidRPr="00F9580B">
        <w:rPr>
          <w:rFonts w:ascii="Times New Roman" w:eastAsia="宋体" w:hAnsi="Times New Roman" w:hint="eastAsia"/>
          <w:sz w:val="24"/>
          <w:szCs w:val="24"/>
        </w:rPr>
        <w:t>每个</w:t>
      </w:r>
      <w:r w:rsidR="00521361" w:rsidRPr="00F9580B">
        <w:rPr>
          <w:rFonts w:ascii="Times New Roman" w:eastAsia="宋体" w:hAnsi="Times New Roman" w:hint="eastAsia"/>
          <w:sz w:val="24"/>
          <w:szCs w:val="24"/>
        </w:rPr>
        <w:t>batch</w:t>
      </w:r>
      <w:r w:rsidR="00521361" w:rsidRPr="00F9580B">
        <w:rPr>
          <w:rFonts w:ascii="Times New Roman" w:eastAsia="宋体" w:hAnsi="Times New Roman" w:hint="eastAsia"/>
          <w:sz w:val="24"/>
          <w:szCs w:val="24"/>
        </w:rPr>
        <w:t>内先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赋予初始扰动，</w:t>
      </w:r>
      <w:r w:rsidR="00174DC0">
        <w:rPr>
          <w:rFonts w:ascii="Times New Roman" w:eastAsia="宋体" w:hAnsi="Times New Roman" w:hint="eastAsia"/>
          <w:sz w:val="24"/>
          <w:szCs w:val="24"/>
        </w:rPr>
        <w:t>梯度更新后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再进行第二次扰动，不同的是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FGSM</w:t>
      </w:r>
      <w:r w:rsidR="00F9580B" w:rsidRPr="00F9580B">
        <w:rPr>
          <w:rFonts w:ascii="Times New Roman" w:eastAsia="宋体" w:hAnsi="Times New Roman"/>
          <w:sz w:val="24"/>
          <w:szCs w:val="24"/>
        </w:rPr>
        <w:t>1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初始扰动仅对当前输入对应的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Embedding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扰动，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FGSM</w:t>
      </w:r>
      <w:r w:rsidR="00F9580B" w:rsidRPr="00F9580B">
        <w:rPr>
          <w:rFonts w:ascii="Times New Roman" w:eastAsia="宋体" w:hAnsi="Times New Roman"/>
          <w:sz w:val="24"/>
          <w:szCs w:val="24"/>
        </w:rPr>
        <w:t>2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初始扰动是对</w:t>
      </w:r>
      <w:r w:rsidR="00AC5A4F">
        <w:rPr>
          <w:rFonts w:ascii="Times New Roman" w:eastAsia="宋体" w:hAnsi="Times New Roman" w:hint="eastAsia"/>
          <w:sz w:val="24"/>
          <w:szCs w:val="24"/>
        </w:rPr>
        <w:t>全局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Embedding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进行扰动，第二次扰动后需要还原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Embedding</w:t>
      </w:r>
      <w:r w:rsidR="00F9580B" w:rsidRPr="00F9580B">
        <w:rPr>
          <w:rFonts w:ascii="Times New Roman" w:eastAsia="宋体" w:hAnsi="Times New Roman" w:hint="eastAsia"/>
          <w:sz w:val="24"/>
          <w:szCs w:val="24"/>
        </w:rPr>
        <w:t>。</w:t>
      </w:r>
      <w:r w:rsidR="00174DC0">
        <w:rPr>
          <w:rFonts w:ascii="Times New Roman" w:eastAsia="宋体" w:hAnsi="Times New Roman" w:hint="eastAsia"/>
          <w:sz w:val="24"/>
          <w:szCs w:val="24"/>
        </w:rPr>
        <w:t>FreeAT</w:t>
      </w:r>
      <w:r w:rsidR="00174DC0">
        <w:rPr>
          <w:rFonts w:ascii="Times New Roman" w:eastAsia="宋体" w:hAnsi="Times New Roman"/>
          <w:sz w:val="24"/>
          <w:szCs w:val="24"/>
        </w:rPr>
        <w:t>1</w:t>
      </w:r>
      <w:r w:rsidR="00174DC0">
        <w:rPr>
          <w:rFonts w:ascii="Times New Roman" w:eastAsia="宋体" w:hAnsi="Times New Roman" w:hint="eastAsia"/>
          <w:sz w:val="24"/>
          <w:szCs w:val="24"/>
        </w:rPr>
        <w:t>和</w:t>
      </w:r>
      <w:r w:rsidR="00174DC0">
        <w:rPr>
          <w:rFonts w:ascii="Times New Roman" w:eastAsia="宋体" w:hAnsi="Times New Roman" w:hint="eastAsia"/>
          <w:sz w:val="24"/>
          <w:szCs w:val="24"/>
        </w:rPr>
        <w:t>FreeAT</w:t>
      </w:r>
      <w:r w:rsidR="00174DC0">
        <w:rPr>
          <w:rFonts w:ascii="Times New Roman" w:eastAsia="宋体" w:hAnsi="Times New Roman"/>
          <w:sz w:val="24"/>
          <w:szCs w:val="24"/>
        </w:rPr>
        <w:t>2</w:t>
      </w:r>
      <w:r w:rsidR="00174DC0">
        <w:rPr>
          <w:rFonts w:ascii="Times New Roman" w:eastAsia="宋体" w:hAnsi="Times New Roman" w:hint="eastAsia"/>
          <w:sz w:val="24"/>
          <w:szCs w:val="24"/>
        </w:rPr>
        <w:t>的不同之处在于对局部或全局的</w:t>
      </w:r>
      <w:r w:rsidR="00174DC0">
        <w:rPr>
          <w:rFonts w:ascii="Times New Roman" w:eastAsia="宋体" w:hAnsi="Times New Roman" w:hint="eastAsia"/>
          <w:sz w:val="24"/>
          <w:szCs w:val="24"/>
        </w:rPr>
        <w:t>Embedding</w:t>
      </w:r>
      <w:r w:rsidR="00174DC0">
        <w:rPr>
          <w:rFonts w:ascii="Times New Roman" w:eastAsia="宋体" w:hAnsi="Times New Roman" w:hint="eastAsia"/>
          <w:sz w:val="24"/>
          <w:szCs w:val="24"/>
        </w:rPr>
        <w:t>进行扰动。</w:t>
      </w:r>
    </w:p>
    <w:p w14:paraId="3E33FF3A" w14:textId="24ACE659" w:rsidR="00474FB4" w:rsidRDefault="00474FB4" w:rsidP="00474F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977BC">
        <w:rPr>
          <w:rFonts w:ascii="Times New Roman" w:eastAsia="宋体" w:hAnsi="Times New Roman" w:hint="eastAsia"/>
          <w:b/>
          <w:bCs/>
          <w:sz w:val="28"/>
          <w:szCs w:val="28"/>
        </w:rPr>
        <w:t>实验分析</w:t>
      </w:r>
    </w:p>
    <w:p w14:paraId="180DA227" w14:textId="178987E8" w:rsidR="00797BA4" w:rsidRDefault="00797BA4" w:rsidP="001F6122">
      <w:pPr>
        <w:ind w:firstLine="420"/>
        <w:rPr>
          <w:rFonts w:ascii="Times New Roman" w:eastAsia="宋体" w:hAnsi="Times New Roman"/>
          <w:sz w:val="24"/>
          <w:szCs w:val="24"/>
        </w:rPr>
      </w:pPr>
      <w:r w:rsidRPr="001F6122">
        <w:rPr>
          <w:rFonts w:ascii="Times New Roman" w:eastAsia="宋体" w:hAnsi="Times New Roman" w:hint="eastAsia"/>
          <w:sz w:val="24"/>
          <w:szCs w:val="24"/>
        </w:rPr>
        <w:lastRenderedPageBreak/>
        <w:t>效果而言，</w:t>
      </w:r>
      <w:r w:rsidRPr="001F6122">
        <w:rPr>
          <w:rFonts w:ascii="Times New Roman" w:eastAsia="宋体" w:hAnsi="Times New Roman" w:hint="eastAsia"/>
          <w:sz w:val="24"/>
          <w:szCs w:val="24"/>
        </w:rPr>
        <w:t>PGD&gt;</w:t>
      </w:r>
      <w:r w:rsidRPr="001F6122">
        <w:rPr>
          <w:rFonts w:ascii="Times New Roman" w:eastAsia="宋体" w:hAnsi="Times New Roman"/>
          <w:sz w:val="24"/>
          <w:szCs w:val="24"/>
        </w:rPr>
        <w:t>FGM&gt;</w:t>
      </w:r>
      <w:proofErr w:type="spellStart"/>
      <w:r w:rsidRPr="001F6122">
        <w:rPr>
          <w:rFonts w:ascii="Times New Roman" w:eastAsia="宋体" w:hAnsi="Times New Roman"/>
          <w:sz w:val="24"/>
          <w:szCs w:val="24"/>
        </w:rPr>
        <w:t>TextCNN</w:t>
      </w:r>
      <w:proofErr w:type="spellEnd"/>
      <w:r w:rsidR="00B60947">
        <w:rPr>
          <w:rFonts w:ascii="Times New Roman" w:eastAsia="宋体" w:hAnsi="Times New Roman"/>
          <w:sz w:val="24"/>
          <w:szCs w:val="24"/>
        </w:rPr>
        <w:t>&gt;</w:t>
      </w:r>
      <w:r w:rsidR="00B60947" w:rsidRPr="001F6122">
        <w:rPr>
          <w:rFonts w:ascii="Times New Roman" w:eastAsia="宋体" w:hAnsi="Times New Roman"/>
          <w:sz w:val="24"/>
          <w:szCs w:val="24"/>
        </w:rPr>
        <w:t>FGSM*</w:t>
      </w:r>
      <w:r w:rsidRPr="001F6122">
        <w:rPr>
          <w:rFonts w:ascii="Times New Roman" w:eastAsia="宋体" w:hAnsi="Times New Roman"/>
          <w:sz w:val="24"/>
          <w:szCs w:val="24"/>
        </w:rPr>
        <w:t>&gt;</w:t>
      </w:r>
      <w:proofErr w:type="spellStart"/>
      <w:r w:rsidRPr="001F6122">
        <w:rPr>
          <w:rFonts w:ascii="Times New Roman" w:eastAsia="宋体" w:hAnsi="Times New Roman"/>
          <w:sz w:val="24"/>
          <w:szCs w:val="24"/>
        </w:rPr>
        <w:t>FreeAT</w:t>
      </w:r>
      <w:proofErr w:type="spellEnd"/>
      <w:r w:rsidRPr="001F6122">
        <w:rPr>
          <w:rFonts w:ascii="Times New Roman" w:eastAsia="宋体" w:hAnsi="Times New Roman"/>
          <w:sz w:val="24"/>
          <w:szCs w:val="24"/>
        </w:rPr>
        <w:t>*</w:t>
      </w:r>
      <w:r w:rsidRPr="001F6122">
        <w:rPr>
          <w:rFonts w:ascii="Times New Roman" w:eastAsia="宋体" w:hAnsi="Times New Roman" w:hint="eastAsia"/>
          <w:sz w:val="24"/>
          <w:szCs w:val="24"/>
        </w:rPr>
        <w:t>，其中</w:t>
      </w:r>
      <w:r w:rsidR="001F6122" w:rsidRPr="001F6122">
        <w:rPr>
          <w:rFonts w:ascii="Times New Roman" w:eastAsia="宋体" w:hAnsi="Times New Roman" w:hint="eastAsia"/>
          <w:sz w:val="24"/>
          <w:szCs w:val="24"/>
        </w:rPr>
        <w:t>FGSM</w:t>
      </w:r>
      <w:r w:rsidR="00720037">
        <w:rPr>
          <w:rFonts w:ascii="Times New Roman" w:eastAsia="宋体" w:hAnsi="Times New Roman"/>
          <w:sz w:val="24"/>
          <w:szCs w:val="24"/>
        </w:rPr>
        <w:t>1</w:t>
      </w:r>
      <w:r w:rsidR="001F6122">
        <w:rPr>
          <w:rFonts w:ascii="Times New Roman" w:eastAsia="宋体" w:hAnsi="Times New Roman" w:hint="eastAsia"/>
          <w:sz w:val="24"/>
          <w:szCs w:val="24"/>
        </w:rPr>
        <w:t>（</w:t>
      </w:r>
      <w:r w:rsidR="00720037">
        <w:rPr>
          <w:rFonts w:ascii="Times New Roman" w:eastAsia="宋体" w:hAnsi="Times New Roman" w:hint="eastAsia"/>
          <w:sz w:val="24"/>
          <w:szCs w:val="24"/>
        </w:rPr>
        <w:t>局部</w:t>
      </w:r>
      <w:r w:rsidR="001F6122">
        <w:rPr>
          <w:rFonts w:ascii="Times New Roman" w:eastAsia="宋体" w:hAnsi="Times New Roman" w:hint="eastAsia"/>
          <w:sz w:val="24"/>
          <w:szCs w:val="24"/>
        </w:rPr>
        <w:t>Embedding</w:t>
      </w:r>
      <w:r w:rsidR="001F6122">
        <w:rPr>
          <w:rFonts w:ascii="Times New Roman" w:eastAsia="宋体" w:hAnsi="Times New Roman" w:hint="eastAsia"/>
          <w:sz w:val="24"/>
          <w:szCs w:val="24"/>
        </w:rPr>
        <w:t>）</w:t>
      </w:r>
      <w:r w:rsidR="001F6122" w:rsidRPr="001F6122">
        <w:rPr>
          <w:rFonts w:ascii="Times New Roman" w:eastAsia="宋体" w:hAnsi="Times New Roman" w:hint="eastAsia"/>
          <w:sz w:val="24"/>
          <w:szCs w:val="24"/>
        </w:rPr>
        <w:t>&gt;</w:t>
      </w:r>
      <w:r w:rsidR="001F6122" w:rsidRPr="001F6122">
        <w:rPr>
          <w:rFonts w:ascii="Times New Roman" w:eastAsia="宋体" w:hAnsi="Times New Roman"/>
          <w:sz w:val="24"/>
          <w:szCs w:val="24"/>
        </w:rPr>
        <w:t>FGSM</w:t>
      </w:r>
      <w:r w:rsidR="00720037">
        <w:rPr>
          <w:rFonts w:ascii="Times New Roman" w:eastAsia="宋体" w:hAnsi="Times New Roman"/>
          <w:sz w:val="24"/>
          <w:szCs w:val="24"/>
        </w:rPr>
        <w:t>2</w:t>
      </w:r>
      <w:r w:rsidR="001F6122">
        <w:rPr>
          <w:rFonts w:ascii="Times New Roman" w:eastAsia="宋体" w:hAnsi="Times New Roman" w:hint="eastAsia"/>
          <w:sz w:val="24"/>
          <w:szCs w:val="24"/>
        </w:rPr>
        <w:t>（</w:t>
      </w:r>
      <w:r w:rsidR="00720037">
        <w:rPr>
          <w:rFonts w:ascii="Times New Roman" w:eastAsia="宋体" w:hAnsi="Times New Roman" w:hint="eastAsia"/>
          <w:sz w:val="24"/>
          <w:szCs w:val="24"/>
        </w:rPr>
        <w:t>全局</w:t>
      </w:r>
      <w:r w:rsidR="001F6122">
        <w:rPr>
          <w:rFonts w:ascii="Times New Roman" w:eastAsia="宋体" w:hAnsi="Times New Roman" w:hint="eastAsia"/>
          <w:sz w:val="24"/>
          <w:szCs w:val="24"/>
        </w:rPr>
        <w:t>Embedding</w:t>
      </w:r>
      <w:r w:rsidR="001F6122">
        <w:rPr>
          <w:rFonts w:ascii="Times New Roman" w:eastAsia="宋体" w:hAnsi="Times New Roman" w:hint="eastAsia"/>
          <w:sz w:val="24"/>
          <w:szCs w:val="24"/>
        </w:rPr>
        <w:t>）</w:t>
      </w:r>
      <w:r w:rsidR="001F6122" w:rsidRPr="001F6122">
        <w:rPr>
          <w:rFonts w:ascii="Times New Roman" w:eastAsia="宋体" w:hAnsi="Times New Roman" w:hint="eastAsia"/>
          <w:sz w:val="24"/>
          <w:szCs w:val="24"/>
        </w:rPr>
        <w:t>，</w:t>
      </w:r>
      <w:r w:rsidR="001F6122" w:rsidRPr="001F6122">
        <w:rPr>
          <w:rFonts w:ascii="Times New Roman" w:eastAsia="宋体" w:hAnsi="Times New Roman"/>
          <w:sz w:val="24"/>
          <w:szCs w:val="24"/>
        </w:rPr>
        <w:t>FreeAT</w:t>
      </w:r>
      <w:r w:rsidR="001F6122">
        <w:rPr>
          <w:rFonts w:ascii="Times New Roman" w:eastAsia="宋体" w:hAnsi="Times New Roman"/>
          <w:sz w:val="24"/>
          <w:szCs w:val="24"/>
        </w:rPr>
        <w:t>2</w:t>
      </w:r>
      <w:r w:rsidR="001F6122">
        <w:rPr>
          <w:rFonts w:ascii="Times New Roman" w:eastAsia="宋体" w:hAnsi="Times New Roman" w:hint="eastAsia"/>
          <w:sz w:val="24"/>
          <w:szCs w:val="24"/>
        </w:rPr>
        <w:t>（扰动作用全局</w:t>
      </w:r>
      <w:r w:rsidR="001F6122">
        <w:rPr>
          <w:rFonts w:ascii="Times New Roman" w:eastAsia="宋体" w:hAnsi="Times New Roman" w:hint="eastAsia"/>
          <w:sz w:val="24"/>
          <w:szCs w:val="24"/>
        </w:rPr>
        <w:t>Embedding</w:t>
      </w:r>
      <w:r w:rsidR="001F6122">
        <w:rPr>
          <w:rFonts w:ascii="Times New Roman" w:eastAsia="宋体" w:hAnsi="Times New Roman" w:hint="eastAsia"/>
          <w:sz w:val="24"/>
          <w:szCs w:val="24"/>
        </w:rPr>
        <w:t>，且不作还原）训练失效。</w:t>
      </w:r>
      <w:r w:rsidR="00831C81">
        <w:rPr>
          <w:rFonts w:ascii="Times New Roman" w:eastAsia="宋体" w:hAnsi="Times New Roman" w:hint="eastAsia"/>
          <w:sz w:val="24"/>
          <w:szCs w:val="24"/>
        </w:rPr>
        <w:t>PGD</w:t>
      </w:r>
      <w:r w:rsidR="00831C81">
        <w:rPr>
          <w:rFonts w:ascii="Times New Roman" w:eastAsia="宋体" w:hAnsi="Times New Roman" w:hint="eastAsia"/>
          <w:sz w:val="24"/>
          <w:szCs w:val="24"/>
        </w:rPr>
        <w:t>效果最好，比</w:t>
      </w:r>
      <w:r w:rsidR="00831C81">
        <w:rPr>
          <w:rFonts w:ascii="Times New Roman" w:eastAsia="宋体" w:hAnsi="Times New Roman" w:hint="eastAsia"/>
          <w:sz w:val="24"/>
          <w:szCs w:val="24"/>
        </w:rPr>
        <w:t>Baseline</w:t>
      </w:r>
      <w:r w:rsidR="00831C81">
        <w:rPr>
          <w:rFonts w:ascii="Times New Roman" w:eastAsia="宋体" w:hAnsi="Times New Roman" w:hint="eastAsia"/>
          <w:sz w:val="24"/>
          <w:szCs w:val="24"/>
        </w:rPr>
        <w:t>高</w:t>
      </w:r>
      <w:r w:rsidR="00831C81">
        <w:rPr>
          <w:rFonts w:ascii="Times New Roman" w:eastAsia="宋体" w:hAnsi="Times New Roman" w:hint="eastAsia"/>
          <w:sz w:val="24"/>
          <w:szCs w:val="24"/>
        </w:rPr>
        <w:t>0</w:t>
      </w:r>
      <w:r w:rsidR="00831C81">
        <w:rPr>
          <w:rFonts w:ascii="Times New Roman" w:eastAsia="宋体" w:hAnsi="Times New Roman"/>
          <w:sz w:val="24"/>
          <w:szCs w:val="24"/>
        </w:rPr>
        <w:t>.6%</w:t>
      </w:r>
      <w:r w:rsidR="003A4AE7">
        <w:rPr>
          <w:rFonts w:ascii="Times New Roman" w:eastAsia="宋体" w:hAnsi="Times New Roman" w:hint="eastAsia"/>
          <w:sz w:val="24"/>
          <w:szCs w:val="24"/>
        </w:rPr>
        <w:t>。</w:t>
      </w:r>
    </w:p>
    <w:p w14:paraId="18AC79FB" w14:textId="64AB4492" w:rsidR="001F6122" w:rsidRDefault="001F6122" w:rsidP="001F6122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性能而言，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TextCNN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&gt;</w:t>
      </w:r>
      <w:r w:rsidR="00831C81">
        <w:rPr>
          <w:rFonts w:ascii="Times New Roman" w:eastAsia="宋体" w:hAnsi="Times New Roman"/>
          <w:sz w:val="24"/>
          <w:szCs w:val="24"/>
        </w:rPr>
        <w:t>FGM&gt;</w:t>
      </w:r>
      <w:r w:rsidR="004849DA" w:rsidRPr="004849DA">
        <w:rPr>
          <w:rFonts w:ascii="Times New Roman" w:eastAsia="宋体" w:hAnsi="Times New Roman"/>
          <w:sz w:val="24"/>
          <w:szCs w:val="24"/>
        </w:rPr>
        <w:t xml:space="preserve"> </w:t>
      </w:r>
      <w:r w:rsidR="004849DA">
        <w:rPr>
          <w:rFonts w:ascii="Times New Roman" w:eastAsia="宋体" w:hAnsi="Times New Roman"/>
          <w:sz w:val="24"/>
          <w:szCs w:val="24"/>
        </w:rPr>
        <w:t>FGSM*</w:t>
      </w:r>
      <w:r w:rsidR="000E123C">
        <w:rPr>
          <w:rFonts w:ascii="Times New Roman" w:eastAsia="宋体" w:hAnsi="Times New Roman"/>
          <w:sz w:val="24"/>
          <w:szCs w:val="24"/>
        </w:rPr>
        <w:t>=</w:t>
      </w:r>
      <w:proofErr w:type="spellStart"/>
      <w:r w:rsidR="00831C81">
        <w:rPr>
          <w:rFonts w:ascii="Times New Roman" w:eastAsia="宋体" w:hAnsi="Times New Roman"/>
          <w:sz w:val="24"/>
          <w:szCs w:val="24"/>
        </w:rPr>
        <w:t>FreeAT</w:t>
      </w:r>
      <w:proofErr w:type="spellEnd"/>
      <w:r w:rsidR="004849DA">
        <w:rPr>
          <w:rFonts w:ascii="Times New Roman" w:eastAsia="宋体" w:hAnsi="Times New Roman"/>
          <w:sz w:val="24"/>
          <w:szCs w:val="24"/>
        </w:rPr>
        <w:t>*</w:t>
      </w:r>
      <w:r w:rsidR="00831C81">
        <w:rPr>
          <w:rFonts w:ascii="Times New Roman" w:eastAsia="宋体" w:hAnsi="Times New Roman"/>
          <w:sz w:val="24"/>
          <w:szCs w:val="24"/>
        </w:rPr>
        <w:t>&gt;PGD</w:t>
      </w:r>
      <w:r w:rsidR="00831C81">
        <w:rPr>
          <w:rFonts w:ascii="Times New Roman" w:eastAsia="宋体" w:hAnsi="Times New Roman" w:hint="eastAsia"/>
          <w:sz w:val="24"/>
          <w:szCs w:val="24"/>
        </w:rPr>
        <w:t>。</w:t>
      </w:r>
    </w:p>
    <w:p w14:paraId="0500F7DB" w14:textId="11E5CA5E" w:rsidR="0018202A" w:rsidRDefault="0018202A" w:rsidP="001F6122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综合效果和性能而言，</w:t>
      </w:r>
      <w:r>
        <w:rPr>
          <w:rFonts w:ascii="Times New Roman" w:eastAsia="宋体" w:hAnsi="Times New Roman" w:hint="eastAsia"/>
          <w:sz w:val="24"/>
          <w:szCs w:val="24"/>
        </w:rPr>
        <w:t>FGM</w:t>
      </w:r>
      <w:r w:rsidR="00214C37">
        <w:rPr>
          <w:rFonts w:ascii="Times New Roman" w:eastAsia="宋体" w:hAnsi="Times New Roman" w:hint="eastAsia"/>
          <w:sz w:val="24"/>
          <w:szCs w:val="24"/>
        </w:rPr>
        <w:t>是最好的策略，同时也说明引入对抗训练对模型效果的提升是有帮助的，但也取决于对抗策略</w:t>
      </w:r>
      <w:r w:rsidR="00A307EE">
        <w:rPr>
          <w:rFonts w:ascii="Times New Roman" w:eastAsia="宋体" w:hAnsi="Times New Roman" w:hint="eastAsia"/>
          <w:sz w:val="24"/>
          <w:szCs w:val="24"/>
        </w:rPr>
        <w:t>的选择</w:t>
      </w:r>
      <w:r>
        <w:rPr>
          <w:rFonts w:ascii="Times New Roman" w:eastAsia="宋体" w:hAnsi="Times New Roman" w:hint="eastAsia"/>
          <w:sz w:val="24"/>
          <w:szCs w:val="24"/>
        </w:rPr>
        <w:t>。</w:t>
      </w:r>
      <w:r w:rsidR="00B43DF4">
        <w:rPr>
          <w:rFonts w:ascii="Times New Roman" w:eastAsia="宋体" w:hAnsi="Times New Roman" w:hint="eastAsia"/>
          <w:sz w:val="24"/>
          <w:szCs w:val="24"/>
        </w:rPr>
        <w:t>另外本实验未对各参数展开更为详细的实验，各对抗训练</w:t>
      </w:r>
      <w:r w:rsidR="00650131">
        <w:rPr>
          <w:rFonts w:ascii="Times New Roman" w:eastAsia="宋体" w:hAnsi="Times New Roman" w:hint="eastAsia"/>
          <w:sz w:val="24"/>
          <w:szCs w:val="24"/>
        </w:rPr>
        <w:t>策略</w:t>
      </w:r>
      <w:r w:rsidR="00F2437F">
        <w:rPr>
          <w:rFonts w:ascii="Times New Roman" w:eastAsia="宋体" w:hAnsi="Times New Roman" w:hint="eastAsia"/>
          <w:sz w:val="24"/>
          <w:szCs w:val="24"/>
        </w:rPr>
        <w:t>展示出来的</w:t>
      </w:r>
      <w:r w:rsidR="00E473C0">
        <w:rPr>
          <w:rFonts w:ascii="Times New Roman" w:eastAsia="宋体" w:hAnsi="Times New Roman" w:hint="eastAsia"/>
          <w:sz w:val="24"/>
          <w:szCs w:val="24"/>
        </w:rPr>
        <w:t>未必是</w:t>
      </w:r>
      <w:r w:rsidR="00B43DF4">
        <w:rPr>
          <w:rFonts w:ascii="Times New Roman" w:eastAsia="宋体" w:hAnsi="Times New Roman" w:hint="eastAsia"/>
          <w:sz w:val="24"/>
          <w:szCs w:val="24"/>
        </w:rPr>
        <w:t>最优水平。</w:t>
      </w:r>
    </w:p>
    <w:p w14:paraId="14FA2749" w14:textId="0037004A" w:rsidR="00474FB4" w:rsidRDefault="00474FB4" w:rsidP="00474FB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 w:rsidRPr="003977BC">
        <w:rPr>
          <w:rFonts w:ascii="Times New Roman" w:eastAsia="宋体" w:hAnsi="Times New Roman" w:hint="eastAsia"/>
          <w:b/>
          <w:bCs/>
          <w:sz w:val="28"/>
          <w:szCs w:val="28"/>
        </w:rPr>
        <w:t>实验复现流程及代码</w:t>
      </w:r>
    </w:p>
    <w:p w14:paraId="5912B8F9" w14:textId="6E73E65B" w:rsidR="00831C81" w:rsidRPr="00831C81" w:rsidRDefault="00831C81" w:rsidP="00831C81">
      <w:pPr>
        <w:pStyle w:val="a3"/>
        <w:ind w:left="420" w:firstLineChars="0" w:firstLine="0"/>
        <w:rPr>
          <w:rFonts w:ascii="Times New Roman" w:eastAsia="宋体" w:hAnsi="Times New Roman" w:hint="eastAsia"/>
          <w:sz w:val="24"/>
          <w:szCs w:val="24"/>
        </w:rPr>
      </w:pPr>
      <w:r w:rsidRPr="00831C81">
        <w:rPr>
          <w:rFonts w:ascii="Times New Roman" w:eastAsia="宋体" w:hAnsi="Times New Roman" w:hint="eastAsia"/>
          <w:sz w:val="24"/>
          <w:szCs w:val="24"/>
        </w:rPr>
        <w:t>见</w:t>
      </w:r>
      <w:hyperlink r:id="rId5" w:history="1">
        <w:r w:rsidRPr="00F8427E">
          <w:rPr>
            <w:rStyle w:val="a5"/>
            <w:rFonts w:ascii="Times New Roman" w:eastAsia="宋体" w:hAnsi="Times New Roman"/>
            <w:sz w:val="24"/>
            <w:szCs w:val="24"/>
          </w:rPr>
          <w:t>github</w:t>
        </w:r>
      </w:hyperlink>
      <w:r w:rsidRPr="00831C81">
        <w:rPr>
          <w:rFonts w:ascii="Times New Roman" w:eastAsia="宋体" w:hAnsi="Times New Roman" w:hint="eastAsia"/>
          <w:sz w:val="24"/>
          <w:szCs w:val="24"/>
        </w:rPr>
        <w:t>地址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sectPr w:rsidR="00831C81" w:rsidRPr="00831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953A4"/>
    <w:multiLevelType w:val="hybridMultilevel"/>
    <w:tmpl w:val="ACACF56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5627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B3"/>
    <w:rsid w:val="000E123C"/>
    <w:rsid w:val="00174DC0"/>
    <w:rsid w:val="0018202A"/>
    <w:rsid w:val="001F6122"/>
    <w:rsid w:val="00214C37"/>
    <w:rsid w:val="002C776A"/>
    <w:rsid w:val="00317BCA"/>
    <w:rsid w:val="0039611B"/>
    <w:rsid w:val="003977BC"/>
    <w:rsid w:val="003A4AE7"/>
    <w:rsid w:val="00462F6B"/>
    <w:rsid w:val="00474FB4"/>
    <w:rsid w:val="004849DA"/>
    <w:rsid w:val="004B3D2C"/>
    <w:rsid w:val="004D16B3"/>
    <w:rsid w:val="00521361"/>
    <w:rsid w:val="00650131"/>
    <w:rsid w:val="00671E31"/>
    <w:rsid w:val="00720037"/>
    <w:rsid w:val="0076641A"/>
    <w:rsid w:val="00797BA4"/>
    <w:rsid w:val="007C0431"/>
    <w:rsid w:val="007E329D"/>
    <w:rsid w:val="00831C81"/>
    <w:rsid w:val="008E3410"/>
    <w:rsid w:val="009815C1"/>
    <w:rsid w:val="009B706E"/>
    <w:rsid w:val="00A307EE"/>
    <w:rsid w:val="00AC5A4F"/>
    <w:rsid w:val="00B43DF4"/>
    <w:rsid w:val="00B473A7"/>
    <w:rsid w:val="00B54A39"/>
    <w:rsid w:val="00B60947"/>
    <w:rsid w:val="00BD5FCC"/>
    <w:rsid w:val="00CC77CF"/>
    <w:rsid w:val="00CD6B09"/>
    <w:rsid w:val="00D54EB0"/>
    <w:rsid w:val="00D72F85"/>
    <w:rsid w:val="00D95455"/>
    <w:rsid w:val="00DA5726"/>
    <w:rsid w:val="00DB0126"/>
    <w:rsid w:val="00DB6684"/>
    <w:rsid w:val="00DF7E15"/>
    <w:rsid w:val="00E273E5"/>
    <w:rsid w:val="00E332DB"/>
    <w:rsid w:val="00E473C0"/>
    <w:rsid w:val="00EB46DE"/>
    <w:rsid w:val="00F2437F"/>
    <w:rsid w:val="00F652C8"/>
    <w:rsid w:val="00F8427E"/>
    <w:rsid w:val="00F92A9E"/>
    <w:rsid w:val="00F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6EA"/>
  <w15:chartTrackingRefBased/>
  <w15:docId w15:val="{3785DEA4-F2AF-4D34-97B8-F16AA0E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FB4"/>
    <w:pPr>
      <w:ind w:firstLineChars="200" w:firstLine="420"/>
    </w:pPr>
  </w:style>
  <w:style w:type="table" w:styleId="a4">
    <w:name w:val="Table Grid"/>
    <w:basedOn w:val="a1"/>
    <w:uiPriority w:val="39"/>
    <w:rsid w:val="00397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977B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5-5">
    <w:name w:val="Grid Table 5 Dark Accent 5"/>
    <w:basedOn w:val="a1"/>
    <w:uiPriority w:val="50"/>
    <w:rsid w:val="003977B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1-5">
    <w:name w:val="Grid Table 1 Light Accent 5"/>
    <w:basedOn w:val="a1"/>
    <w:uiPriority w:val="46"/>
    <w:rsid w:val="003977B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F842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84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ir123/Adversarial_Tr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Xingyi</dc:creator>
  <cp:keywords/>
  <dc:description/>
  <cp:lastModifiedBy>Duan Xingyi</cp:lastModifiedBy>
  <cp:revision>43</cp:revision>
  <dcterms:created xsi:type="dcterms:W3CDTF">2022-04-28T09:24:00Z</dcterms:created>
  <dcterms:modified xsi:type="dcterms:W3CDTF">2022-04-28T15:00:00Z</dcterms:modified>
</cp:coreProperties>
</file>