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FD89F" w14:textId="499E92C8" w:rsidR="00A20BF1" w:rsidRPr="003E5293" w:rsidRDefault="00564101">
      <w:pPr>
        <w:rPr>
          <w:b/>
          <w:bCs/>
        </w:rPr>
      </w:pPr>
      <w:r w:rsidRPr="003E5293">
        <w:rPr>
          <w:b/>
          <w:bCs/>
        </w:rPr>
        <w:t>Multi-key Processing</w:t>
      </w:r>
      <w:r w:rsidR="003E6C59" w:rsidRPr="003E5293">
        <w:rPr>
          <w:b/>
          <w:bCs/>
        </w:rP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6384"/>
        <w:gridCol w:w="8188"/>
      </w:tblGrid>
      <w:tr w:rsidR="00617B65" w14:paraId="350C7EF3" w14:textId="77777777" w:rsidTr="008521B4">
        <w:trPr>
          <w:trHeight w:val="145"/>
        </w:trPr>
        <w:tc>
          <w:tcPr>
            <w:tcW w:w="6384" w:type="dxa"/>
          </w:tcPr>
          <w:p w14:paraId="147647FF" w14:textId="77777777" w:rsidR="00617B65" w:rsidRDefault="00617B65" w:rsidP="006E18F1">
            <w:pPr>
              <w:rPr>
                <w:b/>
              </w:rPr>
            </w:pPr>
            <w:r w:rsidRPr="00617B65">
              <w:rPr>
                <w:b/>
              </w:rPr>
              <w:t>Goal</w:t>
            </w:r>
          </w:p>
          <w:p w14:paraId="18B4BB42" w14:textId="77777777" w:rsidR="00617B65" w:rsidRDefault="00617B65" w:rsidP="006E18F1">
            <w:r>
              <w:t>A particular table in a database may need to be queried based on different selection criteria.  We need to understand how best to represent our data to allow a variety of queries to perform well.</w:t>
            </w:r>
          </w:p>
          <w:p w14:paraId="6880A09A" w14:textId="77777777" w:rsidR="00617B65" w:rsidRDefault="00617B65" w:rsidP="006E18F1"/>
          <w:p w14:paraId="299E14AE" w14:textId="77777777" w:rsidR="00617B65" w:rsidRPr="00617B65" w:rsidRDefault="00617B65" w:rsidP="006E18F1">
            <w:pPr>
              <w:rPr>
                <w:b/>
              </w:rPr>
            </w:pPr>
          </w:p>
        </w:tc>
        <w:tc>
          <w:tcPr>
            <w:tcW w:w="8188" w:type="dxa"/>
          </w:tcPr>
          <w:p w14:paraId="308C1DCB" w14:textId="77777777" w:rsidR="00617B65" w:rsidRDefault="00617B65" w:rsidP="006E18F1">
            <w:r w:rsidRPr="00883C62">
              <w:rPr>
                <w:b/>
              </w:rPr>
              <w:t>Example 1</w:t>
            </w:r>
            <w:r>
              <w:t>:  STUDENT Table</w:t>
            </w:r>
          </w:p>
          <w:tbl>
            <w:tblPr>
              <w:tblStyle w:val="TableGrid"/>
              <w:tblW w:w="0" w:type="auto"/>
              <w:tblInd w:w="11" w:type="dxa"/>
              <w:tblLook w:val="04A0" w:firstRow="1" w:lastRow="0" w:firstColumn="1" w:lastColumn="0" w:noHBand="0" w:noVBand="1"/>
            </w:tblPr>
            <w:tblGrid>
              <w:gridCol w:w="1044"/>
              <w:gridCol w:w="1027"/>
              <w:gridCol w:w="1715"/>
              <w:gridCol w:w="1084"/>
              <w:gridCol w:w="881"/>
              <w:gridCol w:w="1101"/>
              <w:gridCol w:w="970"/>
            </w:tblGrid>
            <w:tr w:rsidR="00E8229C" w14:paraId="6ADAE38E" w14:textId="77777777" w:rsidTr="00E8229C">
              <w:trPr>
                <w:trHeight w:val="145"/>
              </w:trPr>
              <w:tc>
                <w:tcPr>
                  <w:tcW w:w="1044" w:type="dxa"/>
                </w:tcPr>
                <w:p w14:paraId="0A5FD2A3" w14:textId="77777777" w:rsidR="00E8229C" w:rsidRPr="00617B65" w:rsidRDefault="00E8229C" w:rsidP="00676A4E">
                  <w:pPr>
                    <w:framePr w:hSpace="180" w:wrap="around" w:vAnchor="text" w:hAnchor="text" w:y="1"/>
                    <w:suppressOverlap/>
                    <w:rPr>
                      <w:u w:val="single"/>
                    </w:rPr>
                  </w:pPr>
                  <w:r w:rsidRPr="00617B65">
                    <w:rPr>
                      <w:u w:val="single"/>
                    </w:rPr>
                    <w:t>ST#</w:t>
                  </w:r>
                </w:p>
              </w:tc>
              <w:tc>
                <w:tcPr>
                  <w:tcW w:w="1027" w:type="dxa"/>
                </w:tcPr>
                <w:p w14:paraId="19205B2F" w14:textId="77777777" w:rsidR="00E8229C" w:rsidRDefault="00E8229C" w:rsidP="00676A4E">
                  <w:pPr>
                    <w:framePr w:hSpace="180" w:wrap="around" w:vAnchor="text" w:hAnchor="text" w:y="1"/>
                    <w:suppressOverlap/>
                  </w:pPr>
                  <w:r>
                    <w:t>Name</w:t>
                  </w:r>
                </w:p>
              </w:tc>
              <w:tc>
                <w:tcPr>
                  <w:tcW w:w="1715" w:type="dxa"/>
                </w:tcPr>
                <w:p w14:paraId="0956D4BF" w14:textId="77777777" w:rsidR="00E8229C" w:rsidRDefault="00E8229C" w:rsidP="00676A4E">
                  <w:pPr>
                    <w:framePr w:hSpace="180" w:wrap="around" w:vAnchor="text" w:hAnchor="text" w:y="1"/>
                    <w:suppressOverlap/>
                  </w:pPr>
                  <w:r>
                    <w:t>Classification</w:t>
                  </w:r>
                </w:p>
              </w:tc>
              <w:tc>
                <w:tcPr>
                  <w:tcW w:w="1084" w:type="dxa"/>
                </w:tcPr>
                <w:p w14:paraId="632C5F7A" w14:textId="77777777" w:rsidR="00E8229C" w:rsidRDefault="00E8229C" w:rsidP="00676A4E">
                  <w:pPr>
                    <w:framePr w:hSpace="180" w:wrap="around" w:vAnchor="text" w:hAnchor="text" w:y="1"/>
                    <w:suppressOverlap/>
                  </w:pPr>
                  <w:r>
                    <w:t>Major</w:t>
                  </w:r>
                </w:p>
              </w:tc>
              <w:tc>
                <w:tcPr>
                  <w:tcW w:w="881" w:type="dxa"/>
                </w:tcPr>
                <w:p w14:paraId="3857BF16" w14:textId="77777777" w:rsidR="00E8229C" w:rsidRDefault="00E8229C" w:rsidP="00676A4E">
                  <w:pPr>
                    <w:framePr w:hSpace="180" w:wrap="around" w:vAnchor="text" w:hAnchor="text" w:y="1"/>
                    <w:suppressOverlap/>
                  </w:pPr>
                  <w:r>
                    <w:t>GPA</w:t>
                  </w:r>
                </w:p>
              </w:tc>
              <w:tc>
                <w:tcPr>
                  <w:tcW w:w="1101" w:type="dxa"/>
                </w:tcPr>
                <w:p w14:paraId="194A7AD3" w14:textId="77777777" w:rsidR="00E8229C" w:rsidRDefault="00E8229C" w:rsidP="00676A4E">
                  <w:pPr>
                    <w:framePr w:hSpace="180" w:wrap="around" w:vAnchor="text" w:hAnchor="text" w:y="1"/>
                    <w:suppressOverlap/>
                  </w:pPr>
                  <w:r>
                    <w:t>GPHours</w:t>
                  </w:r>
                </w:p>
              </w:tc>
              <w:tc>
                <w:tcPr>
                  <w:tcW w:w="970" w:type="dxa"/>
                </w:tcPr>
                <w:p w14:paraId="59569D3C" w14:textId="77777777" w:rsidR="00E8229C" w:rsidRDefault="00E8229C" w:rsidP="00676A4E">
                  <w:pPr>
                    <w:framePr w:hSpace="180" w:wrap="around" w:vAnchor="text" w:hAnchor="text" w:y="1"/>
                    <w:suppressOverlap/>
                  </w:pPr>
                  <w:r>
                    <w:t>GPTot</w:t>
                  </w:r>
                </w:p>
              </w:tc>
            </w:tr>
            <w:tr w:rsidR="00E8229C" w14:paraId="7E2B9FBA" w14:textId="77777777" w:rsidTr="00E8229C">
              <w:trPr>
                <w:trHeight w:val="145"/>
              </w:trPr>
              <w:tc>
                <w:tcPr>
                  <w:tcW w:w="1044" w:type="dxa"/>
                </w:tcPr>
                <w:p w14:paraId="6A58B9D7" w14:textId="77777777" w:rsidR="00E8229C" w:rsidRDefault="00E8229C" w:rsidP="00676A4E">
                  <w:pPr>
                    <w:framePr w:hSpace="180" w:wrap="around" w:vAnchor="text" w:hAnchor="text" w:y="1"/>
                    <w:suppressOverlap/>
                  </w:pPr>
                  <w:r>
                    <w:t>Primary Key</w:t>
                  </w:r>
                </w:p>
              </w:tc>
              <w:tc>
                <w:tcPr>
                  <w:tcW w:w="1027" w:type="dxa"/>
                </w:tcPr>
                <w:p w14:paraId="68DE65AA" w14:textId="77777777" w:rsidR="00E8229C" w:rsidRDefault="00E8229C" w:rsidP="00676A4E">
                  <w:pPr>
                    <w:framePr w:hSpace="180" w:wrap="around" w:vAnchor="text" w:hAnchor="text" w:y="1"/>
                    <w:suppressOverlap/>
                  </w:pPr>
                  <w:r>
                    <w:t>Fairly Unique</w:t>
                  </w:r>
                </w:p>
              </w:tc>
              <w:tc>
                <w:tcPr>
                  <w:tcW w:w="1715" w:type="dxa"/>
                </w:tcPr>
                <w:p w14:paraId="36EF0E90" w14:textId="77777777" w:rsidR="00E8229C" w:rsidRDefault="00E8229C" w:rsidP="00676A4E">
                  <w:pPr>
                    <w:framePr w:hSpace="180" w:wrap="around" w:vAnchor="text" w:hAnchor="text" w:y="1"/>
                    <w:suppressOverlap/>
                  </w:pPr>
                  <w:r>
                    <w:t>FR,SO,JR,SR,GR</w:t>
                  </w:r>
                </w:p>
              </w:tc>
              <w:tc>
                <w:tcPr>
                  <w:tcW w:w="1084" w:type="dxa"/>
                </w:tcPr>
                <w:p w14:paraId="0C0E820F" w14:textId="77777777" w:rsidR="00E8229C" w:rsidRDefault="00E8229C" w:rsidP="00676A4E">
                  <w:pPr>
                    <w:framePr w:hSpace="180" w:wrap="around" w:vAnchor="text" w:hAnchor="text" w:y="1"/>
                    <w:suppressOverlap/>
                  </w:pPr>
                  <w:r>
                    <w:t>CS,MAT,</w:t>
                  </w:r>
                </w:p>
                <w:p w14:paraId="23A02177" w14:textId="77777777" w:rsidR="00E8229C" w:rsidRDefault="00E8229C" w:rsidP="00676A4E">
                  <w:pPr>
                    <w:framePr w:hSpace="180" w:wrap="around" w:vAnchor="text" w:hAnchor="text" w:y="1"/>
                    <w:suppressOverlap/>
                  </w:pPr>
                  <w:r>
                    <w:t>ENG,HIS</w:t>
                  </w:r>
                </w:p>
              </w:tc>
              <w:tc>
                <w:tcPr>
                  <w:tcW w:w="881" w:type="dxa"/>
                </w:tcPr>
                <w:p w14:paraId="5130858E" w14:textId="77777777" w:rsidR="00E8229C" w:rsidRDefault="00E8229C" w:rsidP="00676A4E">
                  <w:pPr>
                    <w:framePr w:hSpace="180" w:wrap="around" w:vAnchor="text" w:hAnchor="text" w:y="1"/>
                    <w:suppressOverlap/>
                  </w:pPr>
                </w:p>
              </w:tc>
              <w:tc>
                <w:tcPr>
                  <w:tcW w:w="1101" w:type="dxa"/>
                </w:tcPr>
                <w:p w14:paraId="4D8082AF" w14:textId="77777777" w:rsidR="00E8229C" w:rsidRDefault="00E8229C" w:rsidP="00676A4E">
                  <w:pPr>
                    <w:framePr w:hSpace="180" w:wrap="around" w:vAnchor="text" w:hAnchor="text" w:y="1"/>
                    <w:suppressOverlap/>
                  </w:pPr>
                  <w:r>
                    <w:t>Grade Point Hours</w:t>
                  </w:r>
                </w:p>
              </w:tc>
              <w:tc>
                <w:tcPr>
                  <w:tcW w:w="970" w:type="dxa"/>
                </w:tcPr>
                <w:p w14:paraId="56225534" w14:textId="77777777" w:rsidR="00E8229C" w:rsidRDefault="00E8229C" w:rsidP="00676A4E">
                  <w:pPr>
                    <w:framePr w:hSpace="180" w:wrap="around" w:vAnchor="text" w:hAnchor="text" w:y="1"/>
                    <w:suppressOverlap/>
                  </w:pPr>
                  <w:r>
                    <w:t>Grade Point Total</w:t>
                  </w:r>
                </w:p>
              </w:tc>
            </w:tr>
          </w:tbl>
          <w:p w14:paraId="6A9B9BBA" w14:textId="77777777" w:rsidR="00617B65" w:rsidRDefault="00617B65" w:rsidP="006E18F1"/>
          <w:p w14:paraId="6EB223D5" w14:textId="77777777" w:rsidR="00617B65" w:rsidRDefault="00617B65" w:rsidP="006E18F1">
            <w:r>
              <w:t>We expect queries based on</w:t>
            </w:r>
          </w:p>
          <w:p w14:paraId="4315867C" w14:textId="77777777" w:rsidR="00617B65" w:rsidRDefault="00617B65" w:rsidP="006E18F1">
            <w:pPr>
              <w:pStyle w:val="ListParagraph"/>
              <w:numPr>
                <w:ilvl w:val="0"/>
                <w:numId w:val="1"/>
              </w:numPr>
            </w:pPr>
            <w:r>
              <w:t>ST#</w:t>
            </w:r>
          </w:p>
          <w:p w14:paraId="2BD5104D" w14:textId="77777777" w:rsidR="00617B65" w:rsidRDefault="00617B65" w:rsidP="006E18F1">
            <w:pPr>
              <w:pStyle w:val="ListParagraph"/>
              <w:numPr>
                <w:ilvl w:val="0"/>
                <w:numId w:val="1"/>
              </w:numPr>
            </w:pPr>
            <w:r>
              <w:t>Name</w:t>
            </w:r>
          </w:p>
          <w:p w14:paraId="27DF17DD" w14:textId="77777777" w:rsidR="00617B65" w:rsidRDefault="00617B65" w:rsidP="006E18F1">
            <w:pPr>
              <w:pStyle w:val="ListParagraph"/>
              <w:numPr>
                <w:ilvl w:val="0"/>
                <w:numId w:val="1"/>
              </w:numPr>
            </w:pPr>
            <w:r>
              <w:t>Classification – (e.g., get all SR)</w:t>
            </w:r>
          </w:p>
          <w:p w14:paraId="34A35479" w14:textId="77777777" w:rsidR="00617B65" w:rsidRDefault="00617B65" w:rsidP="006E18F1">
            <w:pPr>
              <w:pStyle w:val="ListParagraph"/>
              <w:numPr>
                <w:ilvl w:val="0"/>
                <w:numId w:val="1"/>
              </w:numPr>
            </w:pPr>
            <w:r>
              <w:t>Major</w:t>
            </w:r>
          </w:p>
          <w:p w14:paraId="78EC81F7" w14:textId="77777777" w:rsidR="00617B65" w:rsidRDefault="00617B65" w:rsidP="006E18F1">
            <w:pPr>
              <w:pStyle w:val="ListParagraph"/>
              <w:numPr>
                <w:ilvl w:val="0"/>
                <w:numId w:val="1"/>
              </w:numPr>
            </w:pPr>
            <w:r>
              <w:t>Classification and Major – (e.g., get all SR CS majors)</w:t>
            </w:r>
          </w:p>
          <w:p w14:paraId="2442E308" w14:textId="77777777" w:rsidR="001D3E3B" w:rsidRDefault="00883C62" w:rsidP="006E18F1">
            <w:pPr>
              <w:pStyle w:val="ListParagraph"/>
              <w:numPr>
                <w:ilvl w:val="0"/>
                <w:numId w:val="1"/>
              </w:numPr>
            </w:pPr>
            <w:r>
              <w:t xml:space="preserve">Classification and </w:t>
            </w:r>
            <w:r w:rsidR="001D3E3B">
              <w:t>GPA</w:t>
            </w:r>
          </w:p>
        </w:tc>
      </w:tr>
      <w:tr w:rsidR="006B0735" w14:paraId="4D94BA2D" w14:textId="77777777" w:rsidTr="008521B4">
        <w:trPr>
          <w:trHeight w:val="145"/>
        </w:trPr>
        <w:tc>
          <w:tcPr>
            <w:tcW w:w="6384" w:type="dxa"/>
          </w:tcPr>
          <w:p w14:paraId="3B6F1056" w14:textId="77777777" w:rsidR="006B0735" w:rsidRPr="00617B65" w:rsidRDefault="006B0735" w:rsidP="006E18F1">
            <w:pPr>
              <w:rPr>
                <w:b/>
              </w:rPr>
            </w:pPr>
            <w:r w:rsidRPr="00617B65">
              <w:rPr>
                <w:b/>
              </w:rPr>
              <w:t>File structure considerations</w:t>
            </w:r>
          </w:p>
          <w:p w14:paraId="2ED287D6" w14:textId="77777777" w:rsidR="006B0735" w:rsidRDefault="006B0735" w:rsidP="006E18F1">
            <w:r>
              <w:t>We need to represent the primary key and data.  This may involve</w:t>
            </w:r>
          </w:p>
          <w:p w14:paraId="5DB1F95A" w14:textId="77777777" w:rsidR="006B0735" w:rsidRDefault="006B0735" w:rsidP="006E18F1">
            <w:pPr>
              <w:pStyle w:val="ListParagraph"/>
              <w:numPr>
                <w:ilvl w:val="0"/>
                <w:numId w:val="2"/>
              </w:numPr>
            </w:pPr>
            <w:r>
              <w:t>hashing</w:t>
            </w:r>
          </w:p>
          <w:p w14:paraId="0FB7DF05" w14:textId="77777777" w:rsidR="006B0735" w:rsidRDefault="006B0735" w:rsidP="006E18F1">
            <w:pPr>
              <w:pStyle w:val="ListParagraph"/>
              <w:numPr>
                <w:ilvl w:val="0"/>
                <w:numId w:val="2"/>
              </w:numPr>
            </w:pPr>
            <w:r>
              <w:t>indexing – usually with a B+Tree</w:t>
            </w:r>
          </w:p>
          <w:p w14:paraId="1BF376D2" w14:textId="77777777" w:rsidR="006B0735" w:rsidRDefault="006B0735" w:rsidP="006E18F1">
            <w:pPr>
              <w:pStyle w:val="ListParagraph"/>
              <w:numPr>
                <w:ilvl w:val="0"/>
                <w:numId w:val="2"/>
              </w:numPr>
            </w:pPr>
            <w:r>
              <w:t>clustering of the data in a manner based on some index</w:t>
            </w:r>
          </w:p>
          <w:p w14:paraId="66220C03" w14:textId="77777777" w:rsidR="006B0735" w:rsidRDefault="006B0735" w:rsidP="006E18F1"/>
          <w:p w14:paraId="4333B1FF" w14:textId="77777777" w:rsidR="006B0735" w:rsidRDefault="006B0735" w:rsidP="006E18F1">
            <w:r>
              <w:t>We also have non-primary key accesses.  Those are impacted by the primary key, data representation, and secondary key implementations</w:t>
            </w:r>
          </w:p>
          <w:p w14:paraId="3140547C" w14:textId="77777777" w:rsidR="006B0735" w:rsidRDefault="006B0735" w:rsidP="006E18F1">
            <w:pPr>
              <w:pStyle w:val="ListParagraph"/>
              <w:numPr>
                <w:ilvl w:val="0"/>
                <w:numId w:val="3"/>
              </w:numPr>
            </w:pPr>
            <w:r>
              <w:t>linked list</w:t>
            </w:r>
          </w:p>
          <w:p w14:paraId="0BF5F284" w14:textId="77777777" w:rsidR="006B0735" w:rsidRDefault="006B0735" w:rsidP="006E18F1">
            <w:pPr>
              <w:pStyle w:val="ListParagraph"/>
              <w:numPr>
                <w:ilvl w:val="0"/>
                <w:numId w:val="3"/>
              </w:numPr>
            </w:pPr>
            <w:r>
              <w:t>inverted list</w:t>
            </w:r>
          </w:p>
          <w:p w14:paraId="756560C8" w14:textId="77777777" w:rsidR="006B0735" w:rsidRDefault="006B0735" w:rsidP="006E18F1">
            <w:pPr>
              <w:pStyle w:val="ListParagraph"/>
              <w:numPr>
                <w:ilvl w:val="0"/>
                <w:numId w:val="3"/>
              </w:numPr>
            </w:pPr>
            <w:r>
              <w:t>indexing – B+Tree</w:t>
            </w:r>
          </w:p>
        </w:tc>
        <w:tc>
          <w:tcPr>
            <w:tcW w:w="8188" w:type="dxa"/>
          </w:tcPr>
          <w:p w14:paraId="4D3EC6A7" w14:textId="77777777" w:rsidR="006B0735" w:rsidRDefault="006B0735" w:rsidP="006E18F1">
            <w:r>
              <w:t>Primary Key and Secondary Keys can be single attributes or composites of two or more attributes.</w:t>
            </w:r>
          </w:p>
          <w:p w14:paraId="7C57C104" w14:textId="77777777" w:rsidR="006B0735" w:rsidRDefault="006B0735" w:rsidP="006E18F1"/>
        </w:tc>
      </w:tr>
      <w:tr w:rsidR="006B0735" w14:paraId="64C801DA" w14:textId="77777777" w:rsidTr="008521B4">
        <w:trPr>
          <w:trHeight w:val="145"/>
        </w:trPr>
        <w:tc>
          <w:tcPr>
            <w:tcW w:w="6384" w:type="dxa"/>
          </w:tcPr>
          <w:p w14:paraId="5DB736C6" w14:textId="77777777" w:rsidR="006B0735" w:rsidRDefault="006B0735" w:rsidP="006E18F1">
            <w:pPr>
              <w:rPr>
                <w:b/>
              </w:rPr>
            </w:pPr>
            <w:r w:rsidRPr="00F55A21">
              <w:rPr>
                <w:b/>
              </w:rPr>
              <w:t>Indexing</w:t>
            </w:r>
          </w:p>
          <w:p w14:paraId="58BD2F62" w14:textId="77777777" w:rsidR="006B0735" w:rsidRDefault="006B0735" w:rsidP="006E18F1">
            <w:r>
              <w:t>Most indexes use B+Tree implementations.  With B+Trees, we have an index area which may have many index levels.  The entries in each node (except the bottom index level) has the highest keys for the referenced nodes.</w:t>
            </w:r>
          </w:p>
          <w:p w14:paraId="6CCF9A31" w14:textId="77777777" w:rsidR="006B0735" w:rsidRDefault="006B0735" w:rsidP="006E18F1"/>
          <w:p w14:paraId="735B3099" w14:textId="77777777" w:rsidR="006B0735" w:rsidRDefault="006B0735" w:rsidP="006E18F1">
            <w:r>
              <w:t xml:space="preserve">The data level can be </w:t>
            </w:r>
            <w:r w:rsidRPr="007946DE">
              <w:rPr>
                <w:b/>
              </w:rPr>
              <w:t>clustered</w:t>
            </w:r>
            <w:r>
              <w:t xml:space="preserve"> or unclustered.  With clustering, we </w:t>
            </w:r>
            <w:r w:rsidRPr="007946DE">
              <w:rPr>
                <w:i/>
              </w:rPr>
              <w:t>attempt</w:t>
            </w:r>
            <w:r>
              <w:t xml:space="preserve"> to place the data near where it belongs in order by the index.   With unclustered, the data is considered to be in a </w:t>
            </w:r>
            <w:r>
              <w:rPr>
                <w:i/>
              </w:rPr>
              <w:t>random</w:t>
            </w:r>
            <w:r>
              <w:t xml:space="preserve"> order.</w:t>
            </w:r>
          </w:p>
          <w:p w14:paraId="0C6465E1" w14:textId="77777777" w:rsidR="006B0735" w:rsidRDefault="006B0735" w:rsidP="006E18F1"/>
          <w:p w14:paraId="02A52BCE" w14:textId="77777777" w:rsidR="006B0735" w:rsidRPr="007946DE" w:rsidRDefault="006B0735" w:rsidP="006E18F1">
            <w:r>
              <w:t xml:space="preserve">Clustering doesn't always have to be based on primary keys; instead, </w:t>
            </w:r>
            <w:r>
              <w:lastRenderedPageBreak/>
              <w:t>it may make more sense to base it on a secondary key.</w:t>
            </w:r>
          </w:p>
        </w:tc>
        <w:tc>
          <w:tcPr>
            <w:tcW w:w="8188" w:type="dxa"/>
          </w:tcPr>
          <w:p w14:paraId="158E20C1" w14:textId="77777777" w:rsidR="006B0735" w:rsidRDefault="00FF47DE" w:rsidP="006E18F1">
            <w:r>
              <w:rPr>
                <w:b/>
              </w:rPr>
              <w:lastRenderedPageBreak/>
              <w:t>Example 2</w:t>
            </w:r>
            <w:r w:rsidR="006B0735" w:rsidRPr="006B0735">
              <w:rPr>
                <w:b/>
              </w:rPr>
              <w:t>:</w:t>
            </w:r>
            <w:r w:rsidR="006B0735">
              <w:t xml:space="preserve"> Student data clustered by Student Number.</w:t>
            </w:r>
          </w:p>
          <w:p w14:paraId="088B5852" w14:textId="77777777" w:rsidR="006B0735" w:rsidRDefault="008A44DF" w:rsidP="006E18F1">
            <w:r>
              <w:rPr>
                <w:noProof/>
              </w:rPr>
              <w:lastRenderedPageBreak/>
              <w:drawing>
                <wp:inline distT="0" distB="0" distL="0" distR="0" wp14:anchorId="3C315DFC" wp14:editId="4CEF676F">
                  <wp:extent cx="3467100"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3467100" cy="3552825"/>
                          </a:xfrm>
                          <a:prstGeom prst="rect">
                            <a:avLst/>
                          </a:prstGeom>
                        </pic:spPr>
                      </pic:pic>
                    </a:graphicData>
                  </a:graphic>
                </wp:inline>
              </w:drawing>
            </w:r>
          </w:p>
        </w:tc>
      </w:tr>
      <w:tr w:rsidR="006B0735" w14:paraId="549989CE" w14:textId="77777777" w:rsidTr="008521B4">
        <w:trPr>
          <w:trHeight w:val="145"/>
        </w:trPr>
        <w:tc>
          <w:tcPr>
            <w:tcW w:w="6384" w:type="dxa"/>
          </w:tcPr>
          <w:p w14:paraId="67FBEDA5" w14:textId="77777777" w:rsidR="006B0735" w:rsidRDefault="006B0735" w:rsidP="006E18F1">
            <w:pPr>
              <w:rPr>
                <w:b/>
              </w:rPr>
            </w:pPr>
            <w:r>
              <w:rPr>
                <w:b/>
              </w:rPr>
              <w:lastRenderedPageBreak/>
              <w:t>Clustering by a Non-Primary Key</w:t>
            </w:r>
          </w:p>
          <w:p w14:paraId="46D8D0E5" w14:textId="77777777" w:rsidR="006B0735" w:rsidRDefault="006B0735" w:rsidP="006E18F1">
            <w:r>
              <w:t xml:space="preserve">Suppose we have an </w:t>
            </w:r>
            <w:r w:rsidRPr="00FF47DE">
              <w:rPr>
                <w:b/>
              </w:rPr>
              <w:t xml:space="preserve">Employee </w:t>
            </w:r>
            <w:r>
              <w:t>table which contains Emp#, Name, Salary, OrgUnit, and other attributes.  We have the following selection criteria in our queries:</w:t>
            </w:r>
          </w:p>
          <w:p w14:paraId="06D2C7FF" w14:textId="77777777" w:rsidR="006B0735" w:rsidRDefault="006B0735" w:rsidP="006E18F1">
            <w:pPr>
              <w:pStyle w:val="ListParagraph"/>
              <w:numPr>
                <w:ilvl w:val="0"/>
                <w:numId w:val="5"/>
              </w:numPr>
            </w:pPr>
            <w:r>
              <w:t>Emp# - access a particular emp</w:t>
            </w:r>
          </w:p>
          <w:p w14:paraId="5F4F3D34" w14:textId="77777777" w:rsidR="006B0735" w:rsidRDefault="006B0735" w:rsidP="006E18F1">
            <w:pPr>
              <w:pStyle w:val="ListParagraph"/>
              <w:numPr>
                <w:ilvl w:val="0"/>
                <w:numId w:val="5"/>
              </w:numPr>
            </w:pPr>
            <w:r>
              <w:t>OrgUnit - access employees in a particular OrgUnit.</w:t>
            </w:r>
          </w:p>
          <w:p w14:paraId="7DEBDD3D" w14:textId="77777777" w:rsidR="006B0735" w:rsidRDefault="006B0735" w:rsidP="006E18F1">
            <w:r>
              <w:t>On the average, there are 10 employees per OrgUnit.   We have 9000 employees.</w:t>
            </w:r>
          </w:p>
          <w:p w14:paraId="5C9355D5" w14:textId="77777777" w:rsidR="006B0735" w:rsidRDefault="006B0735" w:rsidP="006E18F1"/>
          <w:p w14:paraId="1B50C325" w14:textId="77777777" w:rsidR="006B0735" w:rsidRDefault="006B0735" w:rsidP="006E18F1">
            <w:r>
              <w:t>It is usually better to cluster based on a frequent query that returns many rows.</w:t>
            </w:r>
          </w:p>
          <w:p w14:paraId="045B121A" w14:textId="77777777" w:rsidR="006B0735" w:rsidRDefault="006B0735" w:rsidP="006E18F1"/>
          <w:p w14:paraId="34D210A4" w14:textId="77777777" w:rsidR="006B0735" w:rsidRDefault="006B0735" w:rsidP="006E18F1">
            <w:r>
              <w:t>Note: that a query that does sorting (ORDER BY in SQL) may also benefit from clustering.</w:t>
            </w:r>
          </w:p>
          <w:p w14:paraId="79D528F5" w14:textId="77777777" w:rsidR="006B0735" w:rsidRDefault="006B0735" w:rsidP="006E18F1"/>
          <w:p w14:paraId="019146DA" w14:textId="77777777" w:rsidR="006B0735" w:rsidRDefault="006B0735" w:rsidP="006E18F1">
            <w:r>
              <w:t xml:space="preserve">We can have </w:t>
            </w:r>
            <w:r w:rsidRPr="00FF47DE">
              <w:rPr>
                <w:b/>
              </w:rPr>
              <w:t>ONLY one clustering order</w:t>
            </w:r>
            <w:r>
              <w:t xml:space="preserve">.  </w:t>
            </w:r>
          </w:p>
          <w:p w14:paraId="3D57D8CF" w14:textId="77777777" w:rsidR="006B0735" w:rsidRDefault="006B0735" w:rsidP="006E18F1"/>
          <w:p w14:paraId="6E255F34" w14:textId="77777777" w:rsidR="006B0735" w:rsidRPr="007074CF" w:rsidRDefault="006B0735" w:rsidP="006E18F1"/>
        </w:tc>
        <w:tc>
          <w:tcPr>
            <w:tcW w:w="8188" w:type="dxa"/>
          </w:tcPr>
          <w:p w14:paraId="2AC249AC" w14:textId="77777777" w:rsidR="006B0735" w:rsidRDefault="00FF47DE" w:rsidP="006E18F1">
            <w:pPr>
              <w:rPr>
                <w:noProof/>
              </w:rPr>
            </w:pPr>
            <w:r>
              <w:rPr>
                <w:b/>
                <w:noProof/>
              </w:rPr>
              <w:t>Example 3</w:t>
            </w:r>
            <w:r w:rsidR="006B0735">
              <w:rPr>
                <w:noProof/>
              </w:rPr>
              <w:t>: clustering by Emp# vs Clustering by OrgUnit (then Emp#)</w:t>
            </w:r>
          </w:p>
          <w:p w14:paraId="7A912804" w14:textId="77777777" w:rsidR="00FF47DE" w:rsidRDefault="00FF47DE" w:rsidP="006E18F1">
            <w:pPr>
              <w:rPr>
                <w:noProof/>
              </w:rPr>
            </w:pPr>
            <w:r>
              <w:rPr>
                <w:noProof/>
              </w:rPr>
              <w:t>Assume:</w:t>
            </w:r>
          </w:p>
          <w:p w14:paraId="2DB92E2B" w14:textId="77777777" w:rsidR="00FF47DE" w:rsidRDefault="00FF47DE" w:rsidP="00FF47DE">
            <w:pPr>
              <w:pStyle w:val="ListParagraph"/>
              <w:numPr>
                <w:ilvl w:val="0"/>
                <w:numId w:val="18"/>
              </w:numPr>
              <w:ind w:left="360"/>
              <w:rPr>
                <w:noProof/>
              </w:rPr>
            </w:pPr>
            <w:r>
              <w:rPr>
                <w:noProof/>
              </w:rPr>
              <w:t>Th</w:t>
            </w:r>
            <w:r w:rsidR="006B0735">
              <w:rPr>
                <w:noProof/>
              </w:rPr>
              <w:t xml:space="preserve">e index has three levels.  </w:t>
            </w:r>
          </w:p>
          <w:p w14:paraId="342D0642" w14:textId="77777777" w:rsidR="00FF47DE" w:rsidRDefault="006B0735" w:rsidP="00FF47DE">
            <w:pPr>
              <w:pStyle w:val="ListParagraph"/>
              <w:numPr>
                <w:ilvl w:val="0"/>
                <w:numId w:val="18"/>
              </w:numPr>
              <w:ind w:left="360"/>
              <w:rPr>
                <w:noProof/>
              </w:rPr>
            </w:pPr>
            <w:r>
              <w:rPr>
                <w:noProof/>
              </w:rPr>
              <w:t xml:space="preserve">We place 15 employees in each data block.  </w:t>
            </w:r>
          </w:p>
          <w:p w14:paraId="3E55D543" w14:textId="77777777" w:rsidR="006B0735" w:rsidRDefault="006B0735" w:rsidP="00FF47DE">
            <w:pPr>
              <w:pStyle w:val="ListParagraph"/>
              <w:numPr>
                <w:ilvl w:val="0"/>
                <w:numId w:val="18"/>
              </w:numPr>
              <w:ind w:left="360"/>
              <w:rPr>
                <w:noProof/>
              </w:rPr>
            </w:pPr>
            <w:r>
              <w:rPr>
                <w:noProof/>
              </w:rPr>
              <w:t xml:space="preserve">We have </w:t>
            </w:r>
            <w:r w:rsidRPr="00FF47DE">
              <w:rPr>
                <w:b/>
                <w:noProof/>
              </w:rPr>
              <w:t>two indexes</w:t>
            </w:r>
            <w:r>
              <w:rPr>
                <w:noProof/>
              </w:rPr>
              <w:t xml:space="preserve">:  </w:t>
            </w:r>
          </w:p>
          <w:p w14:paraId="7DE34985" w14:textId="77777777" w:rsidR="00BA4FDF" w:rsidRDefault="006B0735" w:rsidP="00BA4FDF">
            <w:pPr>
              <w:pStyle w:val="ListParagraph"/>
              <w:numPr>
                <w:ilvl w:val="0"/>
                <w:numId w:val="19"/>
              </w:numPr>
              <w:rPr>
                <w:noProof/>
              </w:rPr>
            </w:pPr>
            <w:r>
              <w:rPr>
                <w:noProof/>
              </w:rPr>
              <w:t>unique index on Emp#.  Each index node contains 50 ent</w:t>
            </w:r>
            <w:r w:rsidR="00BA4FDF">
              <w:rPr>
                <w:noProof/>
              </w:rPr>
              <w:t xml:space="preserve">ries. </w:t>
            </w:r>
          </w:p>
          <w:p w14:paraId="13887FE3" w14:textId="77777777" w:rsidR="00BA4FDF" w:rsidRDefault="00BA4FDF" w:rsidP="00BA4FDF">
            <w:pPr>
              <w:pStyle w:val="ListParagraph"/>
              <w:numPr>
                <w:ilvl w:val="1"/>
                <w:numId w:val="19"/>
              </w:numPr>
              <w:rPr>
                <w:noProof/>
              </w:rPr>
            </w:pPr>
            <w:r>
              <w:rPr>
                <w:noProof/>
              </w:rPr>
              <w:t>L</w:t>
            </w:r>
            <w:r w:rsidR="006B0735">
              <w:rPr>
                <w:noProof/>
              </w:rPr>
              <w:t>owest level has 180 index nodes</w:t>
            </w:r>
            <w:r>
              <w:rPr>
                <w:noProof/>
              </w:rPr>
              <w:t xml:space="preserve">(9000 </w:t>
            </w:r>
            <w:r w:rsidRPr="00BA4FDF">
              <w:rPr>
                <w:noProof/>
                <w:sz w:val="16"/>
              </w:rPr>
              <w:t>emp</w:t>
            </w:r>
            <w:r>
              <w:rPr>
                <w:noProof/>
              </w:rPr>
              <w:t>/ 50</w:t>
            </w:r>
            <w:r w:rsidRPr="00BA4FDF">
              <w:rPr>
                <w:noProof/>
                <w:sz w:val="16"/>
              </w:rPr>
              <w:t>ent per blk</w:t>
            </w:r>
            <w:r>
              <w:rPr>
                <w:noProof/>
              </w:rPr>
              <w:t>)</w:t>
            </w:r>
          </w:p>
          <w:p w14:paraId="769ED1A5" w14:textId="77777777" w:rsidR="00BA4FDF" w:rsidRDefault="00BA4FDF" w:rsidP="00BA4FDF">
            <w:pPr>
              <w:pStyle w:val="ListParagraph"/>
              <w:numPr>
                <w:ilvl w:val="1"/>
                <w:numId w:val="19"/>
              </w:numPr>
              <w:rPr>
                <w:noProof/>
              </w:rPr>
            </w:pPr>
            <w:r>
              <w:rPr>
                <w:noProof/>
              </w:rPr>
              <w:t>N</w:t>
            </w:r>
            <w:r w:rsidR="006B0735">
              <w:rPr>
                <w:noProof/>
              </w:rPr>
              <w:t>ext level has 4 index nodes</w:t>
            </w:r>
            <w:r>
              <w:rPr>
                <w:noProof/>
              </w:rPr>
              <w:t xml:space="preserve">(180 </w:t>
            </w:r>
            <w:r w:rsidRPr="00BA4FDF">
              <w:rPr>
                <w:noProof/>
                <w:sz w:val="18"/>
              </w:rPr>
              <w:t xml:space="preserve">ent </w:t>
            </w:r>
            <w:r>
              <w:rPr>
                <w:noProof/>
              </w:rPr>
              <w:t>/ 50</w:t>
            </w:r>
            <w:r w:rsidRPr="00BA4FDF">
              <w:rPr>
                <w:noProof/>
                <w:sz w:val="18"/>
              </w:rPr>
              <w:t>ent per blk</w:t>
            </w:r>
            <w:r>
              <w:rPr>
                <w:noProof/>
              </w:rPr>
              <w:t xml:space="preserve">) </w:t>
            </w:r>
          </w:p>
          <w:p w14:paraId="45DDB142" w14:textId="77777777" w:rsidR="006B0735" w:rsidRDefault="00BA4FDF" w:rsidP="00BA4FDF">
            <w:pPr>
              <w:pStyle w:val="ListParagraph"/>
              <w:numPr>
                <w:ilvl w:val="1"/>
                <w:numId w:val="19"/>
              </w:numPr>
              <w:rPr>
                <w:noProof/>
              </w:rPr>
            </w:pPr>
            <w:r>
              <w:rPr>
                <w:noProof/>
              </w:rPr>
              <w:t>One root node containing 4 entries</w:t>
            </w:r>
          </w:p>
          <w:p w14:paraId="64E616CD" w14:textId="77777777" w:rsidR="00BA4FDF" w:rsidRDefault="006B0735" w:rsidP="00FF47DE">
            <w:pPr>
              <w:pStyle w:val="ListParagraph"/>
              <w:numPr>
                <w:ilvl w:val="0"/>
                <w:numId w:val="19"/>
              </w:numPr>
              <w:rPr>
                <w:noProof/>
              </w:rPr>
            </w:pPr>
            <w:r>
              <w:rPr>
                <w:noProof/>
              </w:rPr>
              <w:t>unique composite index on unit# and Emp#.  We have 25 entries per index node</w:t>
            </w:r>
          </w:p>
          <w:p w14:paraId="6A05B0E7" w14:textId="77777777" w:rsidR="00BA4FDF" w:rsidRDefault="00BA4FDF" w:rsidP="00BA4FDF">
            <w:pPr>
              <w:pStyle w:val="ListParagraph"/>
              <w:numPr>
                <w:ilvl w:val="1"/>
                <w:numId w:val="19"/>
              </w:numPr>
              <w:rPr>
                <w:noProof/>
              </w:rPr>
            </w:pPr>
            <w:r>
              <w:rPr>
                <w:noProof/>
              </w:rPr>
              <w:t xml:space="preserve">Lowest level has 360 index nodes (9000 </w:t>
            </w:r>
            <w:r w:rsidRPr="00BA4FDF">
              <w:rPr>
                <w:noProof/>
                <w:sz w:val="16"/>
                <w:szCs w:val="16"/>
              </w:rPr>
              <w:t>emp</w:t>
            </w:r>
            <w:r>
              <w:rPr>
                <w:noProof/>
              </w:rPr>
              <w:t xml:space="preserve"> / 25 </w:t>
            </w:r>
            <w:r w:rsidRPr="00BA4FDF">
              <w:rPr>
                <w:noProof/>
                <w:sz w:val="16"/>
              </w:rPr>
              <w:t>ent per blk</w:t>
            </w:r>
            <w:r>
              <w:rPr>
                <w:noProof/>
              </w:rPr>
              <w:t>)</w:t>
            </w:r>
          </w:p>
          <w:p w14:paraId="77608679" w14:textId="77777777" w:rsidR="00610441" w:rsidRDefault="006B0735" w:rsidP="00BA4FDF">
            <w:pPr>
              <w:pStyle w:val="ListParagraph"/>
              <w:numPr>
                <w:ilvl w:val="1"/>
                <w:numId w:val="19"/>
              </w:numPr>
              <w:rPr>
                <w:noProof/>
              </w:rPr>
            </w:pPr>
            <w:r>
              <w:rPr>
                <w:noProof/>
              </w:rPr>
              <w:t xml:space="preserve"> 15 in</w:t>
            </w:r>
            <w:r w:rsidR="00610441">
              <w:rPr>
                <w:noProof/>
              </w:rPr>
              <w:t>dex nodes on the next level (360 / 25)</w:t>
            </w:r>
            <w:r>
              <w:rPr>
                <w:noProof/>
              </w:rPr>
              <w:t xml:space="preserve"> </w:t>
            </w:r>
          </w:p>
          <w:p w14:paraId="4D13DA20" w14:textId="77777777" w:rsidR="006B0735" w:rsidRDefault="00610441" w:rsidP="00BA4FDF">
            <w:pPr>
              <w:pStyle w:val="ListParagraph"/>
              <w:numPr>
                <w:ilvl w:val="1"/>
                <w:numId w:val="19"/>
              </w:numPr>
              <w:rPr>
                <w:noProof/>
              </w:rPr>
            </w:pPr>
            <w:r>
              <w:rPr>
                <w:noProof/>
              </w:rPr>
              <w:t>One root node containing 15 entries</w:t>
            </w:r>
          </w:p>
          <w:p w14:paraId="0DA3D55F" w14:textId="77777777" w:rsidR="006B0735" w:rsidRDefault="006B0735" w:rsidP="006E18F1">
            <w:pPr>
              <w:rPr>
                <w:b/>
                <w:noProof/>
              </w:rPr>
            </w:pPr>
          </w:p>
          <w:p w14:paraId="613D4586" w14:textId="77777777" w:rsidR="00BA4FDF" w:rsidRPr="00BA4FDF" w:rsidRDefault="006B0735" w:rsidP="00BA4FDF">
            <w:pPr>
              <w:rPr>
                <w:b/>
                <w:noProof/>
              </w:rPr>
            </w:pPr>
            <w:r w:rsidRPr="00161382">
              <w:rPr>
                <w:b/>
                <w:noProof/>
              </w:rPr>
              <w:t>If we cluster on Emp#:</w:t>
            </w:r>
          </w:p>
          <w:p w14:paraId="06A0FF5F" w14:textId="77777777" w:rsidR="006B0735" w:rsidRDefault="006B0735" w:rsidP="006E18F1">
            <w:pPr>
              <w:pStyle w:val="ListParagraph"/>
              <w:numPr>
                <w:ilvl w:val="0"/>
                <w:numId w:val="6"/>
              </w:numPr>
              <w:rPr>
                <w:noProof/>
              </w:rPr>
            </w:pPr>
            <w:r>
              <w:rPr>
                <w:noProof/>
              </w:rPr>
              <w:t>To access an employee by emp#:</w:t>
            </w:r>
          </w:p>
          <w:p w14:paraId="6971A33F" w14:textId="77777777" w:rsidR="006B0735" w:rsidRDefault="006B0735" w:rsidP="006E18F1">
            <w:pPr>
              <w:pStyle w:val="ListParagraph"/>
              <w:numPr>
                <w:ilvl w:val="1"/>
                <w:numId w:val="6"/>
              </w:numPr>
              <w:rPr>
                <w:noProof/>
              </w:rPr>
            </w:pPr>
            <w:r>
              <w:rPr>
                <w:noProof/>
              </w:rPr>
              <w:t>We use the Emp# index.</w:t>
            </w:r>
          </w:p>
          <w:p w14:paraId="47908985" w14:textId="6408AC7B" w:rsidR="006B0735" w:rsidRDefault="006B0735" w:rsidP="006E18F1">
            <w:pPr>
              <w:pStyle w:val="ListParagraph"/>
              <w:numPr>
                <w:ilvl w:val="1"/>
                <w:numId w:val="6"/>
              </w:numPr>
              <w:rPr>
                <w:noProof/>
              </w:rPr>
            </w:pPr>
            <w:r>
              <w:rPr>
                <w:noProof/>
              </w:rPr>
              <w:t xml:space="preserve">It takes </w:t>
            </w:r>
            <w:r w:rsidR="00676A4E">
              <w:rPr>
                <w:noProof/>
              </w:rPr>
              <w:t>3</w:t>
            </w:r>
            <w:r>
              <w:rPr>
                <w:noProof/>
              </w:rPr>
              <w:t xml:space="preserve"> index block reads</w:t>
            </w:r>
            <w:r w:rsidR="00610441">
              <w:rPr>
                <w:noProof/>
              </w:rPr>
              <w:t xml:space="preserve"> since there are 3 index levels</w:t>
            </w:r>
          </w:p>
          <w:p w14:paraId="0EF880CC" w14:textId="64B06408" w:rsidR="006B0735" w:rsidRDefault="00676A4E" w:rsidP="006E18F1">
            <w:pPr>
              <w:pStyle w:val="ListParagraph"/>
              <w:numPr>
                <w:ilvl w:val="1"/>
                <w:numId w:val="6"/>
              </w:numPr>
              <w:rPr>
                <w:noProof/>
              </w:rPr>
            </w:pPr>
            <w:r>
              <w:rPr>
                <w:noProof/>
              </w:rPr>
              <w:t>1</w:t>
            </w:r>
            <w:r w:rsidR="006B0735">
              <w:rPr>
                <w:noProof/>
              </w:rPr>
              <w:t xml:space="preserve"> data block read </w:t>
            </w:r>
          </w:p>
          <w:p w14:paraId="6E71BE8A" w14:textId="6E605760" w:rsidR="006B0735" w:rsidRDefault="006B0735" w:rsidP="006E18F1">
            <w:pPr>
              <w:pStyle w:val="ListParagraph"/>
              <w:numPr>
                <w:ilvl w:val="1"/>
                <w:numId w:val="6"/>
              </w:numPr>
              <w:rPr>
                <w:noProof/>
              </w:rPr>
            </w:pPr>
            <w:r w:rsidRPr="00161382">
              <w:rPr>
                <w:b/>
                <w:noProof/>
              </w:rPr>
              <w:lastRenderedPageBreak/>
              <w:t xml:space="preserve">Total of </w:t>
            </w:r>
            <w:r w:rsidR="00676A4E">
              <w:rPr>
                <w:noProof/>
              </w:rPr>
              <w:t xml:space="preserve">4 </w:t>
            </w:r>
            <w:r w:rsidRPr="00161382">
              <w:rPr>
                <w:b/>
                <w:noProof/>
              </w:rPr>
              <w:t xml:space="preserve"> reads</w:t>
            </w:r>
            <w:r>
              <w:rPr>
                <w:b/>
                <w:noProof/>
              </w:rPr>
              <w:t xml:space="preserve"> to get one employee by emp#</w:t>
            </w:r>
          </w:p>
          <w:p w14:paraId="1CA7A953" w14:textId="77777777" w:rsidR="006B0735" w:rsidRDefault="006B0735" w:rsidP="006E18F1">
            <w:pPr>
              <w:pStyle w:val="ListParagraph"/>
              <w:numPr>
                <w:ilvl w:val="0"/>
                <w:numId w:val="6"/>
              </w:numPr>
              <w:rPr>
                <w:noProof/>
              </w:rPr>
            </w:pPr>
            <w:r>
              <w:rPr>
                <w:noProof/>
              </w:rPr>
              <w:t>To access all of the employees in a unit:</w:t>
            </w:r>
          </w:p>
          <w:p w14:paraId="67178BEC" w14:textId="77777777" w:rsidR="006B0735" w:rsidRDefault="006B0735" w:rsidP="006E18F1">
            <w:pPr>
              <w:pStyle w:val="ListParagraph"/>
              <w:numPr>
                <w:ilvl w:val="1"/>
                <w:numId w:val="6"/>
              </w:numPr>
              <w:rPr>
                <w:noProof/>
              </w:rPr>
            </w:pPr>
            <w:r>
              <w:rPr>
                <w:noProof/>
              </w:rPr>
              <w:t>We use the composite index.</w:t>
            </w:r>
          </w:p>
          <w:p w14:paraId="0D5FD479" w14:textId="21DAAA2B" w:rsidR="006B0735" w:rsidRDefault="006B0735" w:rsidP="00BA4FDF">
            <w:pPr>
              <w:pStyle w:val="ListParagraph"/>
              <w:numPr>
                <w:ilvl w:val="1"/>
                <w:numId w:val="6"/>
              </w:numPr>
              <w:rPr>
                <w:noProof/>
              </w:rPr>
            </w:pPr>
            <w:r>
              <w:rPr>
                <w:noProof/>
              </w:rPr>
              <w:t xml:space="preserve">Since the second index is ordered by OrgUnit (then Emp#), </w:t>
            </w:r>
            <w:r w:rsidR="00676A4E">
              <w:rPr>
                <w:noProof/>
                <w:highlight w:val="yellow"/>
              </w:rPr>
              <w:t>the index entries are in order by OrgUnit. Lowest level should have them in either 1 or 2 index blocks.</w:t>
            </w:r>
            <w:r w:rsidR="00D943D6">
              <w:rPr>
                <w:noProof/>
              </w:rPr>
              <w:t xml:space="preserve"> </w:t>
            </w:r>
            <w:r w:rsidR="00D943D6" w:rsidRPr="00D943D6">
              <w:rPr>
                <w:noProof/>
                <w:highlight w:val="yellow"/>
              </w:rPr>
              <w:t>We will assume 1 at the lowest level. Total of 3 index block reads.</w:t>
            </w:r>
          </w:p>
          <w:p w14:paraId="3066E379" w14:textId="6F391D7C" w:rsidR="006B0735" w:rsidRPr="00161382" w:rsidRDefault="006B0735" w:rsidP="006E18F1">
            <w:pPr>
              <w:pStyle w:val="ListParagraph"/>
              <w:numPr>
                <w:ilvl w:val="1"/>
                <w:numId w:val="6"/>
              </w:numPr>
              <w:rPr>
                <w:noProof/>
              </w:rPr>
            </w:pPr>
            <w:r>
              <w:rPr>
                <w:noProof/>
              </w:rPr>
              <w:t>For the data which isn't ordered by unit, we will probably rarely have em</w:t>
            </w:r>
            <w:r w:rsidR="00D943D6">
              <w:rPr>
                <w:noProof/>
              </w:rPr>
              <w:t xml:space="preserve">ployees in the same data block. </w:t>
            </w:r>
            <w:r w:rsidR="00D943D6" w:rsidRPr="00D943D6">
              <w:rPr>
                <w:noProof/>
                <w:highlight w:val="yellow"/>
              </w:rPr>
              <w:t>We will have to do a data read for each of the 10 employees. (on the average in a unit)</w:t>
            </w:r>
            <w:r>
              <w:rPr>
                <w:noProof/>
              </w:rPr>
              <w:t xml:space="preserve"> </w:t>
            </w:r>
            <w:r w:rsidRPr="00161382">
              <w:rPr>
                <w:b/>
                <w:noProof/>
              </w:rPr>
              <w:t xml:space="preserve"> </w:t>
            </w:r>
          </w:p>
          <w:p w14:paraId="763177AA" w14:textId="77777777" w:rsidR="006B0735" w:rsidRPr="00161382" w:rsidRDefault="006B0735" w:rsidP="006E18F1">
            <w:pPr>
              <w:pStyle w:val="ListParagraph"/>
              <w:numPr>
                <w:ilvl w:val="1"/>
                <w:numId w:val="6"/>
              </w:numPr>
              <w:rPr>
                <w:noProof/>
              </w:rPr>
            </w:pPr>
            <w:r w:rsidRPr="00161382">
              <w:rPr>
                <w:b/>
                <w:noProof/>
              </w:rPr>
              <w:t>Total of 13 reads to get all of the employees in a unit (on the average).</w:t>
            </w:r>
          </w:p>
          <w:p w14:paraId="62C8A560" w14:textId="77777777" w:rsidR="006B0735" w:rsidRDefault="006B0735" w:rsidP="006E18F1">
            <w:pPr>
              <w:rPr>
                <w:noProof/>
              </w:rPr>
            </w:pPr>
          </w:p>
          <w:p w14:paraId="467D2E03" w14:textId="77777777" w:rsidR="006B0735" w:rsidRPr="00161382" w:rsidRDefault="006B0735" w:rsidP="006E18F1">
            <w:pPr>
              <w:rPr>
                <w:b/>
                <w:noProof/>
              </w:rPr>
            </w:pPr>
            <w:r w:rsidRPr="00161382">
              <w:rPr>
                <w:b/>
                <w:noProof/>
              </w:rPr>
              <w:t>If we c</w:t>
            </w:r>
            <w:r>
              <w:rPr>
                <w:b/>
                <w:noProof/>
              </w:rPr>
              <w:t>luster on the combination of OrgUnit and Emp</w:t>
            </w:r>
            <w:r w:rsidRPr="00161382">
              <w:rPr>
                <w:b/>
                <w:noProof/>
              </w:rPr>
              <w:t>#:</w:t>
            </w:r>
          </w:p>
          <w:p w14:paraId="4B5B16A2" w14:textId="77777777" w:rsidR="006B0735" w:rsidRDefault="006B0735" w:rsidP="006E18F1">
            <w:pPr>
              <w:pStyle w:val="ListParagraph"/>
              <w:numPr>
                <w:ilvl w:val="0"/>
                <w:numId w:val="6"/>
              </w:numPr>
              <w:rPr>
                <w:noProof/>
              </w:rPr>
            </w:pPr>
            <w:r>
              <w:rPr>
                <w:noProof/>
              </w:rPr>
              <w:t>To access an employee by emp#:</w:t>
            </w:r>
          </w:p>
          <w:p w14:paraId="00803420" w14:textId="77777777" w:rsidR="006B0735" w:rsidRDefault="006B0735" w:rsidP="006E18F1">
            <w:pPr>
              <w:pStyle w:val="ListParagraph"/>
              <w:numPr>
                <w:ilvl w:val="1"/>
                <w:numId w:val="6"/>
              </w:numPr>
              <w:rPr>
                <w:noProof/>
              </w:rPr>
            </w:pPr>
            <w:r>
              <w:rPr>
                <w:noProof/>
              </w:rPr>
              <w:t>We use the Emp# index.</w:t>
            </w:r>
          </w:p>
          <w:p w14:paraId="515C58FC" w14:textId="448FCA36" w:rsidR="006B0735" w:rsidRPr="00280A9B" w:rsidRDefault="006B0735" w:rsidP="006E18F1">
            <w:pPr>
              <w:pStyle w:val="ListParagraph"/>
              <w:numPr>
                <w:ilvl w:val="1"/>
                <w:numId w:val="6"/>
              </w:numPr>
              <w:rPr>
                <w:noProof/>
              </w:rPr>
            </w:pPr>
            <w:r w:rsidRPr="00280A9B">
              <w:rPr>
                <w:noProof/>
              </w:rPr>
              <w:t xml:space="preserve">It takes </w:t>
            </w:r>
            <w:r w:rsidR="00D943D6" w:rsidRPr="00D943D6">
              <w:rPr>
                <w:noProof/>
                <w:highlight w:val="yellow"/>
              </w:rPr>
              <w:t>3</w:t>
            </w:r>
            <w:r w:rsidRPr="00280A9B">
              <w:rPr>
                <w:noProof/>
              </w:rPr>
              <w:t xml:space="preserve"> index block reads</w:t>
            </w:r>
          </w:p>
          <w:p w14:paraId="5ECE9F93" w14:textId="3E8D97F0" w:rsidR="006B0735" w:rsidRPr="00280A9B" w:rsidRDefault="00D943D6" w:rsidP="006E18F1">
            <w:pPr>
              <w:pStyle w:val="ListParagraph"/>
              <w:numPr>
                <w:ilvl w:val="1"/>
                <w:numId w:val="6"/>
              </w:numPr>
              <w:rPr>
                <w:noProof/>
              </w:rPr>
            </w:pPr>
            <w:r w:rsidRPr="00D943D6">
              <w:rPr>
                <w:noProof/>
                <w:highlight w:val="yellow"/>
              </w:rPr>
              <w:t>1</w:t>
            </w:r>
            <w:r w:rsidR="006B0735" w:rsidRPr="00280A9B">
              <w:rPr>
                <w:noProof/>
              </w:rPr>
              <w:t xml:space="preserve"> data block read </w:t>
            </w:r>
          </w:p>
          <w:p w14:paraId="37CCC283" w14:textId="08DB2134" w:rsidR="006B0735" w:rsidRPr="00280A9B" w:rsidRDefault="006B0735" w:rsidP="006E18F1">
            <w:pPr>
              <w:pStyle w:val="ListParagraph"/>
              <w:numPr>
                <w:ilvl w:val="1"/>
                <w:numId w:val="6"/>
              </w:numPr>
              <w:rPr>
                <w:noProof/>
              </w:rPr>
            </w:pPr>
            <w:r w:rsidRPr="00280A9B">
              <w:rPr>
                <w:b/>
                <w:noProof/>
              </w:rPr>
              <w:t xml:space="preserve">Total of </w:t>
            </w:r>
            <w:r w:rsidR="00D943D6" w:rsidRPr="00D943D6">
              <w:rPr>
                <w:noProof/>
                <w:highlight w:val="yellow"/>
              </w:rPr>
              <w:t>4</w:t>
            </w:r>
            <w:r w:rsidRPr="00280A9B">
              <w:rPr>
                <w:b/>
                <w:noProof/>
              </w:rPr>
              <w:t xml:space="preserve"> reads to get one employee by emp#</w:t>
            </w:r>
          </w:p>
          <w:p w14:paraId="454EFBF3" w14:textId="77777777" w:rsidR="006B0735" w:rsidRDefault="006B0735" w:rsidP="006E18F1">
            <w:pPr>
              <w:pStyle w:val="ListParagraph"/>
              <w:numPr>
                <w:ilvl w:val="0"/>
                <w:numId w:val="6"/>
              </w:numPr>
              <w:rPr>
                <w:noProof/>
              </w:rPr>
            </w:pPr>
            <w:r>
              <w:rPr>
                <w:noProof/>
              </w:rPr>
              <w:t>To access all of the employees in a unit:</w:t>
            </w:r>
          </w:p>
          <w:p w14:paraId="02246363" w14:textId="77777777" w:rsidR="006B0735" w:rsidRDefault="006B0735" w:rsidP="006E18F1">
            <w:pPr>
              <w:pStyle w:val="ListParagraph"/>
              <w:numPr>
                <w:ilvl w:val="1"/>
                <w:numId w:val="6"/>
              </w:numPr>
              <w:rPr>
                <w:noProof/>
              </w:rPr>
            </w:pPr>
            <w:r>
              <w:rPr>
                <w:noProof/>
              </w:rPr>
              <w:t>We use the composite index.</w:t>
            </w:r>
          </w:p>
          <w:p w14:paraId="490572BA" w14:textId="4017F922" w:rsidR="006B0735" w:rsidRDefault="006B0735" w:rsidP="006E18F1">
            <w:pPr>
              <w:pStyle w:val="ListParagraph"/>
              <w:numPr>
                <w:ilvl w:val="1"/>
                <w:numId w:val="6"/>
              </w:numPr>
              <w:rPr>
                <w:noProof/>
              </w:rPr>
            </w:pPr>
            <w:r>
              <w:rPr>
                <w:noProof/>
              </w:rPr>
              <w:t xml:space="preserve">Since the second index is ordered by OrgUnit (then Emp#), on the average we will find </w:t>
            </w:r>
            <w:r w:rsidR="00D943D6">
              <w:rPr>
                <w:noProof/>
                <w:highlight w:val="yellow"/>
              </w:rPr>
              <w:t>Lowest level should have them in either 1 or 2 index blocks, We will assume 1 at the lowest level, Total of 3 index block reads.</w:t>
            </w:r>
            <w:r>
              <w:rPr>
                <w:noProof/>
              </w:rPr>
              <w:t xml:space="preserve"> </w:t>
            </w:r>
          </w:p>
          <w:p w14:paraId="710F3864" w14:textId="66A85A6B" w:rsidR="006B0735" w:rsidRPr="00161382" w:rsidRDefault="006B0735" w:rsidP="006E18F1">
            <w:pPr>
              <w:pStyle w:val="ListParagraph"/>
              <w:numPr>
                <w:ilvl w:val="1"/>
                <w:numId w:val="6"/>
              </w:numPr>
              <w:rPr>
                <w:noProof/>
              </w:rPr>
            </w:pPr>
            <w:r>
              <w:rPr>
                <w:noProof/>
              </w:rPr>
              <w:t xml:space="preserve">For the data which is ordered by OrgUnit (then Emp#), most of the entire unit can be found in the same data block; however, </w:t>
            </w:r>
            <w:r w:rsidR="008521B4">
              <w:rPr>
                <w:noProof/>
              </w:rPr>
              <w:t xml:space="preserve">the employees from one unit will be in either one or two blocks.  (About ¼ of the time they will be in just one block) </w:t>
            </w:r>
            <w:r>
              <w:rPr>
                <w:noProof/>
              </w:rPr>
              <w:t xml:space="preserve"> We will make that </w:t>
            </w:r>
            <w:r w:rsidR="008521B4">
              <w:rPr>
                <w:noProof/>
              </w:rPr>
              <w:t xml:space="preserve">approx </w:t>
            </w:r>
            <w:r w:rsidR="00D943D6">
              <w:rPr>
                <w:noProof/>
                <w:highlight w:val="yellow"/>
              </w:rPr>
              <w:t>2</w:t>
            </w:r>
            <w:r w:rsidR="00EE759C">
              <w:rPr>
                <w:noProof/>
              </w:rPr>
              <w:t xml:space="preserve"> </w:t>
            </w:r>
            <w:r>
              <w:rPr>
                <w:noProof/>
              </w:rPr>
              <w:t xml:space="preserve">reads.  </w:t>
            </w:r>
            <w:r w:rsidRPr="00161382">
              <w:rPr>
                <w:b/>
                <w:noProof/>
              </w:rPr>
              <w:t xml:space="preserve"> </w:t>
            </w:r>
          </w:p>
          <w:p w14:paraId="6FF3379B" w14:textId="406A73AC" w:rsidR="006B0735" w:rsidRPr="00161382" w:rsidRDefault="006B0735" w:rsidP="006E18F1">
            <w:pPr>
              <w:pStyle w:val="ListParagraph"/>
              <w:numPr>
                <w:ilvl w:val="1"/>
                <w:numId w:val="6"/>
              </w:numPr>
              <w:rPr>
                <w:noProof/>
              </w:rPr>
            </w:pPr>
            <w:r>
              <w:rPr>
                <w:b/>
                <w:noProof/>
              </w:rPr>
              <w:t xml:space="preserve">Average of </w:t>
            </w:r>
            <w:r w:rsidR="00D943D6" w:rsidRPr="00D943D6">
              <w:rPr>
                <w:noProof/>
                <w:highlight w:val="yellow"/>
              </w:rPr>
              <w:t>3 index reads + 2 data reads = 5 total</w:t>
            </w:r>
            <w:r w:rsidR="00D943D6">
              <w:rPr>
                <w:noProof/>
              </w:rPr>
              <w:t xml:space="preserve"> </w:t>
            </w:r>
            <w:r w:rsidRPr="00161382">
              <w:rPr>
                <w:b/>
                <w:noProof/>
              </w:rPr>
              <w:t>reads to get all of the employees in a unit</w:t>
            </w:r>
            <w:r>
              <w:rPr>
                <w:b/>
                <w:noProof/>
              </w:rPr>
              <w:t>.</w:t>
            </w:r>
          </w:p>
          <w:p w14:paraId="60A92912" w14:textId="77777777" w:rsidR="006B0735" w:rsidRDefault="006B0735" w:rsidP="006E18F1">
            <w:pPr>
              <w:rPr>
                <w:noProof/>
              </w:rPr>
            </w:pPr>
          </w:p>
        </w:tc>
      </w:tr>
      <w:tr w:rsidR="006B0735" w14:paraId="34F4316B" w14:textId="77777777" w:rsidTr="008521B4">
        <w:trPr>
          <w:trHeight w:val="4095"/>
        </w:trPr>
        <w:tc>
          <w:tcPr>
            <w:tcW w:w="6384" w:type="dxa"/>
          </w:tcPr>
          <w:p w14:paraId="21487DC1" w14:textId="77777777" w:rsidR="006B0735" w:rsidRDefault="006B0735" w:rsidP="006E18F1">
            <w:pPr>
              <w:rPr>
                <w:b/>
              </w:rPr>
            </w:pPr>
            <w:r>
              <w:rPr>
                <w:b/>
              </w:rPr>
              <w:lastRenderedPageBreak/>
              <w:t>Unique vs Duplicate keys in B+Tree</w:t>
            </w:r>
          </w:p>
          <w:p w14:paraId="750D0763" w14:textId="77777777" w:rsidR="006B0735" w:rsidRDefault="006B0735" w:rsidP="006E18F1">
            <w:r>
              <w:t>If our B+Tree implementation only supports unique keys, we can concatenate the primary key onto the end of the secondary key making it unique.  This does have the advantage of being able to satisfy some queries without r</w:t>
            </w:r>
            <w:r w:rsidR="00FF47DE">
              <w:t>equiring access to data blocks (e.g., get each of the Emp# for a given OrgUnit).</w:t>
            </w:r>
          </w:p>
          <w:p w14:paraId="0FE15C9A" w14:textId="77777777" w:rsidR="006B0735" w:rsidRDefault="006B0735" w:rsidP="006E18F1">
            <w:pPr>
              <w:rPr>
                <w:b/>
              </w:rPr>
            </w:pPr>
          </w:p>
        </w:tc>
        <w:tc>
          <w:tcPr>
            <w:tcW w:w="8188" w:type="dxa"/>
          </w:tcPr>
          <w:p w14:paraId="53AA2855" w14:textId="77777777" w:rsidR="006B0735" w:rsidRDefault="006B0735" w:rsidP="006E18F1">
            <w:pPr>
              <w:rPr>
                <w:noProof/>
              </w:rPr>
            </w:pPr>
            <w:r w:rsidRPr="006B0735">
              <w:rPr>
                <w:b/>
                <w:noProof/>
              </w:rPr>
              <w:t>E</w:t>
            </w:r>
            <w:r w:rsidR="00FF47DE">
              <w:rPr>
                <w:b/>
                <w:noProof/>
              </w:rPr>
              <w:t>xample 4</w:t>
            </w:r>
            <w:r>
              <w:rPr>
                <w:noProof/>
              </w:rPr>
              <w:t xml:space="preserve">: </w:t>
            </w:r>
            <w:r w:rsidR="006C3D9A">
              <w:rPr>
                <w:noProof/>
              </w:rPr>
              <w:t>B+Tree with duplicate keys vs unique keys</w:t>
            </w:r>
          </w:p>
          <w:p w14:paraId="41DA1B0C" w14:textId="77777777" w:rsidR="006C3D9A" w:rsidRDefault="006C3D9A" w:rsidP="006E18F1">
            <w:pPr>
              <w:rPr>
                <w:noProof/>
              </w:rPr>
            </w:pPr>
            <w:r>
              <w:rPr>
                <w:noProof/>
              </w:rPr>
              <w:t>Many internal implementations of B+Trees use unique keys although the user may think they s</w:t>
            </w:r>
            <w:r w:rsidR="00FF47DE">
              <w:rPr>
                <w:noProof/>
              </w:rPr>
              <w:t>upport duplicates.  In example 3</w:t>
            </w:r>
            <w:r>
              <w:rPr>
                <w:noProof/>
              </w:rPr>
              <w:t xml:space="preserve"> for an index on OrgUnit, the implementation cou</w:t>
            </w:r>
            <w:r w:rsidR="002645CA">
              <w:rPr>
                <w:noProof/>
              </w:rPr>
              <w:t>l</w:t>
            </w:r>
            <w:r>
              <w:rPr>
                <w:noProof/>
              </w:rPr>
              <w:t>d be</w:t>
            </w:r>
            <w:r w:rsidR="00FF47DE">
              <w:rPr>
                <w:noProof/>
              </w:rPr>
              <w:t xml:space="preserve"> </w:t>
            </w:r>
            <w:r>
              <w:rPr>
                <w:noProof/>
              </w:rPr>
              <w:t>either</w:t>
            </w:r>
          </w:p>
          <w:p w14:paraId="674C70DA" w14:textId="77777777" w:rsidR="006C3D9A" w:rsidRDefault="006C3D9A" w:rsidP="006E18F1">
            <w:pPr>
              <w:ind w:left="342" w:hanging="342"/>
              <w:rPr>
                <w:noProof/>
              </w:rPr>
            </w:pPr>
            <w:r>
              <w:rPr>
                <w:noProof/>
              </w:rPr>
              <w:t xml:space="preserve">1. </w:t>
            </w:r>
            <w:r>
              <w:rPr>
                <w:noProof/>
              </w:rPr>
              <w:tab/>
              <w:t xml:space="preserve">Specify that OrgUnit has duplicates.  The internal implementation could make it unique by simply including the data pointer as part of an internal B+Tree key.  </w:t>
            </w:r>
          </w:p>
          <w:p w14:paraId="7A923EB2" w14:textId="77777777" w:rsidR="006C3D9A" w:rsidRDefault="006C3D9A" w:rsidP="006E18F1">
            <w:pPr>
              <w:pStyle w:val="ListParagraph"/>
              <w:numPr>
                <w:ilvl w:val="0"/>
                <w:numId w:val="9"/>
              </w:numPr>
              <w:rPr>
                <w:noProof/>
              </w:rPr>
            </w:pPr>
            <w:r>
              <w:rPr>
                <w:noProof/>
              </w:rPr>
              <w:t>OrgUnit</w:t>
            </w:r>
          </w:p>
          <w:p w14:paraId="577C3B42" w14:textId="77777777" w:rsidR="006C3D9A" w:rsidRDefault="00FF47DE" w:rsidP="006E18F1">
            <w:pPr>
              <w:pStyle w:val="ListParagraph"/>
              <w:numPr>
                <w:ilvl w:val="0"/>
                <w:numId w:val="9"/>
              </w:numPr>
              <w:rPr>
                <w:noProof/>
              </w:rPr>
            </w:pPr>
            <w:r>
              <w:rPr>
                <w:noProof/>
              </w:rPr>
              <w:t>RowId</w:t>
            </w:r>
          </w:p>
          <w:p w14:paraId="53FA31E9" w14:textId="77777777" w:rsidR="006C3D9A" w:rsidRDefault="006C3D9A" w:rsidP="006E18F1">
            <w:pPr>
              <w:ind w:left="360"/>
              <w:rPr>
                <w:noProof/>
              </w:rPr>
            </w:pPr>
            <w:r>
              <w:rPr>
                <w:noProof/>
              </w:rPr>
              <w:t>This also helps with clustering since the entries are ordered by the data block</w:t>
            </w:r>
            <w:r w:rsidR="00FF47DE">
              <w:rPr>
                <w:noProof/>
              </w:rPr>
              <w:t xml:space="preserve"> (due to the RowId)</w:t>
            </w:r>
          </w:p>
          <w:p w14:paraId="405996CE" w14:textId="77777777" w:rsidR="006C3D9A" w:rsidRDefault="006C3D9A" w:rsidP="006E18F1">
            <w:pPr>
              <w:ind w:left="342" w:hanging="342"/>
              <w:rPr>
                <w:noProof/>
              </w:rPr>
            </w:pPr>
            <w:r>
              <w:rPr>
                <w:noProof/>
              </w:rPr>
              <w:t xml:space="preserve">2. </w:t>
            </w:r>
            <w:r>
              <w:rPr>
                <w:noProof/>
              </w:rPr>
              <w:tab/>
              <w:t xml:space="preserve">Specify that the key is unique and is a combination of OrgUnit and Emp#.  This makes entries unique, but the ordering might not be as good as the combination of OrgUnit and </w:t>
            </w:r>
            <w:r w:rsidR="00FF47DE">
              <w:rPr>
                <w:noProof/>
              </w:rPr>
              <w:t>RowId</w:t>
            </w:r>
            <w:r>
              <w:rPr>
                <w:noProof/>
              </w:rPr>
              <w:t xml:space="preserve"> </w:t>
            </w:r>
            <w:r w:rsidR="007A59A5">
              <w:rPr>
                <w:noProof/>
              </w:rPr>
              <w:t>in reducing input operations.</w:t>
            </w:r>
          </w:p>
          <w:p w14:paraId="47FB2A89" w14:textId="77777777" w:rsidR="006C3D9A" w:rsidRDefault="006C3D9A" w:rsidP="006E18F1">
            <w:pPr>
              <w:rPr>
                <w:noProof/>
              </w:rPr>
            </w:pPr>
          </w:p>
          <w:p w14:paraId="099BB179" w14:textId="77777777" w:rsidR="006C3D9A" w:rsidRDefault="006C3D9A" w:rsidP="00795FA4">
            <w:pPr>
              <w:rPr>
                <w:noProof/>
              </w:rPr>
            </w:pPr>
            <w:r>
              <w:rPr>
                <w:noProof/>
              </w:rPr>
              <w:t>It is worth finding out how a particular DBMS impl</w:t>
            </w:r>
            <w:r w:rsidR="007A59A5">
              <w:rPr>
                <w:noProof/>
              </w:rPr>
              <w:t>e</w:t>
            </w:r>
            <w:r>
              <w:rPr>
                <w:noProof/>
              </w:rPr>
              <w:t xml:space="preserve">ments duplicates to </w:t>
            </w:r>
            <w:r w:rsidR="007A59A5">
              <w:rPr>
                <w:noProof/>
              </w:rPr>
              <w:t xml:space="preserve">determine </w:t>
            </w:r>
            <w:r w:rsidR="007A59A5">
              <w:rPr>
                <w:noProof/>
              </w:rPr>
              <w:lastRenderedPageBreak/>
              <w:t xml:space="preserve">whether we should concatenate the primary key or whether it concatenates the </w:t>
            </w:r>
            <w:r w:rsidR="00795FA4">
              <w:rPr>
                <w:noProof/>
              </w:rPr>
              <w:t>RowId</w:t>
            </w:r>
            <w:r w:rsidR="007A59A5">
              <w:rPr>
                <w:noProof/>
              </w:rPr>
              <w:t>.</w:t>
            </w:r>
          </w:p>
        </w:tc>
      </w:tr>
      <w:tr w:rsidR="006B0735" w14:paraId="2B565A22" w14:textId="77777777" w:rsidTr="008521B4">
        <w:trPr>
          <w:trHeight w:val="2168"/>
        </w:trPr>
        <w:tc>
          <w:tcPr>
            <w:tcW w:w="6384" w:type="dxa"/>
          </w:tcPr>
          <w:p w14:paraId="1718B422" w14:textId="77777777" w:rsidR="006B0735" w:rsidRPr="00D707D8" w:rsidRDefault="006B0735" w:rsidP="006E18F1">
            <w:pPr>
              <w:rPr>
                <w:b/>
              </w:rPr>
            </w:pPr>
            <w:r w:rsidRPr="00D707D8">
              <w:rPr>
                <w:b/>
              </w:rPr>
              <w:lastRenderedPageBreak/>
              <w:t>Secondary Key Implementations</w:t>
            </w:r>
          </w:p>
          <w:p w14:paraId="29C34329" w14:textId="77777777" w:rsidR="006B0735" w:rsidRDefault="006B0735" w:rsidP="006E18F1">
            <w:pPr>
              <w:ind w:left="1774" w:right="72" w:hanging="1440"/>
            </w:pPr>
            <w:r w:rsidRPr="00883C62">
              <w:rPr>
                <w:b/>
              </w:rPr>
              <w:t>B+Tree</w:t>
            </w:r>
            <w:r>
              <w:t xml:space="preserve"> </w:t>
            </w:r>
            <w:r>
              <w:tab/>
              <w:t>provide a B+Tree on the secondary key value</w:t>
            </w:r>
          </w:p>
          <w:p w14:paraId="42F44852" w14:textId="77777777" w:rsidR="006B0735" w:rsidRDefault="006B0735" w:rsidP="006E18F1">
            <w:pPr>
              <w:ind w:left="1774" w:right="72" w:hanging="1440"/>
            </w:pPr>
            <w:r w:rsidRPr="00883C62">
              <w:rPr>
                <w:b/>
              </w:rPr>
              <w:t>Linked List</w:t>
            </w:r>
            <w:r>
              <w:t xml:space="preserve"> </w:t>
            </w:r>
            <w:r>
              <w:tab/>
              <w:t>link together rows having the same key value</w:t>
            </w:r>
          </w:p>
          <w:p w14:paraId="3087561F" w14:textId="77777777" w:rsidR="006B0735" w:rsidRDefault="006B0735" w:rsidP="006E18F1">
            <w:pPr>
              <w:ind w:left="1774" w:right="72" w:hanging="1440"/>
            </w:pPr>
            <w:r w:rsidRPr="00883C62">
              <w:rPr>
                <w:b/>
              </w:rPr>
              <w:t>Inverted List</w:t>
            </w:r>
            <w:r>
              <w:t xml:space="preserve"> </w:t>
            </w:r>
            <w:r>
              <w:tab/>
              <w:t>separate list of data pointers for a common secondary key value</w:t>
            </w:r>
          </w:p>
          <w:p w14:paraId="52FF9F0E" w14:textId="77777777" w:rsidR="00CB2DF9" w:rsidRPr="00CB2DF9" w:rsidRDefault="00CB2DF9" w:rsidP="006E18F1">
            <w:pPr>
              <w:ind w:left="1774" w:right="72" w:hanging="1440"/>
            </w:pPr>
            <w:r>
              <w:rPr>
                <w:b/>
              </w:rPr>
              <w:t>Hashing</w:t>
            </w:r>
            <w:r>
              <w:rPr>
                <w:b/>
              </w:rPr>
              <w:tab/>
            </w:r>
            <w:r>
              <w:t>hash table of key and data pointer</w:t>
            </w:r>
          </w:p>
        </w:tc>
        <w:tc>
          <w:tcPr>
            <w:tcW w:w="8188" w:type="dxa"/>
          </w:tcPr>
          <w:p w14:paraId="3385B3FA" w14:textId="77777777" w:rsidR="006B0735" w:rsidRDefault="00E42FFB" w:rsidP="006E18F1">
            <w:r>
              <w:t>Hashing is typically used for unique or fairly unique values.</w:t>
            </w:r>
            <w:r w:rsidR="003C3089">
              <w:t xml:space="preserve">  It doesn't support partial key searching.</w:t>
            </w:r>
          </w:p>
        </w:tc>
      </w:tr>
      <w:tr w:rsidR="006B0735" w14:paraId="70855A8C" w14:textId="77777777" w:rsidTr="008521B4">
        <w:trPr>
          <w:trHeight w:val="542"/>
        </w:trPr>
        <w:tc>
          <w:tcPr>
            <w:tcW w:w="6384" w:type="dxa"/>
          </w:tcPr>
          <w:p w14:paraId="2ACC9BCD" w14:textId="77777777" w:rsidR="006B0735" w:rsidRPr="002968DE" w:rsidRDefault="002968DE" w:rsidP="006E18F1">
            <w:pPr>
              <w:rPr>
                <w:b/>
              </w:rPr>
            </w:pPr>
            <w:r w:rsidRPr="002968DE">
              <w:rPr>
                <w:b/>
              </w:rPr>
              <w:t>Linked List</w:t>
            </w:r>
          </w:p>
          <w:p w14:paraId="0681CBF6" w14:textId="77777777" w:rsidR="002968DE" w:rsidRDefault="003C3089" w:rsidP="006E18F1">
            <w:r>
              <w:t>Provide a linked list for each value of the secondary key.  For classification, include a linked list for each of these:  FR, SO, JR, SR, GR.  The lists required a control record which contains each of the linked list heads.</w:t>
            </w:r>
          </w:p>
          <w:p w14:paraId="3C7A5098" w14:textId="77777777" w:rsidR="00DF69FD" w:rsidRDefault="00DF69FD" w:rsidP="006E18F1"/>
          <w:p w14:paraId="3B72A1D9" w14:textId="77777777" w:rsidR="00DF69FD" w:rsidRDefault="00DF69FD" w:rsidP="00DF69FD">
            <w:r>
              <w:t>To add a new value for Classification (e.g., BE for Basic Entry), we have to add a new BE_HEAD to the linked list.</w:t>
            </w:r>
          </w:p>
          <w:p w14:paraId="37B7D860" w14:textId="77777777" w:rsidR="00DF69FD" w:rsidRDefault="00DF69FD" w:rsidP="00DF69FD"/>
          <w:p w14:paraId="22F4ACD9" w14:textId="77777777" w:rsidR="00DF69FD" w:rsidRDefault="00DF69FD" w:rsidP="00DF69FD">
            <w:r>
              <w:t>If we want to create linked lists for Major, we have to add a new column to the table for the Major LL, and we have to add the Major Heads to the control.</w:t>
            </w:r>
          </w:p>
          <w:p w14:paraId="1F97CFBC" w14:textId="77777777" w:rsidR="00DF69FD" w:rsidRDefault="00DF69FD" w:rsidP="00DF69FD"/>
          <w:p w14:paraId="1E091D0A" w14:textId="77777777" w:rsidR="00DF69FD" w:rsidRDefault="00DF69FD" w:rsidP="00DF69FD">
            <w:r>
              <w:t>Would it make sense to use linked lists for Name?</w:t>
            </w:r>
          </w:p>
          <w:p w14:paraId="5EABD5E2" w14:textId="69268940" w:rsidR="00D436CB" w:rsidRDefault="00EE759C" w:rsidP="00DF69FD">
            <w:r w:rsidRPr="00EE759C">
              <w:rPr>
                <w:noProof/>
                <w:highlight w:val="yellow"/>
              </w:rPr>
              <w:t>?</w:t>
            </w:r>
          </w:p>
        </w:tc>
        <w:tc>
          <w:tcPr>
            <w:tcW w:w="8188" w:type="dxa"/>
          </w:tcPr>
          <w:p w14:paraId="0139235C" w14:textId="77777777" w:rsidR="006B0735" w:rsidRDefault="00795FA4" w:rsidP="006E18F1">
            <w:r>
              <w:rPr>
                <w:b/>
              </w:rPr>
              <w:t>Example 5</w:t>
            </w:r>
            <w:r w:rsidR="003C3089">
              <w:t xml:space="preserve">: linked lists on </w:t>
            </w:r>
            <w:r w:rsidR="00D436CB">
              <w:t>Classification</w:t>
            </w:r>
            <w:r w:rsidR="00597551">
              <w:t>.  Assume the table was stored using hashing on the primary key (ST#).</w:t>
            </w:r>
          </w:p>
          <w:p w14:paraId="080E3540" w14:textId="77777777" w:rsidR="003C3089" w:rsidRDefault="003C3089" w:rsidP="006E18F1">
            <w:r>
              <w:t>Control would contain:</w:t>
            </w:r>
          </w:p>
          <w:p w14:paraId="241D8DE7" w14:textId="77777777" w:rsidR="003C3089" w:rsidRPr="00597551" w:rsidRDefault="003C3089" w:rsidP="006E18F1">
            <w:pPr>
              <w:rPr>
                <w:rFonts w:ascii="Consolas" w:hAnsi="Consolas" w:cs="Consolas"/>
              </w:rPr>
            </w:pPr>
            <w:r w:rsidRPr="00597551">
              <w:rPr>
                <w:rFonts w:ascii="Consolas" w:hAnsi="Consolas" w:cs="Consolas"/>
              </w:rPr>
              <w:t>FR_HEAD</w:t>
            </w:r>
            <w:r w:rsidR="00DF69FD">
              <w:rPr>
                <w:rFonts w:ascii="Consolas" w:hAnsi="Consolas" w:cs="Consolas"/>
              </w:rPr>
              <w:t xml:space="preserve"> 8</w:t>
            </w:r>
          </w:p>
          <w:p w14:paraId="1CD997FF" w14:textId="77777777" w:rsidR="003C3089" w:rsidRPr="00597551" w:rsidRDefault="003C3089" w:rsidP="006E18F1">
            <w:pPr>
              <w:rPr>
                <w:rFonts w:ascii="Consolas" w:hAnsi="Consolas" w:cs="Consolas"/>
              </w:rPr>
            </w:pPr>
            <w:r w:rsidRPr="00597551">
              <w:rPr>
                <w:rFonts w:ascii="Consolas" w:hAnsi="Consolas" w:cs="Consolas"/>
              </w:rPr>
              <w:t>SO_HEAD</w:t>
            </w:r>
            <w:r w:rsidR="00DF69FD">
              <w:rPr>
                <w:rFonts w:ascii="Consolas" w:hAnsi="Consolas" w:cs="Consolas"/>
              </w:rPr>
              <w:t xml:space="preserve"> 9</w:t>
            </w:r>
          </w:p>
          <w:p w14:paraId="62A8CEE4" w14:textId="77777777" w:rsidR="003C3089" w:rsidRPr="00597551" w:rsidRDefault="003C3089" w:rsidP="006E18F1">
            <w:pPr>
              <w:rPr>
                <w:rFonts w:ascii="Consolas" w:hAnsi="Consolas" w:cs="Consolas"/>
              </w:rPr>
            </w:pPr>
            <w:r w:rsidRPr="00597551">
              <w:rPr>
                <w:rFonts w:ascii="Consolas" w:hAnsi="Consolas" w:cs="Consolas"/>
              </w:rPr>
              <w:t>JR_HEAD</w:t>
            </w:r>
            <w:r w:rsidR="00DF69FD">
              <w:rPr>
                <w:rFonts w:ascii="Consolas" w:hAnsi="Consolas" w:cs="Consolas"/>
              </w:rPr>
              <w:t xml:space="preserve"> 3</w:t>
            </w:r>
          </w:p>
          <w:p w14:paraId="0115DA56" w14:textId="77777777" w:rsidR="003C3089" w:rsidRPr="00597551" w:rsidRDefault="003C3089" w:rsidP="006E18F1">
            <w:pPr>
              <w:rPr>
                <w:rFonts w:ascii="Consolas" w:hAnsi="Consolas" w:cs="Consolas"/>
              </w:rPr>
            </w:pPr>
            <w:r w:rsidRPr="00597551">
              <w:rPr>
                <w:rFonts w:ascii="Consolas" w:hAnsi="Consolas" w:cs="Consolas"/>
              </w:rPr>
              <w:t>SR_HEAD</w:t>
            </w:r>
            <w:r w:rsidR="00DF69FD">
              <w:rPr>
                <w:rFonts w:ascii="Consolas" w:hAnsi="Consolas" w:cs="Consolas"/>
              </w:rPr>
              <w:t xml:space="preserve"> 4</w:t>
            </w:r>
          </w:p>
          <w:p w14:paraId="3E65B46A" w14:textId="77777777" w:rsidR="003C3089" w:rsidRPr="00597551" w:rsidRDefault="003C3089" w:rsidP="006E18F1">
            <w:pPr>
              <w:rPr>
                <w:rFonts w:ascii="Consolas" w:hAnsi="Consolas" w:cs="Consolas"/>
              </w:rPr>
            </w:pPr>
            <w:r w:rsidRPr="00597551">
              <w:rPr>
                <w:rFonts w:ascii="Consolas" w:hAnsi="Consolas" w:cs="Consolas"/>
              </w:rPr>
              <w:t xml:space="preserve">GR_HEAD </w:t>
            </w:r>
            <w:r w:rsidR="00DF69FD">
              <w:rPr>
                <w:rFonts w:ascii="Consolas" w:hAnsi="Consolas" w:cs="Consolas"/>
              </w:rPr>
              <w:t>32</w:t>
            </w:r>
          </w:p>
          <w:tbl>
            <w:tblPr>
              <w:tblStyle w:val="TableGrid"/>
              <w:tblW w:w="0" w:type="auto"/>
              <w:tblLook w:val="04A0" w:firstRow="1" w:lastRow="0" w:firstColumn="1" w:lastColumn="0" w:noHBand="0" w:noVBand="1"/>
            </w:tblPr>
            <w:tblGrid>
              <w:gridCol w:w="773"/>
              <w:gridCol w:w="773"/>
              <w:gridCol w:w="773"/>
              <w:gridCol w:w="805"/>
              <w:gridCol w:w="795"/>
              <w:gridCol w:w="774"/>
              <w:gridCol w:w="773"/>
              <w:gridCol w:w="773"/>
            </w:tblGrid>
            <w:tr w:rsidR="00597551" w14:paraId="575364B5" w14:textId="77777777" w:rsidTr="00DF69FD">
              <w:tc>
                <w:tcPr>
                  <w:tcW w:w="773" w:type="dxa"/>
                  <w:shd w:val="clear" w:color="auto" w:fill="D0CECE" w:themeFill="background2" w:themeFillShade="E6"/>
                </w:tcPr>
                <w:p w14:paraId="5EC70F90" w14:textId="77777777" w:rsidR="00597551" w:rsidRPr="00DF69FD" w:rsidRDefault="00597551" w:rsidP="00676A4E">
                  <w:pPr>
                    <w:framePr w:hSpace="180" w:wrap="around" w:vAnchor="text" w:hAnchor="text" w:y="1"/>
                    <w:suppressOverlap/>
                    <w:rPr>
                      <w:b/>
                    </w:rPr>
                  </w:pPr>
                  <w:r w:rsidRPr="00DF69FD">
                    <w:rPr>
                      <w:b/>
                    </w:rPr>
                    <w:t>Rec</w:t>
                  </w:r>
                </w:p>
              </w:tc>
              <w:tc>
                <w:tcPr>
                  <w:tcW w:w="773" w:type="dxa"/>
                  <w:shd w:val="clear" w:color="auto" w:fill="D0CECE" w:themeFill="background2" w:themeFillShade="E6"/>
                </w:tcPr>
                <w:p w14:paraId="15ACF071" w14:textId="77777777" w:rsidR="00597551" w:rsidRPr="00DF69FD" w:rsidRDefault="00597551" w:rsidP="00676A4E">
                  <w:pPr>
                    <w:framePr w:hSpace="180" w:wrap="around" w:vAnchor="text" w:hAnchor="text" w:y="1"/>
                    <w:suppressOverlap/>
                    <w:rPr>
                      <w:b/>
                    </w:rPr>
                  </w:pPr>
                  <w:r w:rsidRPr="00DF69FD">
                    <w:rPr>
                      <w:b/>
                    </w:rPr>
                    <w:t>ST#</w:t>
                  </w:r>
                </w:p>
              </w:tc>
              <w:tc>
                <w:tcPr>
                  <w:tcW w:w="773" w:type="dxa"/>
                  <w:shd w:val="clear" w:color="auto" w:fill="D0CECE" w:themeFill="background2" w:themeFillShade="E6"/>
                </w:tcPr>
                <w:p w14:paraId="2690CC76" w14:textId="77777777" w:rsidR="00597551" w:rsidRPr="00DF69FD" w:rsidRDefault="00597551" w:rsidP="00676A4E">
                  <w:pPr>
                    <w:framePr w:hSpace="180" w:wrap="around" w:vAnchor="text" w:hAnchor="text" w:y="1"/>
                    <w:suppressOverlap/>
                    <w:rPr>
                      <w:b/>
                    </w:rPr>
                  </w:pPr>
                  <w:r w:rsidRPr="00DF69FD">
                    <w:rPr>
                      <w:b/>
                    </w:rPr>
                    <w:t>Name</w:t>
                  </w:r>
                </w:p>
              </w:tc>
              <w:tc>
                <w:tcPr>
                  <w:tcW w:w="805" w:type="dxa"/>
                  <w:shd w:val="clear" w:color="auto" w:fill="D0CECE" w:themeFill="background2" w:themeFillShade="E6"/>
                </w:tcPr>
                <w:p w14:paraId="1C008131" w14:textId="77777777" w:rsidR="00597551" w:rsidRPr="00DF69FD" w:rsidRDefault="00597551" w:rsidP="00676A4E">
                  <w:pPr>
                    <w:framePr w:hSpace="180" w:wrap="around" w:vAnchor="text" w:hAnchor="text" w:y="1"/>
                    <w:suppressOverlap/>
                    <w:rPr>
                      <w:b/>
                    </w:rPr>
                  </w:pPr>
                  <w:r w:rsidRPr="00DF69FD">
                    <w:rPr>
                      <w:b/>
                    </w:rPr>
                    <w:t>Classif</w:t>
                  </w:r>
                </w:p>
              </w:tc>
              <w:tc>
                <w:tcPr>
                  <w:tcW w:w="773" w:type="dxa"/>
                  <w:shd w:val="clear" w:color="auto" w:fill="D0CECE" w:themeFill="background2" w:themeFillShade="E6"/>
                </w:tcPr>
                <w:p w14:paraId="5A6902BA" w14:textId="77777777" w:rsidR="00597551" w:rsidRPr="00DF69FD" w:rsidRDefault="00DF69FD" w:rsidP="00676A4E">
                  <w:pPr>
                    <w:framePr w:hSpace="180" w:wrap="around" w:vAnchor="text" w:hAnchor="text" w:y="1"/>
                    <w:suppressOverlap/>
                    <w:rPr>
                      <w:b/>
                    </w:rPr>
                  </w:pPr>
                  <w:r w:rsidRPr="00DF69FD">
                    <w:rPr>
                      <w:b/>
                    </w:rPr>
                    <w:t>Classif</w:t>
                  </w:r>
                </w:p>
                <w:p w14:paraId="099A6FD1" w14:textId="77777777" w:rsidR="00DF69FD" w:rsidRPr="00DF69FD" w:rsidRDefault="00DF69FD" w:rsidP="00676A4E">
                  <w:pPr>
                    <w:framePr w:hSpace="180" w:wrap="around" w:vAnchor="text" w:hAnchor="text" w:y="1"/>
                    <w:suppressOverlap/>
                    <w:rPr>
                      <w:b/>
                    </w:rPr>
                  </w:pPr>
                  <w:r w:rsidRPr="00DF69FD">
                    <w:rPr>
                      <w:b/>
                    </w:rPr>
                    <w:t>LL</w:t>
                  </w:r>
                </w:p>
              </w:tc>
              <w:tc>
                <w:tcPr>
                  <w:tcW w:w="774" w:type="dxa"/>
                  <w:shd w:val="clear" w:color="auto" w:fill="D0CECE" w:themeFill="background2" w:themeFillShade="E6"/>
                </w:tcPr>
                <w:p w14:paraId="04C05B07" w14:textId="77777777" w:rsidR="00597551" w:rsidRPr="00DF69FD" w:rsidRDefault="00597551" w:rsidP="00676A4E">
                  <w:pPr>
                    <w:framePr w:hSpace="180" w:wrap="around" w:vAnchor="text" w:hAnchor="text" w:y="1"/>
                    <w:suppressOverlap/>
                    <w:rPr>
                      <w:b/>
                    </w:rPr>
                  </w:pPr>
                  <w:r w:rsidRPr="00DF69FD">
                    <w:rPr>
                      <w:b/>
                    </w:rPr>
                    <w:t>Major</w:t>
                  </w:r>
                </w:p>
              </w:tc>
              <w:tc>
                <w:tcPr>
                  <w:tcW w:w="773" w:type="dxa"/>
                  <w:shd w:val="clear" w:color="auto" w:fill="D0CECE" w:themeFill="background2" w:themeFillShade="E6"/>
                </w:tcPr>
                <w:p w14:paraId="6270D490" w14:textId="77777777" w:rsidR="00597551" w:rsidRPr="00DF69FD" w:rsidRDefault="00597551" w:rsidP="00676A4E">
                  <w:pPr>
                    <w:framePr w:hSpace="180" w:wrap="around" w:vAnchor="text" w:hAnchor="text" w:y="1"/>
                    <w:suppressOverlap/>
                    <w:rPr>
                      <w:b/>
                    </w:rPr>
                  </w:pPr>
                  <w:r w:rsidRPr="00DF69FD">
                    <w:rPr>
                      <w:b/>
                    </w:rPr>
                    <w:t>GPA</w:t>
                  </w:r>
                </w:p>
              </w:tc>
              <w:tc>
                <w:tcPr>
                  <w:tcW w:w="773" w:type="dxa"/>
                  <w:shd w:val="clear" w:color="auto" w:fill="D0CECE" w:themeFill="background2" w:themeFillShade="E6"/>
                </w:tcPr>
                <w:p w14:paraId="1D977AEC" w14:textId="77777777" w:rsidR="00597551" w:rsidRPr="00DF69FD" w:rsidRDefault="00597551" w:rsidP="00676A4E">
                  <w:pPr>
                    <w:framePr w:hSpace="180" w:wrap="around" w:vAnchor="text" w:hAnchor="text" w:y="1"/>
                    <w:suppressOverlap/>
                    <w:rPr>
                      <w:b/>
                    </w:rPr>
                  </w:pPr>
                  <w:r w:rsidRPr="00DF69FD">
                    <w:rPr>
                      <w:b/>
                    </w:rPr>
                    <w:t>…</w:t>
                  </w:r>
                </w:p>
              </w:tc>
            </w:tr>
            <w:tr w:rsidR="00597551" w14:paraId="53BBCF8D" w14:textId="77777777" w:rsidTr="00597551">
              <w:tc>
                <w:tcPr>
                  <w:tcW w:w="773" w:type="dxa"/>
                </w:tcPr>
                <w:p w14:paraId="354B5DB4" w14:textId="77777777" w:rsidR="00597551" w:rsidRDefault="00597551" w:rsidP="00676A4E">
                  <w:pPr>
                    <w:framePr w:hSpace="180" w:wrap="around" w:vAnchor="text" w:hAnchor="text" w:y="1"/>
                    <w:suppressOverlap/>
                  </w:pPr>
                  <w:r>
                    <w:t>1</w:t>
                  </w:r>
                </w:p>
              </w:tc>
              <w:tc>
                <w:tcPr>
                  <w:tcW w:w="773" w:type="dxa"/>
                </w:tcPr>
                <w:p w14:paraId="27569616" w14:textId="77777777" w:rsidR="00597551" w:rsidRDefault="00597551" w:rsidP="00676A4E">
                  <w:pPr>
                    <w:framePr w:hSpace="180" w:wrap="around" w:vAnchor="text" w:hAnchor="text" w:y="1"/>
                    <w:suppressOverlap/>
                  </w:pPr>
                  <w:r>
                    <w:t>7</w:t>
                  </w:r>
                </w:p>
              </w:tc>
              <w:tc>
                <w:tcPr>
                  <w:tcW w:w="773" w:type="dxa"/>
                </w:tcPr>
                <w:p w14:paraId="3FC89FB6" w14:textId="77777777" w:rsidR="00597551" w:rsidRDefault="00597551" w:rsidP="00676A4E">
                  <w:pPr>
                    <w:framePr w:hSpace="180" w:wrap="around" w:vAnchor="text" w:hAnchor="text" w:y="1"/>
                    <w:suppressOverlap/>
                  </w:pPr>
                  <w:r>
                    <w:t>Sue</w:t>
                  </w:r>
                </w:p>
              </w:tc>
              <w:tc>
                <w:tcPr>
                  <w:tcW w:w="805" w:type="dxa"/>
                </w:tcPr>
                <w:p w14:paraId="0EA3DB2B" w14:textId="77777777" w:rsidR="00597551" w:rsidRDefault="00597551" w:rsidP="00676A4E">
                  <w:pPr>
                    <w:framePr w:hSpace="180" w:wrap="around" w:vAnchor="text" w:hAnchor="text" w:y="1"/>
                    <w:suppressOverlap/>
                  </w:pPr>
                  <w:r>
                    <w:t>JR</w:t>
                  </w:r>
                </w:p>
              </w:tc>
              <w:tc>
                <w:tcPr>
                  <w:tcW w:w="773" w:type="dxa"/>
                </w:tcPr>
                <w:p w14:paraId="3F1BB020" w14:textId="77777777" w:rsidR="00597551" w:rsidRDefault="00DF69FD" w:rsidP="00676A4E">
                  <w:pPr>
                    <w:framePr w:hSpace="180" w:wrap="around" w:vAnchor="text" w:hAnchor="text" w:y="1"/>
                    <w:suppressOverlap/>
                  </w:pPr>
                  <w:r>
                    <w:t>10</w:t>
                  </w:r>
                </w:p>
              </w:tc>
              <w:tc>
                <w:tcPr>
                  <w:tcW w:w="774" w:type="dxa"/>
                </w:tcPr>
                <w:p w14:paraId="24409B9C" w14:textId="77777777" w:rsidR="00597551" w:rsidRDefault="00597551" w:rsidP="00676A4E">
                  <w:pPr>
                    <w:framePr w:hSpace="180" w:wrap="around" w:vAnchor="text" w:hAnchor="text" w:y="1"/>
                    <w:suppressOverlap/>
                  </w:pPr>
                  <w:r>
                    <w:t>MAT</w:t>
                  </w:r>
                </w:p>
              </w:tc>
              <w:tc>
                <w:tcPr>
                  <w:tcW w:w="773" w:type="dxa"/>
                </w:tcPr>
                <w:p w14:paraId="5D9E7D4C" w14:textId="77777777" w:rsidR="00597551" w:rsidRDefault="00597551" w:rsidP="00676A4E">
                  <w:pPr>
                    <w:framePr w:hSpace="180" w:wrap="around" w:vAnchor="text" w:hAnchor="text" w:y="1"/>
                    <w:suppressOverlap/>
                  </w:pPr>
                  <w:r>
                    <w:t>3.9</w:t>
                  </w:r>
                </w:p>
              </w:tc>
              <w:tc>
                <w:tcPr>
                  <w:tcW w:w="773" w:type="dxa"/>
                </w:tcPr>
                <w:p w14:paraId="2439AD58" w14:textId="77777777" w:rsidR="00597551" w:rsidRDefault="00597551" w:rsidP="00676A4E">
                  <w:pPr>
                    <w:framePr w:hSpace="180" w:wrap="around" w:vAnchor="text" w:hAnchor="text" w:y="1"/>
                    <w:suppressOverlap/>
                  </w:pPr>
                </w:p>
              </w:tc>
            </w:tr>
            <w:tr w:rsidR="00597551" w14:paraId="1103B593" w14:textId="77777777" w:rsidTr="00597551">
              <w:tc>
                <w:tcPr>
                  <w:tcW w:w="773" w:type="dxa"/>
                </w:tcPr>
                <w:p w14:paraId="6716321B" w14:textId="77777777" w:rsidR="00597551" w:rsidRDefault="00597551" w:rsidP="00676A4E">
                  <w:pPr>
                    <w:framePr w:hSpace="180" w:wrap="around" w:vAnchor="text" w:hAnchor="text" w:y="1"/>
                    <w:suppressOverlap/>
                  </w:pPr>
                  <w:r>
                    <w:t>2</w:t>
                  </w:r>
                </w:p>
              </w:tc>
              <w:tc>
                <w:tcPr>
                  <w:tcW w:w="773" w:type="dxa"/>
                </w:tcPr>
                <w:p w14:paraId="598D2680" w14:textId="77777777" w:rsidR="00597551" w:rsidRDefault="00597551" w:rsidP="00676A4E">
                  <w:pPr>
                    <w:framePr w:hSpace="180" w:wrap="around" w:vAnchor="text" w:hAnchor="text" w:y="1"/>
                    <w:suppressOverlap/>
                  </w:pPr>
                  <w:r>
                    <w:t>3</w:t>
                  </w:r>
                </w:p>
              </w:tc>
              <w:tc>
                <w:tcPr>
                  <w:tcW w:w="773" w:type="dxa"/>
                </w:tcPr>
                <w:p w14:paraId="170ADD89" w14:textId="77777777" w:rsidR="00597551" w:rsidRDefault="00597551" w:rsidP="00676A4E">
                  <w:pPr>
                    <w:framePr w:hSpace="180" w:wrap="around" w:vAnchor="text" w:hAnchor="text" w:y="1"/>
                    <w:suppressOverlap/>
                  </w:pPr>
                  <w:r>
                    <w:t>Bob</w:t>
                  </w:r>
                </w:p>
              </w:tc>
              <w:tc>
                <w:tcPr>
                  <w:tcW w:w="805" w:type="dxa"/>
                </w:tcPr>
                <w:p w14:paraId="16E18CDD" w14:textId="77777777" w:rsidR="00597551" w:rsidRDefault="00597551" w:rsidP="00676A4E">
                  <w:pPr>
                    <w:framePr w:hSpace="180" w:wrap="around" w:vAnchor="text" w:hAnchor="text" w:y="1"/>
                    <w:suppressOverlap/>
                  </w:pPr>
                  <w:r>
                    <w:t>SR</w:t>
                  </w:r>
                </w:p>
              </w:tc>
              <w:tc>
                <w:tcPr>
                  <w:tcW w:w="773" w:type="dxa"/>
                </w:tcPr>
                <w:p w14:paraId="65E5C7AF" w14:textId="77777777" w:rsidR="00597551" w:rsidRDefault="00DF69FD" w:rsidP="00676A4E">
                  <w:pPr>
                    <w:framePr w:hSpace="180" w:wrap="around" w:vAnchor="text" w:hAnchor="text" w:y="1"/>
                    <w:suppressOverlap/>
                  </w:pPr>
                  <w:r>
                    <w:t>7</w:t>
                  </w:r>
                </w:p>
              </w:tc>
              <w:tc>
                <w:tcPr>
                  <w:tcW w:w="774" w:type="dxa"/>
                </w:tcPr>
                <w:p w14:paraId="3B2A76C4" w14:textId="77777777" w:rsidR="00597551" w:rsidRDefault="00597551" w:rsidP="00676A4E">
                  <w:pPr>
                    <w:framePr w:hSpace="180" w:wrap="around" w:vAnchor="text" w:hAnchor="text" w:y="1"/>
                    <w:suppressOverlap/>
                  </w:pPr>
                  <w:r>
                    <w:t>CS</w:t>
                  </w:r>
                </w:p>
              </w:tc>
              <w:tc>
                <w:tcPr>
                  <w:tcW w:w="773" w:type="dxa"/>
                </w:tcPr>
                <w:p w14:paraId="671B1026" w14:textId="77777777" w:rsidR="00597551" w:rsidRDefault="00597551" w:rsidP="00676A4E">
                  <w:pPr>
                    <w:framePr w:hSpace="180" w:wrap="around" w:vAnchor="text" w:hAnchor="text" w:y="1"/>
                    <w:suppressOverlap/>
                  </w:pPr>
                  <w:r>
                    <w:t>4.0</w:t>
                  </w:r>
                </w:p>
              </w:tc>
              <w:tc>
                <w:tcPr>
                  <w:tcW w:w="773" w:type="dxa"/>
                </w:tcPr>
                <w:p w14:paraId="14475E92" w14:textId="77777777" w:rsidR="00597551" w:rsidRDefault="00597551" w:rsidP="00676A4E">
                  <w:pPr>
                    <w:framePr w:hSpace="180" w:wrap="around" w:vAnchor="text" w:hAnchor="text" w:y="1"/>
                    <w:suppressOverlap/>
                  </w:pPr>
                </w:p>
              </w:tc>
            </w:tr>
            <w:tr w:rsidR="00597551" w14:paraId="2DF679CB" w14:textId="77777777" w:rsidTr="00597551">
              <w:tc>
                <w:tcPr>
                  <w:tcW w:w="773" w:type="dxa"/>
                </w:tcPr>
                <w:p w14:paraId="56597429" w14:textId="77777777" w:rsidR="00597551" w:rsidRDefault="00597551" w:rsidP="00676A4E">
                  <w:pPr>
                    <w:framePr w:hSpace="180" w:wrap="around" w:vAnchor="text" w:hAnchor="text" w:y="1"/>
                    <w:suppressOverlap/>
                  </w:pPr>
                  <w:r>
                    <w:t>3</w:t>
                  </w:r>
                </w:p>
              </w:tc>
              <w:tc>
                <w:tcPr>
                  <w:tcW w:w="773" w:type="dxa"/>
                </w:tcPr>
                <w:p w14:paraId="40CA25BB" w14:textId="77777777" w:rsidR="00597551" w:rsidRDefault="00597551" w:rsidP="00676A4E">
                  <w:pPr>
                    <w:framePr w:hSpace="180" w:wrap="around" w:vAnchor="text" w:hAnchor="text" w:y="1"/>
                    <w:suppressOverlap/>
                  </w:pPr>
                  <w:r>
                    <w:t>10</w:t>
                  </w:r>
                </w:p>
              </w:tc>
              <w:tc>
                <w:tcPr>
                  <w:tcW w:w="773" w:type="dxa"/>
                </w:tcPr>
                <w:p w14:paraId="261652CC" w14:textId="77777777" w:rsidR="00597551" w:rsidRDefault="00597551" w:rsidP="00676A4E">
                  <w:pPr>
                    <w:framePr w:hSpace="180" w:wrap="around" w:vAnchor="text" w:hAnchor="text" w:y="1"/>
                    <w:suppressOverlap/>
                  </w:pPr>
                  <w:r>
                    <w:t>Joe</w:t>
                  </w:r>
                </w:p>
              </w:tc>
              <w:tc>
                <w:tcPr>
                  <w:tcW w:w="805" w:type="dxa"/>
                </w:tcPr>
                <w:p w14:paraId="41732A1C" w14:textId="77777777" w:rsidR="00597551" w:rsidRDefault="00597551" w:rsidP="00676A4E">
                  <w:pPr>
                    <w:framePr w:hSpace="180" w:wrap="around" w:vAnchor="text" w:hAnchor="text" w:y="1"/>
                    <w:suppressOverlap/>
                  </w:pPr>
                  <w:r>
                    <w:t>JR</w:t>
                  </w:r>
                </w:p>
              </w:tc>
              <w:tc>
                <w:tcPr>
                  <w:tcW w:w="773" w:type="dxa"/>
                </w:tcPr>
                <w:p w14:paraId="7A235161" w14:textId="77777777" w:rsidR="00597551" w:rsidRDefault="00DF69FD" w:rsidP="00676A4E">
                  <w:pPr>
                    <w:framePr w:hSpace="180" w:wrap="around" w:vAnchor="text" w:hAnchor="text" w:y="1"/>
                    <w:suppressOverlap/>
                  </w:pPr>
                  <w:r>
                    <w:t>1</w:t>
                  </w:r>
                </w:p>
              </w:tc>
              <w:tc>
                <w:tcPr>
                  <w:tcW w:w="774" w:type="dxa"/>
                </w:tcPr>
                <w:p w14:paraId="37F5F4F1" w14:textId="77777777" w:rsidR="00597551" w:rsidRDefault="00597551" w:rsidP="00676A4E">
                  <w:pPr>
                    <w:framePr w:hSpace="180" w:wrap="around" w:vAnchor="text" w:hAnchor="text" w:y="1"/>
                    <w:suppressOverlap/>
                  </w:pPr>
                  <w:r>
                    <w:t>ENG</w:t>
                  </w:r>
                </w:p>
              </w:tc>
              <w:tc>
                <w:tcPr>
                  <w:tcW w:w="773" w:type="dxa"/>
                </w:tcPr>
                <w:p w14:paraId="71C2A162" w14:textId="77777777" w:rsidR="00597551" w:rsidRDefault="00597551" w:rsidP="00676A4E">
                  <w:pPr>
                    <w:framePr w:hSpace="180" w:wrap="around" w:vAnchor="text" w:hAnchor="text" w:y="1"/>
                    <w:suppressOverlap/>
                  </w:pPr>
                  <w:r>
                    <w:t>3.6</w:t>
                  </w:r>
                </w:p>
              </w:tc>
              <w:tc>
                <w:tcPr>
                  <w:tcW w:w="773" w:type="dxa"/>
                </w:tcPr>
                <w:p w14:paraId="52B612A7" w14:textId="77777777" w:rsidR="00597551" w:rsidRDefault="00597551" w:rsidP="00676A4E">
                  <w:pPr>
                    <w:framePr w:hSpace="180" w:wrap="around" w:vAnchor="text" w:hAnchor="text" w:y="1"/>
                    <w:suppressOverlap/>
                  </w:pPr>
                </w:p>
              </w:tc>
            </w:tr>
            <w:tr w:rsidR="00597551" w14:paraId="5730E107" w14:textId="77777777" w:rsidTr="00597551">
              <w:tc>
                <w:tcPr>
                  <w:tcW w:w="773" w:type="dxa"/>
                </w:tcPr>
                <w:p w14:paraId="63AB3484" w14:textId="77777777" w:rsidR="00597551" w:rsidRDefault="00597551" w:rsidP="00676A4E">
                  <w:pPr>
                    <w:framePr w:hSpace="180" w:wrap="around" w:vAnchor="text" w:hAnchor="text" w:y="1"/>
                    <w:suppressOverlap/>
                  </w:pPr>
                  <w:r>
                    <w:t>4</w:t>
                  </w:r>
                </w:p>
              </w:tc>
              <w:tc>
                <w:tcPr>
                  <w:tcW w:w="773" w:type="dxa"/>
                </w:tcPr>
                <w:p w14:paraId="3A0A88A4" w14:textId="77777777" w:rsidR="00597551" w:rsidRDefault="00597551" w:rsidP="00676A4E">
                  <w:pPr>
                    <w:framePr w:hSpace="180" w:wrap="around" w:vAnchor="text" w:hAnchor="text" w:y="1"/>
                    <w:suppressOverlap/>
                  </w:pPr>
                  <w:r>
                    <w:t>25</w:t>
                  </w:r>
                </w:p>
              </w:tc>
              <w:tc>
                <w:tcPr>
                  <w:tcW w:w="773" w:type="dxa"/>
                </w:tcPr>
                <w:p w14:paraId="4128C981" w14:textId="77777777" w:rsidR="00597551" w:rsidRDefault="00597551" w:rsidP="00676A4E">
                  <w:pPr>
                    <w:framePr w:hSpace="180" w:wrap="around" w:vAnchor="text" w:hAnchor="text" w:y="1"/>
                    <w:suppressOverlap/>
                  </w:pPr>
                  <w:r>
                    <w:t>Cass</w:t>
                  </w:r>
                </w:p>
              </w:tc>
              <w:tc>
                <w:tcPr>
                  <w:tcW w:w="805" w:type="dxa"/>
                </w:tcPr>
                <w:p w14:paraId="54C7301B" w14:textId="77777777" w:rsidR="00597551" w:rsidRDefault="00597551" w:rsidP="00676A4E">
                  <w:pPr>
                    <w:framePr w:hSpace="180" w:wrap="around" w:vAnchor="text" w:hAnchor="text" w:y="1"/>
                    <w:suppressOverlap/>
                  </w:pPr>
                  <w:r>
                    <w:t>SR</w:t>
                  </w:r>
                </w:p>
              </w:tc>
              <w:tc>
                <w:tcPr>
                  <w:tcW w:w="773" w:type="dxa"/>
                </w:tcPr>
                <w:p w14:paraId="788D5844" w14:textId="77777777" w:rsidR="00597551" w:rsidRDefault="00DF69FD" w:rsidP="00676A4E">
                  <w:pPr>
                    <w:framePr w:hSpace="180" w:wrap="around" w:vAnchor="text" w:hAnchor="text" w:y="1"/>
                    <w:suppressOverlap/>
                  </w:pPr>
                  <w:r>
                    <w:t>6</w:t>
                  </w:r>
                </w:p>
              </w:tc>
              <w:tc>
                <w:tcPr>
                  <w:tcW w:w="774" w:type="dxa"/>
                </w:tcPr>
                <w:p w14:paraId="61802E73" w14:textId="77777777" w:rsidR="00597551" w:rsidRDefault="00597551" w:rsidP="00676A4E">
                  <w:pPr>
                    <w:framePr w:hSpace="180" w:wrap="around" w:vAnchor="text" w:hAnchor="text" w:y="1"/>
                    <w:suppressOverlap/>
                  </w:pPr>
                  <w:r>
                    <w:t>CS</w:t>
                  </w:r>
                </w:p>
              </w:tc>
              <w:tc>
                <w:tcPr>
                  <w:tcW w:w="773" w:type="dxa"/>
                </w:tcPr>
                <w:p w14:paraId="0D82D476" w14:textId="77777777" w:rsidR="00597551" w:rsidRDefault="00597551" w:rsidP="00676A4E">
                  <w:pPr>
                    <w:framePr w:hSpace="180" w:wrap="around" w:vAnchor="text" w:hAnchor="text" w:y="1"/>
                    <w:suppressOverlap/>
                  </w:pPr>
                  <w:r>
                    <w:t>4.0</w:t>
                  </w:r>
                </w:p>
              </w:tc>
              <w:tc>
                <w:tcPr>
                  <w:tcW w:w="773" w:type="dxa"/>
                </w:tcPr>
                <w:p w14:paraId="6F1D6ECF" w14:textId="77777777" w:rsidR="00597551" w:rsidRDefault="00597551" w:rsidP="00676A4E">
                  <w:pPr>
                    <w:framePr w:hSpace="180" w:wrap="around" w:vAnchor="text" w:hAnchor="text" w:y="1"/>
                    <w:suppressOverlap/>
                  </w:pPr>
                </w:p>
              </w:tc>
            </w:tr>
            <w:tr w:rsidR="00597551" w14:paraId="6A1EFC6B" w14:textId="77777777" w:rsidTr="00597551">
              <w:tc>
                <w:tcPr>
                  <w:tcW w:w="773" w:type="dxa"/>
                </w:tcPr>
                <w:p w14:paraId="09359DB1" w14:textId="77777777" w:rsidR="00597551" w:rsidRDefault="00597551" w:rsidP="00676A4E">
                  <w:pPr>
                    <w:framePr w:hSpace="180" w:wrap="around" w:vAnchor="text" w:hAnchor="text" w:y="1"/>
                    <w:suppressOverlap/>
                  </w:pPr>
                  <w:r>
                    <w:t>5</w:t>
                  </w:r>
                </w:p>
              </w:tc>
              <w:tc>
                <w:tcPr>
                  <w:tcW w:w="773" w:type="dxa"/>
                </w:tcPr>
                <w:p w14:paraId="68EF421A" w14:textId="77777777" w:rsidR="00597551" w:rsidRDefault="00597551" w:rsidP="00676A4E">
                  <w:pPr>
                    <w:framePr w:hSpace="180" w:wrap="around" w:vAnchor="text" w:hAnchor="text" w:y="1"/>
                    <w:suppressOverlap/>
                  </w:pPr>
                  <w:r>
                    <w:t>5</w:t>
                  </w:r>
                </w:p>
              </w:tc>
              <w:tc>
                <w:tcPr>
                  <w:tcW w:w="773" w:type="dxa"/>
                </w:tcPr>
                <w:p w14:paraId="3DC7BF21" w14:textId="77777777" w:rsidR="00597551" w:rsidRDefault="00597551" w:rsidP="00676A4E">
                  <w:pPr>
                    <w:framePr w:hSpace="180" w:wrap="around" w:vAnchor="text" w:hAnchor="text" w:y="1"/>
                    <w:suppressOverlap/>
                  </w:pPr>
                  <w:r>
                    <w:t>Kris</w:t>
                  </w:r>
                </w:p>
              </w:tc>
              <w:tc>
                <w:tcPr>
                  <w:tcW w:w="805" w:type="dxa"/>
                </w:tcPr>
                <w:p w14:paraId="32FC2D1B" w14:textId="77777777" w:rsidR="00597551" w:rsidRDefault="00597551" w:rsidP="00676A4E">
                  <w:pPr>
                    <w:framePr w:hSpace="180" w:wrap="around" w:vAnchor="text" w:hAnchor="text" w:y="1"/>
                    <w:suppressOverlap/>
                  </w:pPr>
                  <w:r>
                    <w:t>SR</w:t>
                  </w:r>
                </w:p>
              </w:tc>
              <w:tc>
                <w:tcPr>
                  <w:tcW w:w="773" w:type="dxa"/>
                </w:tcPr>
                <w:p w14:paraId="0F5B2FAA" w14:textId="77777777" w:rsidR="00597551" w:rsidRDefault="00DF69FD" w:rsidP="00676A4E">
                  <w:pPr>
                    <w:framePr w:hSpace="180" w:wrap="around" w:vAnchor="text" w:hAnchor="text" w:y="1"/>
                    <w:suppressOverlap/>
                  </w:pPr>
                  <w:r>
                    <w:t>18</w:t>
                  </w:r>
                </w:p>
              </w:tc>
              <w:tc>
                <w:tcPr>
                  <w:tcW w:w="774" w:type="dxa"/>
                </w:tcPr>
                <w:p w14:paraId="384051D8" w14:textId="77777777" w:rsidR="00597551" w:rsidRDefault="00597551" w:rsidP="00676A4E">
                  <w:pPr>
                    <w:framePr w:hSpace="180" w:wrap="around" w:vAnchor="text" w:hAnchor="text" w:y="1"/>
                    <w:suppressOverlap/>
                  </w:pPr>
                  <w:r>
                    <w:t>CS</w:t>
                  </w:r>
                </w:p>
              </w:tc>
              <w:tc>
                <w:tcPr>
                  <w:tcW w:w="773" w:type="dxa"/>
                </w:tcPr>
                <w:p w14:paraId="16909114" w14:textId="77777777" w:rsidR="00597551" w:rsidRDefault="00597551" w:rsidP="00676A4E">
                  <w:pPr>
                    <w:framePr w:hSpace="180" w:wrap="around" w:vAnchor="text" w:hAnchor="text" w:y="1"/>
                    <w:suppressOverlap/>
                  </w:pPr>
                  <w:r>
                    <w:t>3.9</w:t>
                  </w:r>
                </w:p>
              </w:tc>
              <w:tc>
                <w:tcPr>
                  <w:tcW w:w="773" w:type="dxa"/>
                </w:tcPr>
                <w:p w14:paraId="431A7C4A" w14:textId="77777777" w:rsidR="00597551" w:rsidRDefault="00597551" w:rsidP="00676A4E">
                  <w:pPr>
                    <w:framePr w:hSpace="180" w:wrap="around" w:vAnchor="text" w:hAnchor="text" w:y="1"/>
                    <w:suppressOverlap/>
                  </w:pPr>
                </w:p>
              </w:tc>
            </w:tr>
            <w:tr w:rsidR="00597551" w14:paraId="6270827B" w14:textId="77777777" w:rsidTr="00597551">
              <w:tc>
                <w:tcPr>
                  <w:tcW w:w="773" w:type="dxa"/>
                </w:tcPr>
                <w:p w14:paraId="41C69765" w14:textId="77777777" w:rsidR="00597551" w:rsidRDefault="00597551" w:rsidP="00676A4E">
                  <w:pPr>
                    <w:framePr w:hSpace="180" w:wrap="around" w:vAnchor="text" w:hAnchor="text" w:y="1"/>
                    <w:suppressOverlap/>
                  </w:pPr>
                  <w:r>
                    <w:t>6</w:t>
                  </w:r>
                </w:p>
              </w:tc>
              <w:tc>
                <w:tcPr>
                  <w:tcW w:w="773" w:type="dxa"/>
                </w:tcPr>
                <w:p w14:paraId="7AAAE790" w14:textId="77777777" w:rsidR="00597551" w:rsidRDefault="00597551" w:rsidP="00676A4E">
                  <w:pPr>
                    <w:framePr w:hSpace="180" w:wrap="around" w:vAnchor="text" w:hAnchor="text" w:y="1"/>
                    <w:suppressOverlap/>
                  </w:pPr>
                  <w:r>
                    <w:t>12</w:t>
                  </w:r>
                </w:p>
              </w:tc>
              <w:tc>
                <w:tcPr>
                  <w:tcW w:w="773" w:type="dxa"/>
                </w:tcPr>
                <w:p w14:paraId="09827268" w14:textId="77777777" w:rsidR="00597551" w:rsidRDefault="00597551" w:rsidP="00676A4E">
                  <w:pPr>
                    <w:framePr w:hSpace="180" w:wrap="around" w:vAnchor="text" w:hAnchor="text" w:y="1"/>
                    <w:suppressOverlap/>
                  </w:pPr>
                  <w:r>
                    <w:t>Paco</w:t>
                  </w:r>
                </w:p>
              </w:tc>
              <w:tc>
                <w:tcPr>
                  <w:tcW w:w="805" w:type="dxa"/>
                </w:tcPr>
                <w:p w14:paraId="6C6BB341" w14:textId="77777777" w:rsidR="00597551" w:rsidRDefault="00597551" w:rsidP="00676A4E">
                  <w:pPr>
                    <w:framePr w:hSpace="180" w:wrap="around" w:vAnchor="text" w:hAnchor="text" w:y="1"/>
                    <w:suppressOverlap/>
                  </w:pPr>
                  <w:r>
                    <w:t>SR</w:t>
                  </w:r>
                </w:p>
              </w:tc>
              <w:tc>
                <w:tcPr>
                  <w:tcW w:w="773" w:type="dxa"/>
                </w:tcPr>
                <w:p w14:paraId="7AC8BCA5" w14:textId="77777777" w:rsidR="00597551" w:rsidRDefault="00DF69FD" w:rsidP="00676A4E">
                  <w:pPr>
                    <w:framePr w:hSpace="180" w:wrap="around" w:vAnchor="text" w:hAnchor="text" w:y="1"/>
                    <w:suppressOverlap/>
                  </w:pPr>
                  <w:r>
                    <w:t>2</w:t>
                  </w:r>
                </w:p>
              </w:tc>
              <w:tc>
                <w:tcPr>
                  <w:tcW w:w="774" w:type="dxa"/>
                </w:tcPr>
                <w:p w14:paraId="01FA05D9" w14:textId="77777777" w:rsidR="00597551" w:rsidRDefault="00597551" w:rsidP="00676A4E">
                  <w:pPr>
                    <w:framePr w:hSpace="180" w:wrap="around" w:vAnchor="text" w:hAnchor="text" w:y="1"/>
                    <w:suppressOverlap/>
                  </w:pPr>
                  <w:r>
                    <w:t>CS</w:t>
                  </w:r>
                </w:p>
              </w:tc>
              <w:tc>
                <w:tcPr>
                  <w:tcW w:w="773" w:type="dxa"/>
                </w:tcPr>
                <w:p w14:paraId="6FBF0BB4" w14:textId="77777777" w:rsidR="00597551" w:rsidRDefault="00597551" w:rsidP="00676A4E">
                  <w:pPr>
                    <w:framePr w:hSpace="180" w:wrap="around" w:vAnchor="text" w:hAnchor="text" w:y="1"/>
                    <w:suppressOverlap/>
                  </w:pPr>
                  <w:r>
                    <w:t>4.0</w:t>
                  </w:r>
                </w:p>
              </w:tc>
              <w:tc>
                <w:tcPr>
                  <w:tcW w:w="773" w:type="dxa"/>
                </w:tcPr>
                <w:p w14:paraId="0F30E93D" w14:textId="77777777" w:rsidR="00597551" w:rsidRDefault="00597551" w:rsidP="00676A4E">
                  <w:pPr>
                    <w:framePr w:hSpace="180" w:wrap="around" w:vAnchor="text" w:hAnchor="text" w:y="1"/>
                    <w:suppressOverlap/>
                  </w:pPr>
                </w:p>
              </w:tc>
            </w:tr>
            <w:tr w:rsidR="00597551" w14:paraId="2DAA6BA4" w14:textId="77777777" w:rsidTr="00597551">
              <w:tc>
                <w:tcPr>
                  <w:tcW w:w="773" w:type="dxa"/>
                </w:tcPr>
                <w:p w14:paraId="114A80CD" w14:textId="77777777" w:rsidR="00597551" w:rsidRDefault="00597551" w:rsidP="00676A4E">
                  <w:pPr>
                    <w:framePr w:hSpace="180" w:wrap="around" w:vAnchor="text" w:hAnchor="text" w:y="1"/>
                    <w:suppressOverlap/>
                  </w:pPr>
                  <w:r>
                    <w:t>7</w:t>
                  </w:r>
                </w:p>
              </w:tc>
              <w:tc>
                <w:tcPr>
                  <w:tcW w:w="773" w:type="dxa"/>
                </w:tcPr>
                <w:p w14:paraId="723C0353" w14:textId="77777777" w:rsidR="00597551" w:rsidRDefault="00597551" w:rsidP="00676A4E">
                  <w:pPr>
                    <w:framePr w:hSpace="180" w:wrap="around" w:vAnchor="text" w:hAnchor="text" w:y="1"/>
                    <w:suppressOverlap/>
                  </w:pPr>
                  <w:r>
                    <w:t>20</w:t>
                  </w:r>
                </w:p>
              </w:tc>
              <w:tc>
                <w:tcPr>
                  <w:tcW w:w="773" w:type="dxa"/>
                </w:tcPr>
                <w:p w14:paraId="0358729B" w14:textId="77777777" w:rsidR="00597551" w:rsidRDefault="00597551" w:rsidP="00676A4E">
                  <w:pPr>
                    <w:framePr w:hSpace="180" w:wrap="around" w:vAnchor="text" w:hAnchor="text" w:y="1"/>
                    <w:suppressOverlap/>
                  </w:pPr>
                  <w:r>
                    <w:t>Will</w:t>
                  </w:r>
                </w:p>
              </w:tc>
              <w:tc>
                <w:tcPr>
                  <w:tcW w:w="805" w:type="dxa"/>
                </w:tcPr>
                <w:p w14:paraId="733143B3" w14:textId="77777777" w:rsidR="00597551" w:rsidRDefault="00597551" w:rsidP="00676A4E">
                  <w:pPr>
                    <w:framePr w:hSpace="180" w:wrap="around" w:vAnchor="text" w:hAnchor="text" w:y="1"/>
                    <w:suppressOverlap/>
                  </w:pPr>
                  <w:r>
                    <w:t>SR</w:t>
                  </w:r>
                </w:p>
              </w:tc>
              <w:tc>
                <w:tcPr>
                  <w:tcW w:w="773" w:type="dxa"/>
                </w:tcPr>
                <w:p w14:paraId="43FF2E5A" w14:textId="77777777" w:rsidR="00597551" w:rsidRDefault="00DF69FD" w:rsidP="00676A4E">
                  <w:pPr>
                    <w:framePr w:hSpace="180" w:wrap="around" w:vAnchor="text" w:hAnchor="text" w:y="1"/>
                    <w:suppressOverlap/>
                  </w:pPr>
                  <w:r>
                    <w:t>12</w:t>
                  </w:r>
                </w:p>
              </w:tc>
              <w:tc>
                <w:tcPr>
                  <w:tcW w:w="774" w:type="dxa"/>
                </w:tcPr>
                <w:p w14:paraId="2FA20425" w14:textId="77777777" w:rsidR="00597551" w:rsidRDefault="00597551" w:rsidP="00676A4E">
                  <w:pPr>
                    <w:framePr w:hSpace="180" w:wrap="around" w:vAnchor="text" w:hAnchor="text" w:y="1"/>
                    <w:suppressOverlap/>
                  </w:pPr>
                  <w:r>
                    <w:t>CS</w:t>
                  </w:r>
                </w:p>
              </w:tc>
              <w:tc>
                <w:tcPr>
                  <w:tcW w:w="773" w:type="dxa"/>
                </w:tcPr>
                <w:p w14:paraId="7585C3EC" w14:textId="77777777" w:rsidR="00597551" w:rsidRDefault="00597551" w:rsidP="00676A4E">
                  <w:pPr>
                    <w:framePr w:hSpace="180" w:wrap="around" w:vAnchor="text" w:hAnchor="text" w:y="1"/>
                    <w:suppressOverlap/>
                  </w:pPr>
                  <w:r>
                    <w:t>3.8</w:t>
                  </w:r>
                </w:p>
              </w:tc>
              <w:tc>
                <w:tcPr>
                  <w:tcW w:w="773" w:type="dxa"/>
                </w:tcPr>
                <w:p w14:paraId="27BA35B0" w14:textId="77777777" w:rsidR="00597551" w:rsidRDefault="00597551" w:rsidP="00676A4E">
                  <w:pPr>
                    <w:framePr w:hSpace="180" w:wrap="around" w:vAnchor="text" w:hAnchor="text" w:y="1"/>
                    <w:suppressOverlap/>
                  </w:pPr>
                </w:p>
              </w:tc>
            </w:tr>
            <w:tr w:rsidR="00597551" w14:paraId="0DB4D7F8" w14:textId="77777777" w:rsidTr="00597551">
              <w:tc>
                <w:tcPr>
                  <w:tcW w:w="773" w:type="dxa"/>
                </w:tcPr>
                <w:p w14:paraId="7DF05016" w14:textId="77777777" w:rsidR="00597551" w:rsidRDefault="00597551" w:rsidP="00676A4E">
                  <w:pPr>
                    <w:framePr w:hSpace="180" w:wrap="around" w:vAnchor="text" w:hAnchor="text" w:y="1"/>
                    <w:suppressOverlap/>
                  </w:pPr>
                  <w:r>
                    <w:t>8</w:t>
                  </w:r>
                </w:p>
              </w:tc>
              <w:tc>
                <w:tcPr>
                  <w:tcW w:w="773" w:type="dxa"/>
                </w:tcPr>
                <w:p w14:paraId="073D5036" w14:textId="77777777" w:rsidR="00597551" w:rsidRDefault="00597551" w:rsidP="00676A4E">
                  <w:pPr>
                    <w:framePr w:hSpace="180" w:wrap="around" w:vAnchor="text" w:hAnchor="text" w:y="1"/>
                    <w:suppressOverlap/>
                  </w:pPr>
                  <w:r>
                    <w:t>30</w:t>
                  </w:r>
                </w:p>
              </w:tc>
              <w:tc>
                <w:tcPr>
                  <w:tcW w:w="773" w:type="dxa"/>
                </w:tcPr>
                <w:p w14:paraId="563AD09A" w14:textId="77777777" w:rsidR="00597551" w:rsidRDefault="00597551" w:rsidP="00676A4E">
                  <w:pPr>
                    <w:framePr w:hSpace="180" w:wrap="around" w:vAnchor="text" w:hAnchor="text" w:y="1"/>
                    <w:suppressOverlap/>
                  </w:pPr>
                  <w:r>
                    <w:t>Raj</w:t>
                  </w:r>
                </w:p>
              </w:tc>
              <w:tc>
                <w:tcPr>
                  <w:tcW w:w="805" w:type="dxa"/>
                </w:tcPr>
                <w:p w14:paraId="29618B7F" w14:textId="77777777" w:rsidR="00597551" w:rsidRDefault="00597551" w:rsidP="00676A4E">
                  <w:pPr>
                    <w:framePr w:hSpace="180" w:wrap="around" w:vAnchor="text" w:hAnchor="text" w:y="1"/>
                    <w:suppressOverlap/>
                  </w:pPr>
                  <w:r>
                    <w:t>FR</w:t>
                  </w:r>
                </w:p>
              </w:tc>
              <w:tc>
                <w:tcPr>
                  <w:tcW w:w="773" w:type="dxa"/>
                </w:tcPr>
                <w:p w14:paraId="1E316207" w14:textId="77777777" w:rsidR="00597551" w:rsidRDefault="00DF69FD" w:rsidP="00676A4E">
                  <w:pPr>
                    <w:framePr w:hSpace="180" w:wrap="around" w:vAnchor="text" w:hAnchor="text" w:y="1"/>
                    <w:suppressOverlap/>
                  </w:pPr>
                  <w:r>
                    <w:t>41</w:t>
                  </w:r>
                </w:p>
              </w:tc>
              <w:tc>
                <w:tcPr>
                  <w:tcW w:w="774" w:type="dxa"/>
                </w:tcPr>
                <w:p w14:paraId="678A66AE" w14:textId="77777777" w:rsidR="00597551" w:rsidRDefault="00597551" w:rsidP="00676A4E">
                  <w:pPr>
                    <w:framePr w:hSpace="180" w:wrap="around" w:vAnchor="text" w:hAnchor="text" w:y="1"/>
                    <w:suppressOverlap/>
                  </w:pPr>
                  <w:r>
                    <w:t>MAT</w:t>
                  </w:r>
                </w:p>
              </w:tc>
              <w:tc>
                <w:tcPr>
                  <w:tcW w:w="773" w:type="dxa"/>
                </w:tcPr>
                <w:p w14:paraId="43920DA2" w14:textId="77777777" w:rsidR="00597551" w:rsidRDefault="00597551" w:rsidP="00676A4E">
                  <w:pPr>
                    <w:framePr w:hSpace="180" w:wrap="around" w:vAnchor="text" w:hAnchor="text" w:y="1"/>
                    <w:suppressOverlap/>
                  </w:pPr>
                  <w:r>
                    <w:t>2.9</w:t>
                  </w:r>
                </w:p>
              </w:tc>
              <w:tc>
                <w:tcPr>
                  <w:tcW w:w="773" w:type="dxa"/>
                </w:tcPr>
                <w:p w14:paraId="5521D352" w14:textId="77777777" w:rsidR="00597551" w:rsidRDefault="00597551" w:rsidP="00676A4E">
                  <w:pPr>
                    <w:framePr w:hSpace="180" w:wrap="around" w:vAnchor="text" w:hAnchor="text" w:y="1"/>
                    <w:suppressOverlap/>
                  </w:pPr>
                </w:p>
              </w:tc>
            </w:tr>
            <w:tr w:rsidR="00597551" w14:paraId="2848CA12" w14:textId="77777777" w:rsidTr="00597551">
              <w:tc>
                <w:tcPr>
                  <w:tcW w:w="773" w:type="dxa"/>
                </w:tcPr>
                <w:p w14:paraId="6DCDFD23" w14:textId="77777777" w:rsidR="00597551" w:rsidRDefault="00597551" w:rsidP="00676A4E">
                  <w:pPr>
                    <w:framePr w:hSpace="180" w:wrap="around" w:vAnchor="text" w:hAnchor="text" w:y="1"/>
                    <w:suppressOverlap/>
                  </w:pPr>
                  <w:r>
                    <w:t>9</w:t>
                  </w:r>
                </w:p>
              </w:tc>
              <w:tc>
                <w:tcPr>
                  <w:tcW w:w="773" w:type="dxa"/>
                </w:tcPr>
                <w:p w14:paraId="127522D3" w14:textId="77777777" w:rsidR="00597551" w:rsidRDefault="00597551" w:rsidP="00676A4E">
                  <w:pPr>
                    <w:framePr w:hSpace="180" w:wrap="around" w:vAnchor="text" w:hAnchor="text" w:y="1"/>
                    <w:suppressOverlap/>
                  </w:pPr>
                  <w:r>
                    <w:t>15</w:t>
                  </w:r>
                </w:p>
              </w:tc>
              <w:tc>
                <w:tcPr>
                  <w:tcW w:w="773" w:type="dxa"/>
                </w:tcPr>
                <w:p w14:paraId="32C5BCEA" w14:textId="77777777" w:rsidR="00597551" w:rsidRDefault="00597551" w:rsidP="00676A4E">
                  <w:pPr>
                    <w:framePr w:hSpace="180" w:wrap="around" w:vAnchor="text" w:hAnchor="text" w:y="1"/>
                    <w:suppressOverlap/>
                  </w:pPr>
                  <w:r>
                    <w:t>G</w:t>
                  </w:r>
                </w:p>
              </w:tc>
              <w:tc>
                <w:tcPr>
                  <w:tcW w:w="805" w:type="dxa"/>
                </w:tcPr>
                <w:p w14:paraId="66ED22B0" w14:textId="77777777" w:rsidR="00597551" w:rsidRDefault="00597551" w:rsidP="00676A4E">
                  <w:pPr>
                    <w:framePr w:hSpace="180" w:wrap="around" w:vAnchor="text" w:hAnchor="text" w:y="1"/>
                    <w:suppressOverlap/>
                  </w:pPr>
                  <w:r>
                    <w:t>SO</w:t>
                  </w:r>
                </w:p>
              </w:tc>
              <w:tc>
                <w:tcPr>
                  <w:tcW w:w="773" w:type="dxa"/>
                </w:tcPr>
                <w:p w14:paraId="3258B74B" w14:textId="77777777" w:rsidR="00597551" w:rsidRDefault="00DF69FD" w:rsidP="00676A4E">
                  <w:pPr>
                    <w:framePr w:hSpace="180" w:wrap="around" w:vAnchor="text" w:hAnchor="text" w:y="1"/>
                    <w:suppressOverlap/>
                  </w:pPr>
                  <w:r>
                    <w:t>11</w:t>
                  </w:r>
                </w:p>
              </w:tc>
              <w:tc>
                <w:tcPr>
                  <w:tcW w:w="774" w:type="dxa"/>
                </w:tcPr>
                <w:p w14:paraId="107C8DAB" w14:textId="77777777" w:rsidR="00597551" w:rsidRDefault="00597551" w:rsidP="00676A4E">
                  <w:pPr>
                    <w:framePr w:hSpace="180" w:wrap="around" w:vAnchor="text" w:hAnchor="text" w:y="1"/>
                    <w:suppressOverlap/>
                  </w:pPr>
                  <w:r>
                    <w:t>MKT</w:t>
                  </w:r>
                </w:p>
              </w:tc>
              <w:tc>
                <w:tcPr>
                  <w:tcW w:w="773" w:type="dxa"/>
                </w:tcPr>
                <w:p w14:paraId="15538F4C" w14:textId="77777777" w:rsidR="00597551" w:rsidRDefault="00597551" w:rsidP="00676A4E">
                  <w:pPr>
                    <w:framePr w:hSpace="180" w:wrap="around" w:vAnchor="text" w:hAnchor="text" w:y="1"/>
                    <w:suppressOverlap/>
                  </w:pPr>
                  <w:r>
                    <w:t>2.5</w:t>
                  </w:r>
                </w:p>
              </w:tc>
              <w:tc>
                <w:tcPr>
                  <w:tcW w:w="773" w:type="dxa"/>
                </w:tcPr>
                <w:p w14:paraId="41AD1699" w14:textId="77777777" w:rsidR="00597551" w:rsidRDefault="00597551" w:rsidP="00676A4E">
                  <w:pPr>
                    <w:framePr w:hSpace="180" w:wrap="around" w:vAnchor="text" w:hAnchor="text" w:y="1"/>
                    <w:suppressOverlap/>
                  </w:pPr>
                </w:p>
              </w:tc>
            </w:tr>
            <w:tr w:rsidR="00597551" w14:paraId="56BE5FE2" w14:textId="77777777" w:rsidTr="00597551">
              <w:tc>
                <w:tcPr>
                  <w:tcW w:w="773" w:type="dxa"/>
                </w:tcPr>
                <w:p w14:paraId="0B7CC9E4" w14:textId="77777777" w:rsidR="00597551" w:rsidRDefault="00597551" w:rsidP="00676A4E">
                  <w:pPr>
                    <w:framePr w:hSpace="180" w:wrap="around" w:vAnchor="text" w:hAnchor="text" w:y="1"/>
                    <w:suppressOverlap/>
                  </w:pPr>
                  <w:r>
                    <w:t>10</w:t>
                  </w:r>
                </w:p>
              </w:tc>
              <w:tc>
                <w:tcPr>
                  <w:tcW w:w="773" w:type="dxa"/>
                </w:tcPr>
                <w:p w14:paraId="4D59EFE4" w14:textId="77777777" w:rsidR="00597551" w:rsidRDefault="00597551" w:rsidP="00676A4E">
                  <w:pPr>
                    <w:framePr w:hSpace="180" w:wrap="around" w:vAnchor="text" w:hAnchor="text" w:y="1"/>
                    <w:suppressOverlap/>
                  </w:pPr>
                  <w:r>
                    <w:t>35</w:t>
                  </w:r>
                </w:p>
              </w:tc>
              <w:tc>
                <w:tcPr>
                  <w:tcW w:w="773" w:type="dxa"/>
                </w:tcPr>
                <w:p w14:paraId="0E54E349" w14:textId="77777777" w:rsidR="00597551" w:rsidRDefault="00597551" w:rsidP="00676A4E">
                  <w:pPr>
                    <w:framePr w:hSpace="180" w:wrap="around" w:vAnchor="text" w:hAnchor="text" w:y="1"/>
                    <w:suppressOverlap/>
                  </w:pPr>
                  <w:r>
                    <w:t>Shane</w:t>
                  </w:r>
                </w:p>
              </w:tc>
              <w:tc>
                <w:tcPr>
                  <w:tcW w:w="805" w:type="dxa"/>
                </w:tcPr>
                <w:p w14:paraId="69A018BF" w14:textId="77777777" w:rsidR="00597551" w:rsidRDefault="00597551" w:rsidP="00676A4E">
                  <w:pPr>
                    <w:framePr w:hSpace="180" w:wrap="around" w:vAnchor="text" w:hAnchor="text" w:y="1"/>
                    <w:suppressOverlap/>
                  </w:pPr>
                  <w:r>
                    <w:t>JR</w:t>
                  </w:r>
                </w:p>
              </w:tc>
              <w:tc>
                <w:tcPr>
                  <w:tcW w:w="773" w:type="dxa"/>
                </w:tcPr>
                <w:p w14:paraId="3DE23E30" w14:textId="77777777" w:rsidR="00597551" w:rsidRDefault="00DF69FD" w:rsidP="00676A4E">
                  <w:pPr>
                    <w:framePr w:hSpace="180" w:wrap="around" w:vAnchor="text" w:hAnchor="text" w:y="1"/>
                    <w:suppressOverlap/>
                  </w:pPr>
                  <w:r>
                    <w:t>15</w:t>
                  </w:r>
                </w:p>
              </w:tc>
              <w:tc>
                <w:tcPr>
                  <w:tcW w:w="774" w:type="dxa"/>
                </w:tcPr>
                <w:p w14:paraId="2B78995F" w14:textId="77777777" w:rsidR="00597551" w:rsidRDefault="00597551" w:rsidP="00676A4E">
                  <w:pPr>
                    <w:framePr w:hSpace="180" w:wrap="around" w:vAnchor="text" w:hAnchor="text" w:y="1"/>
                    <w:suppressOverlap/>
                  </w:pPr>
                  <w:r>
                    <w:t>MAT</w:t>
                  </w:r>
                </w:p>
              </w:tc>
              <w:tc>
                <w:tcPr>
                  <w:tcW w:w="773" w:type="dxa"/>
                </w:tcPr>
                <w:p w14:paraId="4CA0947F" w14:textId="77777777" w:rsidR="00597551" w:rsidRDefault="00597551" w:rsidP="00676A4E">
                  <w:pPr>
                    <w:framePr w:hSpace="180" w:wrap="around" w:vAnchor="text" w:hAnchor="text" w:y="1"/>
                    <w:suppressOverlap/>
                  </w:pPr>
                  <w:r>
                    <w:t>2.7</w:t>
                  </w:r>
                </w:p>
              </w:tc>
              <w:tc>
                <w:tcPr>
                  <w:tcW w:w="773" w:type="dxa"/>
                </w:tcPr>
                <w:p w14:paraId="476DB4D0" w14:textId="77777777" w:rsidR="00597551" w:rsidRDefault="00597551" w:rsidP="00676A4E">
                  <w:pPr>
                    <w:framePr w:hSpace="180" w:wrap="around" w:vAnchor="text" w:hAnchor="text" w:y="1"/>
                    <w:suppressOverlap/>
                  </w:pPr>
                </w:p>
              </w:tc>
            </w:tr>
            <w:tr w:rsidR="00597551" w14:paraId="19B5C680" w14:textId="77777777" w:rsidTr="00597551">
              <w:tc>
                <w:tcPr>
                  <w:tcW w:w="773" w:type="dxa"/>
                </w:tcPr>
                <w:p w14:paraId="60715683" w14:textId="77777777" w:rsidR="00597551" w:rsidRDefault="00597551" w:rsidP="00676A4E">
                  <w:pPr>
                    <w:framePr w:hSpace="180" w:wrap="around" w:vAnchor="text" w:hAnchor="text" w:y="1"/>
                    <w:suppressOverlap/>
                  </w:pPr>
                  <w:r>
                    <w:t>11</w:t>
                  </w:r>
                </w:p>
              </w:tc>
              <w:tc>
                <w:tcPr>
                  <w:tcW w:w="773" w:type="dxa"/>
                </w:tcPr>
                <w:p w14:paraId="7710D1A1" w14:textId="77777777" w:rsidR="00597551" w:rsidRDefault="00597551" w:rsidP="00676A4E">
                  <w:pPr>
                    <w:framePr w:hSpace="180" w:wrap="around" w:vAnchor="text" w:hAnchor="text" w:y="1"/>
                    <w:suppressOverlap/>
                  </w:pPr>
                  <w:r>
                    <w:t>50</w:t>
                  </w:r>
                </w:p>
              </w:tc>
              <w:tc>
                <w:tcPr>
                  <w:tcW w:w="773" w:type="dxa"/>
                </w:tcPr>
                <w:p w14:paraId="5B46F8DC" w14:textId="77777777" w:rsidR="00597551" w:rsidRDefault="00597551" w:rsidP="00676A4E">
                  <w:pPr>
                    <w:framePr w:hSpace="180" w:wrap="around" w:vAnchor="text" w:hAnchor="text" w:y="1"/>
                    <w:suppressOverlap/>
                  </w:pPr>
                  <w:r>
                    <w:t>Hugh</w:t>
                  </w:r>
                </w:p>
              </w:tc>
              <w:tc>
                <w:tcPr>
                  <w:tcW w:w="805" w:type="dxa"/>
                </w:tcPr>
                <w:p w14:paraId="4CC5F500" w14:textId="77777777" w:rsidR="00597551" w:rsidRDefault="00DF69FD" w:rsidP="00676A4E">
                  <w:pPr>
                    <w:framePr w:hSpace="180" w:wrap="around" w:vAnchor="text" w:hAnchor="text" w:y="1"/>
                    <w:suppressOverlap/>
                  </w:pPr>
                  <w:r>
                    <w:t>SO</w:t>
                  </w:r>
                </w:p>
              </w:tc>
              <w:tc>
                <w:tcPr>
                  <w:tcW w:w="773" w:type="dxa"/>
                </w:tcPr>
                <w:p w14:paraId="6154DC1C" w14:textId="77777777" w:rsidR="00597551" w:rsidRDefault="00DF69FD" w:rsidP="00676A4E">
                  <w:pPr>
                    <w:framePr w:hSpace="180" w:wrap="around" w:vAnchor="text" w:hAnchor="text" w:y="1"/>
                    <w:suppressOverlap/>
                  </w:pPr>
                  <w:r>
                    <w:t>37</w:t>
                  </w:r>
                </w:p>
              </w:tc>
              <w:tc>
                <w:tcPr>
                  <w:tcW w:w="774" w:type="dxa"/>
                </w:tcPr>
                <w:p w14:paraId="0F8D1995" w14:textId="77777777" w:rsidR="00597551" w:rsidRDefault="00DF69FD" w:rsidP="00676A4E">
                  <w:pPr>
                    <w:framePr w:hSpace="180" w:wrap="around" w:vAnchor="text" w:hAnchor="text" w:y="1"/>
                    <w:suppressOverlap/>
                  </w:pPr>
                  <w:r>
                    <w:t>MAT</w:t>
                  </w:r>
                </w:p>
              </w:tc>
              <w:tc>
                <w:tcPr>
                  <w:tcW w:w="773" w:type="dxa"/>
                </w:tcPr>
                <w:p w14:paraId="331B22D3" w14:textId="77777777" w:rsidR="00597551" w:rsidRDefault="00DF69FD" w:rsidP="00676A4E">
                  <w:pPr>
                    <w:framePr w:hSpace="180" w:wrap="around" w:vAnchor="text" w:hAnchor="text" w:y="1"/>
                    <w:suppressOverlap/>
                  </w:pPr>
                  <w:r>
                    <w:t>3.2</w:t>
                  </w:r>
                </w:p>
              </w:tc>
              <w:tc>
                <w:tcPr>
                  <w:tcW w:w="773" w:type="dxa"/>
                </w:tcPr>
                <w:p w14:paraId="3313CD3F" w14:textId="77777777" w:rsidR="00597551" w:rsidRDefault="00597551" w:rsidP="00676A4E">
                  <w:pPr>
                    <w:framePr w:hSpace="180" w:wrap="around" w:vAnchor="text" w:hAnchor="text" w:y="1"/>
                    <w:suppressOverlap/>
                  </w:pPr>
                </w:p>
              </w:tc>
            </w:tr>
            <w:tr w:rsidR="00DF69FD" w14:paraId="6ECDB498" w14:textId="77777777" w:rsidTr="00597551">
              <w:tc>
                <w:tcPr>
                  <w:tcW w:w="773" w:type="dxa"/>
                </w:tcPr>
                <w:p w14:paraId="6D8CE374" w14:textId="77777777" w:rsidR="00DF69FD" w:rsidRDefault="00DF69FD" w:rsidP="00676A4E">
                  <w:pPr>
                    <w:framePr w:hSpace="180" w:wrap="around" w:vAnchor="text" w:hAnchor="text" w:y="1"/>
                    <w:suppressOverlap/>
                  </w:pPr>
                  <w:r>
                    <w:t>…</w:t>
                  </w:r>
                </w:p>
              </w:tc>
              <w:tc>
                <w:tcPr>
                  <w:tcW w:w="773" w:type="dxa"/>
                </w:tcPr>
                <w:p w14:paraId="50FED9DE" w14:textId="77777777" w:rsidR="00DF69FD" w:rsidRDefault="00DF69FD" w:rsidP="00676A4E">
                  <w:pPr>
                    <w:framePr w:hSpace="180" w:wrap="around" w:vAnchor="text" w:hAnchor="text" w:y="1"/>
                    <w:suppressOverlap/>
                  </w:pPr>
                </w:p>
              </w:tc>
              <w:tc>
                <w:tcPr>
                  <w:tcW w:w="773" w:type="dxa"/>
                </w:tcPr>
                <w:p w14:paraId="5BF8F5E2" w14:textId="77777777" w:rsidR="00DF69FD" w:rsidRDefault="00DF69FD" w:rsidP="00676A4E">
                  <w:pPr>
                    <w:framePr w:hSpace="180" w:wrap="around" w:vAnchor="text" w:hAnchor="text" w:y="1"/>
                    <w:suppressOverlap/>
                  </w:pPr>
                </w:p>
              </w:tc>
              <w:tc>
                <w:tcPr>
                  <w:tcW w:w="805" w:type="dxa"/>
                </w:tcPr>
                <w:p w14:paraId="78FDCFF1" w14:textId="77777777" w:rsidR="00DF69FD" w:rsidRDefault="00DF69FD" w:rsidP="00676A4E">
                  <w:pPr>
                    <w:framePr w:hSpace="180" w:wrap="around" w:vAnchor="text" w:hAnchor="text" w:y="1"/>
                    <w:suppressOverlap/>
                  </w:pPr>
                </w:p>
              </w:tc>
              <w:tc>
                <w:tcPr>
                  <w:tcW w:w="773" w:type="dxa"/>
                </w:tcPr>
                <w:p w14:paraId="3C1F3F85" w14:textId="77777777" w:rsidR="00DF69FD" w:rsidRDefault="00DF69FD" w:rsidP="00676A4E">
                  <w:pPr>
                    <w:framePr w:hSpace="180" w:wrap="around" w:vAnchor="text" w:hAnchor="text" w:y="1"/>
                    <w:suppressOverlap/>
                  </w:pPr>
                </w:p>
              </w:tc>
              <w:tc>
                <w:tcPr>
                  <w:tcW w:w="774" w:type="dxa"/>
                </w:tcPr>
                <w:p w14:paraId="15D4AB9C" w14:textId="77777777" w:rsidR="00DF69FD" w:rsidRDefault="00DF69FD" w:rsidP="00676A4E">
                  <w:pPr>
                    <w:framePr w:hSpace="180" w:wrap="around" w:vAnchor="text" w:hAnchor="text" w:y="1"/>
                    <w:suppressOverlap/>
                  </w:pPr>
                </w:p>
              </w:tc>
              <w:tc>
                <w:tcPr>
                  <w:tcW w:w="773" w:type="dxa"/>
                </w:tcPr>
                <w:p w14:paraId="1AC82E6E" w14:textId="77777777" w:rsidR="00DF69FD" w:rsidRDefault="00DF69FD" w:rsidP="00676A4E">
                  <w:pPr>
                    <w:framePr w:hSpace="180" w:wrap="around" w:vAnchor="text" w:hAnchor="text" w:y="1"/>
                    <w:suppressOverlap/>
                  </w:pPr>
                </w:p>
              </w:tc>
              <w:tc>
                <w:tcPr>
                  <w:tcW w:w="773" w:type="dxa"/>
                </w:tcPr>
                <w:p w14:paraId="0CA9F2A1" w14:textId="77777777" w:rsidR="00DF69FD" w:rsidRDefault="00DF69FD" w:rsidP="00676A4E">
                  <w:pPr>
                    <w:framePr w:hSpace="180" w:wrap="around" w:vAnchor="text" w:hAnchor="text" w:y="1"/>
                    <w:suppressOverlap/>
                  </w:pPr>
                </w:p>
              </w:tc>
            </w:tr>
          </w:tbl>
          <w:p w14:paraId="64962E91" w14:textId="77777777" w:rsidR="003C3089" w:rsidRDefault="003C3089" w:rsidP="006E18F1"/>
        </w:tc>
      </w:tr>
      <w:tr w:rsidR="002968DE" w14:paraId="79F24C1B" w14:textId="77777777" w:rsidTr="008521B4">
        <w:trPr>
          <w:trHeight w:val="542"/>
        </w:trPr>
        <w:tc>
          <w:tcPr>
            <w:tcW w:w="6384" w:type="dxa"/>
          </w:tcPr>
          <w:p w14:paraId="46EF9FF3" w14:textId="77777777" w:rsidR="002968DE" w:rsidRPr="002968DE" w:rsidRDefault="002968DE" w:rsidP="006E18F1">
            <w:pPr>
              <w:rPr>
                <w:b/>
              </w:rPr>
            </w:pPr>
            <w:r>
              <w:rPr>
                <w:b/>
              </w:rPr>
              <w:t>Inverted</w:t>
            </w:r>
            <w:r w:rsidRPr="002968DE">
              <w:rPr>
                <w:b/>
              </w:rPr>
              <w:t xml:space="preserve"> List</w:t>
            </w:r>
          </w:p>
          <w:p w14:paraId="71D8071D" w14:textId="77777777" w:rsidR="002968DE" w:rsidRDefault="00D436CB" w:rsidP="00D436CB">
            <w:r>
              <w:t xml:space="preserve">For each value of the secondary key, maintain a list of pointers (possibly record numbers or data pointers).  This is kept in a separate file or portion of a file.  </w:t>
            </w:r>
          </w:p>
          <w:p w14:paraId="0795DB93" w14:textId="77777777" w:rsidR="00FE347B" w:rsidRDefault="00FE347B" w:rsidP="00D436CB"/>
          <w:p w14:paraId="1B154995" w14:textId="77777777" w:rsidR="00FE347B" w:rsidRDefault="00FE347B" w:rsidP="00D436CB">
            <w:r>
              <w:t>If we want to create an inverted list for major, we add another separate file on major.</w:t>
            </w:r>
          </w:p>
          <w:p w14:paraId="1AB48EEE" w14:textId="77777777" w:rsidR="00FE347B" w:rsidRDefault="00FE347B" w:rsidP="00D436CB"/>
          <w:p w14:paraId="1BDC03F9" w14:textId="77777777" w:rsidR="00FE347B" w:rsidRDefault="00FE347B" w:rsidP="00D436CB">
            <w:r>
              <w:t>If the cardinality of Classification values is low, we can simply include them in a block (a starting block for each value),  with long lists of pointers, we can place them in additional blocks.</w:t>
            </w:r>
          </w:p>
          <w:p w14:paraId="6291342F" w14:textId="77777777" w:rsidR="00FE347B" w:rsidRDefault="00FE347B" w:rsidP="00D436CB"/>
          <w:p w14:paraId="778BC8E9" w14:textId="77777777" w:rsidR="00FE347B" w:rsidRDefault="00FE347B" w:rsidP="00D436CB"/>
        </w:tc>
        <w:tc>
          <w:tcPr>
            <w:tcW w:w="8188" w:type="dxa"/>
          </w:tcPr>
          <w:p w14:paraId="48A78AAE" w14:textId="77777777" w:rsidR="002968DE" w:rsidRPr="00795FA4" w:rsidRDefault="00795FA4" w:rsidP="006E18F1">
            <w:pPr>
              <w:rPr>
                <w:b/>
              </w:rPr>
            </w:pPr>
            <w:r>
              <w:rPr>
                <w:b/>
              </w:rPr>
              <w:t>Example 6</w:t>
            </w:r>
            <w:r w:rsidR="00D436CB" w:rsidRPr="00795FA4">
              <w:rPr>
                <w:b/>
              </w:rPr>
              <w:t>: inverted list</w:t>
            </w:r>
          </w:p>
          <w:p w14:paraId="5E800EC0" w14:textId="77777777" w:rsidR="00D436CB" w:rsidRDefault="00D436CB" w:rsidP="006E18F1">
            <w:r>
              <w:t>Inverted List</w:t>
            </w:r>
            <w:r w:rsidR="00122EE4">
              <w:t xml:space="preserve"> on Classification</w:t>
            </w:r>
          </w:p>
          <w:tbl>
            <w:tblPr>
              <w:tblStyle w:val="TableGrid"/>
              <w:tblW w:w="0" w:type="auto"/>
              <w:tblLook w:val="04A0" w:firstRow="1" w:lastRow="0" w:firstColumn="1" w:lastColumn="0" w:noHBand="0" w:noVBand="1"/>
            </w:tblPr>
            <w:tblGrid>
              <w:gridCol w:w="982"/>
              <w:gridCol w:w="3917"/>
            </w:tblGrid>
            <w:tr w:rsidR="00D436CB" w14:paraId="30F56E1F" w14:textId="77777777" w:rsidTr="00122EE4">
              <w:tc>
                <w:tcPr>
                  <w:tcW w:w="982" w:type="dxa"/>
                </w:tcPr>
                <w:p w14:paraId="71C2B7E9" w14:textId="77777777" w:rsidR="00D436CB" w:rsidRDefault="00D436CB" w:rsidP="00676A4E">
                  <w:pPr>
                    <w:framePr w:hSpace="180" w:wrap="around" w:vAnchor="text" w:hAnchor="text" w:y="1"/>
                    <w:suppressOverlap/>
                  </w:pPr>
                  <w:r>
                    <w:t>Value</w:t>
                  </w:r>
                </w:p>
              </w:tc>
              <w:tc>
                <w:tcPr>
                  <w:tcW w:w="3917" w:type="dxa"/>
                </w:tcPr>
                <w:p w14:paraId="56164F84" w14:textId="77777777" w:rsidR="00D436CB" w:rsidRDefault="00D436CB" w:rsidP="00676A4E">
                  <w:pPr>
                    <w:framePr w:hSpace="180" w:wrap="around" w:vAnchor="text" w:hAnchor="text" w:y="1"/>
                    <w:suppressOverlap/>
                  </w:pPr>
                  <w:r>
                    <w:t>Record Numbers</w:t>
                  </w:r>
                </w:p>
              </w:tc>
            </w:tr>
            <w:tr w:rsidR="00D436CB" w14:paraId="3749601A" w14:textId="77777777" w:rsidTr="00122EE4">
              <w:tc>
                <w:tcPr>
                  <w:tcW w:w="982" w:type="dxa"/>
                </w:tcPr>
                <w:p w14:paraId="528E55B4" w14:textId="77777777" w:rsidR="00D436CB" w:rsidRDefault="00FE347B" w:rsidP="00676A4E">
                  <w:pPr>
                    <w:framePr w:hSpace="180" w:wrap="around" w:vAnchor="text" w:hAnchor="text" w:y="1"/>
                    <w:suppressOverlap/>
                  </w:pPr>
                  <w:r>
                    <w:t>FR</w:t>
                  </w:r>
                </w:p>
              </w:tc>
              <w:tc>
                <w:tcPr>
                  <w:tcW w:w="3917" w:type="dxa"/>
                </w:tcPr>
                <w:p w14:paraId="397ACE4E" w14:textId="77777777" w:rsidR="00D436CB" w:rsidRDefault="00FE347B" w:rsidP="00676A4E">
                  <w:pPr>
                    <w:framePr w:hSpace="180" w:wrap="around" w:vAnchor="text" w:hAnchor="text" w:y="1"/>
                    <w:suppressOverlap/>
                  </w:pPr>
                  <w:r>
                    <w:t>8 41 42 45 50 …</w:t>
                  </w:r>
                </w:p>
              </w:tc>
            </w:tr>
            <w:tr w:rsidR="00D436CB" w14:paraId="1B89F447" w14:textId="77777777" w:rsidTr="00122EE4">
              <w:tc>
                <w:tcPr>
                  <w:tcW w:w="982" w:type="dxa"/>
                </w:tcPr>
                <w:p w14:paraId="14F89027" w14:textId="77777777" w:rsidR="00D436CB" w:rsidRDefault="00FE347B" w:rsidP="00676A4E">
                  <w:pPr>
                    <w:framePr w:hSpace="180" w:wrap="around" w:vAnchor="text" w:hAnchor="text" w:y="1"/>
                    <w:suppressOverlap/>
                  </w:pPr>
                  <w:r>
                    <w:t>SO</w:t>
                  </w:r>
                </w:p>
              </w:tc>
              <w:tc>
                <w:tcPr>
                  <w:tcW w:w="3917" w:type="dxa"/>
                </w:tcPr>
                <w:p w14:paraId="1EBEDF51" w14:textId="77777777" w:rsidR="00D436CB" w:rsidRDefault="00FE347B" w:rsidP="00676A4E">
                  <w:pPr>
                    <w:framePr w:hSpace="180" w:wrap="around" w:vAnchor="text" w:hAnchor="text" w:y="1"/>
                    <w:suppressOverlap/>
                  </w:pPr>
                  <w:r>
                    <w:t xml:space="preserve">9 11 </w:t>
                  </w:r>
                  <w:r w:rsidR="00122EE4">
                    <w:t xml:space="preserve">22 24 </w:t>
                  </w:r>
                  <w:r>
                    <w:t>37 38 39 …</w:t>
                  </w:r>
                </w:p>
              </w:tc>
            </w:tr>
            <w:tr w:rsidR="00D436CB" w14:paraId="086E3C7D" w14:textId="77777777" w:rsidTr="00122EE4">
              <w:tc>
                <w:tcPr>
                  <w:tcW w:w="982" w:type="dxa"/>
                </w:tcPr>
                <w:p w14:paraId="166D1712" w14:textId="77777777" w:rsidR="00D436CB" w:rsidRDefault="00FE347B" w:rsidP="00676A4E">
                  <w:pPr>
                    <w:framePr w:hSpace="180" w:wrap="around" w:vAnchor="text" w:hAnchor="text" w:y="1"/>
                    <w:suppressOverlap/>
                  </w:pPr>
                  <w:r>
                    <w:t>JR</w:t>
                  </w:r>
                </w:p>
              </w:tc>
              <w:tc>
                <w:tcPr>
                  <w:tcW w:w="3917" w:type="dxa"/>
                </w:tcPr>
                <w:p w14:paraId="721AC7C1" w14:textId="77777777" w:rsidR="00D436CB" w:rsidRDefault="00FE347B" w:rsidP="00676A4E">
                  <w:pPr>
                    <w:framePr w:hSpace="180" w:wrap="around" w:vAnchor="text" w:hAnchor="text" w:y="1"/>
                    <w:suppressOverlap/>
                  </w:pPr>
                  <w:r>
                    <w:t>1 3 10 15 16 17</w:t>
                  </w:r>
                  <w:r w:rsidR="00122EE4">
                    <w:t xml:space="preserve"> 21 …</w:t>
                  </w:r>
                </w:p>
              </w:tc>
            </w:tr>
            <w:tr w:rsidR="00D436CB" w14:paraId="62E0362C" w14:textId="77777777" w:rsidTr="00122EE4">
              <w:tc>
                <w:tcPr>
                  <w:tcW w:w="982" w:type="dxa"/>
                </w:tcPr>
                <w:p w14:paraId="0813472E" w14:textId="77777777" w:rsidR="00D436CB" w:rsidRDefault="00FE347B" w:rsidP="00676A4E">
                  <w:pPr>
                    <w:framePr w:hSpace="180" w:wrap="around" w:vAnchor="text" w:hAnchor="text" w:y="1"/>
                    <w:suppressOverlap/>
                  </w:pPr>
                  <w:r>
                    <w:t>SR</w:t>
                  </w:r>
                </w:p>
              </w:tc>
              <w:tc>
                <w:tcPr>
                  <w:tcW w:w="3917" w:type="dxa"/>
                </w:tcPr>
                <w:p w14:paraId="669E52ED" w14:textId="77777777" w:rsidR="00D436CB" w:rsidRDefault="00FE347B" w:rsidP="00676A4E">
                  <w:pPr>
                    <w:framePr w:hSpace="180" w:wrap="around" w:vAnchor="text" w:hAnchor="text" w:y="1"/>
                    <w:suppressOverlap/>
                  </w:pPr>
                  <w:r>
                    <w:t xml:space="preserve">2 4 5 6 7 12 </w:t>
                  </w:r>
                  <w:r w:rsidR="00122EE4">
                    <w:t>20 25 27</w:t>
                  </w:r>
                  <w:r>
                    <w:t>…</w:t>
                  </w:r>
                </w:p>
              </w:tc>
            </w:tr>
            <w:tr w:rsidR="00D436CB" w14:paraId="013509D1" w14:textId="77777777" w:rsidTr="00122EE4">
              <w:tc>
                <w:tcPr>
                  <w:tcW w:w="982" w:type="dxa"/>
                </w:tcPr>
                <w:p w14:paraId="4E8B1B49" w14:textId="77777777" w:rsidR="00D436CB" w:rsidRDefault="00FE347B" w:rsidP="00676A4E">
                  <w:pPr>
                    <w:framePr w:hSpace="180" w:wrap="around" w:vAnchor="text" w:hAnchor="text" w:y="1"/>
                    <w:suppressOverlap/>
                  </w:pPr>
                  <w:r>
                    <w:t>GR</w:t>
                  </w:r>
                </w:p>
              </w:tc>
              <w:tc>
                <w:tcPr>
                  <w:tcW w:w="3917" w:type="dxa"/>
                </w:tcPr>
                <w:p w14:paraId="49A2AF89" w14:textId="77777777" w:rsidR="00D436CB" w:rsidRDefault="00FE347B" w:rsidP="00676A4E">
                  <w:pPr>
                    <w:framePr w:hSpace="180" w:wrap="around" w:vAnchor="text" w:hAnchor="text" w:y="1"/>
                    <w:suppressOverlap/>
                  </w:pPr>
                  <w:r>
                    <w:t>32 …</w:t>
                  </w:r>
                </w:p>
              </w:tc>
            </w:tr>
            <w:tr w:rsidR="00D436CB" w14:paraId="4D409792" w14:textId="77777777" w:rsidTr="00122EE4">
              <w:tc>
                <w:tcPr>
                  <w:tcW w:w="982" w:type="dxa"/>
                </w:tcPr>
                <w:p w14:paraId="6AC651BE" w14:textId="77777777" w:rsidR="00D436CB" w:rsidRDefault="00D436CB" w:rsidP="00676A4E">
                  <w:pPr>
                    <w:framePr w:hSpace="180" w:wrap="around" w:vAnchor="text" w:hAnchor="text" w:y="1"/>
                    <w:suppressOverlap/>
                  </w:pPr>
                </w:p>
              </w:tc>
              <w:tc>
                <w:tcPr>
                  <w:tcW w:w="3917" w:type="dxa"/>
                </w:tcPr>
                <w:p w14:paraId="553AD66B" w14:textId="77777777" w:rsidR="00D436CB" w:rsidRDefault="00D436CB" w:rsidP="00676A4E">
                  <w:pPr>
                    <w:framePr w:hSpace="180" w:wrap="around" w:vAnchor="text" w:hAnchor="text" w:y="1"/>
                    <w:suppressOverlap/>
                  </w:pPr>
                </w:p>
              </w:tc>
            </w:tr>
          </w:tbl>
          <w:p w14:paraId="42038791" w14:textId="77777777" w:rsidR="00D436CB" w:rsidRDefault="00122EE4" w:rsidP="006E18F1">
            <w:r>
              <w:t>Inverted List on Major</w:t>
            </w:r>
          </w:p>
          <w:tbl>
            <w:tblPr>
              <w:tblStyle w:val="TableGrid"/>
              <w:tblW w:w="0" w:type="auto"/>
              <w:tblLook w:val="04A0" w:firstRow="1" w:lastRow="0" w:firstColumn="1" w:lastColumn="0" w:noHBand="0" w:noVBand="1"/>
            </w:tblPr>
            <w:tblGrid>
              <w:gridCol w:w="982"/>
              <w:gridCol w:w="3917"/>
            </w:tblGrid>
            <w:tr w:rsidR="00122EE4" w14:paraId="0BDA1A45" w14:textId="77777777" w:rsidTr="00122EE4">
              <w:tc>
                <w:tcPr>
                  <w:tcW w:w="982" w:type="dxa"/>
                </w:tcPr>
                <w:p w14:paraId="1C74A31D" w14:textId="77777777" w:rsidR="00122EE4" w:rsidRDefault="00122EE4" w:rsidP="00676A4E">
                  <w:pPr>
                    <w:framePr w:hSpace="180" w:wrap="around" w:vAnchor="text" w:hAnchor="text" w:y="1"/>
                    <w:suppressOverlap/>
                  </w:pPr>
                  <w:r>
                    <w:t>Value</w:t>
                  </w:r>
                </w:p>
              </w:tc>
              <w:tc>
                <w:tcPr>
                  <w:tcW w:w="3917" w:type="dxa"/>
                </w:tcPr>
                <w:p w14:paraId="41A2566B" w14:textId="77777777" w:rsidR="00122EE4" w:rsidRDefault="00122EE4" w:rsidP="00676A4E">
                  <w:pPr>
                    <w:framePr w:hSpace="180" w:wrap="around" w:vAnchor="text" w:hAnchor="text" w:y="1"/>
                    <w:suppressOverlap/>
                  </w:pPr>
                  <w:r>
                    <w:t>Record Numbers</w:t>
                  </w:r>
                </w:p>
              </w:tc>
            </w:tr>
            <w:tr w:rsidR="00122EE4" w14:paraId="5D5D1DB7" w14:textId="77777777" w:rsidTr="00122EE4">
              <w:tc>
                <w:tcPr>
                  <w:tcW w:w="982" w:type="dxa"/>
                </w:tcPr>
                <w:p w14:paraId="492E82E9" w14:textId="77777777" w:rsidR="00122EE4" w:rsidRDefault="00122EE4" w:rsidP="00676A4E">
                  <w:pPr>
                    <w:framePr w:hSpace="180" w:wrap="around" w:vAnchor="text" w:hAnchor="text" w:y="1"/>
                    <w:suppressOverlap/>
                  </w:pPr>
                  <w:r>
                    <w:t>CS</w:t>
                  </w:r>
                </w:p>
              </w:tc>
              <w:tc>
                <w:tcPr>
                  <w:tcW w:w="3917" w:type="dxa"/>
                </w:tcPr>
                <w:p w14:paraId="1861072E" w14:textId="77777777" w:rsidR="00122EE4" w:rsidRDefault="00122EE4" w:rsidP="00676A4E">
                  <w:pPr>
                    <w:framePr w:hSpace="180" w:wrap="around" w:vAnchor="text" w:hAnchor="text" w:y="1"/>
                    <w:suppressOverlap/>
                  </w:pPr>
                  <w:r>
                    <w:t>2 4 5 6 7 21 22</w:t>
                  </w:r>
                  <w:r w:rsidR="00D41E93">
                    <w:t xml:space="preserve"> 27</w:t>
                  </w:r>
                  <w:r>
                    <w:t xml:space="preserve"> …</w:t>
                  </w:r>
                </w:p>
              </w:tc>
            </w:tr>
            <w:tr w:rsidR="00122EE4" w14:paraId="3C498CBC" w14:textId="77777777" w:rsidTr="00122EE4">
              <w:tc>
                <w:tcPr>
                  <w:tcW w:w="982" w:type="dxa"/>
                </w:tcPr>
                <w:p w14:paraId="5849E38D" w14:textId="77777777" w:rsidR="00122EE4" w:rsidRDefault="00122EE4" w:rsidP="00676A4E">
                  <w:pPr>
                    <w:framePr w:hSpace="180" w:wrap="around" w:vAnchor="text" w:hAnchor="text" w:y="1"/>
                    <w:suppressOverlap/>
                  </w:pPr>
                  <w:r>
                    <w:t>ENG</w:t>
                  </w:r>
                </w:p>
              </w:tc>
              <w:tc>
                <w:tcPr>
                  <w:tcW w:w="3917" w:type="dxa"/>
                </w:tcPr>
                <w:p w14:paraId="25AB6B8B" w14:textId="77777777" w:rsidR="00122EE4" w:rsidRDefault="00122EE4" w:rsidP="00676A4E">
                  <w:pPr>
                    <w:framePr w:hSpace="180" w:wrap="around" w:vAnchor="text" w:hAnchor="text" w:y="1"/>
                    <w:suppressOverlap/>
                  </w:pPr>
                  <w:r>
                    <w:t>3 12 18 20 …</w:t>
                  </w:r>
                </w:p>
              </w:tc>
            </w:tr>
            <w:tr w:rsidR="00122EE4" w14:paraId="6587ACBB" w14:textId="77777777" w:rsidTr="00122EE4">
              <w:tc>
                <w:tcPr>
                  <w:tcW w:w="982" w:type="dxa"/>
                </w:tcPr>
                <w:p w14:paraId="6CA8EEF2" w14:textId="77777777" w:rsidR="00122EE4" w:rsidRDefault="00122EE4" w:rsidP="00676A4E">
                  <w:pPr>
                    <w:framePr w:hSpace="180" w:wrap="around" w:vAnchor="text" w:hAnchor="text" w:y="1"/>
                    <w:suppressOverlap/>
                  </w:pPr>
                  <w:r>
                    <w:t>MAT</w:t>
                  </w:r>
                </w:p>
              </w:tc>
              <w:tc>
                <w:tcPr>
                  <w:tcW w:w="3917" w:type="dxa"/>
                </w:tcPr>
                <w:p w14:paraId="27E3B446" w14:textId="77777777" w:rsidR="00122EE4" w:rsidRDefault="00122EE4" w:rsidP="00676A4E">
                  <w:pPr>
                    <w:framePr w:hSpace="180" w:wrap="around" w:vAnchor="text" w:hAnchor="text" w:y="1"/>
                    <w:suppressOverlap/>
                  </w:pPr>
                  <w:r>
                    <w:t>1 8 10 11 16 25 …</w:t>
                  </w:r>
                </w:p>
              </w:tc>
            </w:tr>
            <w:tr w:rsidR="00122EE4" w14:paraId="722C049C" w14:textId="77777777" w:rsidTr="00122EE4">
              <w:tc>
                <w:tcPr>
                  <w:tcW w:w="982" w:type="dxa"/>
                </w:tcPr>
                <w:p w14:paraId="20FA70D4" w14:textId="77777777" w:rsidR="00122EE4" w:rsidRDefault="00122EE4" w:rsidP="00676A4E">
                  <w:pPr>
                    <w:framePr w:hSpace="180" w:wrap="around" w:vAnchor="text" w:hAnchor="text" w:y="1"/>
                    <w:suppressOverlap/>
                  </w:pPr>
                  <w:r>
                    <w:t>MKT</w:t>
                  </w:r>
                </w:p>
              </w:tc>
              <w:tc>
                <w:tcPr>
                  <w:tcW w:w="3917" w:type="dxa"/>
                </w:tcPr>
                <w:p w14:paraId="42C74843" w14:textId="77777777" w:rsidR="00122EE4" w:rsidRDefault="00122EE4" w:rsidP="00676A4E">
                  <w:pPr>
                    <w:framePr w:hSpace="180" w:wrap="around" w:vAnchor="text" w:hAnchor="text" w:y="1"/>
                    <w:suppressOverlap/>
                  </w:pPr>
                  <w:r>
                    <w:t>9 13 15 17 …</w:t>
                  </w:r>
                </w:p>
              </w:tc>
            </w:tr>
          </w:tbl>
          <w:p w14:paraId="1DB9BF72" w14:textId="77777777" w:rsidR="00122EE4" w:rsidRDefault="00122EE4" w:rsidP="006E18F1"/>
        </w:tc>
      </w:tr>
      <w:tr w:rsidR="006E18F1" w14:paraId="344BC2A3" w14:textId="77777777" w:rsidTr="008521B4">
        <w:trPr>
          <w:trHeight w:val="271"/>
        </w:trPr>
        <w:tc>
          <w:tcPr>
            <w:tcW w:w="6384" w:type="dxa"/>
          </w:tcPr>
          <w:p w14:paraId="5F5EA3E3" w14:textId="77777777" w:rsidR="00FE347B" w:rsidRDefault="006E18F1" w:rsidP="006E18F1">
            <w:pPr>
              <w:rPr>
                <w:b/>
              </w:rPr>
            </w:pPr>
            <w:r>
              <w:rPr>
                <w:b/>
              </w:rPr>
              <w:t>Queries Involving Multiple Secondary Keys</w:t>
            </w:r>
          </w:p>
          <w:p w14:paraId="4CC233E0" w14:textId="77777777" w:rsidR="00FE347B" w:rsidRDefault="00D41E93" w:rsidP="006E18F1">
            <w:r>
              <w:t>How can we satisfy queries involving multiple secondary keys?</w:t>
            </w:r>
          </w:p>
          <w:p w14:paraId="514CEE3E" w14:textId="77777777" w:rsidR="00D41E93" w:rsidRDefault="00D41E93" w:rsidP="006E18F1"/>
          <w:p w14:paraId="0F5CA083" w14:textId="77777777" w:rsidR="00D41E93" w:rsidRDefault="00D41E93" w:rsidP="006E18F1">
            <w:r>
              <w:t>With linked lists, we really can use the list for only one value.  We can then examine data on the row for the other value.</w:t>
            </w:r>
          </w:p>
          <w:p w14:paraId="6F8668DA" w14:textId="77777777" w:rsidR="00D41E93" w:rsidRDefault="00D41E93" w:rsidP="006E18F1"/>
          <w:p w14:paraId="127153EE" w14:textId="77777777" w:rsidR="00D41E93" w:rsidRDefault="00D41E93" w:rsidP="006E18F1">
            <w:r>
              <w:t>With inverted lists, we can get the intersection of two inverted lists fairly cheaply and then read those rows.</w:t>
            </w:r>
          </w:p>
          <w:p w14:paraId="20AD981F" w14:textId="77777777" w:rsidR="004D723A" w:rsidRDefault="004D723A" w:rsidP="006E18F1"/>
          <w:p w14:paraId="3EB19BC1" w14:textId="77777777" w:rsidR="004D723A" w:rsidRDefault="004D723A" w:rsidP="006E18F1">
            <w:r>
              <w:t>Solution #3: Intersect two inverted lists (one on Major and the other on Classification)</w:t>
            </w:r>
          </w:p>
          <w:p w14:paraId="3EB10152" w14:textId="77777777" w:rsidR="004D723A" w:rsidRDefault="004D723A" w:rsidP="004D723A">
            <w:pPr>
              <w:pStyle w:val="ListParagraph"/>
              <w:numPr>
                <w:ilvl w:val="0"/>
                <w:numId w:val="14"/>
              </w:numPr>
            </w:pPr>
            <w:r>
              <w:t>Assume 500 entries per block in the inverted list</w:t>
            </w:r>
          </w:p>
          <w:p w14:paraId="278C8833" w14:textId="77777777" w:rsidR="004D723A" w:rsidRDefault="004D723A" w:rsidP="004D723A">
            <w:pPr>
              <w:pStyle w:val="ListParagraph"/>
              <w:numPr>
                <w:ilvl w:val="0"/>
                <w:numId w:val="14"/>
              </w:numPr>
            </w:pPr>
            <w:r w:rsidRPr="00955FF0">
              <w:rPr>
                <w:highlight w:val="cyan"/>
              </w:rPr>
              <w:t>One</w:t>
            </w:r>
            <w:r>
              <w:t xml:space="preserve"> read to get the list of Majors in the inverted list</w:t>
            </w:r>
          </w:p>
          <w:p w14:paraId="5551C519" w14:textId="77777777" w:rsidR="004D723A" w:rsidRDefault="004D723A" w:rsidP="004D723A">
            <w:pPr>
              <w:pStyle w:val="ListParagraph"/>
              <w:numPr>
                <w:ilvl w:val="0"/>
                <w:numId w:val="14"/>
              </w:numPr>
            </w:pPr>
            <w:r w:rsidRPr="00955FF0">
              <w:rPr>
                <w:highlight w:val="cyan"/>
              </w:rPr>
              <w:t>Two</w:t>
            </w:r>
            <w:r>
              <w:t xml:space="preserve"> reads to get the list of Seniors.</w:t>
            </w:r>
          </w:p>
          <w:p w14:paraId="3D032F3E" w14:textId="77777777" w:rsidR="004D723A" w:rsidRDefault="004D723A" w:rsidP="004D723A">
            <w:pPr>
              <w:pStyle w:val="ListParagraph"/>
              <w:numPr>
                <w:ilvl w:val="0"/>
                <w:numId w:val="14"/>
              </w:numPr>
            </w:pPr>
            <w:r>
              <w:t>The intersection is done in memory.</w:t>
            </w:r>
          </w:p>
          <w:p w14:paraId="3E382B39" w14:textId="77777777" w:rsidR="004D723A" w:rsidRDefault="004D723A" w:rsidP="004D723A">
            <w:pPr>
              <w:pStyle w:val="ListParagraph"/>
              <w:numPr>
                <w:ilvl w:val="0"/>
                <w:numId w:val="14"/>
              </w:numPr>
            </w:pPr>
            <w:r>
              <w:t xml:space="preserve">We expect 2% of 1000 seniors to be ENG majors; therefore, </w:t>
            </w:r>
            <w:r w:rsidR="00955FF0">
              <w:t>20 students.</w:t>
            </w:r>
          </w:p>
          <w:p w14:paraId="0BDF1169" w14:textId="77777777" w:rsidR="00955FF0" w:rsidRDefault="00955FF0" w:rsidP="004D723A">
            <w:pPr>
              <w:pStyle w:val="ListParagraph"/>
              <w:numPr>
                <w:ilvl w:val="0"/>
                <w:numId w:val="14"/>
              </w:numPr>
            </w:pPr>
            <w:r>
              <w:t xml:space="preserve">Since it is very unlikely for two ENG students to be in the same data block, it would take us </w:t>
            </w:r>
            <w:r w:rsidRPr="0063377A">
              <w:rPr>
                <w:highlight w:val="cyan"/>
              </w:rPr>
              <w:t>20</w:t>
            </w:r>
            <w:r>
              <w:t xml:space="preserve"> reads in the data area</w:t>
            </w:r>
          </w:p>
          <w:p w14:paraId="07ABAB9C" w14:textId="77777777" w:rsidR="00955FF0" w:rsidRPr="00D41E93" w:rsidRDefault="00955FF0" w:rsidP="004D723A">
            <w:pPr>
              <w:pStyle w:val="ListParagraph"/>
              <w:numPr>
                <w:ilvl w:val="0"/>
                <w:numId w:val="14"/>
              </w:numPr>
            </w:pPr>
            <w:r>
              <w:t xml:space="preserve">Total = 1 + 2 + 20 = </w:t>
            </w:r>
            <w:r w:rsidRPr="00955FF0">
              <w:rPr>
                <w:highlight w:val="cyan"/>
              </w:rPr>
              <w:t>23</w:t>
            </w:r>
            <w:r>
              <w:t xml:space="preserve"> reads</w:t>
            </w:r>
          </w:p>
        </w:tc>
        <w:tc>
          <w:tcPr>
            <w:tcW w:w="8188" w:type="dxa"/>
          </w:tcPr>
          <w:p w14:paraId="5FE33791" w14:textId="77777777" w:rsidR="006E18F1" w:rsidRDefault="00795FA4" w:rsidP="006E18F1">
            <w:r>
              <w:rPr>
                <w:b/>
              </w:rPr>
              <w:t>Example 7</w:t>
            </w:r>
            <w:r w:rsidR="00122EE4">
              <w:t xml:space="preserve">: get the </w:t>
            </w:r>
            <w:r w:rsidR="00D41E93">
              <w:t>ENG Majors who are SRs.  How many reads?</w:t>
            </w:r>
          </w:p>
          <w:p w14:paraId="2AD7A2D9" w14:textId="77777777" w:rsidR="00D41E93" w:rsidRDefault="00D41E93" w:rsidP="006E18F1">
            <w:r>
              <w:t>Assumptions:</w:t>
            </w:r>
          </w:p>
          <w:p w14:paraId="2D8F2B43" w14:textId="77777777" w:rsidR="00D41E93" w:rsidRDefault="00D41E93" w:rsidP="00D41E93">
            <w:pPr>
              <w:pStyle w:val="ListParagraph"/>
              <w:numPr>
                <w:ilvl w:val="0"/>
                <w:numId w:val="12"/>
              </w:numPr>
            </w:pPr>
            <w:r>
              <w:t>10 students per data block</w:t>
            </w:r>
          </w:p>
          <w:p w14:paraId="687B674E" w14:textId="77777777" w:rsidR="00D41E93" w:rsidRDefault="00D41E93" w:rsidP="00D41E93">
            <w:pPr>
              <w:pStyle w:val="ListParagraph"/>
              <w:numPr>
                <w:ilvl w:val="0"/>
                <w:numId w:val="12"/>
              </w:numPr>
            </w:pPr>
            <w:r>
              <w:t>1000 SRs</w:t>
            </w:r>
          </w:p>
          <w:p w14:paraId="6136FD7E" w14:textId="77777777" w:rsidR="00D41E93" w:rsidRDefault="00D41E93" w:rsidP="00D41E93">
            <w:pPr>
              <w:pStyle w:val="ListParagraph"/>
              <w:numPr>
                <w:ilvl w:val="0"/>
                <w:numId w:val="12"/>
              </w:numPr>
            </w:pPr>
            <w:r>
              <w:t>200 ENG Majors</w:t>
            </w:r>
          </w:p>
          <w:p w14:paraId="15A7A2AB" w14:textId="77777777" w:rsidR="00D41E93" w:rsidRDefault="00D41E93" w:rsidP="00D41E93">
            <w:pPr>
              <w:pStyle w:val="ListParagraph"/>
              <w:numPr>
                <w:ilvl w:val="0"/>
                <w:numId w:val="12"/>
              </w:numPr>
            </w:pPr>
            <w:r>
              <w:t>10,000 students</w:t>
            </w:r>
          </w:p>
          <w:p w14:paraId="5B183011" w14:textId="77777777" w:rsidR="004D723A" w:rsidRDefault="004D723A" w:rsidP="00D41E93">
            <w:pPr>
              <w:pStyle w:val="ListParagraph"/>
              <w:numPr>
                <w:ilvl w:val="0"/>
                <w:numId w:val="12"/>
              </w:numPr>
            </w:pPr>
            <w:r>
              <w:t>linked list is ordered by data block</w:t>
            </w:r>
          </w:p>
          <w:p w14:paraId="49F8F3FC" w14:textId="77777777" w:rsidR="004D723A" w:rsidRDefault="004D723A" w:rsidP="00D41E93">
            <w:pPr>
              <w:pStyle w:val="ListParagraph"/>
              <w:numPr>
                <w:ilvl w:val="0"/>
                <w:numId w:val="12"/>
              </w:numPr>
            </w:pPr>
            <w:r>
              <w:t>inverted list is ordered by data block</w:t>
            </w:r>
          </w:p>
          <w:p w14:paraId="6EB4F564" w14:textId="77777777" w:rsidR="00D41E93" w:rsidRDefault="00D41E93" w:rsidP="006E18F1">
            <w:r>
              <w:t>Solution #1: Linked List on Classification</w:t>
            </w:r>
          </w:p>
          <w:p w14:paraId="2F36FE48" w14:textId="77777777" w:rsidR="00D41E93" w:rsidRDefault="00D41E93" w:rsidP="00D41E93">
            <w:pPr>
              <w:pStyle w:val="ListParagraph"/>
              <w:numPr>
                <w:ilvl w:val="0"/>
                <w:numId w:val="13"/>
              </w:numPr>
            </w:pPr>
            <w:r>
              <w:t>percentage of students who are ENG majors = 200 / 10,000  = 2%</w:t>
            </w:r>
          </w:p>
          <w:p w14:paraId="6BC5DADB" w14:textId="77777777" w:rsidR="00D41E93" w:rsidRDefault="00D41E93" w:rsidP="00D41E93">
            <w:pPr>
              <w:pStyle w:val="ListParagraph"/>
              <w:numPr>
                <w:ilvl w:val="0"/>
                <w:numId w:val="13"/>
              </w:numPr>
            </w:pPr>
            <w:r>
              <w:t>Out of 10 students per data block, it is very unlikely that there will be more than one ENG student in the data block.</w:t>
            </w:r>
          </w:p>
          <w:p w14:paraId="206A076F" w14:textId="77777777" w:rsidR="004D723A" w:rsidRDefault="004D723A" w:rsidP="004D723A">
            <w:pPr>
              <w:pStyle w:val="ListParagraph"/>
              <w:numPr>
                <w:ilvl w:val="0"/>
                <w:numId w:val="13"/>
              </w:numPr>
            </w:pPr>
            <w:r>
              <w:t>percentage of students who are seniors = 1000/ 10,000  = 10%</w:t>
            </w:r>
          </w:p>
          <w:p w14:paraId="1EABFB2D" w14:textId="77777777" w:rsidR="00D41E93" w:rsidRDefault="004D723A" w:rsidP="00D41E93">
            <w:pPr>
              <w:pStyle w:val="ListParagraph"/>
              <w:numPr>
                <w:ilvl w:val="0"/>
                <w:numId w:val="13"/>
              </w:numPr>
            </w:pPr>
            <w:r>
              <w:t>On the average, there will be one SR per data block.</w:t>
            </w:r>
          </w:p>
          <w:p w14:paraId="46CFBC9F" w14:textId="77777777" w:rsidR="00D41E93" w:rsidRDefault="004D723A" w:rsidP="00D41E93">
            <w:pPr>
              <w:pStyle w:val="ListParagraph"/>
              <w:numPr>
                <w:ilvl w:val="0"/>
                <w:numId w:val="13"/>
              </w:numPr>
            </w:pPr>
            <w:r>
              <w:t xml:space="preserve">It will take us </w:t>
            </w:r>
            <w:r w:rsidRPr="004D723A">
              <w:rPr>
                <w:highlight w:val="cyan"/>
              </w:rPr>
              <w:t>1000</w:t>
            </w:r>
            <w:r>
              <w:t xml:space="preserve"> reads using a linked list on SR. For each of those, we check the MAJOR column for ENG.</w:t>
            </w:r>
          </w:p>
          <w:p w14:paraId="2A840059" w14:textId="77777777" w:rsidR="004D723A" w:rsidRDefault="004D723A" w:rsidP="004D723A">
            <w:r>
              <w:t>Solution #2: Linked list on Major</w:t>
            </w:r>
          </w:p>
          <w:p w14:paraId="250E0EFB" w14:textId="77777777" w:rsidR="004D723A" w:rsidRDefault="004D723A" w:rsidP="004D723A">
            <w:pPr>
              <w:pStyle w:val="ListParagraph"/>
              <w:numPr>
                <w:ilvl w:val="0"/>
                <w:numId w:val="13"/>
              </w:numPr>
            </w:pPr>
            <w:r>
              <w:t xml:space="preserve"> percentage of students who are ENG majors = 200 / 10,000  = 2%</w:t>
            </w:r>
          </w:p>
          <w:p w14:paraId="276172F3" w14:textId="77777777" w:rsidR="004D723A" w:rsidRDefault="004D723A" w:rsidP="004D723A">
            <w:pPr>
              <w:pStyle w:val="ListParagraph"/>
              <w:numPr>
                <w:ilvl w:val="0"/>
                <w:numId w:val="13"/>
              </w:numPr>
            </w:pPr>
            <w:r>
              <w:t>Out of 10 students per data block, it is very unlikely that there will be more than one ENG student in the data block.</w:t>
            </w:r>
          </w:p>
          <w:p w14:paraId="60839DDB" w14:textId="77777777" w:rsidR="004D723A" w:rsidRDefault="004D723A" w:rsidP="004D723A">
            <w:pPr>
              <w:pStyle w:val="ListParagraph"/>
              <w:numPr>
                <w:ilvl w:val="0"/>
                <w:numId w:val="13"/>
              </w:numPr>
            </w:pPr>
            <w:r>
              <w:t xml:space="preserve">It will take us </w:t>
            </w:r>
            <w:r w:rsidRPr="004D723A">
              <w:rPr>
                <w:highlight w:val="cyan"/>
              </w:rPr>
              <w:t>200</w:t>
            </w:r>
            <w:r>
              <w:t xml:space="preserve"> reads using a linked list on ENG. For each of those, we check the CLASSIFICATION column for SR.</w:t>
            </w:r>
          </w:p>
        </w:tc>
      </w:tr>
      <w:tr w:rsidR="002968DE" w14:paraId="31256699" w14:textId="77777777" w:rsidTr="008521B4">
        <w:trPr>
          <w:trHeight w:val="4968"/>
        </w:trPr>
        <w:tc>
          <w:tcPr>
            <w:tcW w:w="6384" w:type="dxa"/>
          </w:tcPr>
          <w:p w14:paraId="5976A627" w14:textId="77777777" w:rsidR="002968DE" w:rsidRDefault="002968DE" w:rsidP="006E18F1">
            <w:pPr>
              <w:rPr>
                <w:b/>
              </w:rPr>
            </w:pPr>
            <w:r>
              <w:rPr>
                <w:b/>
              </w:rPr>
              <w:t>Comparison of Linked Lists vs Inverted Lists</w:t>
            </w:r>
          </w:p>
          <w:p w14:paraId="37D11630" w14:textId="77777777" w:rsidR="002968DE" w:rsidRDefault="002968DE" w:rsidP="006E18F1">
            <w:pPr>
              <w:rPr>
                <w:b/>
              </w:rPr>
            </w:pPr>
          </w:p>
          <w:p w14:paraId="6B4CF81E" w14:textId="77777777" w:rsidR="002968DE" w:rsidRDefault="002968DE" w:rsidP="006E18F1">
            <w:pPr>
              <w:rPr>
                <w:b/>
              </w:rPr>
            </w:pPr>
            <w:r>
              <w:rPr>
                <w:b/>
              </w:rPr>
              <w:t>Linked Lists</w:t>
            </w:r>
          </w:p>
          <w:p w14:paraId="02D77816" w14:textId="77777777" w:rsidR="002968DE" w:rsidRDefault="002968DE" w:rsidP="006E18F1">
            <w:pPr>
              <w:ind w:left="334"/>
              <w:rPr>
                <w:b/>
              </w:rPr>
            </w:pPr>
            <w:r>
              <w:rPr>
                <w:b/>
              </w:rPr>
              <w:t>Adv:</w:t>
            </w:r>
          </w:p>
          <w:p w14:paraId="1F2687BC" w14:textId="77777777" w:rsidR="002968DE" w:rsidRDefault="002968DE" w:rsidP="006E18F1">
            <w:pPr>
              <w:pStyle w:val="ListParagraph"/>
              <w:numPr>
                <w:ilvl w:val="0"/>
                <w:numId w:val="10"/>
              </w:numPr>
            </w:pPr>
            <w:r>
              <w:t>Easy to process</w:t>
            </w:r>
          </w:p>
          <w:p w14:paraId="2432036E" w14:textId="77777777" w:rsidR="002968DE" w:rsidRDefault="002968DE" w:rsidP="006E18F1">
            <w:pPr>
              <w:ind w:left="334"/>
            </w:pPr>
            <w:r w:rsidRPr="002968DE">
              <w:rPr>
                <w:b/>
              </w:rPr>
              <w:t>Disadv</w:t>
            </w:r>
            <w:r>
              <w:t>:</w:t>
            </w:r>
          </w:p>
          <w:p w14:paraId="2DBA4C0F" w14:textId="77777777" w:rsidR="00CB2DF9" w:rsidRDefault="00CB2DF9" w:rsidP="006E18F1">
            <w:pPr>
              <w:pStyle w:val="ListParagraph"/>
              <w:numPr>
                <w:ilvl w:val="0"/>
                <w:numId w:val="10"/>
              </w:numPr>
            </w:pPr>
            <w:r>
              <w:t>Row order in the linked list may require jumping to different data blocks for every row</w:t>
            </w:r>
          </w:p>
          <w:p w14:paraId="5F049EA9" w14:textId="77777777" w:rsidR="002968DE" w:rsidRDefault="00CB2DF9" w:rsidP="006E18F1">
            <w:pPr>
              <w:pStyle w:val="ListParagraph"/>
              <w:numPr>
                <w:ilvl w:val="0"/>
                <w:numId w:val="11"/>
              </w:numPr>
            </w:pPr>
            <w:r>
              <w:t>Inefficient for unique keys</w:t>
            </w:r>
          </w:p>
          <w:p w14:paraId="4F47909C" w14:textId="77777777" w:rsidR="00CB2DF9" w:rsidRDefault="00CB2DF9" w:rsidP="006E18F1">
            <w:pPr>
              <w:pStyle w:val="ListParagraph"/>
              <w:numPr>
                <w:ilvl w:val="0"/>
                <w:numId w:val="11"/>
              </w:numPr>
            </w:pPr>
            <w:r>
              <w:t>Difficult to add/delete a secondary key since that would require adding an new linked list attribute to the row.</w:t>
            </w:r>
          </w:p>
          <w:p w14:paraId="07839B00" w14:textId="77777777" w:rsidR="00CB2DF9" w:rsidRDefault="00CB2DF9" w:rsidP="006E18F1">
            <w:pPr>
              <w:pStyle w:val="ListParagraph"/>
              <w:numPr>
                <w:ilvl w:val="0"/>
                <w:numId w:val="11"/>
              </w:numPr>
            </w:pPr>
            <w:r>
              <w:t>Queries involving multiple separate secondary keys can only follow one list instead of obtaining an intersection of data row pointers</w:t>
            </w:r>
          </w:p>
          <w:p w14:paraId="5EDDF8CF" w14:textId="77777777" w:rsidR="00E42FFB" w:rsidRPr="002968DE" w:rsidRDefault="00E42FFB" w:rsidP="006E18F1">
            <w:pPr>
              <w:pStyle w:val="ListParagraph"/>
              <w:numPr>
                <w:ilvl w:val="0"/>
                <w:numId w:val="11"/>
              </w:numPr>
            </w:pPr>
            <w:r>
              <w:t>Cannot do an efficient partial key match as can be done with B+Trees</w:t>
            </w:r>
          </w:p>
          <w:p w14:paraId="049F04AE" w14:textId="77777777" w:rsidR="002968DE" w:rsidRDefault="002968DE" w:rsidP="006E18F1">
            <w:pPr>
              <w:rPr>
                <w:b/>
              </w:rPr>
            </w:pPr>
          </w:p>
        </w:tc>
        <w:tc>
          <w:tcPr>
            <w:tcW w:w="8188" w:type="dxa"/>
          </w:tcPr>
          <w:p w14:paraId="638334C4" w14:textId="77777777" w:rsidR="002968DE" w:rsidRDefault="002968DE" w:rsidP="006E18F1">
            <w:pPr>
              <w:rPr>
                <w:b/>
              </w:rPr>
            </w:pPr>
            <w:r w:rsidRPr="002968DE">
              <w:rPr>
                <w:b/>
              </w:rPr>
              <w:t>Inverted Lists</w:t>
            </w:r>
          </w:p>
          <w:p w14:paraId="3B8C2DD4" w14:textId="77777777" w:rsidR="002968DE" w:rsidRDefault="002968DE" w:rsidP="006E18F1">
            <w:pPr>
              <w:ind w:left="334"/>
              <w:rPr>
                <w:b/>
              </w:rPr>
            </w:pPr>
            <w:r>
              <w:rPr>
                <w:b/>
              </w:rPr>
              <w:t>Adv:</w:t>
            </w:r>
          </w:p>
          <w:p w14:paraId="0BC6E3B4" w14:textId="77777777" w:rsidR="002968DE" w:rsidRPr="002968DE" w:rsidRDefault="00CB2DF9" w:rsidP="006E18F1">
            <w:pPr>
              <w:pStyle w:val="ListParagraph"/>
              <w:numPr>
                <w:ilvl w:val="0"/>
                <w:numId w:val="10"/>
              </w:numPr>
            </w:pPr>
            <w:r>
              <w:t>Unique keys are easily processed</w:t>
            </w:r>
          </w:p>
          <w:p w14:paraId="681A2104" w14:textId="77777777" w:rsidR="002968DE" w:rsidRDefault="00CB2DF9" w:rsidP="006E18F1">
            <w:pPr>
              <w:pStyle w:val="ListParagraph"/>
              <w:numPr>
                <w:ilvl w:val="0"/>
                <w:numId w:val="10"/>
              </w:numPr>
            </w:pPr>
            <w:r>
              <w:t>Queries involving multiple separate secondary keys can be processed more efficiently by merging the results</w:t>
            </w:r>
          </w:p>
          <w:p w14:paraId="4D71923C" w14:textId="77777777" w:rsidR="00CB2DF9" w:rsidRDefault="00CB2DF9" w:rsidP="006E18F1">
            <w:pPr>
              <w:pStyle w:val="ListParagraph"/>
              <w:numPr>
                <w:ilvl w:val="0"/>
                <w:numId w:val="10"/>
              </w:numPr>
            </w:pPr>
            <w:r>
              <w:t>Effective adding/deleting of secondary keys</w:t>
            </w:r>
          </w:p>
          <w:p w14:paraId="1903E456" w14:textId="77777777" w:rsidR="002968DE" w:rsidRDefault="002968DE" w:rsidP="006E18F1">
            <w:pPr>
              <w:ind w:left="334"/>
            </w:pPr>
            <w:r w:rsidRPr="002968DE">
              <w:rPr>
                <w:b/>
              </w:rPr>
              <w:t>Disadv</w:t>
            </w:r>
            <w:r>
              <w:t>:</w:t>
            </w:r>
          </w:p>
          <w:p w14:paraId="455B773B" w14:textId="77777777" w:rsidR="002968DE" w:rsidRDefault="00CB2DF9" w:rsidP="006E18F1">
            <w:pPr>
              <w:pStyle w:val="ListParagraph"/>
              <w:numPr>
                <w:ilvl w:val="0"/>
                <w:numId w:val="11"/>
              </w:numPr>
            </w:pPr>
            <w:r>
              <w:t>Maintain variable-length index records</w:t>
            </w:r>
          </w:p>
          <w:p w14:paraId="60F9F0EB" w14:textId="77777777" w:rsidR="00CB2DF9" w:rsidRDefault="006E18F1" w:rsidP="006E18F1">
            <w:pPr>
              <w:pStyle w:val="ListParagraph"/>
              <w:numPr>
                <w:ilvl w:val="0"/>
                <w:numId w:val="11"/>
              </w:numPr>
            </w:pPr>
            <w:r>
              <w:t>More complex data structure than linked list</w:t>
            </w:r>
          </w:p>
          <w:p w14:paraId="6F9C4315" w14:textId="77777777" w:rsidR="00E42FFB" w:rsidRPr="002968DE" w:rsidRDefault="00E42FFB" w:rsidP="00E42FFB">
            <w:pPr>
              <w:pStyle w:val="ListParagraph"/>
              <w:numPr>
                <w:ilvl w:val="0"/>
                <w:numId w:val="11"/>
              </w:numPr>
            </w:pPr>
            <w:r>
              <w:t>Cannot do an efficient partial key match as can be done with B+Trees</w:t>
            </w:r>
          </w:p>
          <w:p w14:paraId="58C6630E" w14:textId="77777777" w:rsidR="00E42FFB" w:rsidRPr="002968DE" w:rsidRDefault="00E42FFB" w:rsidP="00E42FFB">
            <w:pPr>
              <w:pStyle w:val="ListParagraph"/>
              <w:ind w:left="1054"/>
            </w:pPr>
          </w:p>
          <w:p w14:paraId="4DD2F59D" w14:textId="77777777" w:rsidR="002968DE" w:rsidRPr="002968DE" w:rsidRDefault="002968DE" w:rsidP="006E18F1">
            <w:pPr>
              <w:rPr>
                <w:b/>
              </w:rPr>
            </w:pPr>
          </w:p>
        </w:tc>
      </w:tr>
      <w:tr w:rsidR="006E18F1" w14:paraId="48B1021D" w14:textId="77777777" w:rsidTr="008521B4">
        <w:trPr>
          <w:trHeight w:val="271"/>
        </w:trPr>
        <w:tc>
          <w:tcPr>
            <w:tcW w:w="6384" w:type="dxa"/>
          </w:tcPr>
          <w:p w14:paraId="02DDB7E7" w14:textId="77777777" w:rsidR="006E18F1" w:rsidRDefault="00955FF0" w:rsidP="006E18F1">
            <w:pPr>
              <w:rPr>
                <w:b/>
              </w:rPr>
            </w:pPr>
            <w:r>
              <w:rPr>
                <w:b/>
              </w:rPr>
              <w:t>B+Tree with a duplicate composite key on MAJOR then CLASSIFICATION</w:t>
            </w:r>
          </w:p>
          <w:p w14:paraId="0EE4D4DD" w14:textId="77777777" w:rsidR="00955FF0" w:rsidRPr="00955FF0" w:rsidRDefault="00955FF0" w:rsidP="006E18F1">
            <w:r w:rsidRPr="00955FF0">
              <w:t>It is easy in a B+Tree implementation to support full key and partial key searching.  On that composite key, we could easily search on the combination or search only on the left most portion (MAJOR).</w:t>
            </w:r>
          </w:p>
          <w:p w14:paraId="7BC6E1C0" w14:textId="77777777" w:rsidR="00955FF0" w:rsidRDefault="00955FF0" w:rsidP="006E18F1">
            <w:pPr>
              <w:rPr>
                <w:b/>
              </w:rPr>
            </w:pPr>
          </w:p>
        </w:tc>
        <w:tc>
          <w:tcPr>
            <w:tcW w:w="8188" w:type="dxa"/>
          </w:tcPr>
          <w:p w14:paraId="17CF6DD3" w14:textId="77777777" w:rsidR="00955FF0" w:rsidRDefault="00955FF0" w:rsidP="00955FF0">
            <w:r w:rsidRPr="00D41E93">
              <w:rPr>
                <w:b/>
              </w:rPr>
              <w:t>Example 8</w:t>
            </w:r>
            <w:r>
              <w:t>: get the ENG Majors who are SRs using a composite on MAJOR then CLASSIFICATION.   How many reads?</w:t>
            </w:r>
          </w:p>
          <w:p w14:paraId="0BB500DC" w14:textId="77777777" w:rsidR="00955FF0" w:rsidRDefault="00955FF0" w:rsidP="00955FF0">
            <w:r w:rsidRPr="0063377A">
              <w:rPr>
                <w:b/>
              </w:rPr>
              <w:t>Assumptions</w:t>
            </w:r>
            <w:r>
              <w:t>:</w:t>
            </w:r>
          </w:p>
          <w:p w14:paraId="39EEBD28" w14:textId="77777777" w:rsidR="00795FA4" w:rsidRDefault="00795FA4" w:rsidP="00795FA4">
            <w:pPr>
              <w:pStyle w:val="ListParagraph"/>
              <w:numPr>
                <w:ilvl w:val="0"/>
                <w:numId w:val="15"/>
              </w:numPr>
            </w:pPr>
            <w:r>
              <w:t>10 students per data block</w:t>
            </w:r>
          </w:p>
          <w:p w14:paraId="16DB7B14" w14:textId="77777777" w:rsidR="00795FA4" w:rsidRDefault="00795FA4" w:rsidP="00795FA4">
            <w:pPr>
              <w:pStyle w:val="ListParagraph"/>
              <w:numPr>
                <w:ilvl w:val="0"/>
                <w:numId w:val="15"/>
              </w:numPr>
            </w:pPr>
            <w:r>
              <w:t>1000 SRs</w:t>
            </w:r>
          </w:p>
          <w:p w14:paraId="7D0D760B" w14:textId="77777777" w:rsidR="00795FA4" w:rsidRDefault="00795FA4" w:rsidP="00795FA4">
            <w:pPr>
              <w:pStyle w:val="ListParagraph"/>
              <w:numPr>
                <w:ilvl w:val="0"/>
                <w:numId w:val="15"/>
              </w:numPr>
            </w:pPr>
            <w:r>
              <w:t>200 ENG Majors</w:t>
            </w:r>
          </w:p>
          <w:p w14:paraId="087684A7" w14:textId="77777777" w:rsidR="008D5745" w:rsidRPr="008D5745" w:rsidRDefault="00795FA4" w:rsidP="008D5745">
            <w:pPr>
              <w:pStyle w:val="ListParagraph"/>
              <w:numPr>
                <w:ilvl w:val="0"/>
                <w:numId w:val="15"/>
              </w:numPr>
              <w:rPr>
                <w:b/>
              </w:rPr>
            </w:pPr>
            <w:r>
              <w:t xml:space="preserve">10,000 students </w:t>
            </w:r>
          </w:p>
          <w:p w14:paraId="45CBA980" w14:textId="77777777" w:rsidR="00795FA4" w:rsidRPr="00795FA4" w:rsidRDefault="00795FA4" w:rsidP="00795FA4">
            <w:pPr>
              <w:pStyle w:val="ListParagraph"/>
              <w:numPr>
                <w:ilvl w:val="0"/>
                <w:numId w:val="15"/>
              </w:numPr>
              <w:rPr>
                <w:b/>
              </w:rPr>
            </w:pPr>
            <w:r>
              <w:t>Overhead per index block is 16 bytes.</w:t>
            </w:r>
          </w:p>
          <w:p w14:paraId="31325B22" w14:textId="77777777" w:rsidR="00795FA4" w:rsidRPr="00795FA4" w:rsidRDefault="00795FA4" w:rsidP="00795FA4">
            <w:pPr>
              <w:pStyle w:val="ListParagraph"/>
              <w:numPr>
                <w:ilvl w:val="0"/>
                <w:numId w:val="15"/>
              </w:numPr>
              <w:rPr>
                <w:b/>
              </w:rPr>
            </w:pPr>
            <w:r>
              <w:t>RowIDs are 8 bytes</w:t>
            </w:r>
          </w:p>
          <w:p w14:paraId="73DEF3B3" w14:textId="77777777" w:rsidR="00795FA4" w:rsidRPr="008D5745" w:rsidRDefault="00795FA4" w:rsidP="00795FA4">
            <w:pPr>
              <w:pStyle w:val="ListParagraph"/>
              <w:numPr>
                <w:ilvl w:val="0"/>
                <w:numId w:val="15"/>
              </w:numPr>
              <w:rPr>
                <w:b/>
              </w:rPr>
            </w:pPr>
            <w:r>
              <w:t>Major is 3 bytes, Classif is 2 bytes.</w:t>
            </w:r>
          </w:p>
          <w:p w14:paraId="4B381DC0" w14:textId="77777777" w:rsidR="008D5745" w:rsidRPr="00795FA4" w:rsidRDefault="008D5745" w:rsidP="00795FA4">
            <w:pPr>
              <w:pStyle w:val="ListParagraph"/>
              <w:numPr>
                <w:ilvl w:val="0"/>
                <w:numId w:val="15"/>
              </w:numPr>
              <w:rPr>
                <w:b/>
              </w:rPr>
            </w:pPr>
            <w:r>
              <w:t>Data is clustered by StudentId.</w:t>
            </w:r>
          </w:p>
          <w:p w14:paraId="42DA352D" w14:textId="77777777" w:rsidR="00795FA4" w:rsidRDefault="00795FA4" w:rsidP="00795FA4">
            <w:pPr>
              <w:rPr>
                <w:b/>
              </w:rPr>
            </w:pPr>
            <w:r>
              <w:rPr>
                <w:b/>
              </w:rPr>
              <w:t>Solving</w:t>
            </w:r>
          </w:p>
          <w:p w14:paraId="4836E4CD" w14:textId="05F881C2" w:rsidR="0063377A" w:rsidRPr="0063377A" w:rsidRDefault="00955FF0" w:rsidP="00795FA4">
            <w:pPr>
              <w:pStyle w:val="ListParagraph"/>
              <w:numPr>
                <w:ilvl w:val="0"/>
                <w:numId w:val="15"/>
              </w:numPr>
              <w:rPr>
                <w:b/>
              </w:rPr>
            </w:pPr>
            <w:r>
              <w:t xml:space="preserve">Number of entries per index block </w:t>
            </w:r>
            <w:r w:rsidR="0063377A">
              <w:t xml:space="preserve">in the composite key index = </w:t>
            </w:r>
            <w:r w:rsidR="00EE759C" w:rsidRPr="00EE759C">
              <w:rPr>
                <w:noProof/>
                <w:highlight w:val="yellow"/>
              </w:rPr>
              <w:t>?</w:t>
            </w:r>
            <w:r>
              <w:t xml:space="preserve">.  </w:t>
            </w:r>
          </w:p>
          <w:p w14:paraId="7CF4640F" w14:textId="77777777" w:rsidR="0063377A" w:rsidRPr="0091753A" w:rsidRDefault="0063377A" w:rsidP="00795FA4">
            <w:pPr>
              <w:pStyle w:val="ListParagraph"/>
              <w:numPr>
                <w:ilvl w:val="1"/>
                <w:numId w:val="15"/>
              </w:numPr>
              <w:rPr>
                <w:b/>
              </w:rPr>
            </w:pPr>
            <w:r>
              <w:t>4096 - 16 for overhead = 4080</w:t>
            </w:r>
          </w:p>
          <w:p w14:paraId="190C0F11" w14:textId="3AD752DA" w:rsidR="0091753A" w:rsidRPr="0063377A" w:rsidRDefault="0091753A" w:rsidP="00795FA4">
            <w:pPr>
              <w:pStyle w:val="ListParagraph"/>
              <w:numPr>
                <w:ilvl w:val="1"/>
                <w:numId w:val="15"/>
              </w:numPr>
              <w:rPr>
                <w:b/>
              </w:rPr>
            </w:pPr>
            <w:r>
              <w:t>3 from major, 2 from classif, row id = 8</w:t>
            </w:r>
          </w:p>
          <w:p w14:paraId="46AFA09D" w14:textId="067A333B" w:rsidR="006E18F1" w:rsidRPr="0063377A" w:rsidRDefault="0063377A" w:rsidP="00795FA4">
            <w:pPr>
              <w:pStyle w:val="ListParagraph"/>
              <w:numPr>
                <w:ilvl w:val="1"/>
                <w:numId w:val="15"/>
              </w:numPr>
              <w:rPr>
                <w:b/>
              </w:rPr>
            </w:pPr>
            <w:r>
              <w:t>Size of entry = (</w:t>
            </w:r>
            <w:r w:rsidR="0091753A">
              <w:rPr>
                <w:noProof/>
                <w:highlight w:val="yellow"/>
              </w:rPr>
              <w:t>3+2+8</w:t>
            </w:r>
            <w:r w:rsidR="00955FF0">
              <w:t>)</w:t>
            </w:r>
            <w:r>
              <w:t xml:space="preserve"> = </w:t>
            </w:r>
            <w:r w:rsidR="0091753A">
              <w:rPr>
                <w:noProof/>
              </w:rPr>
              <w:t>13 bytes per index entry</w:t>
            </w:r>
          </w:p>
          <w:p w14:paraId="5AB188F7" w14:textId="7118DFFD" w:rsidR="0063377A" w:rsidRPr="0063377A" w:rsidRDefault="0063377A" w:rsidP="00795FA4">
            <w:pPr>
              <w:pStyle w:val="ListParagraph"/>
              <w:numPr>
                <w:ilvl w:val="1"/>
                <w:numId w:val="15"/>
              </w:numPr>
              <w:rPr>
                <w:b/>
              </w:rPr>
            </w:pPr>
            <w:r>
              <w:t>4080</w:t>
            </w:r>
            <w:r w:rsidR="00795FA4">
              <w:t xml:space="preserve"> usable bytes per index block</w:t>
            </w:r>
            <w:r>
              <w:t xml:space="preserve"> / </w:t>
            </w:r>
            <w:r w:rsidR="0091753A">
              <w:rPr>
                <w:noProof/>
              </w:rPr>
              <w:t>13</w:t>
            </w:r>
            <w:r w:rsidR="00795FA4">
              <w:t xml:space="preserve"> bytes per entry</w:t>
            </w:r>
            <w:r>
              <w:t xml:space="preserve"> </w:t>
            </w:r>
            <w:r w:rsidR="00EE759C">
              <w:br/>
            </w:r>
            <w:r>
              <w:t xml:space="preserve">= </w:t>
            </w:r>
            <w:r w:rsidR="0091753A">
              <w:rPr>
                <w:noProof/>
              </w:rPr>
              <w:t>313.8 -&gt; 313</w:t>
            </w:r>
            <w:r w:rsidR="00EE759C">
              <w:rPr>
                <w:noProof/>
              </w:rPr>
              <w:t xml:space="preserve"> </w:t>
            </w:r>
            <w:r>
              <w:t>entries</w:t>
            </w:r>
            <w:r w:rsidR="00800A2D">
              <w:t xml:space="preserve"> per block</w:t>
            </w:r>
          </w:p>
          <w:p w14:paraId="67E05514" w14:textId="756FCF36" w:rsidR="0063377A" w:rsidRPr="0063377A" w:rsidRDefault="0063377A" w:rsidP="00795FA4">
            <w:pPr>
              <w:pStyle w:val="ListParagraph"/>
              <w:numPr>
                <w:ilvl w:val="0"/>
                <w:numId w:val="15"/>
              </w:numPr>
              <w:rPr>
                <w:b/>
              </w:rPr>
            </w:pPr>
            <w:r>
              <w:t xml:space="preserve">Number of bottom level index blocks = </w:t>
            </w:r>
            <w:r w:rsidR="0091753A" w:rsidRPr="0091753A">
              <w:rPr>
                <w:noProof/>
                <w:highlight w:val="yellow"/>
              </w:rPr>
              <w:t>10000</w:t>
            </w:r>
            <w:r w:rsidR="0091753A">
              <w:rPr>
                <w:noProof/>
              </w:rPr>
              <w:t xml:space="preserve"> </w:t>
            </w:r>
            <w:r w:rsidR="00AC12D3">
              <w:t xml:space="preserve">entries </w:t>
            </w:r>
            <w:r>
              <w:t xml:space="preserve">/ </w:t>
            </w:r>
            <w:r w:rsidR="0091753A">
              <w:rPr>
                <w:noProof/>
                <w:highlight w:val="yellow"/>
              </w:rPr>
              <w:t>31</w:t>
            </w:r>
            <w:r w:rsidR="0091753A" w:rsidRPr="0091753A">
              <w:rPr>
                <w:noProof/>
                <w:highlight w:val="yellow"/>
              </w:rPr>
              <w:t>3</w:t>
            </w:r>
            <w:r w:rsidR="0091753A">
              <w:rPr>
                <w:noProof/>
              </w:rPr>
              <w:t xml:space="preserve"> </w:t>
            </w:r>
            <w:r w:rsidR="00AC12D3">
              <w:t xml:space="preserve">entries per block </w:t>
            </w:r>
            <w:r w:rsidR="00EE759C">
              <w:br/>
            </w:r>
            <w:r>
              <w:t xml:space="preserve">= </w:t>
            </w:r>
            <w:r w:rsidR="0091753A">
              <w:rPr>
                <w:noProof/>
                <w:highlight w:val="yellow"/>
              </w:rPr>
              <w:t>31.9 -&gt; 32</w:t>
            </w:r>
            <w:r w:rsidR="00EE759C">
              <w:rPr>
                <w:noProof/>
              </w:rPr>
              <w:t xml:space="preserve"> </w:t>
            </w:r>
            <w:r w:rsidR="00AC12D3">
              <w:t>blocks</w:t>
            </w:r>
          </w:p>
          <w:p w14:paraId="242CC8F1" w14:textId="77777777" w:rsidR="008D5745" w:rsidRPr="008D5745" w:rsidRDefault="0063377A" w:rsidP="00795FA4">
            <w:pPr>
              <w:pStyle w:val="ListParagraph"/>
              <w:numPr>
                <w:ilvl w:val="0"/>
                <w:numId w:val="15"/>
              </w:numPr>
              <w:rPr>
                <w:b/>
              </w:rPr>
            </w:pPr>
            <w:r>
              <w:t>Next level</w:t>
            </w:r>
          </w:p>
          <w:p w14:paraId="7BF6A78A" w14:textId="2D299158" w:rsidR="00AC12D3" w:rsidRPr="008D5745" w:rsidRDefault="00AC12D3" w:rsidP="00AC12D3">
            <w:pPr>
              <w:pStyle w:val="ListParagraph"/>
              <w:numPr>
                <w:ilvl w:val="1"/>
                <w:numId w:val="15"/>
              </w:numPr>
              <w:rPr>
                <w:b/>
              </w:rPr>
            </w:pPr>
            <w:r>
              <w:rPr>
                <w:b/>
              </w:rPr>
              <w:t>Each block below would have an entry</w:t>
            </w:r>
          </w:p>
          <w:p w14:paraId="652595DF" w14:textId="5C6A7491" w:rsidR="0063377A" w:rsidRPr="0063377A" w:rsidRDefault="0091753A" w:rsidP="008D5745">
            <w:pPr>
              <w:pStyle w:val="ListParagraph"/>
              <w:numPr>
                <w:ilvl w:val="1"/>
                <w:numId w:val="15"/>
              </w:numPr>
              <w:rPr>
                <w:b/>
              </w:rPr>
            </w:pPr>
            <w:r>
              <w:rPr>
                <w:noProof/>
              </w:rPr>
              <w:t>32</w:t>
            </w:r>
            <w:r w:rsidR="00EE759C">
              <w:rPr>
                <w:noProof/>
              </w:rPr>
              <w:t xml:space="preserve"> </w:t>
            </w:r>
            <w:r w:rsidR="00795FA4">
              <w:t>entries</w:t>
            </w:r>
            <w:r w:rsidR="0063377A">
              <w:t xml:space="preserve"> /</w:t>
            </w:r>
            <w:r>
              <w:t>313</w:t>
            </w:r>
            <w:r w:rsidR="00EE759C" w:rsidRPr="00EE759C">
              <w:rPr>
                <w:noProof/>
                <w:highlight w:val="yellow"/>
              </w:rPr>
              <w:t>?</w:t>
            </w:r>
            <w:r w:rsidR="00EE759C">
              <w:rPr>
                <w:noProof/>
              </w:rPr>
              <w:t xml:space="preserve"> </w:t>
            </w:r>
            <w:r w:rsidR="00795FA4">
              <w:t>entries per block</w:t>
            </w:r>
            <w:r w:rsidR="0063377A">
              <w:t xml:space="preserve"> =</w:t>
            </w:r>
            <w:r>
              <w:t>1</w:t>
            </w:r>
            <w:r w:rsidR="00EE759C">
              <w:rPr>
                <w:noProof/>
              </w:rPr>
              <w:t xml:space="preserve"> </w:t>
            </w:r>
            <w:r w:rsidR="0063377A">
              <w:t xml:space="preserve"> index block.  We have </w:t>
            </w:r>
            <w:r>
              <w:rPr>
                <w:noProof/>
                <w:highlight w:val="yellow"/>
              </w:rPr>
              <w:t>2</w:t>
            </w:r>
            <w:r w:rsidR="0063377A">
              <w:t>levels.</w:t>
            </w:r>
          </w:p>
          <w:p w14:paraId="6DF3816C" w14:textId="77777777" w:rsidR="008D5745" w:rsidRDefault="008D5745" w:rsidP="00795FA4">
            <w:pPr>
              <w:pStyle w:val="ListParagraph"/>
              <w:numPr>
                <w:ilvl w:val="0"/>
                <w:numId w:val="15"/>
              </w:numPr>
            </w:pPr>
            <w:r>
              <w:t xml:space="preserve">How many ENG SR do we expect? </w:t>
            </w:r>
          </w:p>
          <w:p w14:paraId="31B8FE47" w14:textId="77777777" w:rsidR="008D5745" w:rsidRDefault="008D5745" w:rsidP="008D5745">
            <w:pPr>
              <w:pStyle w:val="ListParagraph"/>
              <w:numPr>
                <w:ilvl w:val="1"/>
                <w:numId w:val="15"/>
              </w:numPr>
            </w:pPr>
            <w:r>
              <w:t>What percentage of students are SRs? 10%</w:t>
            </w:r>
          </w:p>
          <w:p w14:paraId="20FFAEF4" w14:textId="77777777" w:rsidR="008D5745" w:rsidRDefault="0063377A" w:rsidP="008D5745">
            <w:pPr>
              <w:pStyle w:val="ListParagraph"/>
              <w:numPr>
                <w:ilvl w:val="1"/>
                <w:numId w:val="15"/>
              </w:numPr>
            </w:pPr>
            <w:r>
              <w:t xml:space="preserve">We </w:t>
            </w:r>
            <w:r w:rsidR="008D5745">
              <w:t>expect 20 students to be ENG SR  (10% of 200 ENG majors)</w:t>
            </w:r>
            <w:r>
              <w:t xml:space="preserve">  </w:t>
            </w:r>
          </w:p>
          <w:p w14:paraId="0BE79339" w14:textId="4A22ADB1" w:rsidR="0063377A" w:rsidRDefault="0063377A" w:rsidP="008D5745">
            <w:pPr>
              <w:pStyle w:val="ListParagraph"/>
              <w:numPr>
                <w:ilvl w:val="0"/>
                <w:numId w:val="15"/>
              </w:numPr>
            </w:pPr>
            <w:r>
              <w:t xml:space="preserve">All of those </w:t>
            </w:r>
            <w:r w:rsidR="008D5745">
              <w:t xml:space="preserve">ENG SR </w:t>
            </w:r>
            <w:r>
              <w:t xml:space="preserve">will most likely be in the same index block.  Reads in index = </w:t>
            </w:r>
            <w:r w:rsidR="0091753A">
              <w:rPr>
                <w:noProof/>
                <w:highlight w:val="yellow"/>
              </w:rPr>
              <w:t>1(root) +1 (lowest level)</w:t>
            </w:r>
            <w:r w:rsidR="00EE759C">
              <w:rPr>
                <w:noProof/>
              </w:rPr>
              <w:t xml:space="preserve"> reads</w:t>
            </w:r>
            <w:r w:rsidR="0091753A">
              <w:rPr>
                <w:noProof/>
              </w:rPr>
              <w:t>, (since 20 ENG SRs would usuall fit in 1 index block)</w:t>
            </w:r>
          </w:p>
          <w:p w14:paraId="4E07973F" w14:textId="10C2D751" w:rsidR="0063377A" w:rsidRDefault="00AC12D3" w:rsidP="00795FA4">
            <w:pPr>
              <w:pStyle w:val="ListParagraph"/>
              <w:numPr>
                <w:ilvl w:val="0"/>
                <w:numId w:val="15"/>
              </w:numPr>
            </w:pPr>
            <w:r>
              <w:t xml:space="preserve">Since our clustering index is studentId not our composite index,  it is very unlikely for two ENG students to be in the same data block, </w:t>
            </w:r>
            <w:r w:rsidR="0063377A">
              <w:t xml:space="preserve">it would take us </w:t>
            </w:r>
            <w:r w:rsidR="0091753A">
              <w:rPr>
                <w:noProof/>
              </w:rPr>
              <w:t>20</w:t>
            </w:r>
            <w:bookmarkStart w:id="0" w:name="_GoBack"/>
            <w:bookmarkEnd w:id="0"/>
            <w:r w:rsidR="0063377A">
              <w:t xml:space="preserve"> reads in the data area</w:t>
            </w:r>
          </w:p>
          <w:p w14:paraId="144225CE" w14:textId="343C589C" w:rsidR="0063377A" w:rsidRPr="0063377A" w:rsidRDefault="0063377A" w:rsidP="0091753A">
            <w:pPr>
              <w:pStyle w:val="ListParagraph"/>
              <w:numPr>
                <w:ilvl w:val="0"/>
                <w:numId w:val="15"/>
              </w:numPr>
            </w:pPr>
            <w:r>
              <w:t xml:space="preserve">Total = 2 + 20 = </w:t>
            </w:r>
            <w:r w:rsidR="0091753A">
              <w:rPr>
                <w:noProof/>
              </w:rPr>
              <w:t>22</w:t>
            </w:r>
            <w:r>
              <w:t xml:space="preserve"> reads  </w:t>
            </w:r>
          </w:p>
        </w:tc>
      </w:tr>
      <w:tr w:rsidR="006E18F1" w14:paraId="0D538A81" w14:textId="77777777" w:rsidTr="008521B4">
        <w:trPr>
          <w:trHeight w:val="6416"/>
        </w:trPr>
        <w:tc>
          <w:tcPr>
            <w:tcW w:w="6384" w:type="dxa"/>
          </w:tcPr>
          <w:p w14:paraId="49AAE7CE" w14:textId="77777777" w:rsidR="006E18F1" w:rsidRDefault="006E18F1" w:rsidP="006E18F1">
            <w:pPr>
              <w:rPr>
                <w:b/>
              </w:rPr>
            </w:pPr>
            <w:r>
              <w:rPr>
                <w:b/>
              </w:rPr>
              <w:t>For the bottom level in an index, what does the data pointer contain?</w:t>
            </w:r>
          </w:p>
          <w:p w14:paraId="3C8B9870" w14:textId="77777777" w:rsidR="006E18F1" w:rsidRDefault="006E18F1" w:rsidP="006E18F1">
            <w:r>
              <w:t xml:space="preserve">Since a row may contain several variable-sized attributes, a row might grow or shrink.  If index entries were to </w:t>
            </w:r>
            <w:r w:rsidR="002645CA">
              <w:t xml:space="preserve">be </w:t>
            </w:r>
            <w:r>
              <w:t xml:space="preserve">the actual byte address of rows, we would have to change the index entry each time the row changes in size.  </w:t>
            </w:r>
          </w:p>
          <w:p w14:paraId="5263C8EB" w14:textId="77777777" w:rsidR="006E18F1" w:rsidRDefault="006E18F1" w:rsidP="006E18F1"/>
          <w:p w14:paraId="591FBD1B" w14:textId="77777777" w:rsidR="006E18F1" w:rsidRDefault="006E18F1" w:rsidP="006E18F1">
            <w:r>
              <w:t>To avoid having to alter an index block reference, most implementations use a data pointer that contains:</w:t>
            </w:r>
          </w:p>
          <w:p w14:paraId="31A69791" w14:textId="77777777" w:rsidR="006E18F1" w:rsidRDefault="006E18F1" w:rsidP="006E18F1">
            <w:pPr>
              <w:pStyle w:val="ListParagraph"/>
              <w:numPr>
                <w:ilvl w:val="0"/>
                <w:numId w:val="8"/>
              </w:numPr>
            </w:pPr>
            <w:r w:rsidRPr="00DE2186">
              <w:rPr>
                <w:b/>
              </w:rPr>
              <w:t xml:space="preserve">data relative block </w:t>
            </w:r>
            <w:r w:rsidR="00825918">
              <w:rPr>
                <w:b/>
              </w:rPr>
              <w:t>number</w:t>
            </w:r>
            <w:r>
              <w:t xml:space="preserve"> - simply an integer representing which data block</w:t>
            </w:r>
          </w:p>
          <w:p w14:paraId="5F115896" w14:textId="77777777" w:rsidR="006E18F1" w:rsidRDefault="006E18F1" w:rsidP="006E18F1">
            <w:pPr>
              <w:pStyle w:val="ListParagraph"/>
              <w:numPr>
                <w:ilvl w:val="0"/>
                <w:numId w:val="8"/>
              </w:numPr>
            </w:pPr>
            <w:r w:rsidRPr="00DE2186">
              <w:rPr>
                <w:b/>
              </w:rPr>
              <w:t>line array subscript</w:t>
            </w:r>
            <w:r>
              <w:t xml:space="preserve"> - a subscript within an array in the data block.  The corresponding entry contains a reference to the location of the row within the block.</w:t>
            </w:r>
          </w:p>
          <w:p w14:paraId="37805433" w14:textId="77777777" w:rsidR="006E18F1" w:rsidRDefault="006E18F1" w:rsidP="006E18F1"/>
          <w:p w14:paraId="512AFCF9" w14:textId="77777777" w:rsidR="006E18F1" w:rsidRDefault="006E18F1" w:rsidP="006E18F1">
            <w:r>
              <w:t xml:space="preserve">This allows many indexes to point to a data pointer without having to be modified if the row moves around within a data block.  </w:t>
            </w:r>
          </w:p>
          <w:p w14:paraId="7937AB21" w14:textId="77777777" w:rsidR="006E18F1" w:rsidRDefault="006E18F1" w:rsidP="006E18F1"/>
          <w:p w14:paraId="67AD068C" w14:textId="77777777" w:rsidR="006E18F1" w:rsidRPr="004202DB" w:rsidRDefault="006E18F1" w:rsidP="006E18F1">
            <w:r>
              <w:t xml:space="preserve">Some implementations also don't change the index entries if the row no longer fits in the data block.  Instead, the line array reference would point to a indirect row reference within the current data block.  The indirect row reference would contain a data pointer to the data block containing the row.  </w:t>
            </w:r>
          </w:p>
        </w:tc>
        <w:tc>
          <w:tcPr>
            <w:tcW w:w="8188" w:type="dxa"/>
          </w:tcPr>
          <w:p w14:paraId="73E128E9" w14:textId="77777777" w:rsidR="00E8229C" w:rsidRDefault="000B7B47" w:rsidP="00E8229C">
            <w:r>
              <w:rPr>
                <w:b/>
              </w:rPr>
              <w:t>Example 9</w:t>
            </w:r>
            <w:r w:rsidR="006E18F1" w:rsidRPr="007A59A5">
              <w:rPr>
                <w:b/>
              </w:rPr>
              <w:t>:</w:t>
            </w:r>
            <w:r w:rsidR="006E18F1">
              <w:t xml:space="preserve"> What is a data point</w:t>
            </w:r>
            <w:r w:rsidR="00E8229C">
              <w:t>er?</w:t>
            </w:r>
          </w:p>
          <w:p w14:paraId="1FEB5CBF" w14:textId="77777777" w:rsidR="00E8229C" w:rsidRDefault="00E8229C" w:rsidP="00E8229C"/>
          <w:p w14:paraId="2351C6A8" w14:textId="77777777" w:rsidR="00E8229C" w:rsidRDefault="008521B4" w:rsidP="00E8229C">
            <w:r>
              <w:rPr>
                <w:noProof/>
              </w:rPr>
              <w:drawing>
                <wp:inline distT="0" distB="0" distL="0" distR="0" wp14:anchorId="175FF3D4" wp14:editId="5719D213">
                  <wp:extent cx="500033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018682" cy="3135666"/>
                          </a:xfrm>
                          <a:prstGeom prst="rect">
                            <a:avLst/>
                          </a:prstGeom>
                        </pic:spPr>
                      </pic:pic>
                    </a:graphicData>
                  </a:graphic>
                </wp:inline>
              </w:drawing>
            </w:r>
          </w:p>
          <w:p w14:paraId="133EE883" w14:textId="77777777" w:rsidR="00E8229C" w:rsidRDefault="00E8229C" w:rsidP="00E8229C"/>
          <w:p w14:paraId="6F6A9605" w14:textId="77777777" w:rsidR="00E8229C" w:rsidRDefault="00E8229C" w:rsidP="00E8229C"/>
          <w:p w14:paraId="670A3301" w14:textId="77777777" w:rsidR="006E18F1" w:rsidRDefault="006E18F1" w:rsidP="00E8229C"/>
        </w:tc>
      </w:tr>
      <w:tr w:rsidR="006E18F1" w14:paraId="4B69488A" w14:textId="77777777" w:rsidTr="008521B4">
        <w:trPr>
          <w:trHeight w:val="271"/>
        </w:trPr>
        <w:tc>
          <w:tcPr>
            <w:tcW w:w="6384" w:type="dxa"/>
          </w:tcPr>
          <w:p w14:paraId="58F521DF" w14:textId="77777777" w:rsidR="006E18F1" w:rsidRDefault="006E18F1" w:rsidP="006E18F1">
            <w:pPr>
              <w:rPr>
                <w:b/>
              </w:rPr>
            </w:pPr>
          </w:p>
        </w:tc>
        <w:tc>
          <w:tcPr>
            <w:tcW w:w="8188" w:type="dxa"/>
          </w:tcPr>
          <w:p w14:paraId="4F214BE4" w14:textId="77777777" w:rsidR="006E18F1" w:rsidRPr="002968DE" w:rsidRDefault="006E18F1" w:rsidP="006E18F1">
            <w:pPr>
              <w:rPr>
                <w:b/>
              </w:rPr>
            </w:pPr>
          </w:p>
        </w:tc>
      </w:tr>
      <w:tr w:rsidR="006E18F1" w14:paraId="2C6A831F" w14:textId="77777777" w:rsidTr="008521B4">
        <w:trPr>
          <w:trHeight w:val="271"/>
        </w:trPr>
        <w:tc>
          <w:tcPr>
            <w:tcW w:w="6384" w:type="dxa"/>
          </w:tcPr>
          <w:p w14:paraId="2110A064" w14:textId="77777777" w:rsidR="006E18F1" w:rsidRDefault="006E18F1" w:rsidP="006E18F1">
            <w:pPr>
              <w:rPr>
                <w:b/>
              </w:rPr>
            </w:pPr>
          </w:p>
        </w:tc>
        <w:tc>
          <w:tcPr>
            <w:tcW w:w="8188" w:type="dxa"/>
          </w:tcPr>
          <w:p w14:paraId="15E5D008" w14:textId="77777777" w:rsidR="006E18F1" w:rsidRPr="002968DE" w:rsidRDefault="006E18F1" w:rsidP="006E18F1">
            <w:pPr>
              <w:rPr>
                <w:b/>
              </w:rPr>
            </w:pPr>
          </w:p>
        </w:tc>
      </w:tr>
    </w:tbl>
    <w:p w14:paraId="0D35094B" w14:textId="69D9A19B" w:rsidR="005122A8" w:rsidRPr="00D1554A" w:rsidRDefault="006E18F1" w:rsidP="005122A8">
      <w:r>
        <w:br w:type="textWrapping" w:clear="all"/>
      </w:r>
      <w:r w:rsidR="005122A8">
        <w:rPr>
          <w:b/>
          <w:sz w:val="28"/>
        </w:rPr>
        <w:t>©20</w:t>
      </w:r>
      <w:r w:rsidR="003E5293">
        <w:rPr>
          <w:b/>
          <w:sz w:val="28"/>
        </w:rPr>
        <w:t>20</w:t>
      </w:r>
      <w:r w:rsidR="005122A8">
        <w:rPr>
          <w:b/>
          <w:sz w:val="28"/>
        </w:rPr>
        <w:t xml:space="preserve"> Larry W. Clark, </w:t>
      </w:r>
      <w:r w:rsidR="005122A8">
        <w:rPr>
          <w:sz w:val="28"/>
        </w:rPr>
        <w:t>UTSA CS students may make copies for their personal use</w:t>
      </w:r>
    </w:p>
    <w:p w14:paraId="46B22B3B" w14:textId="77777777" w:rsidR="00617B65" w:rsidRDefault="00617B65"/>
    <w:sectPr w:rsidR="00617B65" w:rsidSect="00AA717F">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26B27"/>
    <w:multiLevelType w:val="hybridMultilevel"/>
    <w:tmpl w:val="3104A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D2725"/>
    <w:multiLevelType w:val="hybridMultilevel"/>
    <w:tmpl w:val="DC204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98087E"/>
    <w:multiLevelType w:val="hybridMultilevel"/>
    <w:tmpl w:val="0726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43D0F"/>
    <w:multiLevelType w:val="hybridMultilevel"/>
    <w:tmpl w:val="3926C06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1F8140C0"/>
    <w:multiLevelType w:val="hybridMultilevel"/>
    <w:tmpl w:val="922C3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0A35E9"/>
    <w:multiLevelType w:val="hybridMultilevel"/>
    <w:tmpl w:val="BCB2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F604F2"/>
    <w:multiLevelType w:val="hybridMultilevel"/>
    <w:tmpl w:val="B5B6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611764"/>
    <w:multiLevelType w:val="hybridMultilevel"/>
    <w:tmpl w:val="056C3FE4"/>
    <w:lvl w:ilvl="0" w:tplc="04090001">
      <w:start w:val="1"/>
      <w:numFmt w:val="bullet"/>
      <w:lvlText w:val=""/>
      <w:lvlJc w:val="left"/>
      <w:pPr>
        <w:ind w:left="1054" w:hanging="360"/>
      </w:pPr>
      <w:rPr>
        <w:rFonts w:ascii="Symbol" w:hAnsi="Symbol" w:hint="default"/>
      </w:rPr>
    </w:lvl>
    <w:lvl w:ilvl="1" w:tplc="04090003" w:tentative="1">
      <w:start w:val="1"/>
      <w:numFmt w:val="bullet"/>
      <w:lvlText w:val="o"/>
      <w:lvlJc w:val="left"/>
      <w:pPr>
        <w:ind w:left="1774" w:hanging="360"/>
      </w:pPr>
      <w:rPr>
        <w:rFonts w:ascii="Courier New" w:hAnsi="Courier New" w:cs="Courier New" w:hint="default"/>
      </w:rPr>
    </w:lvl>
    <w:lvl w:ilvl="2" w:tplc="04090005" w:tentative="1">
      <w:start w:val="1"/>
      <w:numFmt w:val="bullet"/>
      <w:lvlText w:val=""/>
      <w:lvlJc w:val="left"/>
      <w:pPr>
        <w:ind w:left="2494" w:hanging="360"/>
      </w:pPr>
      <w:rPr>
        <w:rFonts w:ascii="Wingdings" w:hAnsi="Wingdings" w:hint="default"/>
      </w:rPr>
    </w:lvl>
    <w:lvl w:ilvl="3" w:tplc="04090001" w:tentative="1">
      <w:start w:val="1"/>
      <w:numFmt w:val="bullet"/>
      <w:lvlText w:val=""/>
      <w:lvlJc w:val="left"/>
      <w:pPr>
        <w:ind w:left="3214" w:hanging="360"/>
      </w:pPr>
      <w:rPr>
        <w:rFonts w:ascii="Symbol" w:hAnsi="Symbol" w:hint="default"/>
      </w:rPr>
    </w:lvl>
    <w:lvl w:ilvl="4" w:tplc="04090003" w:tentative="1">
      <w:start w:val="1"/>
      <w:numFmt w:val="bullet"/>
      <w:lvlText w:val="o"/>
      <w:lvlJc w:val="left"/>
      <w:pPr>
        <w:ind w:left="3934" w:hanging="360"/>
      </w:pPr>
      <w:rPr>
        <w:rFonts w:ascii="Courier New" w:hAnsi="Courier New" w:cs="Courier New" w:hint="default"/>
      </w:rPr>
    </w:lvl>
    <w:lvl w:ilvl="5" w:tplc="04090005" w:tentative="1">
      <w:start w:val="1"/>
      <w:numFmt w:val="bullet"/>
      <w:lvlText w:val=""/>
      <w:lvlJc w:val="left"/>
      <w:pPr>
        <w:ind w:left="4654" w:hanging="360"/>
      </w:pPr>
      <w:rPr>
        <w:rFonts w:ascii="Wingdings" w:hAnsi="Wingdings" w:hint="default"/>
      </w:rPr>
    </w:lvl>
    <w:lvl w:ilvl="6" w:tplc="04090001" w:tentative="1">
      <w:start w:val="1"/>
      <w:numFmt w:val="bullet"/>
      <w:lvlText w:val=""/>
      <w:lvlJc w:val="left"/>
      <w:pPr>
        <w:ind w:left="5374" w:hanging="360"/>
      </w:pPr>
      <w:rPr>
        <w:rFonts w:ascii="Symbol" w:hAnsi="Symbol" w:hint="default"/>
      </w:rPr>
    </w:lvl>
    <w:lvl w:ilvl="7" w:tplc="04090003" w:tentative="1">
      <w:start w:val="1"/>
      <w:numFmt w:val="bullet"/>
      <w:lvlText w:val="o"/>
      <w:lvlJc w:val="left"/>
      <w:pPr>
        <w:ind w:left="6094" w:hanging="360"/>
      </w:pPr>
      <w:rPr>
        <w:rFonts w:ascii="Courier New" w:hAnsi="Courier New" w:cs="Courier New" w:hint="default"/>
      </w:rPr>
    </w:lvl>
    <w:lvl w:ilvl="8" w:tplc="04090005" w:tentative="1">
      <w:start w:val="1"/>
      <w:numFmt w:val="bullet"/>
      <w:lvlText w:val=""/>
      <w:lvlJc w:val="left"/>
      <w:pPr>
        <w:ind w:left="6814" w:hanging="360"/>
      </w:pPr>
      <w:rPr>
        <w:rFonts w:ascii="Wingdings" w:hAnsi="Wingdings" w:hint="default"/>
      </w:rPr>
    </w:lvl>
  </w:abstractNum>
  <w:abstractNum w:abstractNumId="8">
    <w:nsid w:val="2830696E"/>
    <w:multiLevelType w:val="hybridMultilevel"/>
    <w:tmpl w:val="E076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E0173C"/>
    <w:multiLevelType w:val="hybridMultilevel"/>
    <w:tmpl w:val="36FCB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531748"/>
    <w:multiLevelType w:val="hybridMultilevel"/>
    <w:tmpl w:val="9DA42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746394"/>
    <w:multiLevelType w:val="hybridMultilevel"/>
    <w:tmpl w:val="D710126C"/>
    <w:lvl w:ilvl="0" w:tplc="04090001">
      <w:start w:val="1"/>
      <w:numFmt w:val="bullet"/>
      <w:lvlText w:val=""/>
      <w:lvlJc w:val="left"/>
      <w:pPr>
        <w:ind w:left="1054" w:hanging="360"/>
      </w:pPr>
      <w:rPr>
        <w:rFonts w:ascii="Symbol" w:hAnsi="Symbol" w:hint="default"/>
      </w:rPr>
    </w:lvl>
    <w:lvl w:ilvl="1" w:tplc="04090003" w:tentative="1">
      <w:start w:val="1"/>
      <w:numFmt w:val="bullet"/>
      <w:lvlText w:val="o"/>
      <w:lvlJc w:val="left"/>
      <w:pPr>
        <w:ind w:left="1774" w:hanging="360"/>
      </w:pPr>
      <w:rPr>
        <w:rFonts w:ascii="Courier New" w:hAnsi="Courier New" w:cs="Courier New" w:hint="default"/>
      </w:rPr>
    </w:lvl>
    <w:lvl w:ilvl="2" w:tplc="04090005" w:tentative="1">
      <w:start w:val="1"/>
      <w:numFmt w:val="bullet"/>
      <w:lvlText w:val=""/>
      <w:lvlJc w:val="left"/>
      <w:pPr>
        <w:ind w:left="2494" w:hanging="360"/>
      </w:pPr>
      <w:rPr>
        <w:rFonts w:ascii="Wingdings" w:hAnsi="Wingdings" w:hint="default"/>
      </w:rPr>
    </w:lvl>
    <w:lvl w:ilvl="3" w:tplc="04090001" w:tentative="1">
      <w:start w:val="1"/>
      <w:numFmt w:val="bullet"/>
      <w:lvlText w:val=""/>
      <w:lvlJc w:val="left"/>
      <w:pPr>
        <w:ind w:left="3214" w:hanging="360"/>
      </w:pPr>
      <w:rPr>
        <w:rFonts w:ascii="Symbol" w:hAnsi="Symbol" w:hint="default"/>
      </w:rPr>
    </w:lvl>
    <w:lvl w:ilvl="4" w:tplc="04090003" w:tentative="1">
      <w:start w:val="1"/>
      <w:numFmt w:val="bullet"/>
      <w:lvlText w:val="o"/>
      <w:lvlJc w:val="left"/>
      <w:pPr>
        <w:ind w:left="3934" w:hanging="360"/>
      </w:pPr>
      <w:rPr>
        <w:rFonts w:ascii="Courier New" w:hAnsi="Courier New" w:cs="Courier New" w:hint="default"/>
      </w:rPr>
    </w:lvl>
    <w:lvl w:ilvl="5" w:tplc="04090005" w:tentative="1">
      <w:start w:val="1"/>
      <w:numFmt w:val="bullet"/>
      <w:lvlText w:val=""/>
      <w:lvlJc w:val="left"/>
      <w:pPr>
        <w:ind w:left="4654" w:hanging="360"/>
      </w:pPr>
      <w:rPr>
        <w:rFonts w:ascii="Wingdings" w:hAnsi="Wingdings" w:hint="default"/>
      </w:rPr>
    </w:lvl>
    <w:lvl w:ilvl="6" w:tplc="04090001" w:tentative="1">
      <w:start w:val="1"/>
      <w:numFmt w:val="bullet"/>
      <w:lvlText w:val=""/>
      <w:lvlJc w:val="left"/>
      <w:pPr>
        <w:ind w:left="5374" w:hanging="360"/>
      </w:pPr>
      <w:rPr>
        <w:rFonts w:ascii="Symbol" w:hAnsi="Symbol" w:hint="default"/>
      </w:rPr>
    </w:lvl>
    <w:lvl w:ilvl="7" w:tplc="04090003" w:tentative="1">
      <w:start w:val="1"/>
      <w:numFmt w:val="bullet"/>
      <w:lvlText w:val="o"/>
      <w:lvlJc w:val="left"/>
      <w:pPr>
        <w:ind w:left="6094" w:hanging="360"/>
      </w:pPr>
      <w:rPr>
        <w:rFonts w:ascii="Courier New" w:hAnsi="Courier New" w:cs="Courier New" w:hint="default"/>
      </w:rPr>
    </w:lvl>
    <w:lvl w:ilvl="8" w:tplc="04090005" w:tentative="1">
      <w:start w:val="1"/>
      <w:numFmt w:val="bullet"/>
      <w:lvlText w:val=""/>
      <w:lvlJc w:val="left"/>
      <w:pPr>
        <w:ind w:left="6814" w:hanging="360"/>
      </w:pPr>
      <w:rPr>
        <w:rFonts w:ascii="Wingdings" w:hAnsi="Wingdings" w:hint="default"/>
      </w:rPr>
    </w:lvl>
  </w:abstractNum>
  <w:abstractNum w:abstractNumId="12">
    <w:nsid w:val="4FDB49ED"/>
    <w:multiLevelType w:val="hybridMultilevel"/>
    <w:tmpl w:val="B4F6C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A56C74"/>
    <w:multiLevelType w:val="hybridMultilevel"/>
    <w:tmpl w:val="EFD6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4E49D1"/>
    <w:multiLevelType w:val="hybridMultilevel"/>
    <w:tmpl w:val="39749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A72C55"/>
    <w:multiLevelType w:val="hybridMultilevel"/>
    <w:tmpl w:val="D93A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6A6C84"/>
    <w:multiLevelType w:val="hybridMultilevel"/>
    <w:tmpl w:val="9796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E51E37"/>
    <w:multiLevelType w:val="hybridMultilevel"/>
    <w:tmpl w:val="BD0E5F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0D4A4A"/>
    <w:multiLevelType w:val="hybridMultilevel"/>
    <w:tmpl w:val="700CD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1BC7CB9"/>
    <w:multiLevelType w:val="hybridMultilevel"/>
    <w:tmpl w:val="24CAD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3"/>
  </w:num>
  <w:num w:numId="4">
    <w:abstractNumId w:val="1"/>
  </w:num>
  <w:num w:numId="5">
    <w:abstractNumId w:val="19"/>
  </w:num>
  <w:num w:numId="6">
    <w:abstractNumId w:val="4"/>
  </w:num>
  <w:num w:numId="7">
    <w:abstractNumId w:val="18"/>
  </w:num>
  <w:num w:numId="8">
    <w:abstractNumId w:val="10"/>
  </w:num>
  <w:num w:numId="9">
    <w:abstractNumId w:val="0"/>
  </w:num>
  <w:num w:numId="10">
    <w:abstractNumId w:val="11"/>
  </w:num>
  <w:num w:numId="11">
    <w:abstractNumId w:val="7"/>
  </w:num>
  <w:num w:numId="12">
    <w:abstractNumId w:val="6"/>
  </w:num>
  <w:num w:numId="13">
    <w:abstractNumId w:val="3"/>
  </w:num>
  <w:num w:numId="14">
    <w:abstractNumId w:val="5"/>
  </w:num>
  <w:num w:numId="15">
    <w:abstractNumId w:val="14"/>
  </w:num>
  <w:num w:numId="16">
    <w:abstractNumId w:val="15"/>
  </w:num>
  <w:num w:numId="17">
    <w:abstractNumId w:val="12"/>
  </w:num>
  <w:num w:numId="18">
    <w:abstractNumId w:val="8"/>
  </w:num>
  <w:num w:numId="19">
    <w:abstractNumId w:val="1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564101"/>
    <w:rsid w:val="000B7B47"/>
    <w:rsid w:val="00122EE4"/>
    <w:rsid w:val="00133BA1"/>
    <w:rsid w:val="00161382"/>
    <w:rsid w:val="001B1450"/>
    <w:rsid w:val="001D3E3B"/>
    <w:rsid w:val="00207314"/>
    <w:rsid w:val="00217EBF"/>
    <w:rsid w:val="0022790B"/>
    <w:rsid w:val="00242527"/>
    <w:rsid w:val="00247B26"/>
    <w:rsid w:val="002645CA"/>
    <w:rsid w:val="00280A9B"/>
    <w:rsid w:val="002968DE"/>
    <w:rsid w:val="002C3FFE"/>
    <w:rsid w:val="00311A26"/>
    <w:rsid w:val="003250C4"/>
    <w:rsid w:val="00373ACA"/>
    <w:rsid w:val="00386041"/>
    <w:rsid w:val="00390FD0"/>
    <w:rsid w:val="003A20A3"/>
    <w:rsid w:val="003C3089"/>
    <w:rsid w:val="003E5293"/>
    <w:rsid w:val="003E6C59"/>
    <w:rsid w:val="004202DB"/>
    <w:rsid w:val="00472006"/>
    <w:rsid w:val="004D723A"/>
    <w:rsid w:val="004E5699"/>
    <w:rsid w:val="005122A8"/>
    <w:rsid w:val="00564101"/>
    <w:rsid w:val="00597551"/>
    <w:rsid w:val="00610441"/>
    <w:rsid w:val="00617B65"/>
    <w:rsid w:val="0063377A"/>
    <w:rsid w:val="00676A4E"/>
    <w:rsid w:val="00696E1F"/>
    <w:rsid w:val="006B0735"/>
    <w:rsid w:val="006C3D9A"/>
    <w:rsid w:val="006E18F1"/>
    <w:rsid w:val="007074CF"/>
    <w:rsid w:val="007946DE"/>
    <w:rsid w:val="00795FA4"/>
    <w:rsid w:val="007A14DA"/>
    <w:rsid w:val="007A59A5"/>
    <w:rsid w:val="007C2E1A"/>
    <w:rsid w:val="00800A2D"/>
    <w:rsid w:val="00825918"/>
    <w:rsid w:val="008521B4"/>
    <w:rsid w:val="00857F30"/>
    <w:rsid w:val="00866C03"/>
    <w:rsid w:val="00883C62"/>
    <w:rsid w:val="008A44DF"/>
    <w:rsid w:val="008B285E"/>
    <w:rsid w:val="008D5745"/>
    <w:rsid w:val="009030E7"/>
    <w:rsid w:val="0091753A"/>
    <w:rsid w:val="00955FF0"/>
    <w:rsid w:val="0098325A"/>
    <w:rsid w:val="00997B5B"/>
    <w:rsid w:val="009B2B6B"/>
    <w:rsid w:val="009C621A"/>
    <w:rsid w:val="009D394F"/>
    <w:rsid w:val="00A056D6"/>
    <w:rsid w:val="00A3793A"/>
    <w:rsid w:val="00A64E0A"/>
    <w:rsid w:val="00A6650A"/>
    <w:rsid w:val="00AA717F"/>
    <w:rsid w:val="00AC12D3"/>
    <w:rsid w:val="00AD023B"/>
    <w:rsid w:val="00BA080A"/>
    <w:rsid w:val="00BA4FDF"/>
    <w:rsid w:val="00CB2DF9"/>
    <w:rsid w:val="00D24BC2"/>
    <w:rsid w:val="00D36D89"/>
    <w:rsid w:val="00D41E93"/>
    <w:rsid w:val="00D436CB"/>
    <w:rsid w:val="00D707D8"/>
    <w:rsid w:val="00D81871"/>
    <w:rsid w:val="00D943D6"/>
    <w:rsid w:val="00DB7B2A"/>
    <w:rsid w:val="00DE2186"/>
    <w:rsid w:val="00DF69FD"/>
    <w:rsid w:val="00E37C0F"/>
    <w:rsid w:val="00E42FFB"/>
    <w:rsid w:val="00E75069"/>
    <w:rsid w:val="00E8229C"/>
    <w:rsid w:val="00E85DCC"/>
    <w:rsid w:val="00EE759C"/>
    <w:rsid w:val="00F55A21"/>
    <w:rsid w:val="00F779A6"/>
    <w:rsid w:val="00F94E76"/>
    <w:rsid w:val="00FE347B"/>
    <w:rsid w:val="00FF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81B0"/>
  <w15:docId w15:val="{0FEE36ED-C0A5-4072-8834-450DA3228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2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7B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7B65"/>
    <w:pPr>
      <w:ind w:left="720"/>
      <w:contextualSpacing/>
    </w:pPr>
  </w:style>
  <w:style w:type="paragraph" w:styleId="BalloonText">
    <w:name w:val="Balloon Text"/>
    <w:basedOn w:val="Normal"/>
    <w:link w:val="BalloonTextChar"/>
    <w:uiPriority w:val="99"/>
    <w:semiHidden/>
    <w:unhideWhenUsed/>
    <w:rsid w:val="00E37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C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8A7602-033D-4B0C-ABF2-5107754B9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2004</Words>
  <Characters>11426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dc:creator>
  <cp:keywords/>
  <dc:description/>
  <cp:lastModifiedBy>iou957</cp:lastModifiedBy>
  <cp:revision>4</cp:revision>
  <cp:lastPrinted>2019-09-10T13:07:00Z</cp:lastPrinted>
  <dcterms:created xsi:type="dcterms:W3CDTF">2020-01-23T13:38:00Z</dcterms:created>
  <dcterms:modified xsi:type="dcterms:W3CDTF">2020-02-04T23:17:00Z</dcterms:modified>
</cp:coreProperties>
</file>