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29BA1" w14:textId="2D00015F" w:rsidR="004449CB" w:rsidRPr="00451A5F" w:rsidRDefault="00D81A03">
      <w:pPr>
        <w:rPr>
          <w:b/>
          <w:sz w:val="24"/>
        </w:rPr>
      </w:pPr>
      <w:r w:rsidRPr="00451A5F">
        <w:rPr>
          <w:b/>
          <w:sz w:val="24"/>
        </w:rPr>
        <w:t>Normal</w:t>
      </w:r>
      <w:r w:rsidR="00451A5F">
        <w:rPr>
          <w:b/>
          <w:sz w:val="24"/>
        </w:rPr>
        <w:t xml:space="preserve">ization </w:t>
      </w:r>
      <w:r w:rsidR="008527E1">
        <w:rPr>
          <w:b/>
          <w:sz w:val="24"/>
        </w:rPr>
        <w:t>(Last Updated 2020-04-</w:t>
      </w:r>
      <w:r w:rsidR="00016611">
        <w:rPr>
          <w:b/>
          <w:sz w:val="24"/>
        </w:rPr>
        <w:t>21</w:t>
      </w:r>
      <w:r w:rsidR="008527E1" w:rsidRPr="00451A5F">
        <w:rPr>
          <w:b/>
          <w:sz w:val="24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86"/>
        <w:gridCol w:w="8104"/>
      </w:tblGrid>
      <w:tr w:rsidR="00617B65" w14:paraId="4942A0F1" w14:textId="77777777" w:rsidTr="00A847E6">
        <w:trPr>
          <w:trHeight w:val="145"/>
        </w:trPr>
        <w:tc>
          <w:tcPr>
            <w:tcW w:w="6384" w:type="dxa"/>
          </w:tcPr>
          <w:p w14:paraId="75195BD5" w14:textId="77777777" w:rsidR="00617B65" w:rsidRDefault="008772A9" w:rsidP="006E18F1">
            <w:pPr>
              <w:rPr>
                <w:b/>
              </w:rPr>
            </w:pPr>
            <w:r>
              <w:rPr>
                <w:b/>
              </w:rPr>
              <w:t>Normalization</w:t>
            </w:r>
          </w:p>
          <w:p w14:paraId="68E4ED64" w14:textId="77777777" w:rsidR="008772A9" w:rsidRDefault="008772A9" w:rsidP="006E18F1">
            <w:r>
              <w:t xml:space="preserve">Process of designing a </w:t>
            </w:r>
            <w:r>
              <w:rPr>
                <w:i/>
              </w:rPr>
              <w:t xml:space="preserve">good </w:t>
            </w:r>
            <w:r>
              <w:t>database</w:t>
            </w:r>
            <w:r w:rsidR="00B974BF">
              <w:t xml:space="preserve"> to achieve the following</w:t>
            </w:r>
            <w:r>
              <w:t xml:space="preserve">: </w:t>
            </w:r>
          </w:p>
          <w:p w14:paraId="31740EA3" w14:textId="77777777" w:rsidR="000D650E" w:rsidRDefault="008772A9" w:rsidP="008772A9">
            <w:pPr>
              <w:pStyle w:val="ListParagraph"/>
              <w:numPr>
                <w:ilvl w:val="0"/>
                <w:numId w:val="35"/>
              </w:numPr>
            </w:pPr>
            <w:r>
              <w:t>Reduce redundancy; therefore:</w:t>
            </w:r>
          </w:p>
          <w:p w14:paraId="4C625FFA" w14:textId="77777777" w:rsidR="008772A9" w:rsidRDefault="008772A9" w:rsidP="008772A9">
            <w:pPr>
              <w:pStyle w:val="ListParagraph"/>
              <w:numPr>
                <w:ilvl w:val="1"/>
                <w:numId w:val="35"/>
              </w:numPr>
            </w:pPr>
            <w:r>
              <w:t>require less disk space</w:t>
            </w:r>
          </w:p>
          <w:p w14:paraId="7508CEB6" w14:textId="77777777" w:rsidR="008772A9" w:rsidRDefault="008772A9" w:rsidP="008772A9">
            <w:pPr>
              <w:pStyle w:val="ListParagraph"/>
              <w:numPr>
                <w:ilvl w:val="1"/>
                <w:numId w:val="35"/>
              </w:numPr>
            </w:pPr>
            <w:r>
              <w:t>improve performance</w:t>
            </w:r>
          </w:p>
          <w:p w14:paraId="6DEF1499" w14:textId="77777777" w:rsidR="008772A9" w:rsidRDefault="00B974BF" w:rsidP="00B974BF">
            <w:pPr>
              <w:pStyle w:val="ListParagraph"/>
              <w:numPr>
                <w:ilvl w:val="0"/>
                <w:numId w:val="35"/>
              </w:numPr>
            </w:pPr>
            <w:r>
              <w:t>Reduce insertion, deletion, and update anomalies</w:t>
            </w:r>
          </w:p>
          <w:p w14:paraId="07F634C9" w14:textId="77777777" w:rsidR="00B974BF" w:rsidRDefault="00B974BF" w:rsidP="00B974BF">
            <w:pPr>
              <w:pStyle w:val="ListParagraph"/>
              <w:numPr>
                <w:ilvl w:val="0"/>
                <w:numId w:val="35"/>
              </w:numPr>
            </w:pPr>
            <w:r>
              <w:t>Reduce the need for restructuring the database as new data attributes are introduced</w:t>
            </w:r>
          </w:p>
          <w:p w14:paraId="0B53B899" w14:textId="77777777" w:rsidR="00ED1AEC" w:rsidRDefault="00ED1AEC" w:rsidP="00B974BF">
            <w:pPr>
              <w:pStyle w:val="ListParagraph"/>
              <w:numPr>
                <w:ilvl w:val="0"/>
                <w:numId w:val="35"/>
              </w:numPr>
            </w:pPr>
            <w:r>
              <w:t>Reduce data integrity issues</w:t>
            </w:r>
          </w:p>
          <w:p w14:paraId="25DD7430" w14:textId="77777777" w:rsidR="00B974BF" w:rsidRDefault="00B974BF" w:rsidP="00B974BF">
            <w:pPr>
              <w:pStyle w:val="ListParagraph"/>
              <w:numPr>
                <w:ilvl w:val="0"/>
                <w:numId w:val="35"/>
              </w:numPr>
            </w:pPr>
            <w:r>
              <w:t>Improve usability of the database</w:t>
            </w:r>
          </w:p>
          <w:p w14:paraId="3BBF2E87" w14:textId="77777777" w:rsidR="000D650E" w:rsidRDefault="000D650E" w:rsidP="006E18F1"/>
          <w:p w14:paraId="3068C9C2" w14:textId="77777777" w:rsidR="000D650E" w:rsidRPr="000D650E" w:rsidRDefault="000D650E" w:rsidP="00A33702">
            <w:pPr>
              <w:pStyle w:val="Glossary"/>
              <w:ind w:left="0" w:firstLine="0"/>
            </w:pPr>
          </w:p>
        </w:tc>
        <w:tc>
          <w:tcPr>
            <w:tcW w:w="8188" w:type="dxa"/>
          </w:tcPr>
          <w:p w14:paraId="3F10F3B7" w14:textId="77777777" w:rsidR="000D650E" w:rsidRDefault="001D321E" w:rsidP="000D650E">
            <w:r w:rsidRPr="00A33702">
              <w:rPr>
                <w:b/>
              </w:rPr>
              <w:t>Example 1:</w:t>
            </w:r>
            <w:r>
              <w:t xml:space="preserve"> </w:t>
            </w:r>
            <w:r w:rsidRPr="00A33702">
              <w:rPr>
                <w:rFonts w:ascii="Consolas" w:hAnsi="Consolas" w:cs="Consolas"/>
              </w:rPr>
              <w:t>Project Role</w:t>
            </w:r>
            <w:r>
              <w:t xml:space="preserve">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1176"/>
              <w:gridCol w:w="1074"/>
              <w:gridCol w:w="990"/>
              <w:gridCol w:w="1278"/>
              <w:gridCol w:w="1278"/>
            </w:tblGrid>
            <w:tr w:rsidR="009D6AB9" w14:paraId="44419597" w14:textId="77777777" w:rsidTr="004449CB">
              <w:tc>
                <w:tcPr>
                  <w:tcW w:w="982" w:type="dxa"/>
                </w:tcPr>
                <w:p w14:paraId="08627DF7" w14:textId="77777777" w:rsidR="009D6AB9" w:rsidRPr="00A33702" w:rsidRDefault="009D6AB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projId</w:t>
                  </w:r>
                </w:p>
              </w:tc>
              <w:tc>
                <w:tcPr>
                  <w:tcW w:w="1176" w:type="dxa"/>
                </w:tcPr>
                <w:p w14:paraId="45870EF9" w14:textId="77777777" w:rsidR="009D6AB9" w:rsidRPr="00A33702" w:rsidRDefault="009D6AB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roleCd</w:t>
                  </w:r>
                </w:p>
              </w:tc>
              <w:tc>
                <w:tcPr>
                  <w:tcW w:w="1074" w:type="dxa"/>
                </w:tcPr>
                <w:p w14:paraId="695640AB" w14:textId="77777777" w:rsidR="009D6AB9" w:rsidRPr="00A33702" w:rsidRDefault="009D6AB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empId</w:t>
                  </w:r>
                </w:p>
              </w:tc>
              <w:tc>
                <w:tcPr>
                  <w:tcW w:w="990" w:type="dxa"/>
                </w:tcPr>
                <w:p w14:paraId="2CFBD4A3" w14:textId="77777777" w:rsidR="009D6AB9" w:rsidRPr="00A33702" w:rsidRDefault="009D6AB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dept</w:t>
                  </w:r>
                </w:p>
              </w:tc>
              <w:tc>
                <w:tcPr>
                  <w:tcW w:w="1278" w:type="dxa"/>
                </w:tcPr>
                <w:p w14:paraId="54193600" w14:textId="77777777" w:rsidR="009D6AB9" w:rsidRPr="00A33702" w:rsidRDefault="009D6AB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manager</w:t>
                  </w:r>
                </w:p>
              </w:tc>
              <w:tc>
                <w:tcPr>
                  <w:tcW w:w="1278" w:type="dxa"/>
                </w:tcPr>
                <w:p w14:paraId="66396E19" w14:textId="77777777" w:rsidR="009D6AB9" w:rsidRPr="00A33702" w:rsidRDefault="009D6AB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hours</w:t>
                  </w:r>
                </w:p>
              </w:tc>
            </w:tr>
            <w:tr w:rsidR="009D6AB9" w14:paraId="08E1B8DF" w14:textId="77777777" w:rsidTr="00400F44">
              <w:tc>
                <w:tcPr>
                  <w:tcW w:w="982" w:type="dxa"/>
                  <w:shd w:val="clear" w:color="auto" w:fill="FBE4D5" w:themeFill="accent2" w:themeFillTint="33"/>
                </w:tcPr>
                <w:p w14:paraId="231499E6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176" w:type="dxa"/>
                  <w:shd w:val="clear" w:color="auto" w:fill="FBE4D5" w:themeFill="accent2" w:themeFillTint="33"/>
                </w:tcPr>
                <w:p w14:paraId="6860D070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DBA</w:t>
                  </w:r>
                </w:p>
              </w:tc>
              <w:tc>
                <w:tcPr>
                  <w:tcW w:w="1074" w:type="dxa"/>
                  <w:shd w:val="clear" w:color="auto" w:fill="FBE4D5" w:themeFill="accent2" w:themeFillTint="33"/>
                </w:tcPr>
                <w:p w14:paraId="65294841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990" w:type="dxa"/>
                  <w:shd w:val="clear" w:color="auto" w:fill="FBE4D5" w:themeFill="accent2" w:themeFillTint="33"/>
                </w:tcPr>
                <w:p w14:paraId="7BC5D135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6EF7D829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11111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352C8B1D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70</w:t>
                  </w:r>
                </w:p>
              </w:tc>
            </w:tr>
            <w:tr w:rsidR="009D6AB9" w14:paraId="1C4FE698" w14:textId="77777777" w:rsidTr="00400F44">
              <w:tc>
                <w:tcPr>
                  <w:tcW w:w="982" w:type="dxa"/>
                  <w:shd w:val="clear" w:color="auto" w:fill="FBE4D5" w:themeFill="accent2" w:themeFillTint="33"/>
                </w:tcPr>
                <w:p w14:paraId="567DF49D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176" w:type="dxa"/>
                  <w:shd w:val="clear" w:color="auto" w:fill="FBE4D5" w:themeFill="accent2" w:themeFillTint="33"/>
                </w:tcPr>
                <w:p w14:paraId="391E0E51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ReqA</w:t>
                  </w:r>
                </w:p>
              </w:tc>
              <w:tc>
                <w:tcPr>
                  <w:tcW w:w="1074" w:type="dxa"/>
                  <w:shd w:val="clear" w:color="auto" w:fill="FBE4D5" w:themeFill="accent2" w:themeFillTint="33"/>
                </w:tcPr>
                <w:p w14:paraId="511806C0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990" w:type="dxa"/>
                  <w:shd w:val="clear" w:color="auto" w:fill="FBE4D5" w:themeFill="accent2" w:themeFillTint="33"/>
                </w:tcPr>
                <w:p w14:paraId="21C7DEF9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0BC1CD87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11111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24F66A11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9D6AB9" w14:paraId="68ED9C31" w14:textId="77777777" w:rsidTr="004449CB">
              <w:tc>
                <w:tcPr>
                  <w:tcW w:w="982" w:type="dxa"/>
                </w:tcPr>
                <w:p w14:paraId="404E1595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176" w:type="dxa"/>
                </w:tcPr>
                <w:p w14:paraId="0E9ED018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Test</w:t>
                  </w:r>
                </w:p>
              </w:tc>
              <w:tc>
                <w:tcPr>
                  <w:tcW w:w="1074" w:type="dxa"/>
                </w:tcPr>
                <w:p w14:paraId="7DA1EFD2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33333</w:t>
                  </w:r>
                </w:p>
              </w:tc>
              <w:tc>
                <w:tcPr>
                  <w:tcW w:w="990" w:type="dxa"/>
                </w:tcPr>
                <w:p w14:paraId="487A59F4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278" w:type="dxa"/>
                </w:tcPr>
                <w:p w14:paraId="18D9B97D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  <w:tc>
                <w:tcPr>
                  <w:tcW w:w="1278" w:type="dxa"/>
                </w:tcPr>
                <w:p w14:paraId="73ADADB3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9D6AB9" w14:paraId="769C89A2" w14:textId="77777777" w:rsidTr="00400F44">
              <w:tc>
                <w:tcPr>
                  <w:tcW w:w="982" w:type="dxa"/>
                  <w:shd w:val="clear" w:color="auto" w:fill="FFFF00"/>
                </w:tcPr>
                <w:p w14:paraId="7E8E00DA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176" w:type="dxa"/>
                  <w:shd w:val="clear" w:color="auto" w:fill="FFFF00"/>
                </w:tcPr>
                <w:p w14:paraId="28C3B178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Developer</w:t>
                  </w:r>
                </w:p>
              </w:tc>
              <w:tc>
                <w:tcPr>
                  <w:tcW w:w="1074" w:type="dxa"/>
                  <w:shd w:val="clear" w:color="auto" w:fill="FFFF00"/>
                </w:tcPr>
                <w:p w14:paraId="767C0F40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44444</w:t>
                  </w:r>
                </w:p>
              </w:tc>
              <w:tc>
                <w:tcPr>
                  <w:tcW w:w="990" w:type="dxa"/>
                  <w:shd w:val="clear" w:color="auto" w:fill="FFFF00"/>
                </w:tcPr>
                <w:p w14:paraId="1061EF1B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278" w:type="dxa"/>
                  <w:shd w:val="clear" w:color="auto" w:fill="FFFF00"/>
                </w:tcPr>
                <w:p w14:paraId="181EA52B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  <w:tc>
                <w:tcPr>
                  <w:tcW w:w="1278" w:type="dxa"/>
                  <w:shd w:val="clear" w:color="auto" w:fill="FFFF00"/>
                </w:tcPr>
                <w:p w14:paraId="6AB32B99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9D6AB9" w14:paraId="2FC8397E" w14:textId="77777777" w:rsidTr="00400F44">
              <w:tc>
                <w:tcPr>
                  <w:tcW w:w="982" w:type="dxa"/>
                  <w:shd w:val="clear" w:color="auto" w:fill="FFFF00"/>
                </w:tcPr>
                <w:p w14:paraId="6E59121F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176" w:type="dxa"/>
                  <w:shd w:val="clear" w:color="auto" w:fill="FFFF00"/>
                </w:tcPr>
                <w:p w14:paraId="6A191C48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Developer</w:t>
                  </w:r>
                </w:p>
              </w:tc>
              <w:tc>
                <w:tcPr>
                  <w:tcW w:w="1074" w:type="dxa"/>
                  <w:shd w:val="clear" w:color="auto" w:fill="FFFF00"/>
                </w:tcPr>
                <w:p w14:paraId="605EDB15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55555</w:t>
                  </w:r>
                </w:p>
              </w:tc>
              <w:tc>
                <w:tcPr>
                  <w:tcW w:w="990" w:type="dxa"/>
                  <w:shd w:val="clear" w:color="auto" w:fill="FFFF00"/>
                </w:tcPr>
                <w:p w14:paraId="3207A82B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278" w:type="dxa"/>
                  <w:shd w:val="clear" w:color="auto" w:fill="FFFF00"/>
                </w:tcPr>
                <w:p w14:paraId="6ACB56E8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  <w:tc>
                <w:tcPr>
                  <w:tcW w:w="1278" w:type="dxa"/>
                  <w:shd w:val="clear" w:color="auto" w:fill="FFFF00"/>
                </w:tcPr>
                <w:p w14:paraId="15D1E198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350</w:t>
                  </w:r>
                </w:p>
              </w:tc>
            </w:tr>
            <w:tr w:rsidR="009D6AB9" w14:paraId="7304E33C" w14:textId="77777777" w:rsidTr="00400F44">
              <w:tc>
                <w:tcPr>
                  <w:tcW w:w="982" w:type="dxa"/>
                  <w:shd w:val="clear" w:color="auto" w:fill="FBE4D5" w:themeFill="accent2" w:themeFillTint="33"/>
                </w:tcPr>
                <w:p w14:paraId="2F52763C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176" w:type="dxa"/>
                  <w:shd w:val="clear" w:color="auto" w:fill="FBE4D5" w:themeFill="accent2" w:themeFillTint="33"/>
                </w:tcPr>
                <w:p w14:paraId="098E9F03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DBA</w:t>
                  </w:r>
                </w:p>
              </w:tc>
              <w:tc>
                <w:tcPr>
                  <w:tcW w:w="1074" w:type="dxa"/>
                  <w:shd w:val="clear" w:color="auto" w:fill="FBE4D5" w:themeFill="accent2" w:themeFillTint="33"/>
                </w:tcPr>
                <w:p w14:paraId="3F76E6F2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990" w:type="dxa"/>
                  <w:shd w:val="clear" w:color="auto" w:fill="FBE4D5" w:themeFill="accent2" w:themeFillTint="33"/>
                </w:tcPr>
                <w:p w14:paraId="4F8695E0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7930828C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11111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550D1C56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60</w:t>
                  </w:r>
                </w:p>
              </w:tc>
            </w:tr>
            <w:tr w:rsidR="009D6AB9" w14:paraId="60092FD4" w14:textId="77777777" w:rsidTr="00400F44">
              <w:tc>
                <w:tcPr>
                  <w:tcW w:w="982" w:type="dxa"/>
                  <w:shd w:val="clear" w:color="auto" w:fill="FBE4D5" w:themeFill="accent2" w:themeFillTint="33"/>
                </w:tcPr>
                <w:p w14:paraId="1D8E6664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176" w:type="dxa"/>
                  <w:shd w:val="clear" w:color="auto" w:fill="FBE4D5" w:themeFill="accent2" w:themeFillTint="33"/>
                </w:tcPr>
                <w:p w14:paraId="7AFACBE3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Model</w:t>
                  </w:r>
                </w:p>
              </w:tc>
              <w:tc>
                <w:tcPr>
                  <w:tcW w:w="1074" w:type="dxa"/>
                  <w:shd w:val="clear" w:color="auto" w:fill="FBE4D5" w:themeFill="accent2" w:themeFillTint="33"/>
                </w:tcPr>
                <w:p w14:paraId="026CC133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990" w:type="dxa"/>
                  <w:shd w:val="clear" w:color="auto" w:fill="FBE4D5" w:themeFill="accent2" w:themeFillTint="33"/>
                </w:tcPr>
                <w:p w14:paraId="213C6D36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2636867D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11111</w:t>
                  </w:r>
                </w:p>
              </w:tc>
              <w:tc>
                <w:tcPr>
                  <w:tcW w:w="1278" w:type="dxa"/>
                  <w:shd w:val="clear" w:color="auto" w:fill="FBE4D5" w:themeFill="accent2" w:themeFillTint="33"/>
                </w:tcPr>
                <w:p w14:paraId="14D23A09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60</w:t>
                  </w:r>
                </w:p>
              </w:tc>
            </w:tr>
            <w:tr w:rsidR="009D6AB9" w14:paraId="5BA2A68A" w14:textId="77777777" w:rsidTr="004449CB">
              <w:tc>
                <w:tcPr>
                  <w:tcW w:w="982" w:type="dxa"/>
                </w:tcPr>
                <w:p w14:paraId="5B7CB992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176" w:type="dxa"/>
                </w:tcPr>
                <w:p w14:paraId="5AE802E9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Developer</w:t>
                  </w:r>
                </w:p>
              </w:tc>
              <w:tc>
                <w:tcPr>
                  <w:tcW w:w="1074" w:type="dxa"/>
                </w:tcPr>
                <w:p w14:paraId="11C47B91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66666</w:t>
                  </w:r>
                </w:p>
              </w:tc>
              <w:tc>
                <w:tcPr>
                  <w:tcW w:w="990" w:type="dxa"/>
                </w:tcPr>
                <w:p w14:paraId="39C511C3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Dev2</w:t>
                  </w:r>
                </w:p>
              </w:tc>
              <w:tc>
                <w:tcPr>
                  <w:tcW w:w="1278" w:type="dxa"/>
                </w:tcPr>
                <w:p w14:paraId="5847467F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10222</w:t>
                  </w:r>
                </w:p>
              </w:tc>
              <w:tc>
                <w:tcPr>
                  <w:tcW w:w="1278" w:type="dxa"/>
                </w:tcPr>
                <w:p w14:paraId="41685C1D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250</w:t>
                  </w:r>
                </w:p>
              </w:tc>
            </w:tr>
            <w:tr w:rsidR="009D6AB9" w14:paraId="12D36C0D" w14:textId="77777777" w:rsidTr="004449CB">
              <w:tc>
                <w:tcPr>
                  <w:tcW w:w="982" w:type="dxa"/>
                </w:tcPr>
                <w:p w14:paraId="09DBEC74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176" w:type="dxa"/>
                </w:tcPr>
                <w:p w14:paraId="550ADC55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Test</w:t>
                  </w:r>
                </w:p>
              </w:tc>
              <w:tc>
                <w:tcPr>
                  <w:tcW w:w="1074" w:type="dxa"/>
                </w:tcPr>
                <w:p w14:paraId="1CB37994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33333</w:t>
                  </w:r>
                </w:p>
              </w:tc>
              <w:tc>
                <w:tcPr>
                  <w:tcW w:w="990" w:type="dxa"/>
                </w:tcPr>
                <w:p w14:paraId="2C4BEE4B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278" w:type="dxa"/>
                </w:tcPr>
                <w:p w14:paraId="780190AE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  <w:tc>
                <w:tcPr>
                  <w:tcW w:w="1278" w:type="dxa"/>
                </w:tcPr>
                <w:p w14:paraId="6F185074" w14:textId="77777777" w:rsidR="009D6AB9" w:rsidRDefault="009D6AB9" w:rsidP="00071747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</w:tbl>
          <w:p w14:paraId="53E4F694" w14:textId="77777777" w:rsidR="001D321E" w:rsidRDefault="008776DE" w:rsidP="000D650E">
            <w:r>
              <w:t>Just by looking at the data, what attributes might functionally define other attributes?</w:t>
            </w:r>
          </w:p>
          <w:p w14:paraId="11D46D07" w14:textId="77777777" w:rsidR="008776DE" w:rsidRDefault="008776DE" w:rsidP="000D650E">
            <w:r>
              <w:t>Observations:</w:t>
            </w:r>
          </w:p>
          <w:p w14:paraId="1D67502E" w14:textId="77777777" w:rsidR="008776DE" w:rsidRDefault="008776DE" w:rsidP="008776DE">
            <w:pPr>
              <w:pStyle w:val="ListParagraph"/>
              <w:numPr>
                <w:ilvl w:val="0"/>
                <w:numId w:val="36"/>
              </w:numPr>
            </w:pPr>
            <w:r>
              <w:t>Each occurrence of employee 22222 has</w:t>
            </w:r>
            <w:r w:rsidR="00B40DE3">
              <w:t xml:space="preserve"> the same</w:t>
            </w:r>
            <w:r w:rsidR="00B40DE3" w:rsidRPr="00A33702">
              <w:rPr>
                <w:rFonts w:ascii="Consolas" w:hAnsi="Consolas" w:cs="Consolas"/>
              </w:rPr>
              <w:t xml:space="preserve"> dept</w:t>
            </w:r>
            <w:r w:rsidR="00B40DE3">
              <w:t xml:space="preserve"> and</w:t>
            </w:r>
            <w:r w:rsidR="00B40DE3" w:rsidRPr="00A33702">
              <w:rPr>
                <w:rFonts w:ascii="Consolas" w:hAnsi="Consolas" w:cs="Consolas"/>
              </w:rPr>
              <w:t xml:space="preserve"> manager</w:t>
            </w:r>
            <w:r w:rsidR="00B40DE3">
              <w:t xml:space="preserve"> </w:t>
            </w:r>
            <w:r>
              <w:t>.</w:t>
            </w:r>
          </w:p>
          <w:p w14:paraId="1F7BB5C0" w14:textId="77777777" w:rsidR="008776DE" w:rsidRDefault="008776DE" w:rsidP="008776DE">
            <w:pPr>
              <w:pStyle w:val="ListParagraph"/>
              <w:numPr>
                <w:ilvl w:val="0"/>
                <w:numId w:val="36"/>
              </w:numPr>
            </w:pPr>
            <w:r>
              <w:t>Each occurrence of  employee 33333 has</w:t>
            </w:r>
            <w:r w:rsidR="00B40DE3">
              <w:t xml:space="preserve"> the same</w:t>
            </w:r>
            <w:r w:rsidR="00B40DE3" w:rsidRPr="00A33702">
              <w:rPr>
                <w:rFonts w:ascii="Consolas" w:hAnsi="Consolas" w:cs="Consolas"/>
              </w:rPr>
              <w:t xml:space="preserve"> dept</w:t>
            </w:r>
            <w:r w:rsidR="00B40DE3">
              <w:t xml:space="preserve"> and</w:t>
            </w:r>
            <w:r w:rsidR="00B40DE3" w:rsidRPr="00A33702">
              <w:rPr>
                <w:rFonts w:ascii="Consolas" w:hAnsi="Consolas" w:cs="Consolas"/>
              </w:rPr>
              <w:t xml:space="preserve"> manager</w:t>
            </w:r>
            <w:r w:rsidR="00B40DE3">
              <w:t xml:space="preserve"> </w:t>
            </w:r>
            <w:r>
              <w:t>.</w:t>
            </w:r>
          </w:p>
          <w:p w14:paraId="67F853B3" w14:textId="77777777" w:rsidR="008776DE" w:rsidRDefault="008776DE" w:rsidP="008776DE">
            <w:pPr>
              <w:pStyle w:val="ListParagraph"/>
              <w:numPr>
                <w:ilvl w:val="0"/>
                <w:numId w:val="36"/>
              </w:numPr>
            </w:pPr>
            <w:r>
              <w:t>Each occur</w:t>
            </w:r>
            <w:r w:rsidR="00B40DE3">
              <w:t>rence of dept Data has 11111 as</w:t>
            </w:r>
            <w:r w:rsidR="00B40DE3" w:rsidRPr="00A33702">
              <w:rPr>
                <w:rFonts w:ascii="Consolas" w:hAnsi="Consolas" w:cs="Consolas"/>
              </w:rPr>
              <w:t xml:space="preserve"> manager</w:t>
            </w:r>
            <w:r w:rsidR="00B40DE3">
              <w:t xml:space="preserve"> </w:t>
            </w:r>
            <w:r>
              <w:t>.</w:t>
            </w:r>
          </w:p>
          <w:p w14:paraId="3CAFE8C6" w14:textId="77777777" w:rsidR="008776DE" w:rsidRDefault="008776DE" w:rsidP="008776DE">
            <w:pPr>
              <w:pStyle w:val="ListParagraph"/>
              <w:numPr>
                <w:ilvl w:val="0"/>
                <w:numId w:val="36"/>
              </w:numPr>
            </w:pPr>
            <w:r>
              <w:t>Each occu</w:t>
            </w:r>
            <w:r w:rsidR="00B40DE3">
              <w:t>rrence of dept Dev has 10009 as</w:t>
            </w:r>
            <w:r w:rsidR="00B40DE3" w:rsidRPr="00A33702">
              <w:rPr>
                <w:rFonts w:ascii="Consolas" w:hAnsi="Consolas" w:cs="Consolas"/>
              </w:rPr>
              <w:t xml:space="preserve"> manager</w:t>
            </w:r>
          </w:p>
          <w:p w14:paraId="4381B93D" w14:textId="77777777" w:rsidR="008776DE" w:rsidRDefault="008776DE" w:rsidP="000D650E">
            <w:r>
              <w:t xml:space="preserve">Given an </w:t>
            </w:r>
            <w:r w:rsidRPr="00A33702">
              <w:rPr>
                <w:rFonts w:ascii="Consolas" w:hAnsi="Consolas" w:cs="Consolas"/>
              </w:rPr>
              <w:t>empId</w:t>
            </w:r>
            <w:r>
              <w:t xml:space="preserve">, we know the </w:t>
            </w:r>
            <w:r w:rsidRPr="00A33702">
              <w:rPr>
                <w:rFonts w:ascii="Consolas" w:hAnsi="Consolas" w:cs="Consolas"/>
              </w:rPr>
              <w:t>dept</w:t>
            </w:r>
            <w:r>
              <w:t xml:space="preserve"> and </w:t>
            </w:r>
            <w:r w:rsidRPr="00A33702">
              <w:rPr>
                <w:rFonts w:ascii="Consolas" w:hAnsi="Consolas" w:cs="Consolas"/>
              </w:rPr>
              <w:t>manager</w:t>
            </w:r>
            <w:r>
              <w:t>.</w:t>
            </w:r>
            <w:r w:rsidR="00A33702">
              <w:t xml:space="preserve">  In other words, </w:t>
            </w:r>
            <w:r w:rsidR="00A33702" w:rsidRPr="00A33702">
              <w:rPr>
                <w:rFonts w:ascii="Consolas" w:hAnsi="Consolas" w:cs="Consolas"/>
              </w:rPr>
              <w:t>empId</w:t>
            </w:r>
            <w:r w:rsidR="00A33702">
              <w:t xml:space="preserve"> functionally determines </w:t>
            </w:r>
            <w:r w:rsidR="00A33702" w:rsidRPr="00A33702">
              <w:rPr>
                <w:rFonts w:ascii="Consolas" w:hAnsi="Consolas" w:cs="Consolas"/>
              </w:rPr>
              <w:t>dept</w:t>
            </w:r>
            <w:r w:rsidR="00A33702">
              <w:t xml:space="preserve"> and </w:t>
            </w:r>
            <w:r w:rsidR="00A33702" w:rsidRPr="00A33702">
              <w:rPr>
                <w:rFonts w:ascii="Consolas" w:hAnsi="Consolas" w:cs="Consolas"/>
              </w:rPr>
              <w:t>manager</w:t>
            </w:r>
            <w:r w:rsidR="00A33702">
              <w:t xml:space="preserve"> .</w:t>
            </w:r>
          </w:p>
          <w:p w14:paraId="62AC33AC" w14:textId="77777777" w:rsidR="00B40DE3" w:rsidRPr="00B40DE3" w:rsidRDefault="00B40DE3" w:rsidP="00B40DE3">
            <w:pPr>
              <w:ind w:left="720"/>
            </w:pPr>
            <w:r w:rsidRPr="00A33702">
              <w:rPr>
                <w:rFonts w:ascii="Consolas" w:hAnsi="Consolas" w:cs="Consolas"/>
              </w:rPr>
              <w:t>empId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rPr>
                <w:rFonts w:ascii="Consolas" w:hAnsi="Consolas" w:cs="Consolas"/>
              </w:rPr>
              <w:t xml:space="preserve"> </w:t>
            </w:r>
            <w:r w:rsidRPr="00A33702">
              <w:rPr>
                <w:rFonts w:ascii="Consolas" w:hAnsi="Consolas" w:cs="Consolas"/>
              </w:rPr>
              <w:t xml:space="preserve"> dept</w:t>
            </w:r>
            <w:r>
              <w:rPr>
                <w:rFonts w:ascii="Consolas" w:hAnsi="Consolas" w:cs="Consolas"/>
              </w:rPr>
              <w:t>,</w:t>
            </w:r>
            <w:r w:rsidRPr="00A33702">
              <w:rPr>
                <w:rFonts w:ascii="Consolas" w:hAnsi="Consolas" w:cs="Consolas"/>
              </w:rPr>
              <w:t xml:space="preserve"> manager</w:t>
            </w:r>
            <w:r>
              <w:rPr>
                <w:rFonts w:ascii="Consolas" w:hAnsi="Consolas" w:cs="Consolas"/>
              </w:rPr>
              <w:t xml:space="preserve">  </w:t>
            </w:r>
          </w:p>
          <w:p w14:paraId="03473783" w14:textId="77777777" w:rsidR="008776DE" w:rsidRDefault="008776DE" w:rsidP="000D650E">
            <w:r>
              <w:t>Given a dept, we know the manager.</w:t>
            </w:r>
            <w:r w:rsidR="00A33702">
              <w:t xml:space="preserve"> dept functionally determines manager.</w:t>
            </w:r>
          </w:p>
          <w:p w14:paraId="5E2950E3" w14:textId="77777777" w:rsidR="00A33702" w:rsidRDefault="00B40DE3" w:rsidP="00B40DE3">
            <w:pPr>
              <w:ind w:left="720"/>
            </w:pPr>
            <w:r w:rsidRPr="00A33702">
              <w:rPr>
                <w:rFonts w:ascii="Consolas" w:hAnsi="Consolas" w:cs="Consolas"/>
              </w:rPr>
              <w:t>dept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 w:rsidRPr="00A33702">
              <w:rPr>
                <w:rFonts w:ascii="Consolas" w:hAnsi="Consolas" w:cs="Consolas"/>
              </w:rPr>
              <w:t xml:space="preserve"> manager</w:t>
            </w:r>
            <w:r>
              <w:rPr>
                <w:rFonts w:ascii="Consolas" w:hAnsi="Consolas" w:cs="Consolas"/>
              </w:rPr>
              <w:t xml:space="preserve">  </w:t>
            </w:r>
          </w:p>
          <w:p w14:paraId="72110C6D" w14:textId="64B9BE7F" w:rsidR="00A33702" w:rsidRDefault="00400F44" w:rsidP="000D650E">
            <w:r>
              <w:t>Based on the data, w</w:t>
            </w:r>
            <w:r w:rsidR="00A33702">
              <w:t>hat do you think the primary key is for the Project Role Table?</w:t>
            </w:r>
          </w:p>
          <w:p w14:paraId="44CDEDE5" w14:textId="51640C5C" w:rsidR="00400F44" w:rsidRDefault="00400F44" w:rsidP="00400F44">
            <w:pPr>
              <w:pStyle w:val="ListParagraph"/>
              <w:numPr>
                <w:ilvl w:val="0"/>
                <w:numId w:val="40"/>
              </w:numPr>
            </w:pPr>
            <w:r>
              <w:t>Notice the yellow highighted rows.</w:t>
            </w:r>
          </w:p>
          <w:p w14:paraId="063B0CAD" w14:textId="73C74841" w:rsidR="00400F44" w:rsidRDefault="00400F44" w:rsidP="00400F44">
            <w:pPr>
              <w:pStyle w:val="ListParagraph"/>
              <w:numPr>
                <w:ilvl w:val="0"/>
                <w:numId w:val="40"/>
              </w:numPr>
            </w:pPr>
            <w:r>
              <w:t xml:space="preserve">Notice the pinkish (or maybe light brown) highlighted rows. </w:t>
            </w:r>
          </w:p>
          <w:p w14:paraId="10E04B3E" w14:textId="77777777" w:rsidR="008776DE" w:rsidRDefault="00437522" w:rsidP="00B40DE3">
            <w:pPr>
              <w:ind w:left="720"/>
            </w:pPr>
            <w:r>
              <w:rPr>
                <w:highlight w:val="yellow"/>
              </w:rPr>
              <w:t>Combi</w:t>
            </w:r>
            <w:r>
              <w:t>nation of projId, roleCd, empId</w:t>
            </w:r>
          </w:p>
          <w:p w14:paraId="6545FE88" w14:textId="50FD163A" w:rsidR="00437522" w:rsidRDefault="00437522" w:rsidP="00B40DE3">
            <w:pPr>
              <w:ind w:left="720"/>
            </w:pPr>
            <w:r w:rsidRPr="00437522">
              <w:rPr>
                <w:highlight w:val="yellow"/>
              </w:rPr>
              <w:t>projId, roleCd, empId</w:t>
            </w:r>
            <w:r>
              <w:t>-&gt;</w:t>
            </w:r>
            <w:r w:rsidRPr="00437522">
              <w:rPr>
                <w:highlight w:val="yellow"/>
              </w:rPr>
              <w:t>dept, manager, hours</w:t>
            </w:r>
          </w:p>
        </w:tc>
      </w:tr>
      <w:tr w:rsidR="006B0735" w14:paraId="3EDE27F9" w14:textId="77777777" w:rsidTr="00A847E6">
        <w:trPr>
          <w:trHeight w:val="145"/>
        </w:trPr>
        <w:tc>
          <w:tcPr>
            <w:tcW w:w="6384" w:type="dxa"/>
          </w:tcPr>
          <w:p w14:paraId="1C2508DB" w14:textId="07B34B3D" w:rsidR="004D5D00" w:rsidRPr="00A33702" w:rsidRDefault="00A33702" w:rsidP="00A33702">
            <w:pPr>
              <w:pStyle w:val="Glossary"/>
              <w:rPr>
                <w:b/>
              </w:rPr>
            </w:pPr>
            <w:r w:rsidRPr="00A33702">
              <w:rPr>
                <w:b/>
              </w:rPr>
              <w:t>Anomalies</w:t>
            </w:r>
          </w:p>
          <w:p w14:paraId="53D18217" w14:textId="77777777" w:rsidR="00A33702" w:rsidRDefault="00A33702" w:rsidP="00A33702">
            <w:pPr>
              <w:pStyle w:val="Glossary"/>
            </w:pPr>
            <w:r>
              <w:t xml:space="preserve">What happens if we want to change the manager of a department?  </w:t>
            </w:r>
          </w:p>
          <w:p w14:paraId="27787F9A" w14:textId="77777777" w:rsidR="00A33702" w:rsidRDefault="00A33702" w:rsidP="00A33702">
            <w:pPr>
              <w:pStyle w:val="Glossary"/>
              <w:numPr>
                <w:ilvl w:val="0"/>
                <w:numId w:val="37"/>
              </w:numPr>
            </w:pPr>
            <w:r>
              <w:t>We must update multiple rows in the Project Role Table.</w:t>
            </w:r>
          </w:p>
          <w:p w14:paraId="54C40937" w14:textId="77777777" w:rsidR="00A33702" w:rsidRDefault="00A33702" w:rsidP="00A33702">
            <w:pPr>
              <w:pStyle w:val="Glossary"/>
              <w:numPr>
                <w:ilvl w:val="0"/>
                <w:numId w:val="37"/>
              </w:numPr>
            </w:pPr>
            <w:r>
              <w:t>What if we fail to update one of the rows for the Data dept?  If there is supposed to be only one manager per dept, our data would have a data integrity issue.</w:t>
            </w:r>
          </w:p>
          <w:p w14:paraId="7FA26DC0" w14:textId="225065D6" w:rsidR="008C33CE" w:rsidRDefault="008C33CE" w:rsidP="00300760">
            <w:pPr>
              <w:pStyle w:val="Glossary"/>
              <w:ind w:left="0" w:firstLine="0"/>
            </w:pPr>
            <w:r>
              <w:t>What if we incorrectly insert a different manager for a dept when</w:t>
            </w:r>
            <w:r w:rsidR="00300760">
              <w:t xml:space="preserve"> </w:t>
            </w:r>
            <w:r>
              <w:t>inserting a row into the table?</w:t>
            </w:r>
          </w:p>
          <w:p w14:paraId="155958BC" w14:textId="77777777" w:rsidR="00A33702" w:rsidRDefault="00A33702" w:rsidP="00A33702">
            <w:pPr>
              <w:pStyle w:val="Glossary"/>
            </w:pPr>
          </w:p>
        </w:tc>
        <w:tc>
          <w:tcPr>
            <w:tcW w:w="8188" w:type="dxa"/>
          </w:tcPr>
          <w:p w14:paraId="1FADF30C" w14:textId="77777777" w:rsidR="00ED1AEC" w:rsidRDefault="00ED1AEC">
            <w:r w:rsidRPr="00ED1AEC">
              <w:rPr>
                <w:b/>
              </w:rPr>
              <w:t>Example 2</w:t>
            </w:r>
            <w:r>
              <w:t>: Data Integrity Issue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1580"/>
              <w:gridCol w:w="1573"/>
              <w:gridCol w:w="1571"/>
              <w:gridCol w:w="1579"/>
            </w:tblGrid>
            <w:tr w:rsidR="00ED1AEC" w14:paraId="69C98301" w14:textId="77777777" w:rsidTr="00ED1AEC">
              <w:tc>
                <w:tcPr>
                  <w:tcW w:w="1590" w:type="dxa"/>
                </w:tcPr>
                <w:p w14:paraId="6F51E986" w14:textId="77777777" w:rsidR="00ED1AEC" w:rsidRPr="00A33702" w:rsidRDefault="00ED1AEC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projId</w:t>
                  </w:r>
                </w:p>
              </w:tc>
              <w:tc>
                <w:tcPr>
                  <w:tcW w:w="1591" w:type="dxa"/>
                </w:tcPr>
                <w:p w14:paraId="3478B58A" w14:textId="77777777" w:rsidR="00ED1AEC" w:rsidRPr="00A33702" w:rsidRDefault="00ED1AEC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roleCd</w:t>
                  </w:r>
                </w:p>
              </w:tc>
              <w:tc>
                <w:tcPr>
                  <w:tcW w:w="1591" w:type="dxa"/>
                </w:tcPr>
                <w:p w14:paraId="15D92C5A" w14:textId="77777777" w:rsidR="00ED1AEC" w:rsidRPr="00A33702" w:rsidRDefault="00ED1AEC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empId</w:t>
                  </w:r>
                </w:p>
              </w:tc>
              <w:tc>
                <w:tcPr>
                  <w:tcW w:w="1592" w:type="dxa"/>
                </w:tcPr>
                <w:p w14:paraId="47873B88" w14:textId="77777777" w:rsidR="00ED1AEC" w:rsidRPr="00A33702" w:rsidRDefault="00ED1AEC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dept</w:t>
                  </w:r>
                </w:p>
              </w:tc>
              <w:tc>
                <w:tcPr>
                  <w:tcW w:w="1592" w:type="dxa"/>
                </w:tcPr>
                <w:p w14:paraId="2A03AB25" w14:textId="77777777" w:rsidR="00ED1AEC" w:rsidRPr="00A33702" w:rsidRDefault="00ED1AEC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A33702">
                    <w:rPr>
                      <w:rFonts w:ascii="Consolas" w:hAnsi="Consolas" w:cs="Consolas"/>
                    </w:rPr>
                    <w:t>manager</w:t>
                  </w:r>
                </w:p>
              </w:tc>
            </w:tr>
            <w:tr w:rsidR="00ED1AEC" w14:paraId="17491A8B" w14:textId="77777777" w:rsidTr="002A213F">
              <w:tc>
                <w:tcPr>
                  <w:tcW w:w="1590" w:type="dxa"/>
                </w:tcPr>
                <w:p w14:paraId="72B3B206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591" w:type="dxa"/>
                </w:tcPr>
                <w:p w14:paraId="72C18943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DBA</w:t>
                  </w:r>
                </w:p>
              </w:tc>
              <w:tc>
                <w:tcPr>
                  <w:tcW w:w="1591" w:type="dxa"/>
                </w:tcPr>
                <w:p w14:paraId="05BBBD90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0E63F849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2C38BA20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77777</w:t>
                  </w:r>
                </w:p>
              </w:tc>
            </w:tr>
            <w:tr w:rsidR="00ED1AEC" w14:paraId="7E93673E" w14:textId="77777777" w:rsidTr="002A213F">
              <w:tc>
                <w:tcPr>
                  <w:tcW w:w="1590" w:type="dxa"/>
                </w:tcPr>
                <w:p w14:paraId="6A8C13D2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591" w:type="dxa"/>
                </w:tcPr>
                <w:p w14:paraId="1AE14A8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ReqA</w:t>
                  </w:r>
                </w:p>
              </w:tc>
              <w:tc>
                <w:tcPr>
                  <w:tcW w:w="1591" w:type="dxa"/>
                </w:tcPr>
                <w:p w14:paraId="4FF45AA8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6C46BB6A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7090D049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77777</w:t>
                  </w:r>
                </w:p>
              </w:tc>
            </w:tr>
            <w:tr w:rsidR="00ED1AEC" w14:paraId="07B22047" w14:textId="77777777" w:rsidTr="00ED1AEC">
              <w:tc>
                <w:tcPr>
                  <w:tcW w:w="1590" w:type="dxa"/>
                </w:tcPr>
                <w:p w14:paraId="77ECB6E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591" w:type="dxa"/>
                </w:tcPr>
                <w:p w14:paraId="4F32703F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Test</w:t>
                  </w:r>
                </w:p>
              </w:tc>
              <w:tc>
                <w:tcPr>
                  <w:tcW w:w="1591" w:type="dxa"/>
                </w:tcPr>
                <w:p w14:paraId="5D090C1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33333</w:t>
                  </w:r>
                </w:p>
              </w:tc>
              <w:tc>
                <w:tcPr>
                  <w:tcW w:w="1592" w:type="dxa"/>
                </w:tcPr>
                <w:p w14:paraId="3F22653D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592" w:type="dxa"/>
                </w:tcPr>
                <w:p w14:paraId="2592B18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</w:tr>
            <w:tr w:rsidR="00ED1AEC" w14:paraId="2B0E7FDE" w14:textId="77777777" w:rsidTr="00ED1AEC">
              <w:tc>
                <w:tcPr>
                  <w:tcW w:w="1590" w:type="dxa"/>
                </w:tcPr>
                <w:p w14:paraId="578D0428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591" w:type="dxa"/>
                </w:tcPr>
                <w:p w14:paraId="57E54D7E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Developer</w:t>
                  </w:r>
                </w:p>
              </w:tc>
              <w:tc>
                <w:tcPr>
                  <w:tcW w:w="1591" w:type="dxa"/>
                </w:tcPr>
                <w:p w14:paraId="12DAC83F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44444</w:t>
                  </w:r>
                </w:p>
              </w:tc>
              <w:tc>
                <w:tcPr>
                  <w:tcW w:w="1592" w:type="dxa"/>
                </w:tcPr>
                <w:p w14:paraId="6E40DAD2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592" w:type="dxa"/>
                </w:tcPr>
                <w:p w14:paraId="4917A47F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</w:tr>
            <w:tr w:rsidR="00ED1AEC" w14:paraId="19ACC20D" w14:textId="77777777" w:rsidTr="00ED1AEC">
              <w:tc>
                <w:tcPr>
                  <w:tcW w:w="1590" w:type="dxa"/>
                </w:tcPr>
                <w:p w14:paraId="664C386B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PX001</w:t>
                  </w:r>
                </w:p>
              </w:tc>
              <w:tc>
                <w:tcPr>
                  <w:tcW w:w="1591" w:type="dxa"/>
                </w:tcPr>
                <w:p w14:paraId="151D59B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Developer</w:t>
                  </w:r>
                </w:p>
              </w:tc>
              <w:tc>
                <w:tcPr>
                  <w:tcW w:w="1591" w:type="dxa"/>
                </w:tcPr>
                <w:p w14:paraId="22083440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55555</w:t>
                  </w:r>
                </w:p>
              </w:tc>
              <w:tc>
                <w:tcPr>
                  <w:tcW w:w="1592" w:type="dxa"/>
                </w:tcPr>
                <w:p w14:paraId="2FC94282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592" w:type="dxa"/>
                </w:tcPr>
                <w:p w14:paraId="57094519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</w:tr>
            <w:tr w:rsidR="00ED1AEC" w14:paraId="1F77F1E7" w14:textId="77777777" w:rsidTr="002A213F">
              <w:tc>
                <w:tcPr>
                  <w:tcW w:w="1590" w:type="dxa"/>
                </w:tcPr>
                <w:p w14:paraId="139D2AC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591" w:type="dxa"/>
                </w:tcPr>
                <w:p w14:paraId="0F7E63F8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DBA</w:t>
                  </w:r>
                </w:p>
              </w:tc>
              <w:tc>
                <w:tcPr>
                  <w:tcW w:w="1591" w:type="dxa"/>
                </w:tcPr>
                <w:p w14:paraId="7ECDCE7F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3877E130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6A06BC70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77777</w:t>
                  </w:r>
                </w:p>
              </w:tc>
            </w:tr>
            <w:tr w:rsidR="00ED1AEC" w14:paraId="531FCA74" w14:textId="77777777" w:rsidTr="002A213F">
              <w:tc>
                <w:tcPr>
                  <w:tcW w:w="1590" w:type="dxa"/>
                </w:tcPr>
                <w:p w14:paraId="5787DCE5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591" w:type="dxa"/>
                </w:tcPr>
                <w:p w14:paraId="12321CF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Model</w:t>
                  </w:r>
                </w:p>
              </w:tc>
              <w:tc>
                <w:tcPr>
                  <w:tcW w:w="1591" w:type="dxa"/>
                </w:tcPr>
                <w:p w14:paraId="278D755D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22222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78DC378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Data</w:t>
                  </w:r>
                </w:p>
              </w:tc>
              <w:tc>
                <w:tcPr>
                  <w:tcW w:w="1592" w:type="dxa"/>
                  <w:shd w:val="clear" w:color="auto" w:fill="FBE4D5" w:themeFill="accent2" w:themeFillTint="33"/>
                </w:tcPr>
                <w:p w14:paraId="334AAEC7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11111</w:t>
                  </w:r>
                </w:p>
              </w:tc>
            </w:tr>
            <w:tr w:rsidR="00ED1AEC" w14:paraId="57B88CC2" w14:textId="77777777" w:rsidTr="00ED1AEC">
              <w:tc>
                <w:tcPr>
                  <w:tcW w:w="1590" w:type="dxa"/>
                </w:tcPr>
                <w:p w14:paraId="05A6ACE5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PX002</w:t>
                  </w:r>
                </w:p>
              </w:tc>
              <w:tc>
                <w:tcPr>
                  <w:tcW w:w="1591" w:type="dxa"/>
                </w:tcPr>
                <w:p w14:paraId="66437E1E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Developer</w:t>
                  </w:r>
                </w:p>
              </w:tc>
              <w:tc>
                <w:tcPr>
                  <w:tcW w:w="1591" w:type="dxa"/>
                </w:tcPr>
                <w:p w14:paraId="464A3631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66666</w:t>
                  </w:r>
                </w:p>
              </w:tc>
              <w:tc>
                <w:tcPr>
                  <w:tcW w:w="1592" w:type="dxa"/>
                </w:tcPr>
                <w:p w14:paraId="280DC1DB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Dev2</w:t>
                  </w:r>
                </w:p>
              </w:tc>
              <w:tc>
                <w:tcPr>
                  <w:tcW w:w="1592" w:type="dxa"/>
                </w:tcPr>
                <w:p w14:paraId="32D2B00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10222</w:t>
                  </w:r>
                </w:p>
              </w:tc>
            </w:tr>
            <w:tr w:rsidR="00ED1AEC" w14:paraId="4F2B8FC4" w14:textId="77777777" w:rsidTr="00ED1AEC">
              <w:tc>
                <w:tcPr>
                  <w:tcW w:w="1590" w:type="dxa"/>
                </w:tcPr>
                <w:p w14:paraId="5DFCC47E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PX002</w:t>
                  </w:r>
                </w:p>
              </w:tc>
              <w:tc>
                <w:tcPr>
                  <w:tcW w:w="1591" w:type="dxa"/>
                </w:tcPr>
                <w:p w14:paraId="450B03B1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Test</w:t>
                  </w:r>
                </w:p>
              </w:tc>
              <w:tc>
                <w:tcPr>
                  <w:tcW w:w="1591" w:type="dxa"/>
                </w:tcPr>
                <w:p w14:paraId="5299890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33333</w:t>
                  </w:r>
                </w:p>
              </w:tc>
              <w:tc>
                <w:tcPr>
                  <w:tcW w:w="1592" w:type="dxa"/>
                </w:tcPr>
                <w:p w14:paraId="672B72D7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Dev</w:t>
                  </w:r>
                </w:p>
              </w:tc>
              <w:tc>
                <w:tcPr>
                  <w:tcW w:w="1592" w:type="dxa"/>
                </w:tcPr>
                <w:p w14:paraId="08E18803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10009</w:t>
                  </w:r>
                </w:p>
              </w:tc>
            </w:tr>
          </w:tbl>
          <w:p w14:paraId="55372047" w14:textId="77777777" w:rsidR="00A362D6" w:rsidRPr="004D5D00" w:rsidRDefault="00A362D6" w:rsidP="00A362D6"/>
        </w:tc>
      </w:tr>
      <w:tr w:rsidR="006E18F1" w14:paraId="3532019E" w14:textId="77777777" w:rsidTr="00A847E6">
        <w:trPr>
          <w:trHeight w:val="271"/>
        </w:trPr>
        <w:tc>
          <w:tcPr>
            <w:tcW w:w="6384" w:type="dxa"/>
          </w:tcPr>
          <w:p w14:paraId="6BB04FAD" w14:textId="77777777" w:rsidR="00AD2E57" w:rsidRDefault="00ED1AEC" w:rsidP="006E18F1">
            <w:pPr>
              <w:rPr>
                <w:b/>
              </w:rPr>
            </w:pPr>
            <w:r>
              <w:rPr>
                <w:b/>
              </w:rPr>
              <w:lastRenderedPageBreak/>
              <w:t>First Normal Form (1NF)</w:t>
            </w:r>
          </w:p>
          <w:p w14:paraId="65ED7FFB" w14:textId="77777777" w:rsidR="00ED1AEC" w:rsidRDefault="00ED1AEC" w:rsidP="006E18F1">
            <w:r>
              <w:t>A relation R is in 1NF if all domains of R contain only atomic (non-decomposable) values.</w:t>
            </w:r>
          </w:p>
          <w:p w14:paraId="63539BD2" w14:textId="77777777" w:rsidR="002A2304" w:rsidRPr="00ED1AEC" w:rsidRDefault="002A2304" w:rsidP="006E18F1"/>
        </w:tc>
        <w:tc>
          <w:tcPr>
            <w:tcW w:w="8188" w:type="dxa"/>
          </w:tcPr>
          <w:p w14:paraId="198DA6C0" w14:textId="77777777" w:rsidR="006E18F1" w:rsidRDefault="00ED1AEC" w:rsidP="00846349">
            <w:pPr>
              <w:rPr>
                <w:b/>
              </w:rPr>
            </w:pPr>
            <w:r>
              <w:rPr>
                <w:b/>
              </w:rPr>
              <w:t>Example 3: Not 1NF and 1NF versions of a table</w:t>
            </w:r>
          </w:p>
          <w:p w14:paraId="6A42D6F5" w14:textId="77777777" w:rsidR="00ED1AEC" w:rsidRDefault="00ED1AEC" w:rsidP="00ED1AEC">
            <w:r>
              <w:t>Not in 1NF:</w:t>
            </w:r>
          </w:p>
          <w:tbl>
            <w:tblPr>
              <w:tblStyle w:val="TableGrid"/>
              <w:tblW w:w="0" w:type="auto"/>
              <w:tblInd w:w="720" w:type="dxa"/>
              <w:tblLook w:val="01E0" w:firstRow="1" w:lastRow="1" w:firstColumn="1" w:lastColumn="1" w:noHBand="0" w:noVBand="0"/>
            </w:tblPr>
            <w:tblGrid>
              <w:gridCol w:w="1188"/>
              <w:gridCol w:w="3420"/>
            </w:tblGrid>
            <w:tr w:rsidR="00ED1AEC" w14:paraId="36883A51" w14:textId="77777777" w:rsidTr="00ED1AEC">
              <w:tc>
                <w:tcPr>
                  <w:tcW w:w="1188" w:type="dxa"/>
                </w:tcPr>
                <w:p w14:paraId="213D7296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studentNr</w:t>
                  </w:r>
                </w:p>
              </w:tc>
              <w:tc>
                <w:tcPr>
                  <w:tcW w:w="3420" w:type="dxa"/>
                </w:tcPr>
                <w:p w14:paraId="4D61A87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courseNumbers</w:t>
                  </w:r>
                </w:p>
              </w:tc>
            </w:tr>
            <w:tr w:rsidR="00ED1AEC" w14:paraId="7E5F3D58" w14:textId="77777777" w:rsidTr="00ED1AEC">
              <w:tc>
                <w:tcPr>
                  <w:tcW w:w="1188" w:type="dxa"/>
                </w:tcPr>
                <w:p w14:paraId="2331F68A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3420" w:type="dxa"/>
                </w:tcPr>
                <w:p w14:paraId="4ECBE00D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CS1714, MAT1224, HIS1043</w:t>
                  </w:r>
                </w:p>
              </w:tc>
            </w:tr>
            <w:tr w:rsidR="00ED1AEC" w14:paraId="06558794" w14:textId="77777777" w:rsidTr="00ED1AEC">
              <w:tc>
                <w:tcPr>
                  <w:tcW w:w="1188" w:type="dxa"/>
                </w:tcPr>
                <w:p w14:paraId="26C1450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3420" w:type="dxa"/>
                </w:tcPr>
                <w:p w14:paraId="5F818198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MAT1183, HIS1043</w:t>
                  </w:r>
                </w:p>
              </w:tc>
            </w:tr>
          </w:tbl>
          <w:p w14:paraId="1A3EE6B3" w14:textId="77777777" w:rsidR="00ED1AEC" w:rsidRDefault="00ED1AEC" w:rsidP="00ED1AEC">
            <w:pPr>
              <w:ind w:left="720"/>
            </w:pPr>
          </w:p>
          <w:p w14:paraId="7A2521C3" w14:textId="77777777" w:rsidR="00ED1AEC" w:rsidRDefault="00ED1AEC" w:rsidP="00ED1AEC">
            <w:r>
              <w:t>1NF:</w:t>
            </w:r>
          </w:p>
          <w:tbl>
            <w:tblPr>
              <w:tblStyle w:val="TableGrid"/>
              <w:tblW w:w="0" w:type="auto"/>
              <w:tblInd w:w="720" w:type="dxa"/>
              <w:tblLook w:val="01E0" w:firstRow="1" w:lastRow="1" w:firstColumn="1" w:lastColumn="1" w:noHBand="0" w:noVBand="0"/>
            </w:tblPr>
            <w:tblGrid>
              <w:gridCol w:w="1188"/>
              <w:gridCol w:w="1230"/>
            </w:tblGrid>
            <w:tr w:rsidR="00ED1AEC" w14:paraId="6B04BDF4" w14:textId="77777777" w:rsidTr="00ED1AEC">
              <w:tc>
                <w:tcPr>
                  <w:tcW w:w="1188" w:type="dxa"/>
                </w:tcPr>
                <w:p w14:paraId="7D8D33A4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studentNr</w:t>
                  </w:r>
                </w:p>
              </w:tc>
              <w:tc>
                <w:tcPr>
                  <w:tcW w:w="1230" w:type="dxa"/>
                </w:tcPr>
                <w:p w14:paraId="2D0319E2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courseNr</w:t>
                  </w:r>
                </w:p>
              </w:tc>
            </w:tr>
            <w:tr w:rsidR="00ED1AEC" w14:paraId="506B9B7F" w14:textId="77777777" w:rsidTr="00ED1AEC">
              <w:tc>
                <w:tcPr>
                  <w:tcW w:w="1188" w:type="dxa"/>
                </w:tcPr>
                <w:p w14:paraId="2FF82517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230" w:type="dxa"/>
                </w:tcPr>
                <w:p w14:paraId="5DB3A91D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CS1714</w:t>
                  </w:r>
                </w:p>
              </w:tc>
            </w:tr>
            <w:tr w:rsidR="00ED1AEC" w14:paraId="700F6BA0" w14:textId="77777777" w:rsidTr="00ED1AEC">
              <w:tc>
                <w:tcPr>
                  <w:tcW w:w="1188" w:type="dxa"/>
                </w:tcPr>
                <w:p w14:paraId="4B39286F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230" w:type="dxa"/>
                </w:tcPr>
                <w:p w14:paraId="6AD1073C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MAT1224</w:t>
                  </w:r>
                </w:p>
              </w:tc>
            </w:tr>
            <w:tr w:rsidR="00ED1AEC" w14:paraId="75F162E0" w14:textId="77777777" w:rsidTr="00ED1AEC">
              <w:tc>
                <w:tcPr>
                  <w:tcW w:w="1188" w:type="dxa"/>
                </w:tcPr>
                <w:p w14:paraId="1AA0C972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230" w:type="dxa"/>
                </w:tcPr>
                <w:p w14:paraId="255CD8AE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HIS1043</w:t>
                  </w:r>
                </w:p>
              </w:tc>
            </w:tr>
            <w:tr w:rsidR="00ED1AEC" w14:paraId="40EB26D8" w14:textId="77777777" w:rsidTr="00ED1AEC">
              <w:tc>
                <w:tcPr>
                  <w:tcW w:w="1188" w:type="dxa"/>
                </w:tcPr>
                <w:p w14:paraId="486B1925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230" w:type="dxa"/>
                </w:tcPr>
                <w:p w14:paraId="4FB07E53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MAT1183</w:t>
                  </w:r>
                </w:p>
              </w:tc>
            </w:tr>
            <w:tr w:rsidR="00ED1AEC" w14:paraId="43888968" w14:textId="77777777" w:rsidTr="00ED1AEC">
              <w:tc>
                <w:tcPr>
                  <w:tcW w:w="1188" w:type="dxa"/>
                </w:tcPr>
                <w:p w14:paraId="183E0D81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230" w:type="dxa"/>
                </w:tcPr>
                <w:p w14:paraId="1F98C9F5" w14:textId="77777777" w:rsidR="00ED1AEC" w:rsidRDefault="00ED1AEC" w:rsidP="00071747">
                  <w:pPr>
                    <w:framePr w:hSpace="180" w:wrap="around" w:vAnchor="text" w:hAnchor="text" w:y="1"/>
                    <w:suppressOverlap/>
                  </w:pPr>
                  <w:r>
                    <w:t>HIS1043</w:t>
                  </w:r>
                </w:p>
              </w:tc>
            </w:tr>
          </w:tbl>
          <w:p w14:paraId="680C269B" w14:textId="77777777" w:rsidR="00ED1AEC" w:rsidRPr="00ED1AEC" w:rsidRDefault="00ED1AEC" w:rsidP="00ED1AEC">
            <w:pPr>
              <w:ind w:left="720"/>
            </w:pPr>
          </w:p>
        </w:tc>
      </w:tr>
      <w:tr w:rsidR="00320DF0" w14:paraId="560A61AD" w14:textId="77777777" w:rsidTr="00A847E6">
        <w:trPr>
          <w:trHeight w:val="271"/>
        </w:trPr>
        <w:tc>
          <w:tcPr>
            <w:tcW w:w="6384" w:type="dxa"/>
          </w:tcPr>
          <w:p w14:paraId="5A74E729" w14:textId="77777777" w:rsidR="00AC5DD6" w:rsidRDefault="00B40DE3" w:rsidP="006E18F1">
            <w:pPr>
              <w:rPr>
                <w:b/>
              </w:rPr>
            </w:pPr>
            <w:r>
              <w:rPr>
                <w:b/>
              </w:rPr>
              <w:t>1NF is not sufficient</w:t>
            </w:r>
          </w:p>
          <w:p w14:paraId="51D4E4CA" w14:textId="77777777" w:rsidR="00B40DE3" w:rsidRDefault="003F0572" w:rsidP="006E18F1">
            <w:r>
              <w:t>Notice that the table in example #1 is in 1NF, but it still had issues.</w:t>
            </w:r>
          </w:p>
          <w:p w14:paraId="6F59EB80" w14:textId="77777777" w:rsidR="003F0572" w:rsidRDefault="003F0572" w:rsidP="006E18F1"/>
          <w:p w14:paraId="67AC90B3" w14:textId="77777777" w:rsidR="003F0572" w:rsidRDefault="003F0572" w:rsidP="006E18F1">
            <w:r>
              <w:t>The Enrollment table in example 4 has issues:</w:t>
            </w:r>
          </w:p>
          <w:p w14:paraId="6237FEF6" w14:textId="77777777" w:rsidR="003F0572" w:rsidRDefault="00C565DA" w:rsidP="003F0572">
            <w:pPr>
              <w:ind w:left="334"/>
            </w:pPr>
            <w:r>
              <w:t xml:space="preserve">1. </w:t>
            </w:r>
            <w:r w:rsidR="003F0572">
              <w:t>Insertion</w:t>
            </w:r>
          </w:p>
          <w:p w14:paraId="193D1EB4" w14:textId="77777777" w:rsidR="003F0572" w:rsidRDefault="003F0572" w:rsidP="003F0572">
            <w:pPr>
              <w:pStyle w:val="ListParagraph"/>
              <w:numPr>
                <w:ilvl w:val="0"/>
                <w:numId w:val="38"/>
              </w:numPr>
            </w:pPr>
            <w:r>
              <w:t>Cannot insert the fact that professor Jones teaches course CCC001 until the first student enrolls in that course.</w:t>
            </w:r>
          </w:p>
          <w:p w14:paraId="58CF921E" w14:textId="77777777" w:rsidR="003F0572" w:rsidRDefault="00C565DA" w:rsidP="003F0572">
            <w:pPr>
              <w:ind w:left="334"/>
            </w:pPr>
            <w:r>
              <w:t xml:space="preserve">2. </w:t>
            </w:r>
            <w:r w:rsidR="003F0572">
              <w:t>Deletion</w:t>
            </w:r>
          </w:p>
          <w:p w14:paraId="2E25619D" w14:textId="77777777" w:rsidR="003F0572" w:rsidRDefault="003F0572" w:rsidP="003F0572">
            <w:pPr>
              <w:pStyle w:val="ListParagraph"/>
              <w:numPr>
                <w:ilvl w:val="0"/>
                <w:numId w:val="38"/>
              </w:numPr>
            </w:pPr>
            <w:r>
              <w:t>When the last enrollment row for a particular course is deleted, the prof is lost.</w:t>
            </w:r>
          </w:p>
          <w:p w14:paraId="6B1EA045" w14:textId="77777777" w:rsidR="003F0572" w:rsidRDefault="00C565DA" w:rsidP="003F0572">
            <w:pPr>
              <w:ind w:left="334"/>
            </w:pPr>
            <w:r>
              <w:t xml:space="preserve">3. </w:t>
            </w:r>
            <w:r w:rsidR="003F0572">
              <w:t>Integrity</w:t>
            </w:r>
          </w:p>
          <w:p w14:paraId="10F767E9" w14:textId="77777777" w:rsidR="003F0572" w:rsidRDefault="003F0572" w:rsidP="003F0572">
            <w:pPr>
              <w:pStyle w:val="ListParagraph"/>
              <w:numPr>
                <w:ilvl w:val="0"/>
                <w:numId w:val="38"/>
              </w:numPr>
            </w:pPr>
            <w:r>
              <w:t>If proj Ford replaces professor Jones as the professor for CCC001, all rows with students enrolled in CCC001 must be modified.</w:t>
            </w:r>
          </w:p>
          <w:p w14:paraId="7E5A1E65" w14:textId="77777777" w:rsidR="003F0572" w:rsidRPr="003F0572" w:rsidRDefault="00C565DA" w:rsidP="003F0572">
            <w:pPr>
              <w:ind w:left="334"/>
            </w:pPr>
            <w:r>
              <w:t xml:space="preserve">4. </w:t>
            </w:r>
            <w:r w:rsidR="003F0572">
              <w:t>Redundancy</w:t>
            </w:r>
          </w:p>
        </w:tc>
        <w:tc>
          <w:tcPr>
            <w:tcW w:w="8188" w:type="dxa"/>
          </w:tcPr>
          <w:p w14:paraId="624D1734" w14:textId="77777777" w:rsidR="00AC5DD6" w:rsidRDefault="00B40DE3" w:rsidP="00846349">
            <w:pPr>
              <w:rPr>
                <w:b/>
              </w:rPr>
            </w:pPr>
            <w:r>
              <w:rPr>
                <w:b/>
              </w:rPr>
              <w:t>Example 4: Problems with an example 1NF relation</w:t>
            </w:r>
          </w:p>
          <w:p w14:paraId="42801250" w14:textId="77777777" w:rsidR="00B40DE3" w:rsidRDefault="00B40DE3" w:rsidP="00B40DE3">
            <w:pPr>
              <w:ind w:left="720"/>
            </w:pPr>
            <w:r>
              <w:t>Enrollment(</w:t>
            </w:r>
            <w:r>
              <w:rPr>
                <w:u w:val="single"/>
              </w:rPr>
              <w:t>studentNr</w:t>
            </w:r>
            <w:r w:rsidRPr="00794499">
              <w:rPr>
                <w:u w:val="single"/>
              </w:rPr>
              <w:t xml:space="preserve">, </w:t>
            </w:r>
            <w:r>
              <w:rPr>
                <w:u w:val="single"/>
              </w:rPr>
              <w:t>courseId</w:t>
            </w:r>
            <w:r>
              <w:t>, name, prof, office, grade, major)</w:t>
            </w:r>
          </w:p>
          <w:p w14:paraId="464B5A88" w14:textId="77777777" w:rsidR="00B40DE3" w:rsidRDefault="00B40DE3" w:rsidP="00B40DE3">
            <w:pPr>
              <w:ind w:left="1440"/>
            </w:pPr>
            <w:r w:rsidRPr="00C565DA">
              <w:t>studentNr</w:t>
            </w:r>
            <w: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name, major</w:t>
            </w:r>
          </w:p>
          <w:p w14:paraId="53DCFA95" w14:textId="011985CD" w:rsidR="00B40DE3" w:rsidRDefault="00B40DE3" w:rsidP="00B40DE3">
            <w:pPr>
              <w:ind w:left="1440"/>
            </w:pPr>
            <w:r>
              <w:t xml:space="preserve">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prof</w:t>
            </w:r>
            <w:r w:rsidR="00C565DA">
              <w:t xml:space="preserve">, </w:t>
            </w:r>
            <w:r w:rsidR="00437522">
              <w:t>office</w:t>
            </w:r>
          </w:p>
          <w:p w14:paraId="5F860489" w14:textId="77777777" w:rsidR="00B40DE3" w:rsidRDefault="00B40DE3" w:rsidP="00B40DE3">
            <w:pPr>
              <w:ind w:left="1440"/>
            </w:pPr>
            <w:r>
              <w:t xml:space="preserve">prof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office</w:t>
            </w:r>
          </w:p>
          <w:p w14:paraId="3368F6E1" w14:textId="77777777" w:rsidR="00B40DE3" w:rsidRDefault="00B40DE3" w:rsidP="00B40DE3">
            <w:pPr>
              <w:ind w:left="1440"/>
            </w:pPr>
            <w:r w:rsidRPr="00C565DA">
              <w:t>studentNr</w:t>
            </w:r>
            <w:r>
              <w:t xml:space="preserve">, 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 w:rsidR="00C565DA">
              <w:t xml:space="preserve"> g</w:t>
            </w:r>
            <w:r>
              <w:t>rade</w:t>
            </w:r>
          </w:p>
          <w:p w14:paraId="5CD3D9EC" w14:textId="77777777" w:rsidR="00B40DE3" w:rsidRDefault="00B40DE3" w:rsidP="00846349"/>
          <w:p w14:paraId="465C17D0" w14:textId="77777777" w:rsidR="003F0572" w:rsidRPr="00B40DE3" w:rsidRDefault="003F0572" w:rsidP="00846349"/>
        </w:tc>
      </w:tr>
      <w:tr w:rsidR="006E18F1" w14:paraId="639718EE" w14:textId="77777777" w:rsidTr="00A847E6">
        <w:trPr>
          <w:trHeight w:val="271"/>
        </w:trPr>
        <w:tc>
          <w:tcPr>
            <w:tcW w:w="6384" w:type="dxa"/>
          </w:tcPr>
          <w:p w14:paraId="6751FEE4" w14:textId="77777777" w:rsidR="00F070D6" w:rsidRPr="003F0572" w:rsidRDefault="003F0572" w:rsidP="006E18F1">
            <w:pPr>
              <w:rPr>
                <w:b/>
              </w:rPr>
            </w:pPr>
            <w:r w:rsidRPr="003F0572">
              <w:rPr>
                <w:b/>
              </w:rPr>
              <w:t>Second Normal Form (2NF)</w:t>
            </w:r>
          </w:p>
          <w:p w14:paraId="4FAC50E3" w14:textId="77777777" w:rsidR="003F0572" w:rsidRDefault="003F0572" w:rsidP="006E18F1">
            <w:r>
              <w:t xml:space="preserve">A 1NF relation is in 2NF if all non-key attributes of R depend on </w:t>
            </w:r>
            <w:r w:rsidR="00D14B9F">
              <w:t>the entire key</w:t>
            </w:r>
            <w:r>
              <w:t>.</w:t>
            </w:r>
          </w:p>
          <w:p w14:paraId="20A7E910" w14:textId="77777777" w:rsidR="003F0572" w:rsidRDefault="003F0572" w:rsidP="006E18F1"/>
          <w:p w14:paraId="64A4C10F" w14:textId="77777777" w:rsidR="003F0572" w:rsidRDefault="003F0572" w:rsidP="006E18F1">
            <w:r>
              <w:t>For the Enrollment relation in example 4:</w:t>
            </w:r>
          </w:p>
          <w:p w14:paraId="1F8F49C6" w14:textId="77777777" w:rsidR="003F0572" w:rsidRDefault="003F0572" w:rsidP="003F0572">
            <w:pPr>
              <w:pStyle w:val="ListParagraph"/>
              <w:numPr>
                <w:ilvl w:val="0"/>
                <w:numId w:val="38"/>
              </w:numPr>
            </w:pPr>
            <w:r>
              <w:t>name and major are not dependent on the entire key</w:t>
            </w:r>
          </w:p>
          <w:p w14:paraId="570DE4EE" w14:textId="77777777" w:rsidR="00C565DA" w:rsidRDefault="00C565DA" w:rsidP="003F0572">
            <w:pPr>
              <w:pStyle w:val="ListParagraph"/>
              <w:numPr>
                <w:ilvl w:val="0"/>
                <w:numId w:val="38"/>
              </w:numPr>
            </w:pPr>
            <w:r>
              <w:t>prof and office are not dependent on the entire key</w:t>
            </w:r>
          </w:p>
          <w:p w14:paraId="4B145A8C" w14:textId="77777777" w:rsidR="003F0572" w:rsidRPr="00F070D6" w:rsidRDefault="003F0572" w:rsidP="006E18F1">
            <w:r>
              <w:t>Note that every relation that is 2NF is also 1NF.</w:t>
            </w:r>
          </w:p>
        </w:tc>
        <w:tc>
          <w:tcPr>
            <w:tcW w:w="8188" w:type="dxa"/>
          </w:tcPr>
          <w:p w14:paraId="66E28FC3" w14:textId="77777777" w:rsidR="009D3D26" w:rsidRDefault="003F0572" w:rsidP="006E18F1">
            <w:pPr>
              <w:rPr>
                <w:b/>
              </w:rPr>
            </w:pPr>
            <w:r>
              <w:rPr>
                <w:b/>
              </w:rPr>
              <w:t>Example 5: 2NF Relations</w:t>
            </w:r>
          </w:p>
          <w:p w14:paraId="1CB2230E" w14:textId="77777777" w:rsidR="003F0572" w:rsidRDefault="003F0572" w:rsidP="003F0572">
            <w:pPr>
              <w:ind w:left="720"/>
            </w:pPr>
            <w:r>
              <w:t>Student (</w:t>
            </w:r>
            <w:r w:rsidRPr="00C565DA">
              <w:rPr>
                <w:u w:val="single"/>
              </w:rPr>
              <w:t>studentNr</w:t>
            </w:r>
            <w:r>
              <w:t>, name, major)</w:t>
            </w:r>
          </w:p>
          <w:p w14:paraId="78F7832F" w14:textId="77777777" w:rsidR="00C565DA" w:rsidRDefault="00C565DA" w:rsidP="00C565DA">
            <w:pPr>
              <w:ind w:left="1440"/>
            </w:pPr>
            <w:r w:rsidRPr="00C565DA">
              <w:t>studentNr</w:t>
            </w:r>
            <w: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name, major</w:t>
            </w:r>
          </w:p>
          <w:p w14:paraId="4A709DA1" w14:textId="77777777" w:rsidR="00C565DA" w:rsidRDefault="00C565DA" w:rsidP="003F0572">
            <w:pPr>
              <w:ind w:left="720"/>
            </w:pPr>
            <w:r>
              <w:t>Course (</w:t>
            </w:r>
            <w:r w:rsidRPr="00C565DA">
              <w:rPr>
                <w:u w:val="single"/>
              </w:rPr>
              <w:t>courseId</w:t>
            </w:r>
            <w:r>
              <w:t>, prof, office)</w:t>
            </w:r>
          </w:p>
          <w:p w14:paraId="5D5C178E" w14:textId="77777777" w:rsidR="00C565DA" w:rsidRDefault="00C565DA" w:rsidP="00C565DA">
            <w:pPr>
              <w:ind w:left="1440"/>
            </w:pPr>
            <w:r>
              <w:t xml:space="preserve">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prof, </w:t>
            </w:r>
            <w:r w:rsidR="005901F9">
              <w:t>office</w:t>
            </w:r>
          </w:p>
          <w:p w14:paraId="31009C45" w14:textId="77777777" w:rsidR="00C565DA" w:rsidRDefault="00C565DA" w:rsidP="00C565DA">
            <w:pPr>
              <w:ind w:left="1440"/>
            </w:pPr>
            <w:r>
              <w:t xml:space="preserve">prof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office</w:t>
            </w:r>
          </w:p>
          <w:p w14:paraId="7F77DC4D" w14:textId="77777777" w:rsidR="00C565DA" w:rsidRDefault="00C565DA" w:rsidP="003F0572">
            <w:pPr>
              <w:ind w:left="720"/>
            </w:pPr>
            <w:r>
              <w:t>Enroll(</w:t>
            </w:r>
            <w:r w:rsidRPr="00C565DA">
              <w:rPr>
                <w:u w:val="single"/>
              </w:rPr>
              <w:t>studentNr, courseId</w:t>
            </w:r>
            <w:r>
              <w:t>, grade)</w:t>
            </w:r>
          </w:p>
          <w:p w14:paraId="344B82FD" w14:textId="77777777" w:rsidR="00C565DA" w:rsidRDefault="00C565DA" w:rsidP="00C565DA">
            <w:pPr>
              <w:ind w:left="1440"/>
            </w:pPr>
            <w:r w:rsidRPr="00C565DA">
              <w:lastRenderedPageBreak/>
              <w:t>studentNr</w:t>
            </w:r>
            <w:r>
              <w:t xml:space="preserve">, 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grade</w:t>
            </w:r>
          </w:p>
          <w:p w14:paraId="4FECF80E" w14:textId="77777777" w:rsidR="00C565DA" w:rsidRDefault="00C565DA" w:rsidP="00C565DA"/>
          <w:p w14:paraId="50F50A40" w14:textId="77777777" w:rsidR="00C565DA" w:rsidRPr="003F0572" w:rsidRDefault="00C565DA" w:rsidP="00C565DA">
            <w:r>
              <w:t xml:space="preserve">The example issues 1 thru 3 no longer exist.  </w:t>
            </w:r>
          </w:p>
        </w:tc>
      </w:tr>
      <w:tr w:rsidR="009D3D26" w14:paraId="2B2F98E0" w14:textId="77777777" w:rsidTr="00A847E6">
        <w:trPr>
          <w:trHeight w:val="271"/>
        </w:trPr>
        <w:tc>
          <w:tcPr>
            <w:tcW w:w="6384" w:type="dxa"/>
          </w:tcPr>
          <w:p w14:paraId="36A460F1" w14:textId="77777777" w:rsidR="00C565DA" w:rsidRDefault="00C565DA" w:rsidP="00C565DA">
            <w:pPr>
              <w:rPr>
                <w:b/>
              </w:rPr>
            </w:pPr>
            <w:r>
              <w:rPr>
                <w:b/>
              </w:rPr>
              <w:lastRenderedPageBreak/>
              <w:t>2NF is not sufficient</w:t>
            </w:r>
          </w:p>
          <w:p w14:paraId="5B27C867" w14:textId="77777777" w:rsidR="004468A6" w:rsidRDefault="00C565DA" w:rsidP="00C565DA">
            <w:r>
              <w:t>Redundancy exists in the Course relation since the office is repeated for every course taught by a particular prof.  Also, note that an office for a prof cannot be inserted until he teaches a Course.</w:t>
            </w:r>
          </w:p>
          <w:p w14:paraId="204002DE" w14:textId="77777777" w:rsidR="00C565DA" w:rsidRDefault="00C565DA" w:rsidP="00C565DA"/>
          <w:p w14:paraId="52BAC442" w14:textId="77777777" w:rsidR="00C565DA" w:rsidRDefault="00C565DA" w:rsidP="00C565DA">
            <w:r>
              <w:t xml:space="preserve">The problem is the </w:t>
            </w:r>
            <w:r w:rsidR="00981233" w:rsidRPr="00981233">
              <w:rPr>
                <w:b/>
              </w:rPr>
              <w:t>bad</w:t>
            </w:r>
            <w:r w:rsidR="00981233">
              <w:t xml:space="preserve"> </w:t>
            </w:r>
            <w:r w:rsidRPr="00C565DA">
              <w:rPr>
                <w:b/>
              </w:rPr>
              <w:t>transitive functional depen</w:t>
            </w:r>
            <w:r>
              <w:rPr>
                <w:b/>
              </w:rPr>
              <w:t>den</w:t>
            </w:r>
            <w:r w:rsidRPr="00C565DA">
              <w:rPr>
                <w:b/>
              </w:rPr>
              <w:t>cy</w:t>
            </w:r>
            <w:r>
              <w:t xml:space="preserve">.  </w:t>
            </w:r>
          </w:p>
          <w:p w14:paraId="6207E800" w14:textId="77777777" w:rsidR="00C565DA" w:rsidRDefault="00C565DA" w:rsidP="00DF1930">
            <w:pPr>
              <w:ind w:left="720"/>
            </w:pPr>
            <w:r>
              <w:t xml:space="preserve">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prof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office</w:t>
            </w:r>
          </w:p>
          <w:p w14:paraId="645C218A" w14:textId="77777777" w:rsidR="00C565DA" w:rsidRDefault="00C565DA" w:rsidP="00C565DA"/>
          <w:p w14:paraId="3D7F874C" w14:textId="77777777" w:rsidR="00602363" w:rsidRDefault="00602363" w:rsidP="00C565DA">
            <w:r>
              <w:t xml:space="preserve">Let X 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Z be a functional dependency.</w:t>
            </w:r>
            <w:r w:rsidR="00981233">
              <w:t xml:space="preserve">  </w:t>
            </w:r>
            <w:r>
              <w:t>Z is transitively dependent on X if there is an attribute Y such that</w:t>
            </w:r>
          </w:p>
          <w:p w14:paraId="6076321E" w14:textId="77777777" w:rsidR="00602363" w:rsidRDefault="00602363" w:rsidP="00602363">
            <w:pPr>
              <w:ind w:left="720"/>
            </w:pPr>
            <w:r>
              <w:t xml:space="preserve">X </w:t>
            </w:r>
            <w:r w:rsidR="00981233" w:rsidRPr="00B40DE3">
              <w:rPr>
                <w:rFonts w:ascii="Consolas" w:hAnsi="Consolas" w:cs="Consolas"/>
                <w:sz w:val="32"/>
              </w:rPr>
              <w:t>→</w:t>
            </w:r>
            <w:r w:rsidR="00981233">
              <w:t xml:space="preserve"> </w:t>
            </w:r>
            <w:r>
              <w:t xml:space="preserve"> Y</w:t>
            </w:r>
          </w:p>
          <w:p w14:paraId="316D9BFD" w14:textId="77777777" w:rsidR="00981233" w:rsidRDefault="00602363" w:rsidP="00981233">
            <w:pPr>
              <w:ind w:left="720"/>
            </w:pPr>
            <w:r>
              <w:t xml:space="preserve">Y </w:t>
            </w:r>
            <w:r w:rsidR="00981233" w:rsidRPr="00B40DE3">
              <w:rPr>
                <w:rFonts w:ascii="Consolas" w:hAnsi="Consolas" w:cs="Consolas"/>
                <w:sz w:val="32"/>
              </w:rPr>
              <w:t>→</w:t>
            </w:r>
            <w:r w:rsidR="00981233">
              <w:t xml:space="preserve"> </w:t>
            </w:r>
            <w:r>
              <w:t xml:space="preserve"> Z</w:t>
            </w:r>
          </w:p>
          <w:p w14:paraId="550612C0" w14:textId="77777777" w:rsidR="004B5959" w:rsidRDefault="004B5959" w:rsidP="00981233">
            <w:pPr>
              <w:ind w:left="720"/>
            </w:pPr>
          </w:p>
          <w:p w14:paraId="650A216B" w14:textId="77777777" w:rsidR="004B5959" w:rsidRPr="004E273A" w:rsidRDefault="004B5959" w:rsidP="004B5959">
            <w:r>
              <w:t xml:space="preserve">We may need to remove  X 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Z</w:t>
            </w:r>
            <w:r w:rsidR="004E273A">
              <w:t xml:space="preserve">, but not all transitive dependencies are </w:t>
            </w:r>
            <w:r w:rsidR="004E273A">
              <w:rPr>
                <w:i/>
              </w:rPr>
              <w:t>bad</w:t>
            </w:r>
            <w:r w:rsidR="004E273A">
              <w:t xml:space="preserve">. </w:t>
            </w:r>
          </w:p>
        </w:tc>
        <w:tc>
          <w:tcPr>
            <w:tcW w:w="8188" w:type="dxa"/>
          </w:tcPr>
          <w:p w14:paraId="50B105A0" w14:textId="77777777" w:rsidR="00981233" w:rsidRDefault="00981233" w:rsidP="00981233">
            <w:r>
              <w:t xml:space="preserve">A transitive dependency </w:t>
            </w:r>
            <w:r w:rsidR="004E273A">
              <w:t xml:space="preserve"> X </w:t>
            </w:r>
            <w:r w:rsidR="004E273A" w:rsidRPr="00B40DE3">
              <w:rPr>
                <w:rFonts w:ascii="Consolas" w:hAnsi="Consolas" w:cs="Consolas"/>
                <w:sz w:val="32"/>
              </w:rPr>
              <w:t>→</w:t>
            </w:r>
            <w:r w:rsidR="004E273A">
              <w:t xml:space="preserve"> Z based on </w:t>
            </w:r>
          </w:p>
          <w:p w14:paraId="3231995A" w14:textId="77777777" w:rsidR="004468A6" w:rsidRDefault="00981233" w:rsidP="00981233">
            <w:pPr>
              <w:ind w:left="720"/>
            </w:pPr>
            <w:r>
              <w:t xml:space="preserve">X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Y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Z</w:t>
            </w:r>
          </w:p>
          <w:p w14:paraId="33D4DD73" w14:textId="77777777" w:rsidR="00981233" w:rsidRDefault="00981233" w:rsidP="00981233">
            <w:r>
              <w:t>is a bad transitive dependency if both of the following functional dependencies do not exist (i.e., it isn't bad if either of these exists):</w:t>
            </w:r>
          </w:p>
          <w:p w14:paraId="084050C2" w14:textId="77777777" w:rsidR="00981233" w:rsidRDefault="00981233" w:rsidP="00981233">
            <w:pPr>
              <w:ind w:left="720"/>
            </w:pPr>
            <w:r>
              <w:t xml:space="preserve">Y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X</w:t>
            </w:r>
          </w:p>
          <w:p w14:paraId="2666DCFF" w14:textId="77777777" w:rsidR="00981233" w:rsidRDefault="00981233" w:rsidP="00981233">
            <w:pPr>
              <w:ind w:left="720"/>
            </w:pPr>
            <w:r>
              <w:t xml:space="preserve">Z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X</w:t>
            </w:r>
          </w:p>
          <w:p w14:paraId="5338F728" w14:textId="77777777" w:rsidR="00981233" w:rsidRDefault="00981233" w:rsidP="00981233">
            <w:pPr>
              <w:ind w:left="720"/>
            </w:pPr>
          </w:p>
          <w:p w14:paraId="4B6E8F2D" w14:textId="77777777" w:rsidR="00981233" w:rsidRDefault="00981233" w:rsidP="00981233">
            <w:r>
              <w:t>An easier way to determine that it is not bad is if the functional dependencies loop back.</w:t>
            </w:r>
          </w:p>
          <w:p w14:paraId="6B777C6C" w14:textId="77777777" w:rsidR="00981233" w:rsidRDefault="00981233" w:rsidP="00981233"/>
          <w:p w14:paraId="61ED3B96" w14:textId="77777777" w:rsidR="00925D92" w:rsidRPr="00925D92" w:rsidRDefault="00981233" w:rsidP="00925D92">
            <w:r>
              <w:t xml:space="preserve">Example 6: Not bad since </w:t>
            </w:r>
            <w:r w:rsidR="004E273A">
              <w:t xml:space="preserve">Y </w:t>
            </w:r>
            <w:r w:rsidR="004E273A" w:rsidRPr="00B40DE3">
              <w:rPr>
                <w:rFonts w:ascii="Consolas" w:hAnsi="Consolas" w:cs="Consolas"/>
                <w:sz w:val="32"/>
              </w:rPr>
              <w:t>→</w:t>
            </w:r>
            <w:r w:rsidR="00925D92" w:rsidRPr="00925D92">
              <w:t xml:space="preserve">  X</w:t>
            </w:r>
          </w:p>
          <w:p w14:paraId="6513C92C" w14:textId="77777777" w:rsidR="00981233" w:rsidRDefault="00925D92" w:rsidP="00925D92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54A7342C" wp14:editId="2D895E24">
                  <wp:extent cx="2257425" cy="6667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99B77" w14:textId="77777777" w:rsidR="00981233" w:rsidRDefault="00981233" w:rsidP="00981233"/>
          <w:p w14:paraId="486DEF15" w14:textId="77777777" w:rsidR="00981233" w:rsidRDefault="00981233" w:rsidP="00981233">
            <w:r>
              <w:t xml:space="preserve">Example 7: Not bad since Z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X</w:t>
            </w:r>
          </w:p>
          <w:p w14:paraId="3C79E414" w14:textId="77777777" w:rsidR="00981233" w:rsidRDefault="00981233" w:rsidP="00925D92">
            <w:pPr>
              <w:ind w:left="720"/>
              <w:rPr>
                <w:b/>
              </w:rPr>
            </w:pPr>
            <w:r>
              <w:t xml:space="preserve"> </w:t>
            </w:r>
            <w:r w:rsidR="00925D92">
              <w:rPr>
                <w:noProof/>
              </w:rPr>
              <w:drawing>
                <wp:inline distT="0" distB="0" distL="0" distR="0" wp14:anchorId="09ED62F9" wp14:editId="72FAA067">
                  <wp:extent cx="2333625" cy="6953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8A6" w14:paraId="3A62F905" w14:textId="77777777" w:rsidTr="00A847E6">
        <w:trPr>
          <w:trHeight w:val="271"/>
        </w:trPr>
        <w:tc>
          <w:tcPr>
            <w:tcW w:w="6384" w:type="dxa"/>
          </w:tcPr>
          <w:p w14:paraId="5C089966" w14:textId="77777777" w:rsidR="00EC0CC5" w:rsidRDefault="00925D92" w:rsidP="00925D92">
            <w:r w:rsidRPr="00D6304C">
              <w:rPr>
                <w:b/>
              </w:rPr>
              <w:t>Exercise #1</w:t>
            </w:r>
            <w:r>
              <w:t>:  does the following relation have a bad transitive dependency?</w:t>
            </w:r>
          </w:p>
          <w:p w14:paraId="50F1B798" w14:textId="77777777" w:rsidR="00925D92" w:rsidRDefault="00925D92" w:rsidP="00925D92">
            <w:pPr>
              <w:ind w:left="720"/>
            </w:pPr>
            <w:r>
              <w:t>Employee(empNr, name, salary, SSN)</w:t>
            </w:r>
          </w:p>
          <w:p w14:paraId="641D1E61" w14:textId="77777777" w:rsidR="00925D92" w:rsidRDefault="00925D92" w:rsidP="00925D92">
            <w:pPr>
              <w:ind w:left="1440"/>
            </w:pPr>
            <w:r w:rsidRPr="0068698A">
              <w:rPr>
                <w:highlight w:val="yellow"/>
              </w:rPr>
              <w:t>empNr</w:t>
            </w:r>
            <w:r>
              <w:t xml:space="preserve">  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rPr>
                <w:rFonts w:ascii="Consolas" w:hAnsi="Consolas" w:cs="Consolas"/>
                <w:sz w:val="32"/>
              </w:rPr>
              <w:t xml:space="preserve"> </w:t>
            </w:r>
            <w:r>
              <w:t>name, salary, SSN</w:t>
            </w:r>
          </w:p>
          <w:p w14:paraId="4C23591D" w14:textId="77777777" w:rsidR="00925D92" w:rsidRDefault="00925D92" w:rsidP="00925D92">
            <w:pPr>
              <w:ind w:left="1440"/>
            </w:pPr>
            <w:r w:rsidRPr="0068698A">
              <w:rPr>
                <w:highlight w:val="yellow"/>
              </w:rPr>
              <w:t>SSN</w:t>
            </w:r>
            <w:r>
              <w:t xml:space="preserve"> 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name, salary</w:t>
            </w:r>
          </w:p>
          <w:p w14:paraId="031E7A44" w14:textId="77777777" w:rsidR="00925D92" w:rsidRPr="00EC0CC5" w:rsidRDefault="00925D92" w:rsidP="00925D92">
            <w:pPr>
              <w:ind w:left="1440"/>
            </w:pPr>
            <w:r>
              <w:t xml:space="preserve">SSN 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empNr</w:t>
            </w:r>
          </w:p>
        </w:tc>
        <w:tc>
          <w:tcPr>
            <w:tcW w:w="8188" w:type="dxa"/>
          </w:tcPr>
          <w:p w14:paraId="4345362E" w14:textId="77777777" w:rsidR="00EC0CC5" w:rsidRPr="00AB39C4" w:rsidRDefault="00925D92" w:rsidP="00925D92">
            <w:r w:rsidRPr="00AB39C4">
              <w:t>Answer:</w:t>
            </w:r>
          </w:p>
          <w:p w14:paraId="4FD308AF" w14:textId="04BCDF97" w:rsidR="00925D92" w:rsidRDefault="00290E43" w:rsidP="00A847E6">
            <w:pPr>
              <w:ind w:left="720"/>
            </w:pPr>
            <w:r>
              <w:t>empNr -&gt; SSN -&gt; name, salary</w:t>
            </w:r>
          </w:p>
          <w:p w14:paraId="5CDA481F" w14:textId="77777777" w:rsidR="00290E43" w:rsidRDefault="00290E43" w:rsidP="00A847E6">
            <w:pPr>
              <w:ind w:left="720"/>
            </w:pPr>
          </w:p>
          <w:p w14:paraId="66B14CAB" w14:textId="185EC4EE" w:rsidR="00290E43" w:rsidRDefault="00290E43" w:rsidP="0068698A">
            <w:pPr>
              <w:ind w:left="720"/>
            </w:pPr>
            <w:r w:rsidRPr="0068698A">
              <w:rPr>
                <w:highlight w:val="yellow"/>
              </w:rPr>
              <w:t>1</w:t>
            </w:r>
            <w:r w:rsidR="0068698A" w:rsidRPr="0068698A">
              <w:rPr>
                <w:highlight w:val="yellow"/>
              </w:rPr>
              <w:t>111</w:t>
            </w:r>
            <w:r w:rsidR="0068698A">
              <w:t xml:space="preserve"> Bob Wire 20,000 111-22-1234</w:t>
            </w:r>
          </w:p>
          <w:p w14:paraId="06B59251" w14:textId="7F71F838" w:rsidR="0068698A" w:rsidRDefault="0068698A" w:rsidP="0068698A">
            <w:pPr>
              <w:ind w:left="720"/>
            </w:pPr>
            <w:r w:rsidRPr="0068698A">
              <w:rPr>
                <w:highlight w:val="yellow"/>
              </w:rPr>
              <w:t>2222</w:t>
            </w:r>
            <w:r>
              <w:t xml:space="preserve"> Harry Fingers 30,000 222-22-1111</w:t>
            </w:r>
          </w:p>
          <w:p w14:paraId="524C72A8" w14:textId="77777777" w:rsidR="0068698A" w:rsidRDefault="0068698A" w:rsidP="0068698A">
            <w:pPr>
              <w:ind w:left="720"/>
            </w:pPr>
          </w:p>
          <w:p w14:paraId="6E0113D6" w14:textId="77777777" w:rsidR="00925D92" w:rsidRPr="00EC0CC5" w:rsidRDefault="00925D92" w:rsidP="00925D92">
            <w:pPr>
              <w:ind w:left="720"/>
            </w:pPr>
          </w:p>
        </w:tc>
      </w:tr>
      <w:tr w:rsidR="00822775" w14:paraId="4D4B9C1D" w14:textId="77777777" w:rsidTr="00A847E6">
        <w:trPr>
          <w:trHeight w:val="271"/>
        </w:trPr>
        <w:tc>
          <w:tcPr>
            <w:tcW w:w="6384" w:type="dxa"/>
          </w:tcPr>
          <w:p w14:paraId="01F80D76" w14:textId="59D769AD" w:rsidR="005901F9" w:rsidRPr="003F0572" w:rsidRDefault="005901F9" w:rsidP="005901F9">
            <w:pPr>
              <w:rPr>
                <w:b/>
              </w:rPr>
            </w:pPr>
            <w:r>
              <w:rPr>
                <w:b/>
              </w:rPr>
              <w:t>Third Normal Form (3</w:t>
            </w:r>
            <w:r w:rsidRPr="003F0572">
              <w:rPr>
                <w:b/>
              </w:rPr>
              <w:t>NF)</w:t>
            </w:r>
          </w:p>
          <w:p w14:paraId="242916C6" w14:textId="77777777" w:rsidR="005901F9" w:rsidRDefault="005901F9" w:rsidP="005901F9">
            <w:r>
              <w:t xml:space="preserve">A 2NF relation is in 3NF if it has no bad transitive functional dependencies.  </w:t>
            </w:r>
            <w:r w:rsidR="001948EF">
              <w:t xml:space="preserve">A non-key </w:t>
            </w:r>
            <w:r w:rsidR="00D6304C">
              <w:t xml:space="preserve">attribute </w:t>
            </w:r>
            <w:r w:rsidR="001948EF">
              <w:t xml:space="preserve">should  not be dependent on a non-key attribute.  </w:t>
            </w:r>
            <w:r>
              <w:t xml:space="preserve">Note that every 3NF relation is also in 2NF. </w:t>
            </w:r>
          </w:p>
          <w:p w14:paraId="575B7888" w14:textId="77777777" w:rsidR="00DF043C" w:rsidRDefault="00DF043C" w:rsidP="006E18F1"/>
          <w:p w14:paraId="6B2BD8A3" w14:textId="77777777" w:rsidR="005901F9" w:rsidRPr="00DF043C" w:rsidRDefault="005901F9" w:rsidP="006E18F1"/>
        </w:tc>
        <w:tc>
          <w:tcPr>
            <w:tcW w:w="8188" w:type="dxa"/>
          </w:tcPr>
          <w:p w14:paraId="0C22E040" w14:textId="77777777" w:rsidR="00E6105A" w:rsidRDefault="005901F9" w:rsidP="005901F9">
            <w:pPr>
              <w:rPr>
                <w:b/>
              </w:rPr>
            </w:pPr>
            <w:r>
              <w:rPr>
                <w:b/>
              </w:rPr>
              <w:t>Example 8:Decomposes Course from example 5</w:t>
            </w:r>
          </w:p>
          <w:p w14:paraId="3101B49E" w14:textId="77777777" w:rsidR="005901F9" w:rsidRDefault="005901F9" w:rsidP="005901F9">
            <w:r>
              <w:t>Previously, we had</w:t>
            </w:r>
          </w:p>
          <w:p w14:paraId="297AE22C" w14:textId="77777777" w:rsidR="005901F9" w:rsidRDefault="005901F9" w:rsidP="005901F9">
            <w:pPr>
              <w:ind w:left="720"/>
            </w:pPr>
            <w:r>
              <w:t>Course (</w:t>
            </w:r>
            <w:r w:rsidRPr="00C565DA">
              <w:rPr>
                <w:u w:val="single"/>
              </w:rPr>
              <w:t>courseId</w:t>
            </w:r>
            <w:r>
              <w:t>, prof, office)</w:t>
            </w:r>
          </w:p>
          <w:p w14:paraId="6A43847A" w14:textId="77777777" w:rsidR="005901F9" w:rsidRDefault="005901F9" w:rsidP="005901F9">
            <w:pPr>
              <w:ind w:left="1440"/>
            </w:pPr>
            <w:r>
              <w:t xml:space="preserve">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prof, office</w:t>
            </w:r>
          </w:p>
          <w:p w14:paraId="3B3E3C00" w14:textId="77777777" w:rsidR="005901F9" w:rsidRDefault="005901F9" w:rsidP="005901F9">
            <w:pPr>
              <w:ind w:left="1440"/>
            </w:pPr>
            <w:r>
              <w:t xml:space="preserve">prof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office</w:t>
            </w:r>
          </w:p>
          <w:p w14:paraId="5D909341" w14:textId="77777777" w:rsidR="005901F9" w:rsidRDefault="005901F9" w:rsidP="005901F9"/>
          <w:p w14:paraId="0E6E1ADA" w14:textId="77777777" w:rsidR="005901F9" w:rsidRDefault="005901F9" w:rsidP="005901F9">
            <w:r>
              <w:t>Decompose Course into</w:t>
            </w:r>
          </w:p>
          <w:p w14:paraId="3108E8CD" w14:textId="77777777" w:rsidR="005901F9" w:rsidRDefault="005901F9" w:rsidP="005901F9">
            <w:pPr>
              <w:ind w:left="720"/>
            </w:pPr>
            <w:r>
              <w:t>Teaches (</w:t>
            </w:r>
            <w:r w:rsidRPr="005901F9">
              <w:rPr>
                <w:u w:val="single"/>
              </w:rPr>
              <w:t>courseId</w:t>
            </w:r>
            <w:r>
              <w:t>, prof)</w:t>
            </w:r>
          </w:p>
          <w:p w14:paraId="3DD7BE84" w14:textId="77777777" w:rsidR="005901F9" w:rsidRDefault="005901F9" w:rsidP="005901F9">
            <w:pPr>
              <w:ind w:left="1440"/>
            </w:pPr>
            <w:r>
              <w:t xml:space="preserve">courseId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prof</w:t>
            </w:r>
          </w:p>
          <w:p w14:paraId="18B490B8" w14:textId="77777777" w:rsidR="005901F9" w:rsidRDefault="005901F9" w:rsidP="005901F9">
            <w:pPr>
              <w:ind w:left="720"/>
            </w:pPr>
            <w:r>
              <w:t>Squats (</w:t>
            </w:r>
            <w:r w:rsidRPr="005901F9">
              <w:rPr>
                <w:u w:val="single"/>
              </w:rPr>
              <w:t>prof</w:t>
            </w:r>
            <w:r>
              <w:t>, office)</w:t>
            </w:r>
          </w:p>
          <w:p w14:paraId="62209040" w14:textId="77777777" w:rsidR="005901F9" w:rsidRDefault="005901F9" w:rsidP="005901F9">
            <w:pPr>
              <w:ind w:left="1440"/>
            </w:pPr>
            <w:r>
              <w:t xml:space="preserve">prof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office</w:t>
            </w:r>
          </w:p>
          <w:p w14:paraId="164AC3F0" w14:textId="77777777" w:rsidR="005901F9" w:rsidRPr="005901F9" w:rsidRDefault="005901F9" w:rsidP="005901F9">
            <w:pPr>
              <w:ind w:left="720"/>
            </w:pPr>
          </w:p>
        </w:tc>
      </w:tr>
      <w:tr w:rsidR="00E6105A" w14:paraId="5DAA2212" w14:textId="77777777" w:rsidTr="00A847E6">
        <w:trPr>
          <w:trHeight w:val="271"/>
        </w:trPr>
        <w:tc>
          <w:tcPr>
            <w:tcW w:w="6384" w:type="dxa"/>
          </w:tcPr>
          <w:p w14:paraId="68B0DAC7" w14:textId="77777777" w:rsidR="00891FF5" w:rsidRPr="00BE6C7B" w:rsidRDefault="005901F9" w:rsidP="006E18F1">
            <w:pPr>
              <w:rPr>
                <w:b/>
                <w:highlight w:val="yellow"/>
              </w:rPr>
            </w:pPr>
            <w:r w:rsidRPr="00BE6C7B">
              <w:rPr>
                <w:b/>
                <w:highlight w:val="yellow"/>
              </w:rPr>
              <w:lastRenderedPageBreak/>
              <w:t>Rules for Normalization</w:t>
            </w:r>
          </w:p>
          <w:p w14:paraId="33B730F8" w14:textId="77777777" w:rsidR="00B939DF" w:rsidRPr="00BE6C7B" w:rsidRDefault="005901F9" w:rsidP="005901F9">
            <w:pPr>
              <w:ind w:left="244" w:hanging="244"/>
              <w:rPr>
                <w:highlight w:val="yellow"/>
              </w:rPr>
            </w:pPr>
            <w:r w:rsidRPr="00BE6C7B">
              <w:rPr>
                <w:highlight w:val="yellow"/>
              </w:rPr>
              <w:t>1. Remove bad transitive functional dependencies</w:t>
            </w:r>
            <w:r w:rsidR="00B939DF" w:rsidRPr="00BE6C7B">
              <w:rPr>
                <w:highlight w:val="yellow"/>
              </w:rPr>
              <w:t>:</w:t>
            </w:r>
          </w:p>
          <w:p w14:paraId="33F62737" w14:textId="6309F07A" w:rsidR="00B939DF" w:rsidRPr="00BE6C7B" w:rsidRDefault="00B939DF" w:rsidP="00B939DF">
            <w:pPr>
              <w:pStyle w:val="ListParagraph"/>
              <w:numPr>
                <w:ilvl w:val="0"/>
                <w:numId w:val="41"/>
              </w:numPr>
              <w:rPr>
                <w:highlight w:val="yellow"/>
              </w:rPr>
            </w:pPr>
            <w:r w:rsidRPr="00BE6C7B">
              <w:rPr>
                <w:highlight w:val="yellow"/>
              </w:rPr>
              <w:t>Given:</w:t>
            </w:r>
          </w:p>
          <w:p w14:paraId="63C5E0C1" w14:textId="1ABF3237" w:rsidR="005901F9" w:rsidRPr="00BE6C7B" w:rsidRDefault="00B939DF" w:rsidP="00B939DF">
            <w:pPr>
              <w:pStyle w:val="ListParagraph"/>
              <w:numPr>
                <w:ilvl w:val="1"/>
                <w:numId w:val="41"/>
              </w:numPr>
              <w:rPr>
                <w:highlight w:val="yellow"/>
              </w:rPr>
            </w:pPr>
            <w:r w:rsidRPr="00BE6C7B">
              <w:rPr>
                <w:highlight w:val="yellow"/>
              </w:rPr>
              <w:t>X</w:t>
            </w:r>
            <w:r w:rsidRPr="00BE6C7B">
              <w:rPr>
                <w:highlight w:val="yellow"/>
              </w:rPr>
              <w:sym w:font="Wingdings" w:char="F0E0"/>
            </w:r>
            <w:r w:rsidRPr="00BE6C7B">
              <w:rPr>
                <w:highlight w:val="yellow"/>
              </w:rPr>
              <w:t xml:space="preserve"> Y, Z</w:t>
            </w:r>
          </w:p>
          <w:p w14:paraId="0257BD8B" w14:textId="15AC37E3" w:rsidR="00B939DF" w:rsidRPr="00BE6C7B" w:rsidRDefault="00B939DF" w:rsidP="00B939DF">
            <w:pPr>
              <w:pStyle w:val="ListParagraph"/>
              <w:numPr>
                <w:ilvl w:val="1"/>
                <w:numId w:val="41"/>
              </w:numPr>
              <w:rPr>
                <w:highlight w:val="yellow"/>
              </w:rPr>
            </w:pPr>
            <w:r w:rsidRPr="00BE6C7B">
              <w:rPr>
                <w:highlight w:val="yellow"/>
              </w:rPr>
              <w:t xml:space="preserve">Y </w:t>
            </w:r>
            <w:r w:rsidRPr="00BE6C7B">
              <w:rPr>
                <w:highlight w:val="yellow"/>
              </w:rPr>
              <w:sym w:font="Wingdings" w:char="F0E0"/>
            </w:r>
            <w:r w:rsidRPr="00BE6C7B">
              <w:rPr>
                <w:highlight w:val="yellow"/>
              </w:rPr>
              <w:t xml:space="preserve"> Z</w:t>
            </w:r>
          </w:p>
          <w:p w14:paraId="0AE8AA54" w14:textId="3051EEBE" w:rsidR="00B939DF" w:rsidRPr="00BE6C7B" w:rsidRDefault="00B939DF" w:rsidP="00B939DF">
            <w:pPr>
              <w:pStyle w:val="ListParagraph"/>
              <w:numPr>
                <w:ilvl w:val="0"/>
                <w:numId w:val="41"/>
              </w:numPr>
              <w:rPr>
                <w:highlight w:val="yellow"/>
              </w:rPr>
            </w:pPr>
            <w:r w:rsidRPr="00BE6C7B">
              <w:rPr>
                <w:highlight w:val="yellow"/>
              </w:rPr>
              <w:t xml:space="preserve">Remove X </w:t>
            </w:r>
            <w:r w:rsidRPr="00BE6C7B">
              <w:rPr>
                <w:highlight w:val="yellow"/>
              </w:rPr>
              <w:sym w:font="Wingdings" w:char="F0E0"/>
            </w:r>
            <w:r w:rsidRPr="00BE6C7B">
              <w:rPr>
                <w:highlight w:val="yellow"/>
              </w:rPr>
              <w:t xml:space="preserve"> Z  unless it isn't bad because:</w:t>
            </w:r>
          </w:p>
          <w:p w14:paraId="5240B00F" w14:textId="2000CF46" w:rsidR="00B939DF" w:rsidRPr="00BE6C7B" w:rsidRDefault="00B939DF" w:rsidP="00B939DF">
            <w:pPr>
              <w:pStyle w:val="ListParagraph"/>
              <w:numPr>
                <w:ilvl w:val="1"/>
                <w:numId w:val="41"/>
              </w:numPr>
              <w:rPr>
                <w:highlight w:val="yellow"/>
              </w:rPr>
            </w:pPr>
            <w:r w:rsidRPr="00BE6C7B">
              <w:rPr>
                <w:highlight w:val="yellow"/>
              </w:rPr>
              <w:t xml:space="preserve">Y </w:t>
            </w:r>
            <w:r w:rsidRPr="00BE6C7B">
              <w:rPr>
                <w:highlight w:val="yellow"/>
              </w:rPr>
              <w:sym w:font="Wingdings" w:char="F0E0"/>
            </w:r>
            <w:r w:rsidRPr="00BE6C7B">
              <w:rPr>
                <w:highlight w:val="yellow"/>
              </w:rPr>
              <w:t xml:space="preserve"> X,  or</w:t>
            </w:r>
          </w:p>
          <w:p w14:paraId="5A1C78F6" w14:textId="02BFFFA6" w:rsidR="00B939DF" w:rsidRPr="00BE6C7B" w:rsidRDefault="00B939DF" w:rsidP="00B939DF">
            <w:pPr>
              <w:pStyle w:val="ListParagraph"/>
              <w:numPr>
                <w:ilvl w:val="1"/>
                <w:numId w:val="41"/>
              </w:numPr>
              <w:rPr>
                <w:highlight w:val="yellow"/>
              </w:rPr>
            </w:pPr>
            <w:r w:rsidRPr="00BE6C7B">
              <w:rPr>
                <w:highlight w:val="yellow"/>
              </w:rPr>
              <w:t xml:space="preserve">Z </w:t>
            </w:r>
            <w:r w:rsidRPr="00BE6C7B">
              <w:rPr>
                <w:highlight w:val="yellow"/>
              </w:rPr>
              <w:sym w:font="Wingdings" w:char="F0E0"/>
            </w:r>
            <w:r w:rsidRPr="00BE6C7B">
              <w:rPr>
                <w:highlight w:val="yellow"/>
              </w:rPr>
              <w:t xml:space="preserve"> X</w:t>
            </w:r>
          </w:p>
          <w:p w14:paraId="394C2B7F" w14:textId="77777777" w:rsidR="005901F9" w:rsidRPr="00BE6C7B" w:rsidRDefault="005901F9" w:rsidP="005901F9">
            <w:pPr>
              <w:ind w:left="244" w:hanging="244"/>
              <w:rPr>
                <w:highlight w:val="yellow"/>
              </w:rPr>
            </w:pPr>
            <w:r w:rsidRPr="00BE6C7B">
              <w:rPr>
                <w:highlight w:val="yellow"/>
              </w:rPr>
              <w:t xml:space="preserve">2. If X </w:t>
            </w:r>
            <w:r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Pr="00BE6C7B">
              <w:rPr>
                <w:highlight w:val="yellow"/>
              </w:rPr>
              <w:t xml:space="preserve"> Y and X, Z </w:t>
            </w:r>
            <w:r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Pr="00BE6C7B">
              <w:rPr>
                <w:highlight w:val="yellow"/>
              </w:rPr>
              <w:t xml:space="preserve"> Y, then X </w:t>
            </w:r>
            <w:r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Pr="00BE6C7B">
              <w:rPr>
                <w:highlight w:val="yellow"/>
              </w:rPr>
              <w:t xml:space="preserve"> Y is a stronger FD.  Remove the weaker dependency  X, Z </w:t>
            </w:r>
            <w:r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Pr="00BE6C7B">
              <w:rPr>
                <w:highlight w:val="yellow"/>
              </w:rPr>
              <w:t xml:space="preserve"> Y.</w:t>
            </w:r>
          </w:p>
          <w:p w14:paraId="3A2D89BE" w14:textId="77777777" w:rsidR="00BA4DFF" w:rsidRDefault="005901F9" w:rsidP="00BA4DFF">
            <w:pPr>
              <w:ind w:left="244" w:hanging="244"/>
            </w:pPr>
            <w:r w:rsidRPr="00BE6C7B">
              <w:rPr>
                <w:highlight w:val="yellow"/>
              </w:rPr>
              <w:t xml:space="preserve">3. </w:t>
            </w:r>
            <w:r w:rsidR="00BA4DFF" w:rsidRPr="00BE6C7B">
              <w:rPr>
                <w:highlight w:val="yellow"/>
              </w:rPr>
              <w:t xml:space="preserve"> If X </w:t>
            </w:r>
            <w:r w:rsidR="00BA4DFF"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="00BA4DFF" w:rsidRPr="00BE6C7B">
              <w:rPr>
                <w:highlight w:val="yellow"/>
              </w:rPr>
              <w:t xml:space="preserve"> Y and X, Y </w:t>
            </w:r>
            <w:r w:rsidR="00BA4DFF"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="00BA4DFF" w:rsidRPr="00BE6C7B">
              <w:rPr>
                <w:highlight w:val="yellow"/>
              </w:rPr>
              <w:t xml:space="preserve"> Z, then reduce X, Y </w:t>
            </w:r>
            <w:r w:rsidR="00BA4DFF"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="00BA4DFF" w:rsidRPr="00BE6C7B">
              <w:rPr>
                <w:highlight w:val="yellow"/>
              </w:rPr>
              <w:t xml:space="preserve"> Z to the stronger X </w:t>
            </w:r>
            <w:r w:rsidR="00BA4DFF"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="00BA4DFF" w:rsidRPr="00BE6C7B">
              <w:rPr>
                <w:highlight w:val="yellow"/>
              </w:rPr>
              <w:t xml:space="preserve"> Z.  (Also, keep X </w:t>
            </w:r>
            <w:r w:rsidR="00BA4DFF" w:rsidRPr="00BE6C7B">
              <w:rPr>
                <w:rFonts w:ascii="Consolas" w:hAnsi="Consolas" w:cs="Consolas"/>
                <w:sz w:val="32"/>
                <w:highlight w:val="yellow"/>
              </w:rPr>
              <w:t>→</w:t>
            </w:r>
            <w:r w:rsidR="00BA4DFF" w:rsidRPr="00BE6C7B">
              <w:rPr>
                <w:highlight w:val="yellow"/>
              </w:rPr>
              <w:t xml:space="preserve"> Y ).</w:t>
            </w:r>
          </w:p>
          <w:p w14:paraId="000A195E" w14:textId="77777777" w:rsidR="005901F9" w:rsidRPr="005901F9" w:rsidRDefault="005901F9" w:rsidP="006E18F1"/>
        </w:tc>
        <w:tc>
          <w:tcPr>
            <w:tcW w:w="8188" w:type="dxa"/>
          </w:tcPr>
          <w:p w14:paraId="1E7BC85F" w14:textId="77777777" w:rsidR="00553766" w:rsidRPr="00F01435" w:rsidRDefault="00562CD0" w:rsidP="00562CD0">
            <w:pPr>
              <w:rPr>
                <w:rFonts w:cs="Consolas"/>
                <w:b/>
              </w:rPr>
            </w:pPr>
            <w:r w:rsidRPr="00F01435">
              <w:rPr>
                <w:rFonts w:cs="Consolas"/>
                <w:b/>
              </w:rPr>
              <w:t>Example #9: Normalize the following relation</w:t>
            </w:r>
            <w:r w:rsidR="00F01435" w:rsidRPr="00F01435">
              <w:rPr>
                <w:rFonts w:cs="Consolas"/>
                <w:b/>
              </w:rPr>
              <w:t xml:space="preserve"> and identify keys</w:t>
            </w:r>
          </w:p>
          <w:p w14:paraId="0DC2B836" w14:textId="77777777" w:rsidR="00F01435" w:rsidRDefault="009D6AB9" w:rsidP="009D6AB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ProjectRole(projId, role, empId, dept, manager, hours)</w:t>
            </w:r>
          </w:p>
          <w:p w14:paraId="0221AC9D" w14:textId="77777777" w:rsidR="009D6AB9" w:rsidRDefault="009D6AB9" w:rsidP="009D6AB9">
            <w:pPr>
              <w:ind w:left="720"/>
              <w:rPr>
                <w:rFonts w:ascii="Consolas" w:hAnsi="Consolas" w:cs="Consolas"/>
              </w:rPr>
            </w:pPr>
            <w:r w:rsidRPr="009D6AB9">
              <w:rPr>
                <w:rFonts w:ascii="Consolas" w:hAnsi="Consolas" w:cs="Consolas"/>
              </w:rPr>
              <w:t>projId</w:t>
            </w:r>
            <w:r w:rsidRPr="009D6AB9">
              <w:t xml:space="preserve">, </w:t>
            </w:r>
            <w:r w:rsidRPr="009D6AB9">
              <w:rPr>
                <w:rFonts w:ascii="Consolas" w:hAnsi="Consolas" w:cs="Consolas"/>
              </w:rPr>
              <w:t>roleCd</w:t>
            </w:r>
            <w:r w:rsidRPr="009D6AB9">
              <w:t>,</w:t>
            </w:r>
            <w:r w:rsidRPr="009D6AB9">
              <w:rPr>
                <w:rFonts w:ascii="Consolas" w:hAnsi="Consolas" w:cs="Consolas"/>
              </w:rPr>
              <w:t xml:space="preserve"> empId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rPr>
                <w:rFonts w:ascii="Consolas" w:hAnsi="Consolas" w:cs="Consolas"/>
              </w:rPr>
              <w:t xml:space="preserve"> </w:t>
            </w:r>
            <w:r w:rsidRPr="00A33702">
              <w:rPr>
                <w:rFonts w:ascii="Consolas" w:hAnsi="Consolas" w:cs="Consolas"/>
              </w:rPr>
              <w:t>dept</w:t>
            </w:r>
            <w:r>
              <w:rPr>
                <w:rFonts w:ascii="Consolas" w:hAnsi="Consolas" w:cs="Consolas"/>
              </w:rPr>
              <w:t>,</w:t>
            </w:r>
            <w:r w:rsidRPr="00A33702">
              <w:rPr>
                <w:rFonts w:ascii="Consolas" w:hAnsi="Consolas" w:cs="Consolas"/>
              </w:rPr>
              <w:t xml:space="preserve"> manager</w:t>
            </w:r>
            <w:r>
              <w:rPr>
                <w:rFonts w:ascii="Consolas" w:hAnsi="Consolas" w:cs="Consolas"/>
              </w:rPr>
              <w:t>, hours</w:t>
            </w:r>
          </w:p>
          <w:p w14:paraId="60E7B0F7" w14:textId="77777777" w:rsidR="009D6AB9" w:rsidRPr="00B40DE3" w:rsidRDefault="009D6AB9" w:rsidP="009D6AB9">
            <w:pPr>
              <w:ind w:left="720"/>
            </w:pPr>
            <w:r w:rsidRPr="00A33702">
              <w:rPr>
                <w:rFonts w:ascii="Consolas" w:hAnsi="Consolas" w:cs="Consolas"/>
              </w:rPr>
              <w:t>empId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rPr>
                <w:rFonts w:ascii="Consolas" w:hAnsi="Consolas" w:cs="Consolas"/>
              </w:rPr>
              <w:t xml:space="preserve"> </w:t>
            </w:r>
            <w:r w:rsidRPr="00A33702">
              <w:rPr>
                <w:rFonts w:ascii="Consolas" w:hAnsi="Consolas" w:cs="Consolas"/>
              </w:rPr>
              <w:t>dept</w:t>
            </w:r>
            <w:r>
              <w:rPr>
                <w:rFonts w:ascii="Consolas" w:hAnsi="Consolas" w:cs="Consolas"/>
              </w:rPr>
              <w:t>,</w:t>
            </w:r>
            <w:r w:rsidRPr="00A33702">
              <w:rPr>
                <w:rFonts w:ascii="Consolas" w:hAnsi="Consolas" w:cs="Consolas"/>
              </w:rPr>
              <w:t xml:space="preserve"> manager</w:t>
            </w:r>
            <w:r>
              <w:rPr>
                <w:rFonts w:ascii="Consolas" w:hAnsi="Consolas" w:cs="Consolas"/>
              </w:rPr>
              <w:t xml:space="preserve">  </w:t>
            </w:r>
          </w:p>
          <w:p w14:paraId="337CDAD6" w14:textId="77777777" w:rsidR="009D6AB9" w:rsidRDefault="009D6AB9" w:rsidP="009D6AB9">
            <w:pPr>
              <w:ind w:left="720"/>
            </w:pPr>
            <w:r w:rsidRPr="00A33702">
              <w:rPr>
                <w:rFonts w:ascii="Consolas" w:hAnsi="Consolas" w:cs="Consolas"/>
              </w:rPr>
              <w:t>dept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 w:rsidRPr="00A33702">
              <w:rPr>
                <w:rFonts w:ascii="Consolas" w:hAnsi="Consolas" w:cs="Consolas"/>
              </w:rPr>
              <w:t xml:space="preserve"> manager</w:t>
            </w:r>
            <w:r>
              <w:rPr>
                <w:rFonts w:ascii="Consolas" w:hAnsi="Consolas" w:cs="Consolas"/>
              </w:rPr>
              <w:t xml:space="preserve">  </w:t>
            </w:r>
          </w:p>
          <w:p w14:paraId="57E40BD2" w14:textId="77777777" w:rsidR="009D6AB9" w:rsidRDefault="009D6AB9" w:rsidP="009D6AB9">
            <w:pPr>
              <w:rPr>
                <w:rFonts w:ascii="Consolas" w:hAnsi="Consolas" w:cs="Consolas"/>
                <w:b/>
              </w:rPr>
            </w:pPr>
            <w:r w:rsidRPr="009D6AB9">
              <w:rPr>
                <w:rFonts w:ascii="Consolas" w:hAnsi="Consolas" w:cs="Consolas"/>
                <w:b/>
              </w:rPr>
              <w:t>Answer:</w:t>
            </w:r>
          </w:p>
          <w:p w14:paraId="62A66D73" w14:textId="47DD2074" w:rsidR="00617558" w:rsidRDefault="00617558" w:rsidP="00617558">
            <w:pPr>
              <w:ind w:left="250" w:hanging="250"/>
              <w:rPr>
                <w:rFonts w:ascii="Consolas" w:hAnsi="Consolas" w:cs="Consolas"/>
                <w:sz w:val="20"/>
              </w:rPr>
            </w:pPr>
            <w:r w:rsidRPr="00617558">
              <w:rPr>
                <w:rFonts w:ascii="Consolas" w:hAnsi="Consolas" w:cs="Consolas"/>
                <w:sz w:val="20"/>
              </w:rPr>
              <w:t xml:space="preserve">1. </w:t>
            </w:r>
            <w:r w:rsidR="000F3953">
              <w:rPr>
                <w:rFonts w:ascii="Consolas" w:hAnsi="Consolas" w:cs="Consolas"/>
                <w:sz w:val="20"/>
              </w:rPr>
              <w:t>S</w:t>
            </w:r>
            <w:r w:rsidRPr="00617558">
              <w:rPr>
                <w:rFonts w:ascii="Consolas" w:hAnsi="Consolas" w:cs="Consolas"/>
                <w:sz w:val="20"/>
              </w:rPr>
              <w:t>ince empId-&gt;dept, manager and projId,roleCd,empId-&gt;dept,manager</w:t>
            </w:r>
            <w:r>
              <w:rPr>
                <w:rFonts w:ascii="Consolas" w:hAnsi="Consolas" w:cs="Consolas"/>
                <w:sz w:val="20"/>
              </w:rPr>
              <w:t>, based on rule #2:</w:t>
            </w:r>
          </w:p>
          <w:p w14:paraId="25C1BFC7" w14:textId="77777777" w:rsidR="00617558" w:rsidRDefault="00617558" w:rsidP="00617558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Remove </w:t>
            </w:r>
            <w:r w:rsidRPr="00617558">
              <w:rPr>
                <w:rFonts w:ascii="Consolas" w:hAnsi="Consolas" w:cs="Consolas"/>
                <w:sz w:val="20"/>
              </w:rPr>
              <w:t xml:space="preserve"> projId,roleCd,empId-&gt;dept,manager</w:t>
            </w:r>
          </w:p>
          <w:p w14:paraId="14E6F775" w14:textId="77777777" w:rsidR="00617558" w:rsidRDefault="00617558" w:rsidP="006175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2. empId -&gt; dept -&gt; manager is a bad transitive dependency</w:t>
            </w:r>
            <w:r w:rsidR="004E273A">
              <w:rPr>
                <w:rFonts w:ascii="Consolas" w:hAnsi="Consolas" w:cs="Consolas"/>
                <w:sz w:val="20"/>
              </w:rPr>
              <w:t xml:space="preserve"> so remove empId -&gt; manager.</w:t>
            </w:r>
          </w:p>
          <w:p w14:paraId="7BB005E3" w14:textId="77777777" w:rsidR="00617558" w:rsidRPr="00617558" w:rsidRDefault="00617558" w:rsidP="00617558">
            <w:pPr>
              <w:rPr>
                <w:rFonts w:ascii="Consolas" w:hAnsi="Consolas" w:cs="Consolas"/>
                <w:sz w:val="20"/>
              </w:rPr>
            </w:pPr>
          </w:p>
          <w:p w14:paraId="2ADED31F" w14:textId="77777777" w:rsidR="009D6AB9" w:rsidRDefault="009D6AB9" w:rsidP="009D6AB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Project(</w:t>
            </w:r>
            <w:r w:rsidRPr="00617558">
              <w:rPr>
                <w:rFonts w:ascii="Consolas" w:hAnsi="Consolas" w:cs="Consolas"/>
                <w:u w:val="single"/>
              </w:rPr>
              <w:t>projId, role, empId</w:t>
            </w:r>
            <w:r>
              <w:rPr>
                <w:rFonts w:ascii="Consolas" w:hAnsi="Consolas" w:cs="Consolas"/>
              </w:rPr>
              <w:t>, hours)</w:t>
            </w:r>
          </w:p>
          <w:p w14:paraId="41561744" w14:textId="77777777" w:rsidR="009D6AB9" w:rsidRDefault="00617558" w:rsidP="00617558">
            <w:pPr>
              <w:ind w:left="720"/>
              <w:rPr>
                <w:rFonts w:ascii="Consolas" w:hAnsi="Consolas" w:cs="Consolas"/>
              </w:rPr>
            </w:pPr>
            <w:r w:rsidRPr="009D6AB9">
              <w:rPr>
                <w:rFonts w:ascii="Consolas" w:hAnsi="Consolas" w:cs="Consolas"/>
              </w:rPr>
              <w:t>projId</w:t>
            </w:r>
            <w:r w:rsidRPr="009D6AB9">
              <w:t xml:space="preserve">, </w:t>
            </w:r>
            <w:r w:rsidRPr="009D6AB9">
              <w:rPr>
                <w:rFonts w:ascii="Consolas" w:hAnsi="Consolas" w:cs="Consolas"/>
              </w:rPr>
              <w:t>roleCd</w:t>
            </w:r>
            <w:r w:rsidRPr="009D6AB9">
              <w:t>,</w:t>
            </w:r>
            <w:r w:rsidRPr="009D6AB9">
              <w:rPr>
                <w:rFonts w:ascii="Consolas" w:hAnsi="Consolas" w:cs="Consolas"/>
              </w:rPr>
              <w:t xml:space="preserve"> empId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rPr>
                <w:rFonts w:ascii="Consolas" w:hAnsi="Consolas" w:cs="Consolas"/>
              </w:rPr>
              <w:t xml:space="preserve"> </w:t>
            </w:r>
            <w:r w:rsidRPr="00A3370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hours</w:t>
            </w:r>
          </w:p>
          <w:p w14:paraId="1EC75EBA" w14:textId="77777777" w:rsidR="00617558" w:rsidRDefault="00617558" w:rsidP="009D6AB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Employee(</w:t>
            </w:r>
            <w:r w:rsidRPr="00617558">
              <w:rPr>
                <w:rFonts w:ascii="Consolas" w:hAnsi="Consolas" w:cs="Consolas"/>
                <w:u w:val="single"/>
              </w:rPr>
              <w:t>empId</w:t>
            </w:r>
            <w:r>
              <w:rPr>
                <w:rFonts w:ascii="Consolas" w:hAnsi="Consolas" w:cs="Consolas"/>
              </w:rPr>
              <w:t>, dept)</w:t>
            </w:r>
          </w:p>
          <w:p w14:paraId="6189C2EF" w14:textId="26C65C3F" w:rsidR="00617558" w:rsidRDefault="00617558" w:rsidP="00617558">
            <w:pPr>
              <w:ind w:left="720"/>
              <w:rPr>
                <w:rFonts w:ascii="Consolas" w:hAnsi="Consolas" w:cs="Consolas"/>
              </w:rPr>
            </w:pPr>
            <w:r w:rsidRPr="00A33702">
              <w:rPr>
                <w:rFonts w:ascii="Consolas" w:hAnsi="Consolas" w:cs="Consolas"/>
              </w:rPr>
              <w:t>empId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rPr>
                <w:rFonts w:ascii="Consolas" w:hAnsi="Consolas" w:cs="Consolas"/>
              </w:rPr>
              <w:t xml:space="preserve"> </w:t>
            </w:r>
            <w:r w:rsidRPr="00A33702">
              <w:rPr>
                <w:rFonts w:ascii="Consolas" w:hAnsi="Consolas" w:cs="Consolas"/>
              </w:rPr>
              <w:t xml:space="preserve"> dept</w:t>
            </w:r>
            <w:r w:rsidR="00317A90">
              <w:rPr>
                <w:rFonts w:ascii="Consolas" w:hAnsi="Consolas" w:cs="Consolas"/>
              </w:rPr>
              <w:t xml:space="preserve">   // given an empId there is a dept</w:t>
            </w:r>
          </w:p>
          <w:p w14:paraId="7D0841F5" w14:textId="77777777" w:rsidR="00617558" w:rsidRDefault="00617558" w:rsidP="009D6AB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Manages(</w:t>
            </w:r>
            <w:r w:rsidRPr="00617558">
              <w:rPr>
                <w:rFonts w:ascii="Consolas" w:hAnsi="Consolas" w:cs="Consolas"/>
                <w:u w:val="single"/>
              </w:rPr>
              <w:t>dept</w:t>
            </w:r>
            <w:r>
              <w:rPr>
                <w:rFonts w:ascii="Consolas" w:hAnsi="Consolas" w:cs="Consolas"/>
              </w:rPr>
              <w:t>, manager)</w:t>
            </w:r>
          </w:p>
          <w:p w14:paraId="40D74CDD" w14:textId="77777777" w:rsidR="00617558" w:rsidRDefault="00617558" w:rsidP="00617558">
            <w:pPr>
              <w:ind w:left="720"/>
            </w:pPr>
            <w:r w:rsidRPr="00A33702">
              <w:rPr>
                <w:rFonts w:ascii="Consolas" w:hAnsi="Consolas" w:cs="Consolas"/>
              </w:rPr>
              <w:t>dept</w:t>
            </w:r>
            <w:r>
              <w:rPr>
                <w:rFonts w:ascii="Consolas" w:hAnsi="Consolas" w:cs="Consolas"/>
              </w:rPr>
              <w:t xml:space="preserve">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 w:rsidRPr="00A33702">
              <w:rPr>
                <w:rFonts w:ascii="Consolas" w:hAnsi="Consolas" w:cs="Consolas"/>
              </w:rPr>
              <w:t xml:space="preserve"> manager</w:t>
            </w:r>
            <w:r>
              <w:rPr>
                <w:rFonts w:ascii="Consolas" w:hAnsi="Consolas" w:cs="Consolas"/>
              </w:rPr>
              <w:t xml:space="preserve">  </w:t>
            </w:r>
          </w:p>
          <w:p w14:paraId="1EAC93AD" w14:textId="77777777" w:rsidR="009D6AB9" w:rsidRPr="00BA4DFF" w:rsidRDefault="009D6AB9" w:rsidP="009D6AB9">
            <w:pPr>
              <w:rPr>
                <w:rFonts w:ascii="Consolas" w:hAnsi="Consolas" w:cs="Consolas"/>
              </w:rPr>
            </w:pPr>
          </w:p>
        </w:tc>
      </w:tr>
      <w:tr w:rsidR="009D6AB9" w14:paraId="5BF34C02" w14:textId="77777777" w:rsidTr="00A847E6">
        <w:trPr>
          <w:trHeight w:val="271"/>
        </w:trPr>
        <w:tc>
          <w:tcPr>
            <w:tcW w:w="6384" w:type="dxa"/>
          </w:tcPr>
          <w:p w14:paraId="092A838B" w14:textId="77777777" w:rsidR="00BE6C7B" w:rsidRDefault="00BE6C7B" w:rsidP="006E18F1">
            <w:pPr>
              <w:rPr>
                <w:b/>
              </w:rPr>
            </w:pPr>
          </w:p>
          <w:p w14:paraId="3F051861" w14:textId="77777777" w:rsidR="00BE6C7B" w:rsidRDefault="00BE6C7B" w:rsidP="006E18F1">
            <w:pPr>
              <w:rPr>
                <w:b/>
              </w:rPr>
            </w:pPr>
          </w:p>
          <w:p w14:paraId="41851383" w14:textId="77777777" w:rsidR="00BE6C7B" w:rsidRDefault="00BE6C7B" w:rsidP="006E18F1">
            <w:pPr>
              <w:rPr>
                <w:b/>
              </w:rPr>
            </w:pPr>
          </w:p>
          <w:p w14:paraId="294A4D00" w14:textId="77777777" w:rsidR="00BE6C7B" w:rsidRDefault="00BE6C7B" w:rsidP="006E18F1">
            <w:pPr>
              <w:rPr>
                <w:b/>
              </w:rPr>
            </w:pPr>
          </w:p>
          <w:p w14:paraId="2278CC9F" w14:textId="77777777" w:rsidR="00BE6C7B" w:rsidRDefault="00BE6C7B" w:rsidP="006E18F1">
            <w:pPr>
              <w:rPr>
                <w:b/>
              </w:rPr>
            </w:pPr>
          </w:p>
          <w:p w14:paraId="0F4EBE84" w14:textId="77777777" w:rsidR="00BE6C7B" w:rsidRDefault="00BE6C7B" w:rsidP="006E18F1">
            <w:pPr>
              <w:rPr>
                <w:b/>
              </w:rPr>
            </w:pPr>
          </w:p>
          <w:p w14:paraId="5AEF7DC2" w14:textId="77777777" w:rsidR="00BE6C7B" w:rsidRDefault="00BE6C7B" w:rsidP="006E18F1">
            <w:pPr>
              <w:rPr>
                <w:b/>
              </w:rPr>
            </w:pPr>
          </w:p>
          <w:p w14:paraId="30B850F9" w14:textId="77777777" w:rsidR="00BE6C7B" w:rsidRDefault="00BE6C7B" w:rsidP="006E18F1">
            <w:pPr>
              <w:rPr>
                <w:b/>
              </w:rPr>
            </w:pPr>
          </w:p>
          <w:p w14:paraId="2A071D9A" w14:textId="77777777" w:rsidR="00BE6C7B" w:rsidRDefault="00BE6C7B" w:rsidP="006E18F1">
            <w:pPr>
              <w:rPr>
                <w:b/>
              </w:rPr>
            </w:pPr>
          </w:p>
          <w:p w14:paraId="6E0758CF" w14:textId="77777777" w:rsidR="00BE6C7B" w:rsidRDefault="00BE6C7B" w:rsidP="006E18F1">
            <w:pPr>
              <w:rPr>
                <w:b/>
              </w:rPr>
            </w:pPr>
          </w:p>
          <w:p w14:paraId="2AE7026C" w14:textId="77777777" w:rsidR="00BE6C7B" w:rsidRDefault="00BE6C7B" w:rsidP="006E18F1">
            <w:pPr>
              <w:rPr>
                <w:b/>
              </w:rPr>
            </w:pPr>
          </w:p>
          <w:p w14:paraId="62E9FEA7" w14:textId="77777777" w:rsidR="009D6AB9" w:rsidRDefault="009D6AB9" w:rsidP="006E18F1">
            <w:pPr>
              <w:rPr>
                <w:b/>
              </w:rPr>
            </w:pPr>
            <w:r>
              <w:rPr>
                <w:b/>
              </w:rPr>
              <w:lastRenderedPageBreak/>
              <w:t>Exercise #2: Normalize the following relation and identify keys</w:t>
            </w:r>
          </w:p>
          <w:p w14:paraId="45DB3F02" w14:textId="77777777" w:rsidR="00617558" w:rsidRPr="00C32D99" w:rsidRDefault="00617558" w:rsidP="009D6AB9">
            <w:pPr>
              <w:rPr>
                <w:rFonts w:cstheme="minorHAnsi"/>
              </w:rPr>
            </w:pPr>
            <w:r w:rsidRPr="00C32D99">
              <w:rPr>
                <w:rFonts w:cstheme="minorHAnsi"/>
              </w:rPr>
              <w:t>Assume this exercise is independent of example #9.</w:t>
            </w:r>
          </w:p>
          <w:p w14:paraId="070D109D" w14:textId="77777777" w:rsidR="009D6AB9" w:rsidRDefault="009D6AB9" w:rsidP="00617558">
            <w:pPr>
              <w:ind w:left="334" w:hanging="33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ProjectTeams(empId, projId, projNm, empNm, projLeadEmpId,dept, manager, duty, title)</w:t>
            </w:r>
          </w:p>
          <w:p w14:paraId="1B430532" w14:textId="77777777" w:rsidR="009D6AB9" w:rsidRDefault="009D6AB9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empId -&gt; empNm</w:t>
            </w:r>
          </w:p>
          <w:p w14:paraId="752AFE71" w14:textId="77777777" w:rsidR="009D6AB9" w:rsidRDefault="009D6AB9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projId -&gt; projNm, projLeadEmpId</w:t>
            </w:r>
          </w:p>
          <w:p w14:paraId="0D70267F" w14:textId="77777777" w:rsidR="009D6AB9" w:rsidRDefault="009D6AB9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projId -&gt; dept, manager</w:t>
            </w:r>
          </w:p>
          <w:p w14:paraId="228189EA" w14:textId="77777777" w:rsidR="00617558" w:rsidRDefault="009D6AB9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empId, projId -&gt; duty, empNm, projNm</w:t>
            </w:r>
          </w:p>
          <w:p w14:paraId="5E949D30" w14:textId="77777777" w:rsidR="009D6AB9" w:rsidRDefault="00617558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empId, projId -&gt; </w:t>
            </w:r>
            <w:r w:rsidR="009D6AB9">
              <w:rPr>
                <w:rFonts w:ascii="Consolas" w:hAnsi="Consolas" w:cs="Consolas"/>
              </w:rPr>
              <w:t xml:space="preserve"> dept, manager</w:t>
            </w:r>
          </w:p>
          <w:p w14:paraId="065F29B6" w14:textId="77777777" w:rsidR="009D6AB9" w:rsidRDefault="009D6AB9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dept -&gt; manager, title</w:t>
            </w:r>
          </w:p>
          <w:p w14:paraId="0BCFD47B" w14:textId="77777777" w:rsidR="009D6AB9" w:rsidRDefault="009D6AB9" w:rsidP="009D6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manager-&gt; dept</w:t>
            </w:r>
          </w:p>
          <w:p w14:paraId="76F3521A" w14:textId="63957DAF" w:rsidR="009D6AB9" w:rsidRDefault="009D6AB9" w:rsidP="009D6AB9">
            <w:pPr>
              <w:ind w:left="1440"/>
              <w:rPr>
                <w:b/>
              </w:rPr>
            </w:pPr>
          </w:p>
        </w:tc>
        <w:tc>
          <w:tcPr>
            <w:tcW w:w="8188" w:type="dxa"/>
          </w:tcPr>
          <w:p w14:paraId="7B54C192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7D930428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0C137822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61F45EBB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76E3167B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00E251C4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05678108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6ECDC58E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6720C005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6E735BE7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5A998FD2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502F6280" w14:textId="77777777" w:rsidR="00BE6C7B" w:rsidRDefault="00BE6C7B" w:rsidP="00FF5C85">
            <w:pPr>
              <w:rPr>
                <w:rFonts w:ascii="Consolas" w:hAnsi="Consolas" w:cs="Consolas"/>
                <w:color w:val="FF0000"/>
              </w:rPr>
            </w:pPr>
          </w:p>
          <w:p w14:paraId="79038C72" w14:textId="77777777" w:rsidR="00FF5C85" w:rsidRDefault="00FF5C85" w:rsidP="00FF5C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lastRenderedPageBreak/>
              <w:t>Proposed</w:t>
            </w:r>
            <w:r w:rsidRPr="00617558">
              <w:rPr>
                <w:rFonts w:ascii="Consolas" w:hAnsi="Consolas" w:cs="Consolas"/>
                <w:color w:val="FF0000"/>
              </w:rPr>
              <w:t xml:space="preserve"> answer</w:t>
            </w:r>
            <w:r>
              <w:rPr>
                <w:rFonts w:ascii="Consolas" w:hAnsi="Consolas" w:cs="Consolas"/>
              </w:rPr>
              <w:t>:</w:t>
            </w:r>
          </w:p>
          <w:p w14:paraId="182FE482" w14:textId="77777777" w:rsidR="00FF5C85" w:rsidRDefault="00FF5C85" w:rsidP="00FF5C8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Employee(</w:t>
            </w:r>
            <w:r w:rsidRPr="00DE2DD3">
              <w:rPr>
                <w:rFonts w:ascii="Consolas" w:hAnsi="Consolas" w:cs="Consolas"/>
                <w:u w:val="single"/>
              </w:rPr>
              <w:t>empId</w:t>
            </w:r>
            <w:r>
              <w:rPr>
                <w:rFonts w:ascii="Consolas" w:hAnsi="Consolas" w:cs="Consolas"/>
              </w:rPr>
              <w:t>, empNm)</w:t>
            </w:r>
          </w:p>
          <w:p w14:paraId="005E02B5" w14:textId="77777777" w:rsidR="00FF5C85" w:rsidRDefault="00FF5C85" w:rsidP="00FF5C85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empId -&gt; empNm</w:t>
            </w:r>
          </w:p>
          <w:p w14:paraId="319A8510" w14:textId="77777777" w:rsidR="00FF5C85" w:rsidRDefault="00FF5C85" w:rsidP="00FF5C8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Department(</w:t>
            </w:r>
            <w:r w:rsidRPr="00DE2DD3">
              <w:rPr>
                <w:rFonts w:ascii="Consolas" w:hAnsi="Consolas" w:cs="Consolas"/>
                <w:u w:val="single"/>
              </w:rPr>
              <w:t>dept</w:t>
            </w:r>
            <w:r>
              <w:rPr>
                <w:rFonts w:ascii="Consolas" w:hAnsi="Consolas" w:cs="Consolas"/>
              </w:rPr>
              <w:t>, manager, title)</w:t>
            </w:r>
          </w:p>
          <w:p w14:paraId="0FEF9035" w14:textId="77777777" w:rsidR="00FF5C85" w:rsidRDefault="00FF5C85" w:rsidP="00FF5C85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dept -&gt; manager, title</w:t>
            </w:r>
          </w:p>
          <w:p w14:paraId="747BF780" w14:textId="77777777" w:rsidR="00FF5C85" w:rsidRDefault="00FF5C85" w:rsidP="00FF5C8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Manages(</w:t>
            </w:r>
            <w:r w:rsidRPr="00DE2DD3">
              <w:rPr>
                <w:rFonts w:ascii="Consolas" w:hAnsi="Consolas" w:cs="Consolas"/>
                <w:u w:val="single"/>
              </w:rPr>
              <w:t>manager</w:t>
            </w:r>
            <w:r>
              <w:rPr>
                <w:rFonts w:ascii="Consolas" w:hAnsi="Consolas" w:cs="Consolas"/>
              </w:rPr>
              <w:t>, dept)</w:t>
            </w:r>
          </w:p>
          <w:p w14:paraId="52D2D6D2" w14:textId="77777777" w:rsidR="00FF5C85" w:rsidRDefault="00FF5C85" w:rsidP="00FF5C85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manager-&gt; dept</w:t>
            </w:r>
          </w:p>
          <w:p w14:paraId="7D8810B9" w14:textId="77777777" w:rsidR="00FF5C85" w:rsidRDefault="00FF5C85" w:rsidP="00FF5C8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Project(</w:t>
            </w:r>
            <w:r w:rsidRPr="00DE2DD3">
              <w:rPr>
                <w:rFonts w:ascii="Consolas" w:hAnsi="Consolas" w:cs="Consolas"/>
                <w:u w:val="single"/>
              </w:rPr>
              <w:t>projId</w:t>
            </w:r>
            <w:r>
              <w:rPr>
                <w:rFonts w:ascii="Consolas" w:hAnsi="Consolas" w:cs="Consolas"/>
              </w:rPr>
              <w:t>, projNm, projLeadEmpId)</w:t>
            </w:r>
          </w:p>
          <w:p w14:paraId="67F692A0" w14:textId="77777777" w:rsidR="00FF5C85" w:rsidRDefault="00FF5C85" w:rsidP="00FF5C85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projId -&gt; projNm, projLeadEmpId</w:t>
            </w:r>
          </w:p>
          <w:p w14:paraId="7963E30E" w14:textId="77777777" w:rsidR="00FF5C85" w:rsidRDefault="00FF5C85" w:rsidP="00FF5C8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ProjectDept(</w:t>
            </w:r>
            <w:r w:rsidRPr="00DE2DD3">
              <w:rPr>
                <w:rFonts w:ascii="Consolas" w:hAnsi="Consolas" w:cs="Consolas"/>
                <w:u w:val="single"/>
              </w:rPr>
              <w:t>projId</w:t>
            </w:r>
            <w:r>
              <w:rPr>
                <w:rFonts w:ascii="Consolas" w:hAnsi="Consolas" w:cs="Consolas"/>
              </w:rPr>
              <w:t>, dept)</w:t>
            </w:r>
          </w:p>
          <w:p w14:paraId="080A959D" w14:textId="77777777" w:rsidR="00FF5C85" w:rsidRDefault="00FF5C85" w:rsidP="00FF5C85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projId -&gt; dept</w:t>
            </w:r>
          </w:p>
          <w:p w14:paraId="191A4F86" w14:textId="77777777" w:rsidR="00FF5C85" w:rsidRDefault="00FF5C85" w:rsidP="00FF5C8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Work(empId, projId, duty, dept)</w:t>
            </w:r>
          </w:p>
          <w:p w14:paraId="6C763CB7" w14:textId="77777777" w:rsidR="00FF5C85" w:rsidRDefault="00FF5C85" w:rsidP="00FF5C85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empId, projId -&gt; duty, dept</w:t>
            </w:r>
          </w:p>
          <w:p w14:paraId="6FA1A47B" w14:textId="6AD0EF39" w:rsidR="009D6AB9" w:rsidRDefault="009D6AB9" w:rsidP="00FF5C85">
            <w:pPr>
              <w:rPr>
                <w:b/>
              </w:rPr>
            </w:pPr>
            <w:r>
              <w:rPr>
                <w:b/>
              </w:rPr>
              <w:t>Issues with what was done in Exercise #2</w:t>
            </w:r>
            <w:r w:rsidR="00617558">
              <w:rPr>
                <w:b/>
              </w:rPr>
              <w:t xml:space="preserve"> proposed answer</w:t>
            </w:r>
            <w:r>
              <w:rPr>
                <w:b/>
              </w:rPr>
              <w:t>?</w:t>
            </w:r>
          </w:p>
          <w:p w14:paraId="54865F48" w14:textId="0DB6B4F5" w:rsidR="009D6AB9" w:rsidRDefault="00317A90" w:rsidP="00F632EB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>
              <w:rPr>
                <w:highlight w:val="yellow"/>
              </w:rPr>
              <w:t>Why separate Project and ProjectDept? We shouldn’t since they have the same primary key.</w:t>
            </w:r>
          </w:p>
          <w:p w14:paraId="3548C950" w14:textId="20D755F8" w:rsidR="00317A90" w:rsidRDefault="00317A90" w:rsidP="00F632EB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>
              <w:rPr>
                <w:highlight w:val="yellow"/>
              </w:rPr>
              <w:t>What’s wrong with work? There’s no primary key, and department isn’t needed based on rule 2.</w:t>
            </w:r>
          </w:p>
          <w:p w14:paraId="193CD11C" w14:textId="7DC53550" w:rsidR="00317A90" w:rsidRPr="00A847E6" w:rsidRDefault="00317A90" w:rsidP="00F632EB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Why separate Department and Manages? We should not </w:t>
            </w:r>
          </w:p>
          <w:p w14:paraId="42022FB0" w14:textId="6BEFA985" w:rsidR="009D6AB9" w:rsidRDefault="00317A90" w:rsidP="009D6AB9">
            <w:r>
              <w:t xml:space="preserve">           Dept - &gt; manager, title</w:t>
            </w:r>
          </w:p>
          <w:p w14:paraId="6447365F" w14:textId="507B5F25" w:rsidR="00317A90" w:rsidRDefault="00317A90" w:rsidP="009D6AB9">
            <w:r>
              <w:t xml:space="preserve">           Manager - &gt; Dept</w:t>
            </w:r>
          </w:p>
          <w:p w14:paraId="27FDF745" w14:textId="33D33EEA" w:rsidR="00317A90" w:rsidRDefault="00317A90" w:rsidP="009D6AB9">
            <w:r>
              <w:t xml:space="preserve">           Transitive dependency : manager -&gt; dept -&gt; title</w:t>
            </w:r>
          </w:p>
          <w:p w14:paraId="42312A13" w14:textId="789C5A2B" w:rsidR="00715F75" w:rsidRDefault="00317A90" w:rsidP="00715F7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Is bad if 2</w:t>
            </w:r>
            <w:r w:rsidRPr="00317A90">
              <w:rPr>
                <w:rFonts w:ascii="Consolas" w:hAnsi="Consolas" w:cs="Consolas"/>
                <w:vertAlign w:val="superscript"/>
              </w:rPr>
              <w:t>nd</w:t>
            </w:r>
            <w:r>
              <w:rPr>
                <w:rFonts w:ascii="Consolas" w:hAnsi="Consolas" w:cs="Consolas"/>
              </w:rPr>
              <w:t xml:space="preserve"> or 3</w:t>
            </w:r>
            <w:r w:rsidRPr="00317A90">
              <w:rPr>
                <w:rFonts w:ascii="Consolas" w:hAnsi="Consolas" w:cs="Consolas"/>
                <w:vertAlign w:val="superscript"/>
              </w:rPr>
              <w:t>rd</w:t>
            </w:r>
            <w:r>
              <w:rPr>
                <w:rFonts w:ascii="Consolas" w:hAnsi="Consolas" w:cs="Consolas"/>
              </w:rPr>
              <w:t xml:space="preserve"> objects don’t reference manager.</w:t>
            </w:r>
          </w:p>
          <w:p w14:paraId="669DD9E1" w14:textId="553C046B" w:rsidR="00317A90" w:rsidRDefault="00317A90" w:rsidP="00317A90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But dept functionally determines manager so it’s good!</w:t>
            </w:r>
          </w:p>
          <w:p w14:paraId="6E96A00E" w14:textId="310B81BC" w:rsidR="00715F75" w:rsidRPr="00715F75" w:rsidRDefault="00715F75" w:rsidP="00715F75">
            <w:pPr>
              <w:pStyle w:val="ListParagraph"/>
              <w:rPr>
                <w:rFonts w:ascii="Consolas" w:hAnsi="Consolas" w:cs="Consolas"/>
                <w:bCs/>
              </w:rPr>
            </w:pPr>
          </w:p>
          <w:p w14:paraId="2E35AB24" w14:textId="4EC9E605" w:rsidR="009D6AB9" w:rsidRPr="00F01435" w:rsidRDefault="009D6AB9" w:rsidP="00B67C50">
            <w:pPr>
              <w:ind w:left="1440"/>
              <w:rPr>
                <w:rFonts w:cs="Consolas"/>
                <w:b/>
              </w:rPr>
            </w:pPr>
          </w:p>
        </w:tc>
      </w:tr>
      <w:tr w:rsidR="00715F75" w14:paraId="67D0CDB8" w14:textId="77777777" w:rsidTr="00A847E6">
        <w:trPr>
          <w:trHeight w:val="271"/>
        </w:trPr>
        <w:tc>
          <w:tcPr>
            <w:tcW w:w="6384" w:type="dxa"/>
          </w:tcPr>
          <w:p w14:paraId="44E2A1F7" w14:textId="77777777" w:rsidR="00BE6C7B" w:rsidRDefault="00BE6C7B" w:rsidP="006E18F1">
            <w:pPr>
              <w:rPr>
                <w:b/>
              </w:rPr>
            </w:pPr>
          </w:p>
          <w:p w14:paraId="456C55ED" w14:textId="77777777" w:rsidR="00BE6C7B" w:rsidRDefault="00BE6C7B" w:rsidP="006E18F1">
            <w:pPr>
              <w:rPr>
                <w:b/>
              </w:rPr>
            </w:pPr>
          </w:p>
          <w:p w14:paraId="68292CBA" w14:textId="77777777" w:rsidR="00BE6C7B" w:rsidRDefault="00BE6C7B" w:rsidP="006E18F1">
            <w:pPr>
              <w:rPr>
                <w:b/>
              </w:rPr>
            </w:pPr>
          </w:p>
          <w:p w14:paraId="0EA5CE4A" w14:textId="77777777" w:rsidR="00BE6C7B" w:rsidRDefault="00BE6C7B" w:rsidP="006E18F1">
            <w:pPr>
              <w:rPr>
                <w:b/>
              </w:rPr>
            </w:pPr>
          </w:p>
          <w:p w14:paraId="09E7A3E2" w14:textId="77777777" w:rsidR="00BE6C7B" w:rsidRDefault="00BE6C7B" w:rsidP="006E18F1">
            <w:pPr>
              <w:rPr>
                <w:b/>
              </w:rPr>
            </w:pPr>
          </w:p>
          <w:p w14:paraId="1686D505" w14:textId="77777777" w:rsidR="00BE6C7B" w:rsidRDefault="00BE6C7B" w:rsidP="006E18F1">
            <w:pPr>
              <w:rPr>
                <w:b/>
              </w:rPr>
            </w:pPr>
          </w:p>
          <w:p w14:paraId="4DA6D1F8" w14:textId="77777777" w:rsidR="00BE6C7B" w:rsidRDefault="00BE6C7B" w:rsidP="006E18F1">
            <w:pPr>
              <w:rPr>
                <w:b/>
              </w:rPr>
            </w:pPr>
          </w:p>
          <w:p w14:paraId="13D1F6EE" w14:textId="77777777" w:rsidR="00BE6C7B" w:rsidRDefault="00BE6C7B" w:rsidP="006E18F1">
            <w:pPr>
              <w:rPr>
                <w:b/>
              </w:rPr>
            </w:pPr>
          </w:p>
          <w:p w14:paraId="78FAC826" w14:textId="77777777" w:rsidR="00BE6C7B" w:rsidRDefault="00BE6C7B" w:rsidP="006E18F1">
            <w:pPr>
              <w:rPr>
                <w:b/>
              </w:rPr>
            </w:pPr>
          </w:p>
          <w:p w14:paraId="47DD42C7" w14:textId="77777777" w:rsidR="00BE6C7B" w:rsidRDefault="00BE6C7B" w:rsidP="006E18F1">
            <w:pPr>
              <w:rPr>
                <w:b/>
              </w:rPr>
            </w:pPr>
          </w:p>
          <w:p w14:paraId="0E57B891" w14:textId="77777777" w:rsidR="00BE6C7B" w:rsidRDefault="00BE6C7B" w:rsidP="006E18F1">
            <w:pPr>
              <w:rPr>
                <w:b/>
              </w:rPr>
            </w:pPr>
          </w:p>
          <w:p w14:paraId="56505835" w14:textId="77777777" w:rsidR="00BE6C7B" w:rsidRDefault="00BE6C7B" w:rsidP="006E18F1">
            <w:pPr>
              <w:rPr>
                <w:b/>
              </w:rPr>
            </w:pPr>
          </w:p>
          <w:p w14:paraId="6354D8AC" w14:textId="77777777" w:rsidR="00BE6C7B" w:rsidRDefault="00BE6C7B" w:rsidP="006E18F1">
            <w:pPr>
              <w:rPr>
                <w:b/>
              </w:rPr>
            </w:pPr>
          </w:p>
          <w:p w14:paraId="49091C25" w14:textId="77777777" w:rsidR="00BE6C7B" w:rsidRDefault="00BE6C7B" w:rsidP="006E18F1">
            <w:pPr>
              <w:rPr>
                <w:b/>
              </w:rPr>
            </w:pPr>
          </w:p>
          <w:p w14:paraId="38782B28" w14:textId="50BC6FDE" w:rsidR="00715F75" w:rsidRDefault="00715F75" w:rsidP="006E18F1">
            <w:pPr>
              <w:rPr>
                <w:b/>
              </w:rPr>
            </w:pPr>
            <w:r>
              <w:rPr>
                <w:b/>
              </w:rPr>
              <w:lastRenderedPageBreak/>
              <w:t>Work for normalizing #9 (copied, now cross out)</w:t>
            </w:r>
          </w:p>
          <w:p w14:paraId="726CC874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empId -&gt; empNm</w:t>
            </w:r>
          </w:p>
          <w:p w14:paraId="52530EB0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projId -&gt; projNm, projLeadEmpId</w:t>
            </w:r>
          </w:p>
          <w:p w14:paraId="57675C37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projId -&gt; dept, manager</w:t>
            </w:r>
          </w:p>
          <w:p w14:paraId="3349817F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empId, projId -&gt; duty, </w:t>
            </w:r>
            <w:r w:rsidRPr="00BE6C7B">
              <w:rPr>
                <w:rFonts w:ascii="Consolas" w:hAnsi="Consolas" w:cs="Consolas"/>
                <w:strike/>
                <w:color w:val="FF0000"/>
              </w:rPr>
              <w:t>empNm</w:t>
            </w:r>
            <w:r>
              <w:rPr>
                <w:rFonts w:ascii="Consolas" w:hAnsi="Consolas" w:cs="Consolas"/>
              </w:rPr>
              <w:t xml:space="preserve">, </w:t>
            </w:r>
            <w:r w:rsidRPr="00BE6C7B">
              <w:rPr>
                <w:rFonts w:ascii="Consolas" w:hAnsi="Consolas" w:cs="Consolas"/>
                <w:strike/>
                <w:color w:val="FF0000"/>
              </w:rPr>
              <w:t>projNm</w:t>
            </w:r>
          </w:p>
          <w:p w14:paraId="25F9C4F9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empId, projId -&gt;  </w:t>
            </w:r>
            <w:r w:rsidRPr="00BE6C7B">
              <w:rPr>
                <w:rFonts w:ascii="Consolas" w:hAnsi="Consolas" w:cs="Consolas"/>
                <w:strike/>
                <w:color w:val="FF0000"/>
              </w:rPr>
              <w:t>dept</w:t>
            </w:r>
            <w:r>
              <w:rPr>
                <w:rFonts w:ascii="Consolas" w:hAnsi="Consolas" w:cs="Consolas"/>
              </w:rPr>
              <w:t xml:space="preserve">, </w:t>
            </w:r>
            <w:r w:rsidRPr="00BE6C7B">
              <w:rPr>
                <w:rFonts w:ascii="Consolas" w:hAnsi="Consolas" w:cs="Consolas"/>
                <w:strike/>
                <w:color w:val="FF0000"/>
              </w:rPr>
              <w:t>manager</w:t>
            </w:r>
          </w:p>
          <w:p w14:paraId="7A064425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dept -&gt; manager, title</w:t>
            </w:r>
          </w:p>
          <w:p w14:paraId="5D71286A" w14:textId="77777777" w:rsidR="00A847E6" w:rsidRDefault="00A847E6" w:rsidP="00A847E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manager-&gt; dept</w:t>
            </w:r>
          </w:p>
          <w:p w14:paraId="78BC060F" w14:textId="77777777" w:rsidR="00A847E6" w:rsidRPr="00A847E6" w:rsidRDefault="00A847E6" w:rsidP="00715F75">
            <w:pPr>
              <w:rPr>
                <w:rFonts w:cstheme="minorHAnsi"/>
              </w:rPr>
            </w:pPr>
          </w:p>
          <w:p w14:paraId="0B86874B" w14:textId="7B75FEC7" w:rsidR="00715F75" w:rsidRPr="00715F75" w:rsidRDefault="00715F75" w:rsidP="00715F75">
            <w:pPr>
              <w:rPr>
                <w:rFonts w:cstheme="minorHAnsi"/>
                <w:b/>
                <w:bCs/>
              </w:rPr>
            </w:pPr>
            <w:r w:rsidRPr="00715F75">
              <w:rPr>
                <w:rFonts w:cstheme="minorHAnsi"/>
                <w:b/>
                <w:bCs/>
              </w:rPr>
              <w:t>Reduction Rules</w:t>
            </w:r>
          </w:p>
          <w:p w14:paraId="2D191D73" w14:textId="47563A4A" w:rsidR="00715F75" w:rsidRPr="00715F75" w:rsidRDefault="00715F75" w:rsidP="00715F75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</w:rPr>
            </w:pPr>
            <w:r w:rsidRPr="00715F75">
              <w:rPr>
                <w:rFonts w:cstheme="minorHAnsi"/>
                <w:bCs/>
              </w:rPr>
              <w:t xml:space="preserve">By rule 2: </w:t>
            </w:r>
            <w:r w:rsidRPr="00715F75">
              <w:rPr>
                <w:rFonts w:cstheme="minorHAnsi"/>
              </w:rPr>
              <w:t xml:space="preserve"> empId -&gt; empNm is stronger than </w:t>
            </w:r>
            <w:r>
              <w:rPr>
                <w:rFonts w:cstheme="minorHAnsi"/>
              </w:rPr>
              <w:br/>
            </w:r>
            <w:r w:rsidRPr="00715F75">
              <w:rPr>
                <w:rFonts w:cstheme="minorHAnsi"/>
              </w:rPr>
              <w:t>empId, projId -&gt; empNm</w:t>
            </w:r>
            <w:r>
              <w:rPr>
                <w:rFonts w:cstheme="minorHAnsi"/>
              </w:rPr>
              <w:t>, remove the later.</w:t>
            </w:r>
          </w:p>
          <w:p w14:paraId="64EBD7E9" w14:textId="42B5A370" w:rsidR="00715F75" w:rsidRDefault="00715F75" w:rsidP="00715F75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rule 2: projId -&gt; projNm is stronger than </w:t>
            </w:r>
            <w:r>
              <w:rPr>
                <w:rFonts w:cstheme="minorHAnsi"/>
              </w:rPr>
              <w:br/>
              <w:t>empId, projId -&gt; projNm, remove the later</w:t>
            </w:r>
          </w:p>
          <w:p w14:paraId="33717D5B" w14:textId="22918874" w:rsidR="00715F75" w:rsidRDefault="00715F75" w:rsidP="00715F75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rule 2: projId -&gt; dept, manager is stronger than </w:t>
            </w:r>
            <w:r>
              <w:rPr>
                <w:rFonts w:cstheme="minorHAnsi"/>
              </w:rPr>
              <w:br/>
              <w:t>empId, projId -&gt; dept, manager, remove the later</w:t>
            </w:r>
          </w:p>
          <w:p w14:paraId="442C937F" w14:textId="2530B852" w:rsidR="00FF5C85" w:rsidRPr="00715F75" w:rsidRDefault="00FF5C85" w:rsidP="00715F75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rule 1: projId -&gt; dept -&gt; manager and </w:t>
            </w:r>
            <w:r w:rsidR="00C32D99">
              <w:rPr>
                <w:rFonts w:cstheme="minorHAnsi"/>
              </w:rPr>
              <w:t>dept</w:t>
            </w:r>
            <w:r>
              <w:rPr>
                <w:rFonts w:cstheme="minorHAnsi"/>
              </w:rPr>
              <w:t xml:space="preserve"> does not determine projId and </w:t>
            </w:r>
            <w:r w:rsidR="00C32D99">
              <w:rPr>
                <w:rFonts w:cstheme="minorHAnsi"/>
              </w:rPr>
              <w:t>manager</w:t>
            </w:r>
            <w:r>
              <w:rPr>
                <w:rFonts w:cstheme="minorHAnsi"/>
              </w:rPr>
              <w:t xml:space="preserve"> does not determine projId:</w:t>
            </w:r>
            <w:r>
              <w:rPr>
                <w:rFonts w:cstheme="minorHAnsi"/>
              </w:rPr>
              <w:br/>
              <w:t>remove projId -&gt; manager</w:t>
            </w:r>
          </w:p>
          <w:p w14:paraId="427128B3" w14:textId="6EC9380D" w:rsidR="00715F75" w:rsidRDefault="00715F75" w:rsidP="006E18F1">
            <w:pPr>
              <w:rPr>
                <w:b/>
              </w:rPr>
            </w:pPr>
          </w:p>
        </w:tc>
        <w:tc>
          <w:tcPr>
            <w:tcW w:w="8188" w:type="dxa"/>
          </w:tcPr>
          <w:p w14:paraId="7D89933A" w14:textId="77777777" w:rsidR="00BE6C7B" w:rsidRDefault="00BE6C7B" w:rsidP="009D6AB9">
            <w:pPr>
              <w:rPr>
                <w:b/>
              </w:rPr>
            </w:pPr>
          </w:p>
          <w:p w14:paraId="21E20578" w14:textId="77777777" w:rsidR="00BE6C7B" w:rsidRDefault="00BE6C7B" w:rsidP="009D6AB9">
            <w:pPr>
              <w:rPr>
                <w:b/>
              </w:rPr>
            </w:pPr>
          </w:p>
          <w:p w14:paraId="76F8878F" w14:textId="77777777" w:rsidR="00BE6C7B" w:rsidRDefault="00BE6C7B" w:rsidP="009D6AB9">
            <w:pPr>
              <w:rPr>
                <w:b/>
              </w:rPr>
            </w:pPr>
          </w:p>
          <w:p w14:paraId="37757747" w14:textId="77777777" w:rsidR="00BE6C7B" w:rsidRDefault="00BE6C7B" w:rsidP="009D6AB9">
            <w:pPr>
              <w:rPr>
                <w:b/>
              </w:rPr>
            </w:pPr>
          </w:p>
          <w:p w14:paraId="306DC239" w14:textId="77777777" w:rsidR="00BE6C7B" w:rsidRDefault="00BE6C7B" w:rsidP="009D6AB9">
            <w:pPr>
              <w:rPr>
                <w:b/>
              </w:rPr>
            </w:pPr>
          </w:p>
          <w:p w14:paraId="7DC0DFF7" w14:textId="77777777" w:rsidR="00BE6C7B" w:rsidRDefault="00BE6C7B" w:rsidP="009D6AB9">
            <w:pPr>
              <w:rPr>
                <w:b/>
              </w:rPr>
            </w:pPr>
          </w:p>
          <w:p w14:paraId="6B5D1012" w14:textId="77777777" w:rsidR="00BE6C7B" w:rsidRDefault="00BE6C7B" w:rsidP="009D6AB9">
            <w:pPr>
              <w:rPr>
                <w:b/>
              </w:rPr>
            </w:pPr>
          </w:p>
          <w:p w14:paraId="6C3E80CA" w14:textId="77777777" w:rsidR="00BE6C7B" w:rsidRDefault="00BE6C7B" w:rsidP="009D6AB9">
            <w:pPr>
              <w:rPr>
                <w:b/>
              </w:rPr>
            </w:pPr>
          </w:p>
          <w:p w14:paraId="34DFC822" w14:textId="77777777" w:rsidR="00BE6C7B" w:rsidRDefault="00BE6C7B" w:rsidP="009D6AB9">
            <w:pPr>
              <w:rPr>
                <w:b/>
              </w:rPr>
            </w:pPr>
          </w:p>
          <w:p w14:paraId="080D98D8" w14:textId="77777777" w:rsidR="00BE6C7B" w:rsidRDefault="00BE6C7B" w:rsidP="009D6AB9">
            <w:pPr>
              <w:rPr>
                <w:b/>
              </w:rPr>
            </w:pPr>
          </w:p>
          <w:p w14:paraId="0CAD5DCE" w14:textId="77777777" w:rsidR="00BE6C7B" w:rsidRDefault="00BE6C7B" w:rsidP="009D6AB9">
            <w:pPr>
              <w:rPr>
                <w:b/>
              </w:rPr>
            </w:pPr>
          </w:p>
          <w:p w14:paraId="71F45850" w14:textId="77777777" w:rsidR="00BE6C7B" w:rsidRDefault="00BE6C7B" w:rsidP="009D6AB9">
            <w:pPr>
              <w:rPr>
                <w:b/>
              </w:rPr>
            </w:pPr>
          </w:p>
          <w:p w14:paraId="45ECE2E8" w14:textId="77777777" w:rsidR="00BE6C7B" w:rsidRDefault="00BE6C7B" w:rsidP="009D6AB9">
            <w:pPr>
              <w:rPr>
                <w:b/>
              </w:rPr>
            </w:pPr>
          </w:p>
          <w:p w14:paraId="2BC9C336" w14:textId="77777777" w:rsidR="00BE6C7B" w:rsidRDefault="00BE6C7B" w:rsidP="009D6AB9">
            <w:pPr>
              <w:rPr>
                <w:b/>
              </w:rPr>
            </w:pPr>
          </w:p>
          <w:p w14:paraId="1C956BD1" w14:textId="77777777" w:rsidR="00715F75" w:rsidRDefault="00FF5C85" w:rsidP="009D6AB9">
            <w:pPr>
              <w:rPr>
                <w:b/>
              </w:rPr>
            </w:pPr>
            <w:r>
              <w:rPr>
                <w:b/>
              </w:rPr>
              <w:lastRenderedPageBreak/>
              <w:t>Normalized Relations:</w:t>
            </w:r>
          </w:p>
          <w:p w14:paraId="4D23D4E8" w14:textId="77777777" w:rsidR="00FF5C85" w:rsidRDefault="00BE6C7B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Employee</w:t>
            </w:r>
            <w:r>
              <w:rPr>
                <w:rFonts w:ascii="Consolas" w:hAnsi="Consolas" w:cs="Consolas"/>
              </w:rPr>
              <w:t>(</w:t>
            </w:r>
            <w:r w:rsidRPr="00BE6C7B">
              <w:rPr>
                <w:rFonts w:ascii="Consolas" w:hAnsi="Consolas" w:cs="Consolas"/>
                <w:u w:val="single"/>
              </w:rPr>
              <w:t>empId</w:t>
            </w:r>
            <w:r>
              <w:rPr>
                <w:rFonts w:ascii="Consolas" w:hAnsi="Consolas" w:cs="Consolas"/>
              </w:rPr>
              <w:t>, empNm)</w:t>
            </w:r>
          </w:p>
          <w:p w14:paraId="51FA50C2" w14:textId="50CD9C3F" w:rsidR="00BE6C7B" w:rsidRDefault="00BE6C7B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79398E">
              <w:rPr>
                <w:rFonts w:ascii="Consolas" w:hAnsi="Consolas" w:cs="Consolas"/>
              </w:rPr>
              <w:t xml:space="preserve"> e</w:t>
            </w:r>
            <w:r>
              <w:rPr>
                <w:rFonts w:ascii="Consolas" w:hAnsi="Consolas" w:cs="Consolas"/>
              </w:rPr>
              <w:t>mp -&gt; empNm</w:t>
            </w:r>
          </w:p>
          <w:p w14:paraId="3B9CE67D" w14:textId="4815AB57" w:rsidR="0079398E" w:rsidRPr="0079398E" w:rsidRDefault="0079398E" w:rsidP="0079398E">
            <w:pPr>
              <w:rPr>
                <w:rFonts w:asciiTheme="majorHAnsi" w:hAnsiTheme="majorHAnsi" w:cstheme="majorHAnsi"/>
              </w:rPr>
            </w:pPr>
            <w:r>
              <w:rPr>
                <w:rFonts w:ascii="Consolas" w:hAnsi="Consolas" w:cs="Consolas"/>
              </w:rPr>
              <w:t>Project(</w:t>
            </w:r>
            <w:r w:rsidRPr="0079398E">
              <w:rPr>
                <w:rFonts w:ascii="Consolas" w:hAnsi="Consolas" w:cs="Consolas"/>
                <w:u w:val="single"/>
              </w:rPr>
              <w:t>projId</w:t>
            </w:r>
            <w:r>
              <w:rPr>
                <w:rFonts w:ascii="Consolas" w:hAnsi="Consolas" w:cs="Consolas"/>
              </w:rPr>
              <w:t>, projNm, projectLeadEmpId, dept)</w:t>
            </w:r>
            <w:r w:rsidRPr="0079398E">
              <w:rPr>
                <w:rFonts w:asciiTheme="majorHAnsi" w:hAnsiTheme="majorHAnsi" w:cstheme="majorHAnsi"/>
              </w:rPr>
              <w:t xml:space="preserve"> </w:t>
            </w:r>
            <w:r w:rsidRPr="0079398E">
              <w:rPr>
                <w:rFonts w:asciiTheme="majorHAnsi" w:hAnsiTheme="majorHAnsi" w:cstheme="majorHAnsi"/>
                <w:sz w:val="16"/>
                <w:szCs w:val="16"/>
              </w:rPr>
              <w:t>either dept or manager but not both</w:t>
            </w:r>
          </w:p>
          <w:p w14:paraId="1F8EFB5D" w14:textId="40FBA20E" w:rsidR="0079398E" w:rsidRDefault="0079398E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projId -&gt; projNm, projLeadEmpId, dept</w:t>
            </w:r>
          </w:p>
          <w:p w14:paraId="26B5FD03" w14:textId="000F1D9C" w:rsidR="0079398E" w:rsidRPr="0079398E" w:rsidRDefault="0079398E" w:rsidP="00BE6C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</w:t>
            </w:r>
          </w:p>
          <w:p w14:paraId="5EE8B947" w14:textId="77777777" w:rsidR="0079398E" w:rsidRDefault="0079398E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 (empId, projId, duty)</w:t>
            </w:r>
          </w:p>
          <w:p w14:paraId="35604DC7" w14:textId="77777777" w:rsidR="0079398E" w:rsidRDefault="0079398E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79398E">
              <w:rPr>
                <w:rFonts w:ascii="Consolas" w:hAnsi="Consolas" w:cs="Consolas"/>
                <w:u w:val="single"/>
              </w:rPr>
              <w:t>empId, projId</w:t>
            </w:r>
            <w:r>
              <w:rPr>
                <w:rFonts w:ascii="Consolas" w:hAnsi="Consolas" w:cs="Consolas"/>
              </w:rPr>
              <w:t xml:space="preserve"> -&gt; duty</w:t>
            </w:r>
            <w:r w:rsidR="00BE6C7B">
              <w:rPr>
                <w:rFonts w:ascii="Consolas" w:hAnsi="Consolas" w:cs="Consolas"/>
              </w:rPr>
              <w:t xml:space="preserve">   </w:t>
            </w:r>
          </w:p>
          <w:p w14:paraId="442FE811" w14:textId="36702DD2" w:rsidR="0079398E" w:rsidRDefault="0079398E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Department(</w:t>
            </w:r>
            <w:r w:rsidRPr="0079398E">
              <w:rPr>
                <w:rFonts w:ascii="Consolas" w:hAnsi="Consolas" w:cs="Consolas"/>
                <w:u w:val="single"/>
              </w:rPr>
              <w:t>dept</w:t>
            </w:r>
            <w:r>
              <w:rPr>
                <w:rFonts w:ascii="Consolas" w:hAnsi="Consolas" w:cs="Consolas"/>
              </w:rPr>
              <w:t>,Manager, title)</w:t>
            </w:r>
            <w:r w:rsidRPr="0079398E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79398E">
              <w:rPr>
                <w:rFonts w:asciiTheme="majorHAnsi" w:hAnsiTheme="majorHAnsi" w:cstheme="majorHAnsi"/>
                <w:sz w:val="16"/>
                <w:szCs w:val="16"/>
                <w:highlight w:val="yellow"/>
              </w:rPr>
              <w:t>manager could be primary key, but not the combination.</w:t>
            </w:r>
            <w:r w:rsidRPr="0079398E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</w:p>
          <w:p w14:paraId="4A49D59B" w14:textId="7C230566" w:rsidR="0079398E" w:rsidRDefault="0079398E" w:rsidP="0079398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dept -&gt; manager, title</w:t>
            </w:r>
          </w:p>
          <w:p w14:paraId="4B0AB9F5" w14:textId="77777777" w:rsidR="0079398E" w:rsidRDefault="0079398E" w:rsidP="00BE6C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r w:rsidR="00BE6C7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manager-&gt; dept </w:t>
            </w:r>
          </w:p>
          <w:p w14:paraId="0A3329A1" w14:textId="32E4F83C" w:rsidR="0079398E" w:rsidRPr="0079398E" w:rsidRDefault="0079398E" w:rsidP="00BE6C7B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="Consolas" w:hAnsi="Consolas" w:cs="Consolas"/>
              </w:rPr>
              <w:t xml:space="preserve">      </w:t>
            </w:r>
          </w:p>
          <w:p w14:paraId="4B3ADF04" w14:textId="42A47CF7" w:rsidR="00BE6C7B" w:rsidRPr="0079398E" w:rsidRDefault="0079398E" w:rsidP="0079398E">
            <w:pPr>
              <w:tabs>
                <w:tab w:val="left" w:pos="2040"/>
                <w:tab w:val="center" w:pos="3944"/>
              </w:tabs>
            </w:pPr>
            <w:r>
              <w:tab/>
            </w:r>
            <w:r>
              <w:tab/>
            </w:r>
          </w:p>
        </w:tc>
      </w:tr>
      <w:tr w:rsidR="00BB14F4" w14:paraId="79D5B8F5" w14:textId="77777777" w:rsidTr="00A847E6">
        <w:trPr>
          <w:trHeight w:val="271"/>
        </w:trPr>
        <w:tc>
          <w:tcPr>
            <w:tcW w:w="6384" w:type="dxa"/>
          </w:tcPr>
          <w:p w14:paraId="1FB7D0F4" w14:textId="0AF90742" w:rsidR="00270AFF" w:rsidRDefault="00270AFF" w:rsidP="00270AFF">
            <w:pPr>
              <w:rPr>
                <w:b/>
              </w:rPr>
            </w:pPr>
            <w:r>
              <w:rPr>
                <w:b/>
              </w:rPr>
              <w:lastRenderedPageBreak/>
              <w:t>Example #10:  Normalize relation R</w:t>
            </w:r>
            <w:r w:rsidR="004449CB">
              <w:rPr>
                <w:b/>
              </w:rPr>
              <w:t xml:space="preserve"> into 3NF relations without loss of informaiton</w:t>
            </w:r>
          </w:p>
          <w:p w14:paraId="69D7ED84" w14:textId="6BF4D08C" w:rsidR="00270AFF" w:rsidRDefault="00270AFF" w:rsidP="00270AFF">
            <w:pPr>
              <w:ind w:left="720"/>
              <w:rPr>
                <w:rFonts w:ascii="Consolas" w:hAnsi="Consolas" w:cs="Consolas"/>
              </w:rPr>
            </w:pPr>
            <w:r w:rsidRPr="00BA4DFF">
              <w:rPr>
                <w:rFonts w:ascii="Consolas" w:hAnsi="Consolas" w:cs="Consolas"/>
              </w:rPr>
              <w:t>R (</w:t>
            </w:r>
            <w:r w:rsidRPr="00BA4DFF">
              <w:rPr>
                <w:rFonts w:ascii="Consolas" w:hAnsi="Consolas" w:cs="Consolas"/>
                <w:u w:val="single"/>
              </w:rPr>
              <w:t>A, B, C</w:t>
            </w:r>
            <w:r w:rsidRPr="00BA4DFF">
              <w:rPr>
                <w:rFonts w:ascii="Consolas" w:hAnsi="Consolas" w:cs="Consolas"/>
              </w:rPr>
              <w:t>, D, E, F, G, H, I</w:t>
            </w:r>
            <w:r w:rsidR="00275D54">
              <w:rPr>
                <w:rFonts w:ascii="Consolas" w:hAnsi="Consolas" w:cs="Consolas"/>
              </w:rPr>
              <w:t>, J</w:t>
            </w:r>
            <w:r w:rsidR="00233E19">
              <w:rPr>
                <w:rFonts w:ascii="Consolas" w:hAnsi="Consolas" w:cs="Consolas"/>
              </w:rPr>
              <w:t>, K</w:t>
            </w:r>
            <w:r w:rsidRPr="00BA4DFF">
              <w:rPr>
                <w:rFonts w:ascii="Consolas" w:hAnsi="Consolas" w:cs="Consolas"/>
              </w:rPr>
              <w:t>)</w:t>
            </w:r>
          </w:p>
          <w:p w14:paraId="1BBFC8BB" w14:textId="67EB6D91" w:rsidR="00270AFF" w:rsidRDefault="00270AFF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A, B, C -&gt; D, E, F, G, H, I, J</w:t>
            </w:r>
            <w:r w:rsidR="00834A81">
              <w:rPr>
                <w:rFonts w:ascii="Consolas" w:hAnsi="Consolas" w:cs="Consolas"/>
              </w:rPr>
              <w:t>, K</w:t>
            </w:r>
          </w:p>
          <w:p w14:paraId="2784775D" w14:textId="77777777" w:rsidR="00270AFF" w:rsidRDefault="00270AFF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-&gt; D</w:t>
            </w:r>
          </w:p>
          <w:p w14:paraId="1FE404ED" w14:textId="77777777" w:rsidR="00270AFF" w:rsidRDefault="00270AFF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A, D -&gt; E</w:t>
            </w:r>
          </w:p>
          <w:p w14:paraId="099DBF48" w14:textId="57B13C4F" w:rsidR="00270AFF" w:rsidRDefault="00270AFF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B, C -&gt; G, H</w:t>
            </w:r>
            <w:r w:rsidR="000F3953">
              <w:rPr>
                <w:rFonts w:ascii="Consolas" w:hAnsi="Consolas" w:cs="Consolas"/>
              </w:rPr>
              <w:t>, I</w:t>
            </w:r>
          </w:p>
          <w:p w14:paraId="03BFF611" w14:textId="745D26C1" w:rsidR="00270AFF" w:rsidRDefault="00270AFF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 -&gt; J</w:t>
            </w:r>
          </w:p>
          <w:p w14:paraId="65DBD2CC" w14:textId="1C6299D6" w:rsidR="00270AFF" w:rsidRDefault="00270AFF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 -&gt; </w:t>
            </w:r>
            <w:r w:rsidR="00F875FB">
              <w:rPr>
                <w:rFonts w:ascii="Consolas" w:hAnsi="Consolas" w:cs="Consolas"/>
              </w:rPr>
              <w:t>I</w:t>
            </w:r>
          </w:p>
          <w:p w14:paraId="2AFE6F6F" w14:textId="0DB45DD1" w:rsidR="00F875FB" w:rsidRDefault="00F875FB" w:rsidP="00270AFF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-&gt; H</w:t>
            </w:r>
          </w:p>
          <w:p w14:paraId="3D32C8D5" w14:textId="77777777" w:rsidR="007D3873" w:rsidRDefault="007D3873" w:rsidP="006E18F1">
            <w:pPr>
              <w:rPr>
                <w:b/>
              </w:rPr>
            </w:pPr>
          </w:p>
          <w:p w14:paraId="604F5C5B" w14:textId="77777777" w:rsidR="004F0FD8" w:rsidRPr="00AB39C4" w:rsidRDefault="004F0FD8" w:rsidP="006E18F1">
            <w:pPr>
              <w:rPr>
                <w:b/>
              </w:rPr>
            </w:pPr>
            <w:r w:rsidRPr="00AB39C4">
              <w:rPr>
                <w:b/>
              </w:rPr>
              <w:t>te</w:t>
            </w:r>
            <w:r w:rsidR="005C093D" w:rsidRPr="00AB39C4">
              <w:rPr>
                <w:b/>
              </w:rPr>
              <w:t>m</w:t>
            </w:r>
            <w:r w:rsidRPr="00AB39C4">
              <w:rPr>
                <w:b/>
              </w:rPr>
              <w:t>p FD list to work with:</w:t>
            </w:r>
          </w:p>
          <w:p w14:paraId="02B56193" w14:textId="77777777" w:rsidR="00730B51" w:rsidRDefault="00730B51" w:rsidP="00730B51">
            <w:pPr>
              <w:ind w:left="720"/>
              <w:rPr>
                <w:rFonts w:ascii="Consolas" w:hAnsi="Consolas" w:cs="Consolas"/>
              </w:rPr>
            </w:pPr>
            <w:r w:rsidRPr="00BA4DFF">
              <w:rPr>
                <w:rFonts w:ascii="Consolas" w:hAnsi="Consolas" w:cs="Consolas"/>
              </w:rPr>
              <w:t>R (</w:t>
            </w:r>
            <w:r w:rsidRPr="00BA4DFF">
              <w:rPr>
                <w:rFonts w:ascii="Consolas" w:hAnsi="Consolas" w:cs="Consolas"/>
                <w:u w:val="single"/>
              </w:rPr>
              <w:t>A, B, C</w:t>
            </w:r>
            <w:r w:rsidRPr="00BA4DFF">
              <w:rPr>
                <w:rFonts w:ascii="Consolas" w:hAnsi="Consolas" w:cs="Consolas"/>
              </w:rPr>
              <w:t>, D, E, F, G, H, I</w:t>
            </w:r>
            <w:r>
              <w:rPr>
                <w:rFonts w:ascii="Consolas" w:hAnsi="Consolas" w:cs="Consolas"/>
              </w:rPr>
              <w:t>, J, K</w:t>
            </w:r>
            <w:r w:rsidRPr="00BA4DFF">
              <w:rPr>
                <w:rFonts w:ascii="Consolas" w:hAnsi="Consolas" w:cs="Consolas"/>
              </w:rPr>
              <w:t>)</w:t>
            </w:r>
          </w:p>
          <w:p w14:paraId="036CEDFE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A, B, C -&gt;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D</w:t>
            </w:r>
            <w:r>
              <w:rPr>
                <w:rFonts w:ascii="Consolas" w:hAnsi="Consolas" w:cs="Consolas"/>
              </w:rPr>
              <w:t xml:space="preserve">,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E</w:t>
            </w:r>
            <w:r>
              <w:rPr>
                <w:rFonts w:ascii="Consolas" w:hAnsi="Consolas" w:cs="Consolas"/>
              </w:rPr>
              <w:t xml:space="preserve">, F,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G, H, I</w:t>
            </w:r>
            <w:r>
              <w:rPr>
                <w:rFonts w:ascii="Consolas" w:hAnsi="Consolas" w:cs="Consolas"/>
              </w:rPr>
              <w:t xml:space="preserve">,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J</w:t>
            </w:r>
            <w:r>
              <w:rPr>
                <w:rFonts w:ascii="Consolas" w:hAnsi="Consolas" w:cs="Consolas"/>
              </w:rPr>
              <w:t>, K</w:t>
            </w:r>
          </w:p>
          <w:p w14:paraId="04F2D57D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-&gt; D</w:t>
            </w:r>
          </w:p>
          <w:p w14:paraId="72F4C6F5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A,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D</w:t>
            </w:r>
            <w:r>
              <w:rPr>
                <w:rFonts w:ascii="Consolas" w:hAnsi="Consolas" w:cs="Consolas"/>
              </w:rPr>
              <w:t xml:space="preserve"> -&gt; E</w:t>
            </w:r>
          </w:p>
          <w:p w14:paraId="33819C8B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B, C -&gt; G, H,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I</w:t>
            </w:r>
          </w:p>
          <w:p w14:paraId="0E5F56E4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 -&gt; J</w:t>
            </w:r>
          </w:p>
          <w:p w14:paraId="7A952CDC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 -&gt; I</w:t>
            </w:r>
          </w:p>
          <w:p w14:paraId="47E6F16D" w14:textId="77777777" w:rsidR="00730B51" w:rsidRDefault="00730B51" w:rsidP="00730B51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-&gt; H</w:t>
            </w:r>
          </w:p>
          <w:p w14:paraId="5AF7BC21" w14:textId="77777777" w:rsidR="004F0FD8" w:rsidRDefault="004F0FD8" w:rsidP="006E18F1">
            <w:pPr>
              <w:rPr>
                <w:b/>
              </w:rPr>
            </w:pPr>
          </w:p>
        </w:tc>
        <w:tc>
          <w:tcPr>
            <w:tcW w:w="8188" w:type="dxa"/>
          </w:tcPr>
          <w:p w14:paraId="6CF9320D" w14:textId="77777777" w:rsidR="005C093D" w:rsidRDefault="005C093D" w:rsidP="00562CD0">
            <w:pPr>
              <w:rPr>
                <w:rFonts w:ascii="Consolas" w:hAnsi="Consolas" w:cs="Consolas"/>
              </w:rPr>
            </w:pPr>
            <w:r w:rsidRPr="007A1BC5">
              <w:rPr>
                <w:rFonts w:ascii="Consolas" w:hAnsi="Consolas" w:cs="Consolas"/>
                <w:b/>
              </w:rPr>
              <w:t>Example #10</w:t>
            </w:r>
            <w:r>
              <w:rPr>
                <w:rFonts w:ascii="Consolas" w:hAnsi="Consolas" w:cs="Consolas"/>
              </w:rPr>
              <w:t xml:space="preserve"> </w:t>
            </w:r>
            <w:r w:rsidR="002E5E2D" w:rsidRPr="007A1BC5">
              <w:rPr>
                <w:rFonts w:ascii="Consolas" w:hAnsi="Consolas" w:cs="Consolas"/>
                <w:b/>
              </w:rPr>
              <w:t>discussion</w:t>
            </w:r>
            <w:r>
              <w:rPr>
                <w:rFonts w:ascii="Consolas" w:hAnsi="Consolas" w:cs="Consolas"/>
              </w:rPr>
              <w:t>:</w:t>
            </w:r>
          </w:p>
          <w:p w14:paraId="2F02046D" w14:textId="6134C172" w:rsidR="00270AFF" w:rsidRDefault="00270AFF" w:rsidP="00562C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1. </w:t>
            </w:r>
            <w:r w:rsidR="00233E19">
              <w:rPr>
                <w:rFonts w:ascii="Consolas" w:hAnsi="Consolas" w:cs="Consolas"/>
              </w:rPr>
              <w:t xml:space="preserve">By rule 2: </w:t>
            </w:r>
            <w:r>
              <w:rPr>
                <w:rFonts w:ascii="Consolas" w:hAnsi="Consolas" w:cs="Consolas"/>
              </w:rPr>
              <w:t xml:space="preserve">A -&gt; D </w:t>
            </w:r>
            <w:r w:rsidR="00233E19">
              <w:rPr>
                <w:rFonts w:ascii="Consolas" w:hAnsi="Consolas" w:cs="Consolas"/>
              </w:rPr>
              <w:t>is stronger than</w:t>
            </w:r>
            <w:r>
              <w:rPr>
                <w:rFonts w:ascii="Consolas" w:hAnsi="Consolas" w:cs="Consolas"/>
              </w:rPr>
              <w:t xml:space="preserve"> A, B, C -&gt; D:</w:t>
            </w:r>
          </w:p>
          <w:p w14:paraId="7B708C0E" w14:textId="22402251" w:rsidR="00270AFF" w:rsidRDefault="004F0FD8" w:rsidP="00270AF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  <w:r w:rsidR="00270AFF">
              <w:rPr>
                <w:rFonts w:ascii="Consolas" w:hAnsi="Consolas" w:cs="Consolas"/>
              </w:rPr>
              <w:t xml:space="preserve">emove </w:t>
            </w:r>
            <w:r w:rsidR="00730B51">
              <w:rPr>
                <w:rFonts w:ascii="Consolas" w:hAnsi="Consolas" w:cs="Consolas"/>
              </w:rPr>
              <w:t xml:space="preserve"> A, B, C -&gt; D</w:t>
            </w:r>
          </w:p>
          <w:p w14:paraId="27B9F9B6" w14:textId="155DCA12" w:rsidR="00270AFF" w:rsidRDefault="00270AFF" w:rsidP="00562C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2. </w:t>
            </w:r>
            <w:r w:rsidR="00233E19">
              <w:rPr>
                <w:rFonts w:ascii="Consolas" w:hAnsi="Consolas" w:cs="Consolas"/>
              </w:rPr>
              <w:t xml:space="preserve">By rule 3: A -&gt; D and A, D -&gt; E: </w:t>
            </w:r>
          </w:p>
          <w:p w14:paraId="2C122E37" w14:textId="5083CD98" w:rsidR="00071747" w:rsidRDefault="00071747" w:rsidP="00562CD0">
            <w:pPr>
              <w:rPr>
                <w:rFonts w:ascii="Consolas" w:hAnsi="Consolas" w:cs="Consolas"/>
              </w:rPr>
            </w:pPr>
            <w:r>
              <w:t xml:space="preserve">3.  If X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Y and X, Y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Z, then reduce X, Y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Z to the stronger X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Z.  (Also, keep X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Y ).</w:t>
            </w:r>
            <w:bookmarkStart w:id="0" w:name="_GoBack"/>
            <w:bookmarkEnd w:id="0"/>
          </w:p>
          <w:p w14:paraId="24AD8214" w14:textId="5A5422D1" w:rsidR="00270AFF" w:rsidRDefault="00730B51" w:rsidP="00270AF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A, </w:t>
            </w:r>
            <w:r w:rsidRPr="00730B51">
              <w:rPr>
                <w:rFonts w:ascii="Consolas" w:hAnsi="Consolas" w:cs="Consolas"/>
                <w:strike/>
                <w:color w:val="FF0000"/>
              </w:rPr>
              <w:t>D</w:t>
            </w:r>
            <w:r>
              <w:rPr>
                <w:rFonts w:ascii="Consolas" w:hAnsi="Consolas" w:cs="Consolas"/>
              </w:rPr>
              <w:t xml:space="preserve"> -&gt; E</w:t>
            </w:r>
          </w:p>
          <w:p w14:paraId="5BAB2DFF" w14:textId="77777777" w:rsidR="00233E19" w:rsidRDefault="00270AFF" w:rsidP="00270A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</w:t>
            </w:r>
            <w:r w:rsidR="00233E19">
              <w:rPr>
                <w:rFonts w:ascii="Consolas" w:hAnsi="Consolas" w:cs="Consolas"/>
              </w:rPr>
              <w:t xml:space="preserve"> By rule 2: A -&gt; E is stronger than A, B, C -&gt; E</w:t>
            </w:r>
          </w:p>
          <w:p w14:paraId="00689F71" w14:textId="1449CEE8" w:rsidR="00233E19" w:rsidRDefault="00233E19" w:rsidP="00233E1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Remove </w:t>
            </w:r>
            <w:r w:rsidR="00730B51">
              <w:rPr>
                <w:rFonts w:ascii="Consolas" w:hAnsi="Consolas" w:cs="Consolas"/>
              </w:rPr>
              <w:t xml:space="preserve"> A, B, C -&gt; E</w:t>
            </w:r>
          </w:p>
          <w:p w14:paraId="54D98F70" w14:textId="5E70FB28" w:rsidR="00233E19" w:rsidRDefault="00233E19" w:rsidP="00233E1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4. </w:t>
            </w:r>
            <w:r w:rsidR="00834A81">
              <w:rPr>
                <w:rFonts w:ascii="Consolas" w:hAnsi="Consolas" w:cs="Consolas"/>
              </w:rPr>
              <w:t>By rule 2: B, C -&gt; G, H, I is stronger than A,B,C-&gt; G,H,I</w:t>
            </w:r>
          </w:p>
          <w:p w14:paraId="5AE2FD81" w14:textId="28FD587B" w:rsidR="00834A81" w:rsidRDefault="00834A81" w:rsidP="00834A8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Remove  </w:t>
            </w:r>
            <w:r w:rsidR="00730B51">
              <w:rPr>
                <w:rFonts w:ascii="Consolas" w:hAnsi="Consolas" w:cs="Consolas"/>
              </w:rPr>
              <w:t xml:space="preserve"> A, B, C -&gt;  G, H, I</w:t>
            </w:r>
          </w:p>
          <w:p w14:paraId="2CC0994A" w14:textId="5ECE17BB" w:rsidR="004F0FD8" w:rsidRDefault="00834A81" w:rsidP="00834A81">
            <w:pPr>
              <w:ind w:left="364" w:hanging="36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5. By rule 1: A,B,C -&gt; F -&gt; J and F does not determine A,B,C and J does not determine A, B, C: </w:t>
            </w:r>
          </w:p>
          <w:p w14:paraId="2371517A" w14:textId="074322DF" w:rsidR="00834A81" w:rsidRDefault="00834A81" w:rsidP="00834A81">
            <w:pPr>
              <w:ind w:left="1084" w:hanging="36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Remove </w:t>
            </w:r>
            <w:r w:rsidR="00730B51">
              <w:rPr>
                <w:rFonts w:ascii="Consolas" w:hAnsi="Consolas" w:cs="Consolas"/>
              </w:rPr>
              <w:t xml:space="preserve"> A, B, C -&gt; J</w:t>
            </w:r>
          </w:p>
          <w:p w14:paraId="1DE32DB4" w14:textId="02C2CBE7" w:rsidR="00F875FB" w:rsidRDefault="00D84661" w:rsidP="00F875FB">
            <w:pPr>
              <w:ind w:left="364" w:hanging="36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6. </w:t>
            </w:r>
            <w:r w:rsidR="00F875FB">
              <w:rPr>
                <w:rFonts w:ascii="Consolas" w:hAnsi="Consolas" w:cs="Consolas"/>
              </w:rPr>
              <w:t xml:space="preserve">By rule 1: B,C -&gt; H -&gt; I and  H does not determine B,C and I does not determine B, C: </w:t>
            </w:r>
          </w:p>
          <w:p w14:paraId="2F5D0D5C" w14:textId="08C7A031" w:rsidR="00F875FB" w:rsidRDefault="00F875FB" w:rsidP="00F875FB">
            <w:pPr>
              <w:ind w:left="1084" w:hanging="36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Remove </w:t>
            </w:r>
            <w:r w:rsidR="00730B51">
              <w:rPr>
                <w:rFonts w:ascii="Consolas" w:hAnsi="Consolas" w:cs="Consolas"/>
                <w:highlight w:val="yellow"/>
              </w:rPr>
              <w:t>B, C</w:t>
            </w:r>
            <w:r w:rsidR="00730B51">
              <w:rPr>
                <w:rFonts w:ascii="Consolas" w:hAnsi="Consolas" w:cs="Consolas"/>
              </w:rPr>
              <w:t xml:space="preserve"> -&gt; I</w:t>
            </w:r>
          </w:p>
          <w:p w14:paraId="1A3834F3" w14:textId="77777777" w:rsidR="007D3873" w:rsidRDefault="007D3873" w:rsidP="00F875FB">
            <w:pPr>
              <w:rPr>
                <w:b/>
              </w:rPr>
            </w:pPr>
          </w:p>
          <w:p w14:paraId="359D87EC" w14:textId="77777777" w:rsidR="00730B51" w:rsidRDefault="00730B51" w:rsidP="00F875FB">
            <w:pPr>
              <w:rPr>
                <w:b/>
              </w:rPr>
            </w:pPr>
            <w:r>
              <w:rPr>
                <w:b/>
              </w:rPr>
              <w:t xml:space="preserve">A,B,C -&gt; F -&gt; J bad transitive dependency </w:t>
            </w:r>
          </w:p>
          <w:p w14:paraId="1D6D0140" w14:textId="6D59304B" w:rsidR="00730B51" w:rsidRDefault="00730B51" w:rsidP="00F875FB">
            <w:pPr>
              <w:rPr>
                <w:b/>
              </w:rPr>
            </w:pPr>
            <w:r>
              <w:rPr>
                <w:b/>
              </w:rPr>
              <w:t>B, C -&gt; H -&gt; I Bad transitive dependency</w:t>
            </w:r>
          </w:p>
        </w:tc>
      </w:tr>
      <w:tr w:rsidR="007D3873" w14:paraId="16F12158" w14:textId="77777777" w:rsidTr="00A847E6">
        <w:trPr>
          <w:trHeight w:val="271"/>
        </w:trPr>
        <w:tc>
          <w:tcPr>
            <w:tcW w:w="6384" w:type="dxa"/>
          </w:tcPr>
          <w:p w14:paraId="17257E80" w14:textId="77777777" w:rsidR="00CC70E9" w:rsidRDefault="00CC70E9" w:rsidP="006E18F1">
            <w:pPr>
              <w:rPr>
                <w:b/>
              </w:rPr>
            </w:pPr>
          </w:p>
        </w:tc>
        <w:tc>
          <w:tcPr>
            <w:tcW w:w="8188" w:type="dxa"/>
          </w:tcPr>
          <w:p w14:paraId="1472B2C5" w14:textId="6EA22983" w:rsidR="00270AFF" w:rsidRDefault="00FF5C85" w:rsidP="00AB39C4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For example #10: </w:t>
            </w:r>
            <w:r w:rsidR="00AB39C4" w:rsidRPr="00916218">
              <w:rPr>
                <w:rFonts w:cs="Consolas"/>
              </w:rPr>
              <w:t>Resulting relations, keys, and FDs after normalization</w:t>
            </w:r>
            <w:r w:rsidR="00AB39C4">
              <w:rPr>
                <w:rFonts w:ascii="Consolas" w:hAnsi="Consolas" w:cs="Consolas"/>
              </w:rPr>
              <w:t>:</w:t>
            </w:r>
          </w:p>
          <w:p w14:paraId="49B3B6A0" w14:textId="099190BA" w:rsidR="00295BBE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R1</w:t>
            </w:r>
            <w:r>
              <w:rPr>
                <w:rFonts w:ascii="Consolas" w:hAnsi="Consolas" w:cs="Consolas"/>
              </w:rPr>
              <w:t xml:space="preserve"> (</w:t>
            </w:r>
            <w:r w:rsidRPr="003A2548">
              <w:rPr>
                <w:rFonts w:ascii="Consolas" w:hAnsi="Consolas" w:cs="Consolas"/>
                <w:u w:val="single"/>
              </w:rPr>
              <w:t>A, B, C</w:t>
            </w:r>
            <w:r>
              <w:rPr>
                <w:rFonts w:ascii="Consolas" w:hAnsi="Consolas" w:cs="Consolas"/>
              </w:rPr>
              <w:t>, F, K)</w:t>
            </w:r>
          </w:p>
          <w:p w14:paraId="5D7297E2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b/>
              </w:rPr>
              <w:t xml:space="preserve">        </w:t>
            </w:r>
            <w:r>
              <w:rPr>
                <w:rFonts w:ascii="Consolas" w:hAnsi="Consolas" w:cs="Consolas"/>
              </w:rPr>
              <w:t xml:space="preserve"> A, B, C -&gt; F, K</w:t>
            </w:r>
          </w:p>
          <w:p w14:paraId="3069F687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R2 (</w:t>
            </w:r>
            <w:r w:rsidRPr="003A2548">
              <w:rPr>
                <w:rFonts w:ascii="Consolas" w:hAnsi="Consolas" w:cs="Consolas"/>
                <w:u w:val="single"/>
              </w:rPr>
              <w:t>A</w:t>
            </w:r>
            <w:r>
              <w:rPr>
                <w:rFonts w:ascii="Consolas" w:hAnsi="Consolas" w:cs="Consolas"/>
              </w:rPr>
              <w:t>, D, E)</w:t>
            </w:r>
          </w:p>
          <w:p w14:paraId="03FE1B4F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A -&gt; D, E</w:t>
            </w:r>
          </w:p>
          <w:p w14:paraId="22205564" w14:textId="5EC35441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R3 (</w:t>
            </w:r>
            <w:r w:rsidRPr="003A2548">
              <w:rPr>
                <w:rFonts w:ascii="Consolas" w:hAnsi="Consolas" w:cs="Consolas"/>
                <w:u w:val="single"/>
              </w:rPr>
              <w:t>B, C</w:t>
            </w:r>
            <w:r>
              <w:rPr>
                <w:rFonts w:ascii="Consolas" w:hAnsi="Consolas" w:cs="Consolas"/>
              </w:rPr>
              <w:t>, G, H) Could have used I instead of H. not b</w:t>
            </w:r>
          </w:p>
          <w:p w14:paraId="787038C2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B, C, -&gt; G, H</w:t>
            </w:r>
          </w:p>
          <w:p w14:paraId="694873E8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R4 (</w:t>
            </w:r>
            <w:r w:rsidRPr="003A2548">
              <w:rPr>
                <w:rFonts w:ascii="Consolas" w:hAnsi="Consolas" w:cs="Consolas"/>
                <w:u w:val="single"/>
              </w:rPr>
              <w:t>F</w:t>
            </w:r>
            <w:r>
              <w:rPr>
                <w:rFonts w:ascii="Consolas" w:hAnsi="Consolas" w:cs="Consolas"/>
              </w:rPr>
              <w:t>, J)</w:t>
            </w:r>
          </w:p>
          <w:p w14:paraId="1B936EB7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F -&gt; J</w:t>
            </w:r>
          </w:p>
          <w:p w14:paraId="5D251C50" w14:textId="2580F1A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R5 (</w:t>
            </w:r>
            <w:r w:rsidRPr="003A2548">
              <w:rPr>
                <w:rFonts w:ascii="Consolas" w:hAnsi="Consolas" w:cs="Consolas"/>
                <w:u w:val="single"/>
              </w:rPr>
              <w:t>H</w:t>
            </w:r>
            <w:r>
              <w:rPr>
                <w:rFonts w:ascii="Consolas" w:hAnsi="Consolas" w:cs="Consolas"/>
              </w:rPr>
              <w:t>, I) either could be the key, but not both</w:t>
            </w:r>
          </w:p>
          <w:p w14:paraId="73BC22F8" w14:textId="77777777" w:rsidR="003A2548" w:rsidRDefault="003A2548" w:rsidP="0049220E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H -&gt; I</w:t>
            </w:r>
          </w:p>
          <w:p w14:paraId="000690E4" w14:textId="0DA9689A" w:rsidR="003A2548" w:rsidRDefault="003A2548" w:rsidP="0049220E">
            <w:pPr>
              <w:ind w:left="1440"/>
              <w:rPr>
                <w:b/>
              </w:rPr>
            </w:pPr>
            <w:r>
              <w:rPr>
                <w:rFonts w:ascii="Consolas" w:hAnsi="Consolas" w:cs="Consolas"/>
              </w:rPr>
              <w:t xml:space="preserve">    I -&gt; H</w:t>
            </w:r>
          </w:p>
        </w:tc>
      </w:tr>
      <w:tr w:rsidR="00D14B9F" w14:paraId="298BAA97" w14:textId="77777777" w:rsidTr="00A847E6">
        <w:trPr>
          <w:trHeight w:val="271"/>
        </w:trPr>
        <w:tc>
          <w:tcPr>
            <w:tcW w:w="14572" w:type="dxa"/>
            <w:gridSpan w:val="2"/>
          </w:tcPr>
          <w:p w14:paraId="3B98EE62" w14:textId="5355917E" w:rsidR="00D14B9F" w:rsidRDefault="00D14B9F" w:rsidP="006E18F1">
            <w:pPr>
              <w:rPr>
                <w:b/>
              </w:rPr>
            </w:pPr>
            <w:r w:rsidRPr="006A603B">
              <w:rPr>
                <w:b/>
                <w:highlight w:val="yellow"/>
              </w:rPr>
              <w:t>Summary of 1NF, 2NF, and 3NF</w:t>
            </w:r>
            <w:r w:rsidR="006A603B">
              <w:rPr>
                <w:b/>
              </w:rPr>
              <w:t xml:space="preserve"> </w:t>
            </w:r>
            <w:r w:rsidR="006A603B"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 A, B, C -&gt; D, E, F, G, H, I, J, K  =  1NF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4590"/>
              <w:gridCol w:w="4770"/>
            </w:tblGrid>
            <w:tr w:rsidR="00D14B9F" w14:paraId="701062E1" w14:textId="77777777" w:rsidTr="00892639">
              <w:tc>
                <w:tcPr>
                  <w:tcW w:w="1882" w:type="dxa"/>
                  <w:shd w:val="clear" w:color="auto" w:fill="D0CECE" w:themeFill="background2" w:themeFillShade="E6"/>
                </w:tcPr>
                <w:p w14:paraId="74FDFCAF" w14:textId="77777777" w:rsidR="00D14B9F" w:rsidRPr="00D14B9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cs="Consolas"/>
                      <w:b/>
                    </w:rPr>
                  </w:pPr>
                  <w:r w:rsidRPr="00D14B9F">
                    <w:rPr>
                      <w:rFonts w:cs="Consolas"/>
                      <w:b/>
                    </w:rPr>
                    <w:t>Normal Form</w:t>
                  </w:r>
                </w:p>
              </w:tc>
              <w:tc>
                <w:tcPr>
                  <w:tcW w:w="4590" w:type="dxa"/>
                  <w:shd w:val="clear" w:color="auto" w:fill="D0CECE" w:themeFill="background2" w:themeFillShade="E6"/>
                </w:tcPr>
                <w:p w14:paraId="4ED3C075" w14:textId="77777777" w:rsidR="00D14B9F" w:rsidRPr="00D14B9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cs="Consolas"/>
                      <w:b/>
                    </w:rPr>
                  </w:pPr>
                  <w:r w:rsidRPr="00D14B9F">
                    <w:rPr>
                      <w:rFonts w:cs="Consolas"/>
                      <w:b/>
                    </w:rPr>
                    <w:t>Definition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</w:tcPr>
                <w:p w14:paraId="2C8B1E26" w14:textId="77777777" w:rsidR="00D14B9F" w:rsidRPr="00D14B9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cs="Consolas"/>
                      <w:b/>
                    </w:rPr>
                  </w:pPr>
                  <w:r w:rsidRPr="00D14B9F">
                    <w:rPr>
                      <w:rFonts w:cs="Consolas"/>
                      <w:b/>
                    </w:rPr>
                    <w:t>Informal</w:t>
                  </w:r>
                </w:p>
              </w:tc>
            </w:tr>
            <w:tr w:rsidR="00D14B9F" w14:paraId="1FCB2A65" w14:textId="77777777" w:rsidTr="00892639">
              <w:tc>
                <w:tcPr>
                  <w:tcW w:w="1882" w:type="dxa"/>
                </w:tcPr>
                <w:p w14:paraId="3FAE5217" w14:textId="77777777" w:rsidR="00D14B9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6A603B">
                    <w:rPr>
                      <w:rFonts w:ascii="Consolas" w:hAnsi="Consolas" w:cs="Consolas"/>
                      <w:highlight w:val="yellow"/>
                    </w:rPr>
                    <w:t>1NF</w:t>
                  </w:r>
                </w:p>
              </w:tc>
              <w:tc>
                <w:tcPr>
                  <w:tcW w:w="4590" w:type="dxa"/>
                </w:tcPr>
                <w:p w14:paraId="1D901C0B" w14:textId="77777777" w:rsidR="00D14B9F" w:rsidRDefault="00892639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cs="Consolas"/>
                    </w:rPr>
                    <w:t xml:space="preserve">Each attribute must not be a repeating group. </w:t>
                  </w:r>
                  <w:r w:rsidR="00D14B9F" w:rsidRPr="001948EF">
                    <w:rPr>
                      <w:rFonts w:cs="Consolas"/>
                    </w:rPr>
                    <w:t>For each non-key attribute,</w:t>
                  </w:r>
                  <w:r w:rsidR="00D14B9F">
                    <w:rPr>
                      <w:rFonts w:ascii="Consolas" w:hAnsi="Consolas" w:cs="Consolas"/>
                    </w:rPr>
                    <w:t xml:space="preserve"> attr</w:t>
                  </w:r>
                  <w:r w:rsidR="00D14B9F" w:rsidRPr="001948EF">
                    <w:rPr>
                      <w:rFonts w:ascii="Consolas" w:hAnsi="Consolas" w:cs="Consolas"/>
                      <w:vertAlign w:val="subscript"/>
                    </w:rPr>
                    <w:t>i</w:t>
                  </w:r>
                  <w:r w:rsidR="00D14B9F">
                    <w:rPr>
                      <w:rFonts w:ascii="Consolas" w:hAnsi="Consolas" w:cs="Consolas"/>
                    </w:rPr>
                    <w:t xml:space="preserve">, </w:t>
                  </w:r>
                  <w:r w:rsidR="00D14B9F" w:rsidRPr="001948EF">
                    <w:rPr>
                      <w:rFonts w:cs="Consolas"/>
                    </w:rPr>
                    <w:t>in the relation:</w:t>
                  </w:r>
                </w:p>
                <w:p w14:paraId="3C9083C0" w14:textId="77777777" w:rsidR="00D14B9F" w:rsidRDefault="00D14B9F" w:rsidP="00071747">
                  <w:pPr>
                    <w:framePr w:hSpace="180" w:wrap="around" w:vAnchor="text" w:hAnchor="text" w:y="1"/>
                    <w:ind w:left="522"/>
                    <w:suppressOverlap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key -&gt; attr</w:t>
                  </w:r>
                  <w:r w:rsidRPr="001948EF">
                    <w:rPr>
                      <w:rFonts w:ascii="Consolas" w:hAnsi="Consolas" w:cs="Consolas"/>
                      <w:vertAlign w:val="subscript"/>
                    </w:rPr>
                    <w:t>i</w:t>
                  </w:r>
                  <w:r>
                    <w:rPr>
                      <w:rFonts w:ascii="Consolas" w:hAnsi="Consolas" w:cs="Consolas"/>
                    </w:rPr>
                    <w:t xml:space="preserve">  </w:t>
                  </w:r>
                </w:p>
              </w:tc>
              <w:tc>
                <w:tcPr>
                  <w:tcW w:w="4770" w:type="dxa"/>
                </w:tcPr>
                <w:p w14:paraId="0F1B279B" w14:textId="77777777" w:rsidR="00D14B9F" w:rsidRPr="001948E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cs="Consolas"/>
                    </w:rPr>
                  </w:pPr>
                  <w:r w:rsidRPr="001948EF">
                    <w:rPr>
                      <w:rFonts w:cs="Consolas"/>
                    </w:rPr>
                    <w:t>All non-key attributes must be dependent on the key.</w:t>
                  </w:r>
                </w:p>
              </w:tc>
            </w:tr>
            <w:tr w:rsidR="00D14B9F" w14:paraId="534533A3" w14:textId="77777777" w:rsidTr="00892639">
              <w:tc>
                <w:tcPr>
                  <w:tcW w:w="1882" w:type="dxa"/>
                </w:tcPr>
                <w:p w14:paraId="50262A4D" w14:textId="77777777" w:rsidR="00D14B9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6A603B">
                    <w:rPr>
                      <w:rFonts w:ascii="Consolas" w:hAnsi="Consolas" w:cs="Consolas"/>
                      <w:highlight w:val="yellow"/>
                    </w:rPr>
                    <w:t>2NF</w:t>
                  </w:r>
                </w:p>
              </w:tc>
              <w:tc>
                <w:tcPr>
                  <w:tcW w:w="4590" w:type="dxa"/>
                </w:tcPr>
                <w:p w14:paraId="63319BFF" w14:textId="77777777" w:rsidR="00D14B9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1948EF">
                    <w:rPr>
                      <w:rFonts w:cs="Consolas"/>
                    </w:rPr>
                    <w:t xml:space="preserve">All non-key attributes </w:t>
                  </w:r>
                  <w:r w:rsidR="001948EF">
                    <w:rPr>
                      <w:rFonts w:cs="Consolas"/>
                    </w:rPr>
                    <w:t xml:space="preserve">should not be dependent on part of the key. </w:t>
                  </w:r>
                  <w:r w:rsidR="001948EF" w:rsidRPr="001948EF">
                    <w:rPr>
                      <w:rFonts w:cs="Consolas"/>
                    </w:rPr>
                    <w:t>If the key is a composite of multiple attributes, an attribute,</w:t>
                  </w:r>
                  <w:r w:rsidR="001948EF">
                    <w:rPr>
                      <w:rFonts w:ascii="Consolas" w:hAnsi="Consolas" w:cs="Consolas"/>
                    </w:rPr>
                    <w:t xml:space="preserve"> attr</w:t>
                  </w:r>
                  <w:r w:rsidR="001948EF" w:rsidRPr="001948EF">
                    <w:rPr>
                      <w:rFonts w:ascii="Consolas" w:hAnsi="Consolas" w:cs="Consolas"/>
                      <w:vertAlign w:val="subscript"/>
                    </w:rPr>
                    <w:t>i</w:t>
                  </w:r>
                  <w:r w:rsidR="001948EF">
                    <w:rPr>
                      <w:rFonts w:ascii="Consolas" w:hAnsi="Consolas" w:cs="Consolas"/>
                    </w:rPr>
                    <w:t xml:space="preserve">, </w:t>
                  </w:r>
                  <w:r w:rsidR="001948EF" w:rsidRPr="001948EF">
                    <w:rPr>
                      <w:rFonts w:cs="Consolas"/>
                    </w:rPr>
                    <w:t xml:space="preserve">can't be dependent on a subordinate </w:t>
                  </w:r>
                  <w:r w:rsidR="001948EF">
                    <w:rPr>
                      <w:rFonts w:cs="Consolas"/>
                    </w:rPr>
                    <w:t xml:space="preserve">key </w:t>
                  </w:r>
                  <w:r w:rsidR="001948EF" w:rsidRPr="001948EF">
                    <w:rPr>
                      <w:rFonts w:cs="Consolas"/>
                    </w:rPr>
                    <w:t>attribute.</w:t>
                  </w:r>
                </w:p>
                <w:p w14:paraId="013A5F2E" w14:textId="77777777" w:rsidR="001948EF" w:rsidRDefault="001948EF" w:rsidP="00071747">
                  <w:pPr>
                    <w:framePr w:hSpace="180" w:wrap="around" w:vAnchor="text" w:hAnchor="text" w:y="1"/>
                    <w:ind w:left="244" w:hanging="244"/>
                    <w:suppressOverlap/>
                  </w:pPr>
                  <w:r>
                    <w:t xml:space="preserve">2. If X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Y and X, Z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Y, then X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Y is a stronger FD.  </w:t>
                  </w:r>
                  <w:r>
                    <w:br/>
                    <w:t xml:space="preserve">Remove the weaker dependency  X, Z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Y.</w:t>
                  </w:r>
                </w:p>
                <w:p w14:paraId="37621D83" w14:textId="77777777" w:rsidR="001948EF" w:rsidRPr="001948EF" w:rsidRDefault="001948EF" w:rsidP="00071747">
                  <w:pPr>
                    <w:framePr w:hSpace="180" w:wrap="around" w:vAnchor="text" w:hAnchor="text" w:y="1"/>
                    <w:ind w:left="244" w:hanging="244"/>
                    <w:suppressOverlap/>
                  </w:pPr>
                  <w:r>
                    <w:t xml:space="preserve">3.  If X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Y and X, Y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Z, then reduce X, Y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Z to the stronger X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Z.  (Also, keep X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Y ).</w:t>
                  </w:r>
                </w:p>
              </w:tc>
              <w:tc>
                <w:tcPr>
                  <w:tcW w:w="4770" w:type="dxa"/>
                </w:tcPr>
                <w:p w14:paraId="4A12EE1A" w14:textId="77777777" w:rsidR="00D14B9F" w:rsidRPr="001948EF" w:rsidRDefault="00D14B9F" w:rsidP="00071747">
                  <w:pPr>
                    <w:framePr w:hSpace="180" w:wrap="around" w:vAnchor="text" w:hAnchor="text" w:y="1"/>
                    <w:suppressOverlap/>
                    <w:rPr>
                      <w:rFonts w:cs="Consolas"/>
                    </w:rPr>
                  </w:pPr>
                  <w:r w:rsidRPr="001948EF">
                    <w:rPr>
                      <w:rFonts w:cs="Consolas"/>
                    </w:rPr>
                    <w:t>All non-key attributes must be dependent on the entire key.</w:t>
                  </w:r>
                </w:p>
              </w:tc>
            </w:tr>
            <w:tr w:rsidR="00D14B9F" w14:paraId="500508FA" w14:textId="77777777" w:rsidTr="00892639">
              <w:tc>
                <w:tcPr>
                  <w:tcW w:w="1882" w:type="dxa"/>
                </w:tcPr>
                <w:p w14:paraId="20DAC60A" w14:textId="77777777" w:rsidR="00D14B9F" w:rsidRDefault="001948EF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6A603B">
                    <w:rPr>
                      <w:rFonts w:ascii="Consolas" w:hAnsi="Consolas" w:cs="Consolas"/>
                      <w:highlight w:val="yellow"/>
                    </w:rPr>
                    <w:t>3NF</w:t>
                  </w:r>
                </w:p>
              </w:tc>
              <w:tc>
                <w:tcPr>
                  <w:tcW w:w="4590" w:type="dxa"/>
                </w:tcPr>
                <w:p w14:paraId="03EC2E9A" w14:textId="77777777" w:rsidR="00892639" w:rsidRDefault="00D6304C" w:rsidP="00071747">
                  <w:pPr>
                    <w:framePr w:hSpace="180" w:wrap="around" w:vAnchor="text" w:hAnchor="text" w:y="1"/>
                    <w:suppressOverlap/>
                  </w:pPr>
                  <w:r>
                    <w:t xml:space="preserve">A 2NF relation is in 3NF if it has no bad transitive functional dependencies.  </w:t>
                  </w:r>
                  <w:r w:rsidR="00892639">
                    <w:t xml:space="preserve">If  X </w:t>
                  </w:r>
                  <w:r w:rsidR="00892639"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 w:rsidR="00892639">
                    <w:t xml:space="preserve">  Y and Y </w:t>
                  </w:r>
                  <w:r w:rsidR="00892639"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 w:rsidR="00892639">
                    <w:t xml:space="preserve">  Z,</w:t>
                  </w:r>
                  <w:r w:rsidR="00CF13AE">
                    <w:br/>
                  </w:r>
                  <w:r w:rsidR="00892639">
                    <w:t xml:space="preserve"> </w:t>
                  </w:r>
                  <w:r w:rsidR="00CF13AE">
                    <w:t xml:space="preserve">X </w:t>
                  </w:r>
                  <w:r w:rsidR="00CF13AE">
                    <w:sym w:font="Wingdings" w:char="F0E0"/>
                  </w:r>
                  <w:r w:rsidR="00CF13AE">
                    <w:t xml:space="preserve"> Z</w:t>
                  </w:r>
                  <w:r w:rsidR="00892639">
                    <w:t xml:space="preserve"> is a bad transitive dependency unless either </w:t>
                  </w:r>
                </w:p>
                <w:p w14:paraId="16C46991" w14:textId="77777777" w:rsidR="00892639" w:rsidRDefault="00892639" w:rsidP="00071747">
                  <w:pPr>
                    <w:framePr w:hSpace="180" w:wrap="around" w:vAnchor="text" w:hAnchor="text" w:y="1"/>
                    <w:ind w:left="720"/>
                    <w:suppressOverlap/>
                  </w:pPr>
                  <w:r>
                    <w:t xml:space="preserve">Y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 X</w:t>
                  </w:r>
                </w:p>
                <w:p w14:paraId="0812AC2E" w14:textId="77777777" w:rsidR="00D6304C" w:rsidRPr="00892639" w:rsidRDefault="00892639" w:rsidP="00071747">
                  <w:pPr>
                    <w:framePr w:hSpace="180" w:wrap="around" w:vAnchor="text" w:hAnchor="text" w:y="1"/>
                    <w:ind w:left="720"/>
                    <w:suppressOverlap/>
                  </w:pPr>
                  <w:r>
                    <w:t xml:space="preserve">Z </w:t>
                  </w:r>
                  <w:r w:rsidRPr="00B40DE3">
                    <w:rPr>
                      <w:rFonts w:ascii="Consolas" w:hAnsi="Consolas" w:cs="Consolas"/>
                      <w:sz w:val="32"/>
                    </w:rPr>
                    <w:t>→</w:t>
                  </w:r>
                  <w:r>
                    <w:t xml:space="preserve">  X</w:t>
                  </w:r>
                </w:p>
              </w:tc>
              <w:tc>
                <w:tcPr>
                  <w:tcW w:w="4770" w:type="dxa"/>
                </w:tcPr>
                <w:p w14:paraId="4F6425A5" w14:textId="77777777" w:rsidR="00D14B9F" w:rsidRDefault="001948EF" w:rsidP="00071747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1948EF">
                    <w:rPr>
                      <w:rFonts w:cs="Consolas"/>
                    </w:rPr>
                    <w:t xml:space="preserve">All non-key attributes must be dependent on </w:t>
                  </w:r>
                  <w:r>
                    <w:rPr>
                      <w:rFonts w:cs="Consolas"/>
                    </w:rPr>
                    <w:t>nothing but the key.</w:t>
                  </w:r>
                </w:p>
              </w:tc>
            </w:tr>
          </w:tbl>
          <w:p w14:paraId="6C363715" w14:textId="77777777" w:rsidR="00D14B9F" w:rsidRDefault="00D14B9F" w:rsidP="006A603B">
            <w:pPr>
              <w:jc w:val="center"/>
              <w:rPr>
                <w:rFonts w:ascii="Consolas" w:hAnsi="Consolas" w:cs="Consolas"/>
              </w:rPr>
            </w:pPr>
          </w:p>
          <w:p w14:paraId="76EC1FC7" w14:textId="77777777" w:rsidR="00892639" w:rsidRDefault="00892639" w:rsidP="00270AFF">
            <w:pPr>
              <w:rPr>
                <w:rFonts w:cs="Consolas"/>
              </w:rPr>
            </w:pPr>
            <w:r w:rsidRPr="006A603B">
              <w:rPr>
                <w:rFonts w:cs="Consolas"/>
                <w:highlight w:val="yellow"/>
              </w:rPr>
              <w:t xml:space="preserve">Informal normalization definition for 1NF, 2NF, and 3NF: </w:t>
            </w:r>
            <w:r w:rsidRPr="006A603B">
              <w:rPr>
                <w:rFonts w:cs="Consolas"/>
                <w:highlight w:val="yellow"/>
                <w:u w:val="single"/>
              </w:rPr>
              <w:t>Every non-key attribute must be dependent on the key, the entire key, and nothing but the key</w:t>
            </w:r>
            <w:r w:rsidRPr="006A603B">
              <w:rPr>
                <w:rFonts w:cs="Consolas"/>
                <w:highlight w:val="yellow"/>
              </w:rPr>
              <w:t>.</w:t>
            </w:r>
          </w:p>
          <w:p w14:paraId="5B8C1EEF" w14:textId="77777777" w:rsidR="00892639" w:rsidRPr="00892639" w:rsidRDefault="00892639" w:rsidP="00270AFF">
            <w:pPr>
              <w:rPr>
                <w:rFonts w:cs="Consolas"/>
              </w:rPr>
            </w:pPr>
          </w:p>
        </w:tc>
      </w:tr>
      <w:tr w:rsidR="00617558" w14:paraId="5CD8271E" w14:textId="77777777" w:rsidTr="00A847E6">
        <w:trPr>
          <w:trHeight w:val="271"/>
        </w:trPr>
        <w:tc>
          <w:tcPr>
            <w:tcW w:w="6384" w:type="dxa"/>
          </w:tcPr>
          <w:p w14:paraId="615DF2E9" w14:textId="77777777" w:rsidR="006A603B" w:rsidRDefault="006A603B" w:rsidP="006E18F1">
            <w:pPr>
              <w:rPr>
                <w:b/>
              </w:rPr>
            </w:pPr>
          </w:p>
          <w:p w14:paraId="6E1C2EAE" w14:textId="77777777" w:rsidR="00617558" w:rsidRDefault="00617558" w:rsidP="006E18F1">
            <w:pPr>
              <w:rPr>
                <w:b/>
              </w:rPr>
            </w:pPr>
            <w:r>
              <w:rPr>
                <w:b/>
              </w:rPr>
              <w:lastRenderedPageBreak/>
              <w:t>Is 3NF sufficient?</w:t>
            </w:r>
          </w:p>
          <w:p w14:paraId="4A37C285" w14:textId="77777777" w:rsidR="00617558" w:rsidRPr="00617558" w:rsidRDefault="007A1BC5" w:rsidP="006E18F1">
            <w:r>
              <w:t xml:space="preserve">No, there are relationships between attributes which are not functional dependencies known as </w:t>
            </w:r>
            <w:r w:rsidRPr="006A603B">
              <w:rPr>
                <w:b/>
              </w:rPr>
              <w:t>multi-valued dependencies</w:t>
            </w:r>
            <w:r>
              <w:t xml:space="preserve">.  </w:t>
            </w:r>
            <w:r w:rsidRPr="006A603B">
              <w:rPr>
                <w:b/>
              </w:rPr>
              <w:t>MVDs</w:t>
            </w:r>
            <w:r>
              <w:t xml:space="preserve"> are not considered by 3NF.  </w:t>
            </w:r>
          </w:p>
        </w:tc>
        <w:tc>
          <w:tcPr>
            <w:tcW w:w="8188" w:type="dxa"/>
          </w:tcPr>
          <w:p w14:paraId="6C3CCDE0" w14:textId="77777777" w:rsidR="006A603B" w:rsidRDefault="006A603B" w:rsidP="00270AFF">
            <w:pPr>
              <w:rPr>
                <w:rFonts w:cs="Consolas"/>
                <w:b/>
              </w:rPr>
            </w:pPr>
          </w:p>
          <w:p w14:paraId="582E4527" w14:textId="77777777" w:rsidR="00617558" w:rsidRPr="007A1BC5" w:rsidRDefault="007A1BC5" w:rsidP="00270AFF">
            <w:pPr>
              <w:rPr>
                <w:rFonts w:cs="Consolas"/>
                <w:b/>
              </w:rPr>
            </w:pPr>
            <w:r w:rsidRPr="007A1BC5">
              <w:rPr>
                <w:rFonts w:cs="Consolas"/>
                <w:b/>
              </w:rPr>
              <w:lastRenderedPageBreak/>
              <w:t>Example #11: MVD</w:t>
            </w:r>
          </w:p>
          <w:p w14:paraId="021FC509" w14:textId="77777777" w:rsidR="007A1BC5" w:rsidRDefault="007A1BC5" w:rsidP="00270AFF">
            <w:pPr>
              <w:rPr>
                <w:rFonts w:ascii="Consolas" w:hAnsi="Consolas" w:cs="Consolas"/>
              </w:rPr>
            </w:pPr>
            <w:r w:rsidRPr="007A1BC5">
              <w:rPr>
                <w:rFonts w:ascii="Consolas" w:hAnsi="Consolas" w:cs="Consolas"/>
              </w:rPr>
              <w:t>Research(</w:t>
            </w:r>
            <w:r w:rsidRPr="00BA6AAA">
              <w:rPr>
                <w:rFonts w:ascii="Consolas" w:hAnsi="Consolas" w:cs="Consolas"/>
                <w:u w:val="single"/>
              </w:rPr>
              <w:t>empId, researchTopic</w:t>
            </w:r>
            <w:r w:rsidRPr="007A1BC5">
              <w:rPr>
                <w:rFonts w:ascii="Consolas" w:hAnsi="Consolas" w:cs="Consolas"/>
              </w:rPr>
              <w:t>)</w:t>
            </w:r>
          </w:p>
          <w:p w14:paraId="17D691E9" w14:textId="77777777" w:rsidR="007A1BC5" w:rsidRDefault="007A1BC5" w:rsidP="007A1BC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empId </w:t>
            </w:r>
            <w:r w:rsidRPr="006A603B">
              <w:rPr>
                <w:rFonts w:ascii="Consolas" w:hAnsi="Consolas" w:cs="Consolas"/>
                <w:b/>
              </w:rPr>
              <w:t>-&gt;&gt;</w:t>
            </w:r>
            <w:r>
              <w:rPr>
                <w:rFonts w:ascii="Consolas" w:hAnsi="Consolas" w:cs="Consolas"/>
              </w:rPr>
              <w:t xml:space="preserve"> researchTopic</w:t>
            </w:r>
          </w:p>
          <w:p w14:paraId="1DA84E7F" w14:textId="77777777" w:rsidR="007A1BC5" w:rsidRPr="007A1BC5" w:rsidRDefault="007A1BC5" w:rsidP="007A1BC5">
            <w:pPr>
              <w:rPr>
                <w:rFonts w:ascii="Consolas" w:hAnsi="Consolas" w:cs="Consolas"/>
              </w:rPr>
            </w:pPr>
          </w:p>
        </w:tc>
      </w:tr>
      <w:tr w:rsidR="00D14B9F" w14:paraId="071D25DD" w14:textId="77777777" w:rsidTr="00A847E6">
        <w:trPr>
          <w:trHeight w:val="271"/>
        </w:trPr>
        <w:tc>
          <w:tcPr>
            <w:tcW w:w="6384" w:type="dxa"/>
          </w:tcPr>
          <w:p w14:paraId="6B618097" w14:textId="77777777" w:rsidR="00D14B9F" w:rsidRDefault="00D14B9F" w:rsidP="006E18F1">
            <w:pPr>
              <w:rPr>
                <w:b/>
              </w:rPr>
            </w:pPr>
          </w:p>
        </w:tc>
        <w:tc>
          <w:tcPr>
            <w:tcW w:w="8188" w:type="dxa"/>
          </w:tcPr>
          <w:p w14:paraId="168F00C4" w14:textId="77777777" w:rsidR="00D14B9F" w:rsidRPr="007A1BC5" w:rsidRDefault="00D14B9F" w:rsidP="00270AFF">
            <w:pPr>
              <w:rPr>
                <w:rFonts w:cs="Consolas"/>
                <w:b/>
              </w:rPr>
            </w:pPr>
          </w:p>
        </w:tc>
      </w:tr>
      <w:tr w:rsidR="001C5DD6" w14:paraId="1384F024" w14:textId="77777777" w:rsidTr="00A847E6">
        <w:trPr>
          <w:trHeight w:val="271"/>
        </w:trPr>
        <w:tc>
          <w:tcPr>
            <w:tcW w:w="6384" w:type="dxa"/>
          </w:tcPr>
          <w:p w14:paraId="04424DC8" w14:textId="77777777" w:rsidR="001C5DD6" w:rsidRDefault="001C5DD6" w:rsidP="006E18F1">
            <w:pPr>
              <w:rPr>
                <w:b/>
              </w:rPr>
            </w:pPr>
            <w:r>
              <w:rPr>
                <w:b/>
              </w:rPr>
              <w:t>Symbols used within this document</w:t>
            </w:r>
          </w:p>
        </w:tc>
        <w:tc>
          <w:tcPr>
            <w:tcW w:w="8188" w:type="dxa"/>
          </w:tcPr>
          <w:p w14:paraId="7EAE917F" w14:textId="77777777" w:rsidR="001C5DD6" w:rsidRDefault="001C5DD6" w:rsidP="001C5DD6">
            <w:pPr>
              <w:ind w:left="720"/>
            </w:pPr>
            <w:r>
              <w:t xml:space="preserve">Y </w:t>
            </w:r>
            <w:r w:rsidRPr="00B40DE3">
              <w:rPr>
                <w:rFonts w:ascii="Consolas" w:hAnsi="Consolas" w:cs="Consolas"/>
                <w:sz w:val="32"/>
              </w:rPr>
              <w:t>→</w:t>
            </w:r>
            <w:r>
              <w:t xml:space="preserve">  X</w:t>
            </w:r>
          </w:p>
          <w:p w14:paraId="0A10BCE9" w14:textId="77777777" w:rsidR="001C5DD6" w:rsidRDefault="001C5DD6" w:rsidP="001C5DD6">
            <w:pPr>
              <w:ind w:left="720"/>
            </w:pPr>
          </w:p>
          <w:p w14:paraId="3F2BEF37" w14:textId="77777777" w:rsidR="001C5DD6" w:rsidRPr="007A1BC5" w:rsidRDefault="001C5DD6" w:rsidP="001C5DD6">
            <w:pPr>
              <w:ind w:left="720"/>
              <w:rPr>
                <w:rFonts w:cs="Consolas"/>
                <w:b/>
              </w:rPr>
            </w:pPr>
            <w:r w:rsidRPr="001C5DD6">
              <w:rPr>
                <w:noProof/>
                <w:highlight w:val="yellow"/>
              </w:rPr>
              <w:drawing>
                <wp:inline distT="0" distB="0" distL="0" distR="0" wp14:anchorId="2D4B3FD5" wp14:editId="3ADC94E3">
                  <wp:extent cx="781050" cy="179897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283" cy="180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D62C7" w14:textId="77777777" w:rsidR="009D3D26" w:rsidRDefault="009D3D26" w:rsidP="005122A8"/>
    <w:p w14:paraId="2CC353FF" w14:textId="77777777" w:rsidR="009D3D26" w:rsidRDefault="009D3D26" w:rsidP="005122A8"/>
    <w:p w14:paraId="5C7A2019" w14:textId="77777777" w:rsidR="00D14B9F" w:rsidRDefault="00D14B9F" w:rsidP="005122A8"/>
    <w:p w14:paraId="542E3D57" w14:textId="77777777" w:rsidR="001C5DD6" w:rsidRDefault="001C5DD6" w:rsidP="005122A8"/>
    <w:p w14:paraId="0CF41FC8" w14:textId="543A55D4" w:rsidR="005122A8" w:rsidRPr="00D1554A" w:rsidRDefault="006E18F1" w:rsidP="005122A8">
      <w:r>
        <w:br w:type="textWrapping" w:clear="all"/>
      </w:r>
      <w:r w:rsidR="00D81A03">
        <w:rPr>
          <w:b/>
          <w:sz w:val="28"/>
        </w:rPr>
        <w:t>©20</w:t>
      </w:r>
      <w:r w:rsidR="009A37D9">
        <w:rPr>
          <w:b/>
          <w:sz w:val="28"/>
        </w:rPr>
        <w:t>20</w:t>
      </w:r>
      <w:r w:rsidR="005122A8">
        <w:rPr>
          <w:b/>
          <w:sz w:val="28"/>
        </w:rPr>
        <w:t xml:space="preserve">Larry W. Clark, </w:t>
      </w:r>
      <w:r w:rsidR="005122A8">
        <w:rPr>
          <w:sz w:val="28"/>
        </w:rPr>
        <w:t>UTSA CS students may make copies for their personal use</w:t>
      </w:r>
    </w:p>
    <w:p w14:paraId="0C73E1B9" w14:textId="77777777" w:rsidR="00617B65" w:rsidRDefault="00617B65"/>
    <w:sectPr w:rsidR="00617B65" w:rsidSect="00AA71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7A23"/>
    <w:multiLevelType w:val="hybridMultilevel"/>
    <w:tmpl w:val="FF0031F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0FCF26A1"/>
    <w:multiLevelType w:val="hybridMultilevel"/>
    <w:tmpl w:val="3068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6B27"/>
    <w:multiLevelType w:val="hybridMultilevel"/>
    <w:tmpl w:val="310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3C74"/>
    <w:multiLevelType w:val="multilevel"/>
    <w:tmpl w:val="D8D28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34F6785"/>
    <w:multiLevelType w:val="hybridMultilevel"/>
    <w:tmpl w:val="433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D2725"/>
    <w:multiLevelType w:val="hybridMultilevel"/>
    <w:tmpl w:val="DC2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7F8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7E73C0E"/>
    <w:multiLevelType w:val="hybridMultilevel"/>
    <w:tmpl w:val="7B54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8087E"/>
    <w:multiLevelType w:val="hybridMultilevel"/>
    <w:tmpl w:val="072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43D0F"/>
    <w:multiLevelType w:val="hybridMultilevel"/>
    <w:tmpl w:val="3926C0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1BBA5AEF"/>
    <w:multiLevelType w:val="hybridMultilevel"/>
    <w:tmpl w:val="9EC6A9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EFD769E"/>
    <w:multiLevelType w:val="hybridMultilevel"/>
    <w:tmpl w:val="A43613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8140C0"/>
    <w:multiLevelType w:val="hybridMultilevel"/>
    <w:tmpl w:val="922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D7B91"/>
    <w:multiLevelType w:val="hybridMultilevel"/>
    <w:tmpl w:val="7630A1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0A35E9"/>
    <w:multiLevelType w:val="hybridMultilevel"/>
    <w:tmpl w:val="BCB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604F2"/>
    <w:multiLevelType w:val="hybridMultilevel"/>
    <w:tmpl w:val="B5B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11764"/>
    <w:multiLevelType w:val="hybridMultilevel"/>
    <w:tmpl w:val="056C3FE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7" w15:restartNumberingAfterBreak="0">
    <w:nsid w:val="2830696E"/>
    <w:multiLevelType w:val="hybridMultilevel"/>
    <w:tmpl w:val="E076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0173C"/>
    <w:multiLevelType w:val="hybridMultilevel"/>
    <w:tmpl w:val="36FC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B5D03"/>
    <w:multiLevelType w:val="hybridMultilevel"/>
    <w:tmpl w:val="F60E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CA2CA6"/>
    <w:multiLevelType w:val="hybridMultilevel"/>
    <w:tmpl w:val="338E329A"/>
    <w:lvl w:ilvl="0" w:tplc="DDF46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531748"/>
    <w:multiLevelType w:val="hybridMultilevel"/>
    <w:tmpl w:val="9DA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31458"/>
    <w:multiLevelType w:val="hybridMultilevel"/>
    <w:tmpl w:val="4FB4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46394"/>
    <w:multiLevelType w:val="hybridMultilevel"/>
    <w:tmpl w:val="D710126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4" w15:restartNumberingAfterBreak="0">
    <w:nsid w:val="4865007B"/>
    <w:multiLevelType w:val="hybridMultilevel"/>
    <w:tmpl w:val="A21A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9ED"/>
    <w:multiLevelType w:val="hybridMultilevel"/>
    <w:tmpl w:val="B4F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66087"/>
    <w:multiLevelType w:val="hybridMultilevel"/>
    <w:tmpl w:val="CEDE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41DA0"/>
    <w:multiLevelType w:val="hybridMultilevel"/>
    <w:tmpl w:val="55285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56C74"/>
    <w:multiLevelType w:val="hybridMultilevel"/>
    <w:tmpl w:val="EFD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E49D1"/>
    <w:multiLevelType w:val="hybridMultilevel"/>
    <w:tmpl w:val="397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2211D"/>
    <w:multiLevelType w:val="hybridMultilevel"/>
    <w:tmpl w:val="3372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72C55"/>
    <w:multiLevelType w:val="hybridMultilevel"/>
    <w:tmpl w:val="D9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A6C84"/>
    <w:multiLevelType w:val="hybridMultilevel"/>
    <w:tmpl w:val="979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51E37"/>
    <w:multiLevelType w:val="hybridMultilevel"/>
    <w:tmpl w:val="BD0E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6B46"/>
    <w:multiLevelType w:val="hybridMultilevel"/>
    <w:tmpl w:val="3354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A6E9A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36" w15:restartNumberingAfterBreak="0">
    <w:nsid w:val="694256A6"/>
    <w:multiLevelType w:val="hybridMultilevel"/>
    <w:tmpl w:val="A6E8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D4A4A"/>
    <w:multiLevelType w:val="hybridMultilevel"/>
    <w:tmpl w:val="700C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F1F5A"/>
    <w:multiLevelType w:val="hybridMultilevel"/>
    <w:tmpl w:val="E372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549DB"/>
    <w:multiLevelType w:val="hybridMultilevel"/>
    <w:tmpl w:val="12A6E3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1BC7CB9"/>
    <w:multiLevelType w:val="hybridMultilevel"/>
    <w:tmpl w:val="24C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96DA7"/>
    <w:multiLevelType w:val="hybridMultilevel"/>
    <w:tmpl w:val="C3D8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427FE"/>
    <w:multiLevelType w:val="hybridMultilevel"/>
    <w:tmpl w:val="D27A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B2B2E"/>
    <w:multiLevelType w:val="hybridMultilevel"/>
    <w:tmpl w:val="814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00371"/>
    <w:multiLevelType w:val="hybridMultilevel"/>
    <w:tmpl w:val="8E96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8"/>
  </w:num>
  <w:num w:numId="4">
    <w:abstractNumId w:val="5"/>
  </w:num>
  <w:num w:numId="5">
    <w:abstractNumId w:val="40"/>
  </w:num>
  <w:num w:numId="6">
    <w:abstractNumId w:val="12"/>
  </w:num>
  <w:num w:numId="7">
    <w:abstractNumId w:val="37"/>
  </w:num>
  <w:num w:numId="8">
    <w:abstractNumId w:val="21"/>
  </w:num>
  <w:num w:numId="9">
    <w:abstractNumId w:val="2"/>
  </w:num>
  <w:num w:numId="10">
    <w:abstractNumId w:val="23"/>
  </w:num>
  <w:num w:numId="11">
    <w:abstractNumId w:val="16"/>
  </w:num>
  <w:num w:numId="12">
    <w:abstractNumId w:val="15"/>
  </w:num>
  <w:num w:numId="13">
    <w:abstractNumId w:val="9"/>
  </w:num>
  <w:num w:numId="14">
    <w:abstractNumId w:val="14"/>
  </w:num>
  <w:num w:numId="15">
    <w:abstractNumId w:val="29"/>
  </w:num>
  <w:num w:numId="16">
    <w:abstractNumId w:val="31"/>
  </w:num>
  <w:num w:numId="17">
    <w:abstractNumId w:val="25"/>
  </w:num>
  <w:num w:numId="18">
    <w:abstractNumId w:val="17"/>
  </w:num>
  <w:num w:numId="19">
    <w:abstractNumId w:val="33"/>
  </w:num>
  <w:num w:numId="20">
    <w:abstractNumId w:val="32"/>
  </w:num>
  <w:num w:numId="21">
    <w:abstractNumId w:val="3"/>
  </w:num>
  <w:num w:numId="22">
    <w:abstractNumId w:val="38"/>
  </w:num>
  <w:num w:numId="23">
    <w:abstractNumId w:val="44"/>
  </w:num>
  <w:num w:numId="24">
    <w:abstractNumId w:val="35"/>
  </w:num>
  <w:num w:numId="25">
    <w:abstractNumId w:val="36"/>
  </w:num>
  <w:num w:numId="26">
    <w:abstractNumId w:val="42"/>
  </w:num>
  <w:num w:numId="27">
    <w:abstractNumId w:val="13"/>
  </w:num>
  <w:num w:numId="28">
    <w:abstractNumId w:val="11"/>
  </w:num>
  <w:num w:numId="29">
    <w:abstractNumId w:val="24"/>
  </w:num>
  <w:num w:numId="30">
    <w:abstractNumId w:val="4"/>
  </w:num>
  <w:num w:numId="31">
    <w:abstractNumId w:val="34"/>
  </w:num>
  <w:num w:numId="32">
    <w:abstractNumId w:val="30"/>
  </w:num>
  <w:num w:numId="33">
    <w:abstractNumId w:val="6"/>
  </w:num>
  <w:num w:numId="34">
    <w:abstractNumId w:val="1"/>
  </w:num>
  <w:num w:numId="35">
    <w:abstractNumId w:val="10"/>
  </w:num>
  <w:num w:numId="36">
    <w:abstractNumId w:val="41"/>
  </w:num>
  <w:num w:numId="37">
    <w:abstractNumId w:val="26"/>
  </w:num>
  <w:num w:numId="38">
    <w:abstractNumId w:val="0"/>
  </w:num>
  <w:num w:numId="39">
    <w:abstractNumId w:val="43"/>
  </w:num>
  <w:num w:numId="40">
    <w:abstractNumId w:val="19"/>
  </w:num>
  <w:num w:numId="41">
    <w:abstractNumId w:val="39"/>
  </w:num>
  <w:num w:numId="42">
    <w:abstractNumId w:val="27"/>
  </w:num>
  <w:num w:numId="43">
    <w:abstractNumId w:val="22"/>
  </w:num>
  <w:num w:numId="44">
    <w:abstractNumId w:val="7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1"/>
    <w:rsid w:val="00016611"/>
    <w:rsid w:val="00037396"/>
    <w:rsid w:val="00045ACE"/>
    <w:rsid w:val="00071747"/>
    <w:rsid w:val="00094631"/>
    <w:rsid w:val="000B7B47"/>
    <w:rsid w:val="000D650E"/>
    <w:rsid w:val="000E2866"/>
    <w:rsid w:val="000F3953"/>
    <w:rsid w:val="00121829"/>
    <w:rsid w:val="00122EE4"/>
    <w:rsid w:val="00133BA1"/>
    <w:rsid w:val="00160921"/>
    <w:rsid w:val="00161382"/>
    <w:rsid w:val="00165EEC"/>
    <w:rsid w:val="00176FC7"/>
    <w:rsid w:val="001948EF"/>
    <w:rsid w:val="001C5DD6"/>
    <w:rsid w:val="001D321E"/>
    <w:rsid w:val="001D3E3B"/>
    <w:rsid w:val="00201E15"/>
    <w:rsid w:val="002067AB"/>
    <w:rsid w:val="00207314"/>
    <w:rsid w:val="00211582"/>
    <w:rsid w:val="00217EBF"/>
    <w:rsid w:val="0022790B"/>
    <w:rsid w:val="00233E19"/>
    <w:rsid w:val="00242527"/>
    <w:rsid w:val="00247B26"/>
    <w:rsid w:val="00270AFF"/>
    <w:rsid w:val="00275D54"/>
    <w:rsid w:val="00280A9B"/>
    <w:rsid w:val="00290E43"/>
    <w:rsid w:val="00295BBE"/>
    <w:rsid w:val="002968DE"/>
    <w:rsid w:val="002A213F"/>
    <w:rsid w:val="002A2304"/>
    <w:rsid w:val="002E216F"/>
    <w:rsid w:val="002E5E2D"/>
    <w:rsid w:val="002F020A"/>
    <w:rsid w:val="002F6599"/>
    <w:rsid w:val="00300760"/>
    <w:rsid w:val="00317A90"/>
    <w:rsid w:val="00320DF0"/>
    <w:rsid w:val="003250C4"/>
    <w:rsid w:val="00373ACA"/>
    <w:rsid w:val="00381618"/>
    <w:rsid w:val="00386041"/>
    <w:rsid w:val="003A20A3"/>
    <w:rsid w:val="003A2548"/>
    <w:rsid w:val="003B0FAD"/>
    <w:rsid w:val="003C3089"/>
    <w:rsid w:val="003E424B"/>
    <w:rsid w:val="003F0572"/>
    <w:rsid w:val="00400F44"/>
    <w:rsid w:val="00415507"/>
    <w:rsid w:val="004202DB"/>
    <w:rsid w:val="00437522"/>
    <w:rsid w:val="004375A0"/>
    <w:rsid w:val="004449CB"/>
    <w:rsid w:val="004468A6"/>
    <w:rsid w:val="00451A5F"/>
    <w:rsid w:val="004526ED"/>
    <w:rsid w:val="00472006"/>
    <w:rsid w:val="0049220E"/>
    <w:rsid w:val="00495785"/>
    <w:rsid w:val="004B5959"/>
    <w:rsid w:val="004D5D00"/>
    <w:rsid w:val="004D723A"/>
    <w:rsid w:val="004E273A"/>
    <w:rsid w:val="004E5699"/>
    <w:rsid w:val="004F0FD8"/>
    <w:rsid w:val="005122A8"/>
    <w:rsid w:val="00553766"/>
    <w:rsid w:val="00562CD0"/>
    <w:rsid w:val="00564101"/>
    <w:rsid w:val="005901F9"/>
    <w:rsid w:val="0059624C"/>
    <w:rsid w:val="00597551"/>
    <w:rsid w:val="005A0622"/>
    <w:rsid w:val="005B0515"/>
    <w:rsid w:val="005C093D"/>
    <w:rsid w:val="00602363"/>
    <w:rsid w:val="00610441"/>
    <w:rsid w:val="00617558"/>
    <w:rsid w:val="00617B65"/>
    <w:rsid w:val="0063377A"/>
    <w:rsid w:val="0068698A"/>
    <w:rsid w:val="00696E1F"/>
    <w:rsid w:val="006A603B"/>
    <w:rsid w:val="006B0735"/>
    <w:rsid w:val="006B3D53"/>
    <w:rsid w:val="006C3D9A"/>
    <w:rsid w:val="006C6D3E"/>
    <w:rsid w:val="006E18F1"/>
    <w:rsid w:val="006E7834"/>
    <w:rsid w:val="00705476"/>
    <w:rsid w:val="007074CF"/>
    <w:rsid w:val="007158AE"/>
    <w:rsid w:val="00715F75"/>
    <w:rsid w:val="00730B51"/>
    <w:rsid w:val="007340FB"/>
    <w:rsid w:val="0079398E"/>
    <w:rsid w:val="007946DE"/>
    <w:rsid w:val="00795FA4"/>
    <w:rsid w:val="007A1BC5"/>
    <w:rsid w:val="007A34D8"/>
    <w:rsid w:val="007A59A5"/>
    <w:rsid w:val="007B1356"/>
    <w:rsid w:val="007C2E1A"/>
    <w:rsid w:val="007D3873"/>
    <w:rsid w:val="00822775"/>
    <w:rsid w:val="00825918"/>
    <w:rsid w:val="00834A81"/>
    <w:rsid w:val="00846349"/>
    <w:rsid w:val="008521B4"/>
    <w:rsid w:val="008527E1"/>
    <w:rsid w:val="00857F30"/>
    <w:rsid w:val="00866C03"/>
    <w:rsid w:val="008772A9"/>
    <w:rsid w:val="008776DE"/>
    <w:rsid w:val="00883C62"/>
    <w:rsid w:val="00891FF5"/>
    <w:rsid w:val="00892639"/>
    <w:rsid w:val="008A44DF"/>
    <w:rsid w:val="008B285E"/>
    <w:rsid w:val="008C33CE"/>
    <w:rsid w:val="008D5745"/>
    <w:rsid w:val="009030E7"/>
    <w:rsid w:val="00925D92"/>
    <w:rsid w:val="00955FF0"/>
    <w:rsid w:val="009666F3"/>
    <w:rsid w:val="00981233"/>
    <w:rsid w:val="0098325A"/>
    <w:rsid w:val="00997B5B"/>
    <w:rsid w:val="009A37D9"/>
    <w:rsid w:val="009B2B6B"/>
    <w:rsid w:val="009C621A"/>
    <w:rsid w:val="009D1159"/>
    <w:rsid w:val="009D3D26"/>
    <w:rsid w:val="009D6AB9"/>
    <w:rsid w:val="00A04177"/>
    <w:rsid w:val="00A056D6"/>
    <w:rsid w:val="00A33702"/>
    <w:rsid w:val="00A362D6"/>
    <w:rsid w:val="00A3793A"/>
    <w:rsid w:val="00A419AC"/>
    <w:rsid w:val="00A64E0A"/>
    <w:rsid w:val="00A6650A"/>
    <w:rsid w:val="00A847E6"/>
    <w:rsid w:val="00A946A7"/>
    <w:rsid w:val="00AA717F"/>
    <w:rsid w:val="00AB39C4"/>
    <w:rsid w:val="00AC5DD6"/>
    <w:rsid w:val="00AD2E57"/>
    <w:rsid w:val="00B01CA2"/>
    <w:rsid w:val="00B218EE"/>
    <w:rsid w:val="00B40DE3"/>
    <w:rsid w:val="00B51FBE"/>
    <w:rsid w:val="00B67C50"/>
    <w:rsid w:val="00B939DF"/>
    <w:rsid w:val="00B974BF"/>
    <w:rsid w:val="00BA17FC"/>
    <w:rsid w:val="00BA4DFF"/>
    <w:rsid w:val="00BA4FDF"/>
    <w:rsid w:val="00BA6AAA"/>
    <w:rsid w:val="00BB14F4"/>
    <w:rsid w:val="00BC1386"/>
    <w:rsid w:val="00BD03B9"/>
    <w:rsid w:val="00BE6C7B"/>
    <w:rsid w:val="00C1713E"/>
    <w:rsid w:val="00C32D99"/>
    <w:rsid w:val="00C565DA"/>
    <w:rsid w:val="00C75450"/>
    <w:rsid w:val="00CA5D1B"/>
    <w:rsid w:val="00CA6BA4"/>
    <w:rsid w:val="00CB2DF9"/>
    <w:rsid w:val="00CC70E9"/>
    <w:rsid w:val="00CD746E"/>
    <w:rsid w:val="00CF13AE"/>
    <w:rsid w:val="00CF75D8"/>
    <w:rsid w:val="00D14436"/>
    <w:rsid w:val="00D14B9F"/>
    <w:rsid w:val="00D24BC2"/>
    <w:rsid w:val="00D36D89"/>
    <w:rsid w:val="00D41E93"/>
    <w:rsid w:val="00D436CB"/>
    <w:rsid w:val="00D6304C"/>
    <w:rsid w:val="00D707D8"/>
    <w:rsid w:val="00D81871"/>
    <w:rsid w:val="00D81A03"/>
    <w:rsid w:val="00D84661"/>
    <w:rsid w:val="00DA3F49"/>
    <w:rsid w:val="00DB7B2A"/>
    <w:rsid w:val="00DD3A24"/>
    <w:rsid w:val="00DE2186"/>
    <w:rsid w:val="00DE2DD3"/>
    <w:rsid w:val="00DF043C"/>
    <w:rsid w:val="00DF1930"/>
    <w:rsid w:val="00DF69FD"/>
    <w:rsid w:val="00E0450B"/>
    <w:rsid w:val="00E1297F"/>
    <w:rsid w:val="00E37C0F"/>
    <w:rsid w:val="00E42FFB"/>
    <w:rsid w:val="00E6105A"/>
    <w:rsid w:val="00E8229C"/>
    <w:rsid w:val="00EA4320"/>
    <w:rsid w:val="00EC0CC5"/>
    <w:rsid w:val="00ED1AEC"/>
    <w:rsid w:val="00F00F85"/>
    <w:rsid w:val="00F01435"/>
    <w:rsid w:val="00F070D6"/>
    <w:rsid w:val="00F55A21"/>
    <w:rsid w:val="00F62C23"/>
    <w:rsid w:val="00F632EB"/>
    <w:rsid w:val="00F779A6"/>
    <w:rsid w:val="00F80B01"/>
    <w:rsid w:val="00F875FB"/>
    <w:rsid w:val="00F94E76"/>
    <w:rsid w:val="00FB2F29"/>
    <w:rsid w:val="00FD1C1A"/>
    <w:rsid w:val="00FD3B8B"/>
    <w:rsid w:val="00FE347B"/>
    <w:rsid w:val="00FF47DE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410D"/>
  <w15:docId w15:val="{220BABDD-860B-4021-A76A-F5445B4C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1A"/>
  </w:style>
  <w:style w:type="paragraph" w:styleId="Heading2">
    <w:name w:val="heading 2"/>
    <w:basedOn w:val="Normal"/>
    <w:next w:val="Normal"/>
    <w:link w:val="Heading2Char"/>
    <w:qFormat/>
    <w:rsid w:val="007D3873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F"/>
    <w:rPr>
      <w:rFonts w:ascii="Tahoma" w:hAnsi="Tahoma" w:cs="Tahoma"/>
      <w:sz w:val="16"/>
      <w:szCs w:val="16"/>
    </w:rPr>
  </w:style>
  <w:style w:type="paragraph" w:customStyle="1" w:styleId="Glossary">
    <w:name w:val="Glossary"/>
    <w:basedOn w:val="Normal"/>
    <w:rsid w:val="000D650E"/>
    <w:pPr>
      <w:spacing w:after="0" w:line="240" w:lineRule="auto"/>
      <w:ind w:left="2160" w:hanging="2160"/>
    </w:pPr>
    <w:rPr>
      <w:rFonts w:ascii="Arial" w:eastAsia="Times New Roman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D3873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66059-F0DD-44F9-8168-92FE054D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</dc:creator>
  <cp:lastModifiedBy>Darin Soeung</cp:lastModifiedBy>
  <cp:revision>4</cp:revision>
  <cp:lastPrinted>2017-09-28T19:33:00Z</cp:lastPrinted>
  <dcterms:created xsi:type="dcterms:W3CDTF">2020-04-22T03:21:00Z</dcterms:created>
  <dcterms:modified xsi:type="dcterms:W3CDTF">2020-05-01T04:41:00Z</dcterms:modified>
</cp:coreProperties>
</file>