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AB9D1D" w14:textId="1524C377" w:rsidR="00952321" w:rsidRDefault="00952321" w:rsidP="00952321">
      <w:r>
        <w:rPr>
          <w:rFonts w:asciiTheme="minorHAnsi" w:hAnsiTheme="minorHAnsi"/>
        </w:rPr>
        <w:t>CS</w:t>
      </w:r>
      <w:r w:rsidRPr="00943353">
        <w:rPr>
          <w:rFonts w:asciiTheme="minorHAnsi" w:hAnsiTheme="minorHAnsi"/>
        </w:rPr>
        <w:t>37</w:t>
      </w:r>
      <w:r>
        <w:rPr>
          <w:rFonts w:asciiTheme="minorHAnsi" w:hAnsiTheme="minorHAnsi"/>
        </w:rPr>
        <w:t>4</w:t>
      </w:r>
      <w:r w:rsidRPr="00943353">
        <w:rPr>
          <w:rFonts w:asciiTheme="minorHAnsi" w:hAnsiTheme="minorHAnsi"/>
        </w:rPr>
        <w:t xml:space="preserve">3 </w:t>
      </w:r>
      <w:r>
        <w:rPr>
          <w:rFonts w:asciiTheme="minorHAnsi" w:hAnsiTheme="minorHAnsi"/>
        </w:rPr>
        <w:t>Final</w:t>
      </w:r>
      <w:r w:rsidRPr="00943353">
        <w:rPr>
          <w:rFonts w:asciiTheme="minorHAnsi" w:hAnsiTheme="minorHAnsi"/>
        </w:rPr>
        <w:t xml:space="preserve"> Exam </w:t>
      </w:r>
      <w:r>
        <w:rPr>
          <w:rFonts w:asciiTheme="minorHAnsi" w:hAnsiTheme="minorHAnsi"/>
        </w:rPr>
        <w:t>Spring 2020</w:t>
      </w:r>
      <w:r w:rsidRPr="00943353">
        <w:rPr>
          <w:rFonts w:asciiTheme="minorHAnsi" w:hAnsiTheme="minorHAnsi"/>
        </w:rPr>
        <w:t xml:space="preserve"> Section 00</w:t>
      </w:r>
      <w:r w:rsidR="00DD6098">
        <w:rPr>
          <w:rFonts w:asciiTheme="minorHAnsi" w:hAnsiTheme="minorHAnsi"/>
        </w:rPr>
        <w:t>2</w:t>
      </w:r>
      <w:r w:rsidRPr="00943353">
        <w:rPr>
          <w:rFonts w:asciiTheme="minorHAnsi" w:hAnsiTheme="minorHAnsi"/>
        </w:rPr>
        <w:t xml:space="preserve"> Name</w:t>
      </w:r>
      <w:r>
        <w:t xml:space="preserve"> __</w:t>
      </w:r>
      <w:r w:rsidR="000C4B92" w:rsidRPr="000C4B92">
        <w:rPr>
          <w:u w:val="single"/>
        </w:rPr>
        <w:t>Darin Soeung</w:t>
      </w:r>
      <w:r>
        <w:t>____</w:t>
      </w:r>
    </w:p>
    <w:p w14:paraId="46B70CFE" w14:textId="77777777" w:rsidR="00952321" w:rsidRPr="00BD2B7D" w:rsidRDefault="00952321" w:rsidP="00952321">
      <w:pPr>
        <w:rPr>
          <w:sz w:val="20"/>
        </w:rPr>
      </w:pPr>
      <w:r w:rsidRPr="00BD2B7D">
        <w:rPr>
          <w:sz w:val="20"/>
        </w:rPr>
        <w:t>©Copyright 20</w:t>
      </w:r>
      <w:r>
        <w:rPr>
          <w:sz w:val="20"/>
        </w:rPr>
        <w:t>20</w:t>
      </w:r>
      <w:r w:rsidRPr="00BD2B7D">
        <w:rPr>
          <w:sz w:val="20"/>
        </w:rPr>
        <w:t xml:space="preserve"> by Larry W. Clark, this may not be copied to any website.</w:t>
      </w:r>
    </w:p>
    <w:p w14:paraId="777A5399" w14:textId="77777777" w:rsidR="00952321" w:rsidRPr="00534606" w:rsidRDefault="00952321" w:rsidP="00952321">
      <w:pPr>
        <w:rPr>
          <w:b/>
        </w:rPr>
      </w:pPr>
      <w:r>
        <w:rPr>
          <w:b/>
        </w:rPr>
        <w:t xml:space="preserve">Rename this file using your </w:t>
      </w:r>
      <w:r w:rsidRPr="0085404C">
        <w:rPr>
          <w:b/>
          <w:i/>
          <w:iCs/>
        </w:rPr>
        <w:t>lastnameFirstname</w:t>
      </w:r>
      <w:r>
        <w:rPr>
          <w:b/>
        </w:rPr>
        <w:t>.docx</w:t>
      </w:r>
    </w:p>
    <w:p w14:paraId="2AE600EE" w14:textId="77777777" w:rsidR="00952321" w:rsidRDefault="00952321" w:rsidP="00952321">
      <w:pPr>
        <w:spacing w:line="276" w:lineRule="auto"/>
        <w:rPr>
          <w:rFonts w:asciiTheme="minorHAnsi" w:hAnsiTheme="minorHAnsi"/>
        </w:rPr>
      </w:pPr>
    </w:p>
    <w:p w14:paraId="54BE771D" w14:textId="622835AE" w:rsidR="00952321" w:rsidRDefault="00952321" w:rsidP="00952321">
      <w:pPr>
        <w:spacing w:line="276" w:lineRule="auto"/>
        <w:rPr>
          <w:rFonts w:asciiTheme="minorHAnsi" w:hAnsiTheme="minorHAnsi"/>
        </w:rPr>
      </w:pPr>
      <w:bookmarkStart w:id="0" w:name="_Hlk36022069"/>
      <w:bookmarkStart w:id="1" w:name="_Hlk35853452"/>
      <w:r>
        <w:rPr>
          <w:rFonts w:asciiTheme="minorHAnsi" w:hAnsiTheme="minorHAnsi"/>
        </w:rPr>
        <w:t xml:space="preserve">I certify that I will not </w:t>
      </w:r>
      <w:r w:rsidR="00244419">
        <w:rPr>
          <w:rFonts w:asciiTheme="minorHAnsi" w:hAnsiTheme="minorHAnsi"/>
        </w:rPr>
        <w:t>share</w:t>
      </w:r>
      <w:r>
        <w:rPr>
          <w:rFonts w:asciiTheme="minorHAnsi" w:hAnsiTheme="minorHAnsi"/>
        </w:rPr>
        <w:t xml:space="preserve"> Part1, Part2, and/or the Extras </w:t>
      </w:r>
      <w:r w:rsidR="00244419">
        <w:rPr>
          <w:rFonts w:asciiTheme="minorHAnsi" w:hAnsiTheme="minorHAnsi"/>
        </w:rPr>
        <w:t>or any answers with</w:t>
      </w:r>
      <w:r>
        <w:rPr>
          <w:rFonts w:asciiTheme="minorHAnsi" w:hAnsiTheme="minorHAnsi"/>
        </w:rPr>
        <w:t xml:space="preserve"> other students.  I will also not post those onto any website other than submitting this for grading.</w:t>
      </w:r>
    </w:p>
    <w:p w14:paraId="29EC6668" w14:textId="77777777" w:rsidR="00952321" w:rsidRDefault="00952321" w:rsidP="00952321">
      <w:pPr>
        <w:spacing w:line="276" w:lineRule="auto"/>
        <w:rPr>
          <w:rFonts w:asciiTheme="minorHAnsi" w:hAnsiTheme="minorHAnsi"/>
        </w:rPr>
      </w:pPr>
    </w:p>
    <w:p w14:paraId="6D217992" w14:textId="7F38FC75" w:rsidR="00952321" w:rsidRDefault="00952321" w:rsidP="00952321">
      <w:p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Initials:  ___</w:t>
      </w:r>
      <w:r w:rsidR="000C4B92" w:rsidRPr="000C4B92">
        <w:rPr>
          <w:rFonts w:asciiTheme="minorHAnsi" w:hAnsiTheme="minorHAnsi"/>
          <w:u w:val="single"/>
        </w:rPr>
        <w:t>DS</w:t>
      </w:r>
      <w:r>
        <w:rPr>
          <w:rFonts w:asciiTheme="minorHAnsi" w:hAnsiTheme="minorHAnsi"/>
        </w:rPr>
        <w:t>___ Date: __</w:t>
      </w:r>
      <w:r w:rsidR="000C4B92" w:rsidRPr="000C4B92">
        <w:rPr>
          <w:rFonts w:asciiTheme="minorHAnsi" w:hAnsiTheme="minorHAnsi"/>
          <w:u w:val="single"/>
        </w:rPr>
        <w:t>5/12/2020</w:t>
      </w:r>
      <w:r>
        <w:rPr>
          <w:rFonts w:asciiTheme="minorHAnsi" w:hAnsiTheme="minorHAnsi"/>
        </w:rPr>
        <w:t xml:space="preserve">__  (If this is not </w:t>
      </w:r>
      <w:r w:rsidR="00DB0B63">
        <w:rPr>
          <w:rFonts w:asciiTheme="minorHAnsi" w:hAnsiTheme="minorHAnsi"/>
        </w:rPr>
        <w:t>initialized</w:t>
      </w:r>
      <w:r>
        <w:rPr>
          <w:rFonts w:asciiTheme="minorHAnsi" w:hAnsiTheme="minorHAnsi"/>
        </w:rPr>
        <w:t>, you will receive a 0 on the Final Exam.)</w:t>
      </w:r>
    </w:p>
    <w:p w14:paraId="3841D56B" w14:textId="77777777" w:rsidR="00952321" w:rsidRDefault="00952321" w:rsidP="00952321">
      <w:pPr>
        <w:spacing w:line="276" w:lineRule="auto"/>
        <w:rPr>
          <w:rFonts w:asciiTheme="minorHAnsi" w:hAnsiTheme="minorHAnsi"/>
        </w:rPr>
      </w:pPr>
    </w:p>
    <w:p w14:paraId="50A53B9E" w14:textId="2EEC8084" w:rsidR="00952321" w:rsidRDefault="00952321" w:rsidP="00952321">
      <w:pPr>
        <w:spacing w:line="276" w:lineRule="auto"/>
        <w:rPr>
          <w:rFonts w:asciiTheme="minorHAnsi" w:hAnsiTheme="minorHAnsi"/>
        </w:rPr>
      </w:pPr>
      <w:bookmarkStart w:id="2" w:name="_Hlk36023085"/>
      <w:r>
        <w:rPr>
          <w:rFonts w:asciiTheme="minorHAnsi" w:hAnsiTheme="minorHAnsi"/>
        </w:rPr>
        <w:t>Students who asked me to share my exam or answers (prior to or during) or communicated with me during the exam: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2248"/>
        <w:gridCol w:w="2072"/>
      </w:tblGrid>
      <w:tr w:rsidR="00952321" w14:paraId="0B66D44E" w14:textId="77777777" w:rsidTr="00431057">
        <w:tc>
          <w:tcPr>
            <w:tcW w:w="4945" w:type="dxa"/>
          </w:tcPr>
          <w:bookmarkEnd w:id="2"/>
          <w:p w14:paraId="6DECFCC1" w14:textId="77777777" w:rsidR="00952321" w:rsidRDefault="00952321" w:rsidP="00431057">
            <w:pPr>
              <w:spacing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Student Name</w:t>
            </w:r>
          </w:p>
        </w:tc>
        <w:tc>
          <w:tcPr>
            <w:tcW w:w="2248" w:type="dxa"/>
          </w:tcPr>
          <w:p w14:paraId="37A96895" w14:textId="77777777" w:rsidR="00952321" w:rsidRDefault="00952321" w:rsidP="00431057">
            <w:pPr>
              <w:spacing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Prior to the Exam (mark with Y)</w:t>
            </w:r>
          </w:p>
        </w:tc>
        <w:tc>
          <w:tcPr>
            <w:tcW w:w="2072" w:type="dxa"/>
          </w:tcPr>
          <w:p w14:paraId="791DE854" w14:textId="77777777" w:rsidR="00952321" w:rsidRDefault="00952321" w:rsidP="00431057">
            <w:pPr>
              <w:spacing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During the Exam (mark with Y)</w:t>
            </w:r>
          </w:p>
        </w:tc>
      </w:tr>
      <w:tr w:rsidR="00952321" w14:paraId="2C9751A1" w14:textId="77777777" w:rsidTr="00431057">
        <w:tc>
          <w:tcPr>
            <w:tcW w:w="4945" w:type="dxa"/>
          </w:tcPr>
          <w:p w14:paraId="02EB7C7F" w14:textId="77777777" w:rsidR="00952321" w:rsidRDefault="00952321" w:rsidP="00431057">
            <w:pPr>
              <w:spacing w:line="276" w:lineRule="auto"/>
              <w:rPr>
                <w:rFonts w:asciiTheme="minorHAnsi" w:hAnsiTheme="minorHAnsi"/>
              </w:rPr>
            </w:pPr>
          </w:p>
        </w:tc>
        <w:tc>
          <w:tcPr>
            <w:tcW w:w="2248" w:type="dxa"/>
          </w:tcPr>
          <w:p w14:paraId="1F13C48B" w14:textId="77777777" w:rsidR="00952321" w:rsidRDefault="00952321" w:rsidP="00431057">
            <w:pPr>
              <w:spacing w:line="276" w:lineRule="auto"/>
              <w:rPr>
                <w:rFonts w:asciiTheme="minorHAnsi" w:hAnsiTheme="minorHAnsi"/>
              </w:rPr>
            </w:pPr>
          </w:p>
        </w:tc>
        <w:tc>
          <w:tcPr>
            <w:tcW w:w="2072" w:type="dxa"/>
          </w:tcPr>
          <w:p w14:paraId="5467C903" w14:textId="77777777" w:rsidR="00952321" w:rsidRDefault="00952321" w:rsidP="00431057">
            <w:pPr>
              <w:spacing w:line="276" w:lineRule="auto"/>
              <w:rPr>
                <w:rFonts w:asciiTheme="minorHAnsi" w:hAnsiTheme="minorHAnsi"/>
              </w:rPr>
            </w:pPr>
          </w:p>
        </w:tc>
      </w:tr>
      <w:tr w:rsidR="00952321" w14:paraId="54119687" w14:textId="77777777" w:rsidTr="00431057">
        <w:tc>
          <w:tcPr>
            <w:tcW w:w="4945" w:type="dxa"/>
          </w:tcPr>
          <w:p w14:paraId="442369A6" w14:textId="77777777" w:rsidR="00952321" w:rsidRDefault="00952321" w:rsidP="00431057">
            <w:pPr>
              <w:spacing w:line="276" w:lineRule="auto"/>
              <w:rPr>
                <w:rFonts w:asciiTheme="minorHAnsi" w:hAnsiTheme="minorHAnsi"/>
              </w:rPr>
            </w:pPr>
          </w:p>
        </w:tc>
        <w:tc>
          <w:tcPr>
            <w:tcW w:w="2248" w:type="dxa"/>
          </w:tcPr>
          <w:p w14:paraId="1D98EF2E" w14:textId="77777777" w:rsidR="00952321" w:rsidRDefault="00952321" w:rsidP="00431057">
            <w:pPr>
              <w:spacing w:line="276" w:lineRule="auto"/>
              <w:rPr>
                <w:rFonts w:asciiTheme="minorHAnsi" w:hAnsiTheme="minorHAnsi"/>
              </w:rPr>
            </w:pPr>
          </w:p>
        </w:tc>
        <w:tc>
          <w:tcPr>
            <w:tcW w:w="2072" w:type="dxa"/>
          </w:tcPr>
          <w:p w14:paraId="0F1C8471" w14:textId="77777777" w:rsidR="00952321" w:rsidRDefault="00952321" w:rsidP="00431057">
            <w:pPr>
              <w:spacing w:line="276" w:lineRule="auto"/>
              <w:rPr>
                <w:rFonts w:asciiTheme="minorHAnsi" w:hAnsiTheme="minorHAnsi"/>
              </w:rPr>
            </w:pPr>
          </w:p>
        </w:tc>
      </w:tr>
      <w:tr w:rsidR="00952321" w14:paraId="12A083EA" w14:textId="77777777" w:rsidTr="00431057">
        <w:tc>
          <w:tcPr>
            <w:tcW w:w="4945" w:type="dxa"/>
          </w:tcPr>
          <w:p w14:paraId="41C88AB7" w14:textId="77777777" w:rsidR="00952321" w:rsidRDefault="00952321" w:rsidP="00431057">
            <w:pPr>
              <w:spacing w:line="276" w:lineRule="auto"/>
              <w:rPr>
                <w:rFonts w:asciiTheme="minorHAnsi" w:hAnsiTheme="minorHAnsi"/>
              </w:rPr>
            </w:pPr>
          </w:p>
        </w:tc>
        <w:tc>
          <w:tcPr>
            <w:tcW w:w="2248" w:type="dxa"/>
          </w:tcPr>
          <w:p w14:paraId="457E67DF" w14:textId="77777777" w:rsidR="00952321" w:rsidRDefault="00952321" w:rsidP="00431057">
            <w:pPr>
              <w:spacing w:line="276" w:lineRule="auto"/>
              <w:rPr>
                <w:rFonts w:asciiTheme="minorHAnsi" w:hAnsiTheme="minorHAnsi"/>
              </w:rPr>
            </w:pPr>
          </w:p>
        </w:tc>
        <w:tc>
          <w:tcPr>
            <w:tcW w:w="2072" w:type="dxa"/>
          </w:tcPr>
          <w:p w14:paraId="1D63A43D" w14:textId="77777777" w:rsidR="00952321" w:rsidRDefault="00952321" w:rsidP="00431057">
            <w:pPr>
              <w:spacing w:line="276" w:lineRule="auto"/>
              <w:rPr>
                <w:rFonts w:asciiTheme="minorHAnsi" w:hAnsiTheme="minorHAnsi"/>
              </w:rPr>
            </w:pPr>
          </w:p>
        </w:tc>
      </w:tr>
    </w:tbl>
    <w:p w14:paraId="32F173FC" w14:textId="77777777" w:rsidR="00952321" w:rsidRDefault="00952321" w:rsidP="00952321">
      <w:pPr>
        <w:spacing w:line="276" w:lineRule="auto"/>
        <w:rPr>
          <w:rFonts w:asciiTheme="minorHAnsi" w:hAnsiTheme="minorHAnsi"/>
        </w:rPr>
      </w:pPr>
    </w:p>
    <w:p w14:paraId="73FB6B6D" w14:textId="6C91F060" w:rsidR="00952321" w:rsidRDefault="00952321" w:rsidP="00952321">
      <w:p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Students who I asked to share their exam or answers with me prior to or during the exam: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</w:tblGrid>
      <w:tr w:rsidR="00952321" w14:paraId="520B5753" w14:textId="77777777" w:rsidTr="00431057">
        <w:tc>
          <w:tcPr>
            <w:tcW w:w="4945" w:type="dxa"/>
          </w:tcPr>
          <w:p w14:paraId="0F552F7C" w14:textId="77777777" w:rsidR="00952321" w:rsidRDefault="00952321" w:rsidP="00431057">
            <w:pPr>
              <w:spacing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Student Name</w:t>
            </w:r>
          </w:p>
        </w:tc>
      </w:tr>
      <w:tr w:rsidR="00952321" w14:paraId="6AE42D35" w14:textId="77777777" w:rsidTr="00431057">
        <w:tc>
          <w:tcPr>
            <w:tcW w:w="4945" w:type="dxa"/>
          </w:tcPr>
          <w:p w14:paraId="1821FC99" w14:textId="77777777" w:rsidR="00952321" w:rsidRDefault="00952321" w:rsidP="00431057">
            <w:pPr>
              <w:spacing w:line="276" w:lineRule="auto"/>
              <w:rPr>
                <w:rFonts w:asciiTheme="minorHAnsi" w:hAnsiTheme="minorHAnsi"/>
              </w:rPr>
            </w:pPr>
          </w:p>
        </w:tc>
      </w:tr>
      <w:tr w:rsidR="00952321" w14:paraId="7DFDD46E" w14:textId="77777777" w:rsidTr="00431057">
        <w:tc>
          <w:tcPr>
            <w:tcW w:w="4945" w:type="dxa"/>
          </w:tcPr>
          <w:p w14:paraId="4EA729DD" w14:textId="77777777" w:rsidR="00952321" w:rsidRDefault="00952321" w:rsidP="00431057">
            <w:pPr>
              <w:spacing w:line="276" w:lineRule="auto"/>
              <w:rPr>
                <w:rFonts w:asciiTheme="minorHAnsi" w:hAnsiTheme="minorHAnsi"/>
              </w:rPr>
            </w:pPr>
          </w:p>
        </w:tc>
      </w:tr>
      <w:tr w:rsidR="00952321" w14:paraId="515FCFD5" w14:textId="77777777" w:rsidTr="00431057">
        <w:tc>
          <w:tcPr>
            <w:tcW w:w="4945" w:type="dxa"/>
          </w:tcPr>
          <w:p w14:paraId="0DCB754D" w14:textId="77777777" w:rsidR="00952321" w:rsidRDefault="00952321" w:rsidP="00431057">
            <w:pPr>
              <w:spacing w:line="276" w:lineRule="auto"/>
              <w:rPr>
                <w:rFonts w:asciiTheme="minorHAnsi" w:hAnsiTheme="minorHAnsi"/>
              </w:rPr>
            </w:pPr>
          </w:p>
        </w:tc>
      </w:tr>
      <w:tr w:rsidR="00952321" w14:paraId="3038F2CD" w14:textId="77777777" w:rsidTr="00431057">
        <w:tc>
          <w:tcPr>
            <w:tcW w:w="4945" w:type="dxa"/>
          </w:tcPr>
          <w:p w14:paraId="63B4F572" w14:textId="77777777" w:rsidR="00952321" w:rsidRDefault="00952321" w:rsidP="00431057">
            <w:pPr>
              <w:spacing w:line="276" w:lineRule="auto"/>
              <w:rPr>
                <w:rFonts w:asciiTheme="minorHAnsi" w:hAnsiTheme="minorHAnsi"/>
              </w:rPr>
            </w:pPr>
          </w:p>
        </w:tc>
      </w:tr>
      <w:tr w:rsidR="00952321" w14:paraId="66C23D31" w14:textId="77777777" w:rsidTr="00431057">
        <w:tc>
          <w:tcPr>
            <w:tcW w:w="4945" w:type="dxa"/>
          </w:tcPr>
          <w:p w14:paraId="13C77AE4" w14:textId="77777777" w:rsidR="00952321" w:rsidRDefault="00952321" w:rsidP="00431057">
            <w:pPr>
              <w:spacing w:line="276" w:lineRule="auto"/>
              <w:rPr>
                <w:rFonts w:asciiTheme="minorHAnsi" w:hAnsiTheme="minorHAnsi"/>
              </w:rPr>
            </w:pPr>
          </w:p>
        </w:tc>
      </w:tr>
    </w:tbl>
    <w:p w14:paraId="44B25BC4" w14:textId="77777777" w:rsidR="00952321" w:rsidRDefault="00952321" w:rsidP="00952321">
      <w:pPr>
        <w:spacing w:line="276" w:lineRule="auto"/>
        <w:rPr>
          <w:rFonts w:asciiTheme="minorHAnsi" w:hAnsiTheme="minorHAnsi"/>
        </w:rPr>
      </w:pPr>
    </w:p>
    <w:p w14:paraId="09773550" w14:textId="191E2DED" w:rsidR="00952321" w:rsidRDefault="00952321" w:rsidP="00952321">
      <w:p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Initials:  ___</w:t>
      </w:r>
      <w:r w:rsidR="000C4B92" w:rsidRPr="000C4B92">
        <w:rPr>
          <w:rFonts w:asciiTheme="minorHAnsi" w:hAnsiTheme="minorHAnsi"/>
          <w:u w:val="single"/>
        </w:rPr>
        <w:t>DS</w:t>
      </w:r>
      <w:r>
        <w:rPr>
          <w:rFonts w:asciiTheme="minorHAnsi" w:hAnsiTheme="minorHAnsi"/>
        </w:rPr>
        <w:t>_____ Date: ___</w:t>
      </w:r>
      <w:r w:rsidR="000C4B92" w:rsidRPr="000C4B92">
        <w:rPr>
          <w:rFonts w:asciiTheme="minorHAnsi" w:hAnsiTheme="minorHAnsi"/>
          <w:u w:val="single"/>
        </w:rPr>
        <w:t>5/12/2020</w:t>
      </w:r>
      <w:r w:rsidR="000C4B92">
        <w:rPr>
          <w:rFonts w:asciiTheme="minorHAnsi" w:hAnsiTheme="minorHAnsi"/>
        </w:rPr>
        <w:t>_____</w:t>
      </w:r>
    </w:p>
    <w:bookmarkEnd w:id="0"/>
    <w:p w14:paraId="3D450000" w14:textId="77777777" w:rsidR="00952321" w:rsidRDefault="00952321" w:rsidP="00952321">
      <w:pPr>
        <w:spacing w:line="276" w:lineRule="auto"/>
        <w:rPr>
          <w:rFonts w:asciiTheme="minorHAnsi" w:hAnsiTheme="minorHAnsi"/>
        </w:rPr>
      </w:pPr>
    </w:p>
    <w:bookmarkEnd w:id="1"/>
    <w:p w14:paraId="1B1DD3D9" w14:textId="57D59DD8" w:rsidR="00952321" w:rsidRPr="002B004C" w:rsidRDefault="00F72FF8" w:rsidP="00952321">
      <w:r>
        <w:t xml:space="preserve">Part 2 </w:t>
      </w:r>
      <w:r w:rsidR="00952321" w:rsidRPr="002B004C">
        <w:t>Scores:</w:t>
      </w:r>
    </w:p>
    <w:tbl>
      <w:tblPr>
        <w:tblStyle w:val="TableGrid"/>
        <w:tblW w:w="3129" w:type="dxa"/>
        <w:tblLook w:val="04A0" w:firstRow="1" w:lastRow="0" w:firstColumn="1" w:lastColumn="0" w:noHBand="0" w:noVBand="1"/>
      </w:tblPr>
      <w:tblGrid>
        <w:gridCol w:w="1705"/>
        <w:gridCol w:w="579"/>
        <w:gridCol w:w="845"/>
      </w:tblGrid>
      <w:tr w:rsidR="00952321" w:rsidRPr="002B004C" w14:paraId="02755AB6" w14:textId="77777777" w:rsidTr="00952321">
        <w:trPr>
          <w:cantSplit/>
          <w:trHeight w:val="288"/>
        </w:trPr>
        <w:tc>
          <w:tcPr>
            <w:tcW w:w="1705" w:type="dxa"/>
          </w:tcPr>
          <w:p w14:paraId="6254E91F" w14:textId="478C89CC" w:rsidR="00952321" w:rsidRPr="002B004C" w:rsidRDefault="00952321" w:rsidP="00431057">
            <w:r w:rsidRPr="002B004C">
              <w:t>1</w:t>
            </w:r>
            <w:r w:rsidR="00393D52">
              <w:t>&amp;2</w:t>
            </w:r>
          </w:p>
        </w:tc>
        <w:tc>
          <w:tcPr>
            <w:tcW w:w="579" w:type="dxa"/>
          </w:tcPr>
          <w:p w14:paraId="6E803A6D" w14:textId="2C9E30BA" w:rsidR="00952321" w:rsidRPr="002B004C" w:rsidRDefault="00393D52" w:rsidP="00431057">
            <w:pPr>
              <w:jc w:val="right"/>
            </w:pPr>
            <w:r>
              <w:t>50</w:t>
            </w:r>
          </w:p>
        </w:tc>
        <w:tc>
          <w:tcPr>
            <w:tcW w:w="845" w:type="dxa"/>
          </w:tcPr>
          <w:p w14:paraId="484E6494" w14:textId="3F5F29F6" w:rsidR="00952321" w:rsidRPr="002B004C" w:rsidRDefault="00952321" w:rsidP="00431057"/>
        </w:tc>
      </w:tr>
      <w:tr w:rsidR="00952321" w:rsidRPr="002B004C" w14:paraId="56C7D51C" w14:textId="77777777" w:rsidTr="00952321">
        <w:trPr>
          <w:cantSplit/>
          <w:trHeight w:val="288"/>
        </w:trPr>
        <w:tc>
          <w:tcPr>
            <w:tcW w:w="1705" w:type="dxa"/>
          </w:tcPr>
          <w:p w14:paraId="6B259C88" w14:textId="4BC0096A" w:rsidR="00952321" w:rsidRPr="002B004C" w:rsidRDefault="00952321" w:rsidP="00431057">
            <w:r w:rsidRPr="002B004C">
              <w:t>3</w:t>
            </w:r>
          </w:p>
        </w:tc>
        <w:tc>
          <w:tcPr>
            <w:tcW w:w="579" w:type="dxa"/>
          </w:tcPr>
          <w:p w14:paraId="1CF2F1E4" w14:textId="312BF601" w:rsidR="00952321" w:rsidRPr="002B004C" w:rsidRDefault="00393D52" w:rsidP="00431057">
            <w:pPr>
              <w:jc w:val="right"/>
            </w:pPr>
            <w:r>
              <w:t>2</w:t>
            </w:r>
            <w:r w:rsidR="00952321">
              <w:t>0</w:t>
            </w:r>
          </w:p>
        </w:tc>
        <w:tc>
          <w:tcPr>
            <w:tcW w:w="845" w:type="dxa"/>
          </w:tcPr>
          <w:p w14:paraId="2F367233" w14:textId="40D98E7F" w:rsidR="00952321" w:rsidRPr="002B004C" w:rsidRDefault="00952321" w:rsidP="00431057"/>
        </w:tc>
      </w:tr>
      <w:tr w:rsidR="00952321" w:rsidRPr="002B004C" w14:paraId="4B4E9F9C" w14:textId="77777777" w:rsidTr="00952321">
        <w:trPr>
          <w:cantSplit/>
          <w:trHeight w:val="288"/>
        </w:trPr>
        <w:tc>
          <w:tcPr>
            <w:tcW w:w="1705" w:type="dxa"/>
          </w:tcPr>
          <w:p w14:paraId="4B47710F" w14:textId="77777777" w:rsidR="00952321" w:rsidRPr="002B004C" w:rsidRDefault="00952321" w:rsidP="00431057">
            <w:r w:rsidRPr="002B004C">
              <w:t>4</w:t>
            </w:r>
          </w:p>
        </w:tc>
        <w:tc>
          <w:tcPr>
            <w:tcW w:w="579" w:type="dxa"/>
          </w:tcPr>
          <w:p w14:paraId="0EC916C8" w14:textId="7FD61D98" w:rsidR="00952321" w:rsidRPr="002B004C" w:rsidRDefault="00952321" w:rsidP="00431057">
            <w:pPr>
              <w:jc w:val="right"/>
            </w:pPr>
            <w:r>
              <w:t>40</w:t>
            </w:r>
          </w:p>
        </w:tc>
        <w:tc>
          <w:tcPr>
            <w:tcW w:w="845" w:type="dxa"/>
          </w:tcPr>
          <w:p w14:paraId="537BB153" w14:textId="753C6697" w:rsidR="00952321" w:rsidRPr="002B004C" w:rsidRDefault="00952321" w:rsidP="00431057"/>
        </w:tc>
      </w:tr>
      <w:tr w:rsidR="00952321" w:rsidRPr="002B004C" w14:paraId="1E22DCA0" w14:textId="77777777" w:rsidTr="00952321">
        <w:trPr>
          <w:cantSplit/>
          <w:trHeight w:val="288"/>
        </w:trPr>
        <w:tc>
          <w:tcPr>
            <w:tcW w:w="1705" w:type="dxa"/>
          </w:tcPr>
          <w:p w14:paraId="024BB960" w14:textId="77777777" w:rsidR="00952321" w:rsidRPr="002B004C" w:rsidRDefault="00952321" w:rsidP="00431057">
            <w:r w:rsidRPr="002B004C">
              <w:t>Total</w:t>
            </w:r>
          </w:p>
        </w:tc>
        <w:tc>
          <w:tcPr>
            <w:tcW w:w="579" w:type="dxa"/>
          </w:tcPr>
          <w:p w14:paraId="2E134EB9" w14:textId="5DB8BF22" w:rsidR="00952321" w:rsidRPr="002B004C" w:rsidRDefault="00952321" w:rsidP="00431057">
            <w:pPr>
              <w:jc w:val="right"/>
            </w:pPr>
            <w:r w:rsidRPr="002B004C">
              <w:fldChar w:fldCharType="begin"/>
            </w:r>
            <w:r w:rsidRPr="002B004C">
              <w:instrText xml:space="preserve"> =SUM(ABOVE) </w:instrText>
            </w:r>
            <w:r w:rsidRPr="002B004C">
              <w:fldChar w:fldCharType="separate"/>
            </w:r>
            <w:r>
              <w:rPr>
                <w:noProof/>
              </w:rPr>
              <w:t>110</w:t>
            </w:r>
            <w:r w:rsidRPr="002B004C">
              <w:rPr>
                <w:noProof/>
              </w:rPr>
              <w:fldChar w:fldCharType="end"/>
            </w:r>
          </w:p>
        </w:tc>
        <w:tc>
          <w:tcPr>
            <w:tcW w:w="845" w:type="dxa"/>
          </w:tcPr>
          <w:p w14:paraId="35BFE78D" w14:textId="2C1B1E4B" w:rsidR="00952321" w:rsidRPr="002B004C" w:rsidRDefault="00952321" w:rsidP="00431057">
            <w:r>
              <w:fldChar w:fldCharType="begin"/>
            </w:r>
            <w:r>
              <w:instrText xml:space="preserve"> =SUM(ABOVE) \# "0.0" </w:instrText>
            </w:r>
            <w:r>
              <w:fldChar w:fldCharType="separate"/>
            </w:r>
            <w:r>
              <w:rPr>
                <w:noProof/>
              </w:rPr>
              <w:t>0.0</w:t>
            </w:r>
            <w:r>
              <w:fldChar w:fldCharType="end"/>
            </w:r>
          </w:p>
        </w:tc>
      </w:tr>
      <w:tr w:rsidR="00952321" w:rsidRPr="002B004C" w14:paraId="6B56BBD3" w14:textId="77777777" w:rsidTr="00952321">
        <w:trPr>
          <w:cantSplit/>
          <w:trHeight w:val="288"/>
        </w:trPr>
        <w:tc>
          <w:tcPr>
            <w:tcW w:w="1705" w:type="dxa"/>
          </w:tcPr>
          <w:p w14:paraId="1E2B3198" w14:textId="4194F868" w:rsidR="00952321" w:rsidRPr="002B004C" w:rsidRDefault="00952321" w:rsidP="00431057">
            <w:r>
              <w:t xml:space="preserve">300pt Total </w:t>
            </w:r>
          </w:p>
        </w:tc>
        <w:tc>
          <w:tcPr>
            <w:tcW w:w="579" w:type="dxa"/>
          </w:tcPr>
          <w:p w14:paraId="7A1A5ACC" w14:textId="351211CF" w:rsidR="00952321" w:rsidRPr="002B004C" w:rsidRDefault="00952321" w:rsidP="00431057">
            <w:pPr>
              <w:jc w:val="right"/>
            </w:pPr>
            <w:r>
              <w:fldChar w:fldCharType="begin"/>
            </w:r>
            <w:r>
              <w:instrText xml:space="preserve"> =B4*3 </w:instrText>
            </w:r>
            <w:r>
              <w:fldChar w:fldCharType="separate"/>
            </w:r>
            <w:r>
              <w:rPr>
                <w:noProof/>
              </w:rPr>
              <w:t>330</w:t>
            </w:r>
            <w:r>
              <w:fldChar w:fldCharType="end"/>
            </w:r>
          </w:p>
        </w:tc>
        <w:tc>
          <w:tcPr>
            <w:tcW w:w="845" w:type="dxa"/>
          </w:tcPr>
          <w:p w14:paraId="601A485B" w14:textId="0B04D0B3" w:rsidR="00952321" w:rsidRDefault="00952321" w:rsidP="00431057">
            <w:r>
              <w:fldChar w:fldCharType="begin"/>
            </w:r>
            <w:r>
              <w:instrText xml:space="preserve"> =C4*3 </w:instrText>
            </w:r>
            <w:r>
              <w:fldChar w:fldCharType="separate"/>
            </w:r>
            <w:r>
              <w:rPr>
                <w:noProof/>
              </w:rPr>
              <w:t>0.0</w:t>
            </w:r>
            <w:r>
              <w:fldChar w:fldCharType="end"/>
            </w:r>
          </w:p>
        </w:tc>
      </w:tr>
    </w:tbl>
    <w:p w14:paraId="4B40DA62" w14:textId="0D6D7B6D" w:rsidR="00355D3D" w:rsidRDefault="00355D3D"/>
    <w:p w14:paraId="3C24CF01" w14:textId="6B261B00" w:rsidR="00393D52" w:rsidRDefault="00393D52"/>
    <w:p w14:paraId="324DD940" w14:textId="77777777" w:rsidR="002C7402" w:rsidRDefault="002C7402">
      <w:pPr>
        <w:spacing w:after="160" w:line="259" w:lineRule="auto"/>
      </w:pPr>
      <w:r>
        <w:br w:type="page"/>
      </w:r>
    </w:p>
    <w:p w14:paraId="08974726" w14:textId="7AAD6E47" w:rsidR="002C7402" w:rsidRDefault="002C7402" w:rsidP="002C7402">
      <w:pPr>
        <w:pStyle w:val="ProblemStmt"/>
        <w:ind w:left="630"/>
      </w:pPr>
      <w:r w:rsidRPr="002C7402">
        <w:rPr>
          <w:rFonts w:asciiTheme="minorHAnsi" w:hAnsiTheme="minorHAnsi" w:cstheme="minorHAnsi"/>
        </w:rPr>
        <w:lastRenderedPageBreak/>
        <w:t xml:space="preserve">(30pts) 1. </w:t>
      </w:r>
      <w:r>
        <w:t xml:space="preserve">Solve each of the following queries using </w:t>
      </w:r>
      <w:r>
        <w:rPr>
          <w:b/>
        </w:rPr>
        <w:t>relational calculus</w:t>
      </w:r>
      <w:r>
        <w:t xml:space="preserve"> using one GET.  Look at the Extras for the definition of the tables and sample data.</w:t>
      </w:r>
      <w:r w:rsidR="009C70BE">
        <w:t xml:space="preserve">  Symbols:  </w:t>
      </w:r>
      <w:r w:rsidR="009C70BE" w:rsidRPr="009C70BE">
        <w:rPr>
          <w:rFonts w:ascii="Cambria Math" w:eastAsia="Arial Unicode MS" w:hAnsi="Cambria Math" w:cs="Cambria Math"/>
          <w:sz w:val="24"/>
          <w:szCs w:val="24"/>
        </w:rPr>
        <w:t>∃</w:t>
      </w:r>
      <w:r w:rsidR="009C70BE" w:rsidRPr="009C70BE">
        <w:rPr>
          <w:rFonts w:asciiTheme="minorHAnsi" w:eastAsia="Arial Unicode MS" w:hAnsiTheme="minorHAnsi" w:cstheme="minorHAnsi"/>
          <w:sz w:val="24"/>
          <w:szCs w:val="24"/>
        </w:rPr>
        <w:t>r</w:t>
      </w:r>
      <w:r w:rsidR="009C70BE">
        <w:rPr>
          <w:rFonts w:asciiTheme="minorHAnsi" w:eastAsia="Arial Unicode MS" w:hAnsiTheme="minorHAnsi" w:cstheme="minorHAnsi"/>
          <w:sz w:val="24"/>
          <w:szCs w:val="24"/>
        </w:rPr>
        <w:t xml:space="preserve"> </w:t>
      </w:r>
      <w:r w:rsidR="009C70BE" w:rsidRPr="009C70BE">
        <w:rPr>
          <w:rFonts w:ascii="Cambria Math" w:eastAsia="Arial Unicode MS" w:hAnsi="Cambria Math" w:cs="Cambria Math"/>
          <w:sz w:val="24"/>
          <w:szCs w:val="24"/>
        </w:rPr>
        <w:t>∀</w:t>
      </w:r>
      <w:r w:rsidR="009C70BE" w:rsidRPr="009C70BE">
        <w:rPr>
          <w:rFonts w:asciiTheme="minorHAnsi" w:eastAsia="Arial Unicode MS" w:hAnsiTheme="minorHAnsi" w:cstheme="minorHAnsi"/>
          <w:sz w:val="24"/>
          <w:szCs w:val="24"/>
        </w:rPr>
        <w:t>r</w:t>
      </w:r>
    </w:p>
    <w:p w14:paraId="2E914124" w14:textId="51D76C2D" w:rsidR="002C7402" w:rsidRDefault="002C7402" w:rsidP="00F1343C">
      <w:pPr>
        <w:pStyle w:val="ProblemStmt"/>
        <w:ind w:left="810" w:hanging="216"/>
      </w:pPr>
      <w:r>
        <w:t>a.</w:t>
      </w:r>
      <w:r>
        <w:tab/>
        <w:t xml:space="preserve">Get the </w:t>
      </w:r>
      <w:r w:rsidR="00DD6098">
        <w:t>movie Id</w:t>
      </w:r>
      <w:r>
        <w:t xml:space="preserve"> and </w:t>
      </w:r>
      <w:r w:rsidR="00DD6098">
        <w:t>title</w:t>
      </w:r>
      <w:r>
        <w:t xml:space="preserve"> of </w:t>
      </w:r>
      <w:r w:rsidR="00DD6098">
        <w:t>R-rated movies</w:t>
      </w:r>
      <w:r>
        <w:t xml:space="preserve"> </w:t>
      </w:r>
      <w:r w:rsidR="00DD6098">
        <w:t xml:space="preserve">which are rented with a due date after May 5, 2020 by a customer named Holly Wood.  </w:t>
      </w:r>
    </w:p>
    <w:p w14:paraId="08B92DA2" w14:textId="4C85376D" w:rsidR="00F1343C" w:rsidRPr="00320CF5" w:rsidRDefault="000C4B92" w:rsidP="002C7402">
      <w:pPr>
        <w:pStyle w:val="ProblemStmt"/>
        <w:ind w:left="1170"/>
        <w:rPr>
          <w:rFonts w:ascii="Consolas" w:hAnsi="Consolas" w:cs="Consolas"/>
          <w:b/>
          <w:sz w:val="22"/>
          <w:szCs w:val="22"/>
        </w:rPr>
      </w:pPr>
      <w:r w:rsidRPr="00320CF5">
        <w:rPr>
          <w:rFonts w:ascii="Consolas" w:hAnsi="Consolas" w:cs="Consolas"/>
          <w:b/>
          <w:sz w:val="22"/>
          <w:szCs w:val="22"/>
        </w:rPr>
        <w:t>RANGE Customer c, Movie m, Rental r</w:t>
      </w:r>
    </w:p>
    <w:p w14:paraId="4225763A" w14:textId="61463A24" w:rsidR="006E645D" w:rsidRPr="00320CF5" w:rsidRDefault="000C4B92" w:rsidP="002C7402">
      <w:pPr>
        <w:pStyle w:val="ProblemStmt"/>
        <w:ind w:left="1170"/>
        <w:rPr>
          <w:rFonts w:ascii="Consolas" w:hAnsi="Consolas" w:cs="Consolas"/>
          <w:b/>
          <w:sz w:val="22"/>
          <w:szCs w:val="22"/>
        </w:rPr>
      </w:pPr>
      <w:r w:rsidRPr="00320CF5">
        <w:rPr>
          <w:rFonts w:ascii="Consolas" w:hAnsi="Consolas" w:cs="Consolas"/>
          <w:b/>
          <w:sz w:val="22"/>
          <w:szCs w:val="22"/>
        </w:rPr>
        <w:t>Get w1a(m.movieId, m.title): m.rating = “R”</w:t>
      </w:r>
    </w:p>
    <w:p w14:paraId="0C6C2F17" w14:textId="77777777" w:rsidR="000C4B92" w:rsidRPr="00320CF5" w:rsidRDefault="000C4B92" w:rsidP="002C7402">
      <w:pPr>
        <w:pStyle w:val="ProblemStmt"/>
        <w:ind w:left="1170"/>
        <w:rPr>
          <w:rFonts w:ascii="Consolas" w:eastAsia="Arial Unicode MS" w:hAnsi="Consolas" w:cs="Cambria Math"/>
          <w:b/>
          <w:sz w:val="22"/>
          <w:szCs w:val="22"/>
        </w:rPr>
      </w:pPr>
      <w:r w:rsidRPr="00320CF5">
        <w:rPr>
          <w:rFonts w:ascii="Consolas" w:hAnsi="Consolas" w:cs="Consolas"/>
          <w:b/>
          <w:sz w:val="22"/>
          <w:szCs w:val="22"/>
        </w:rPr>
        <w:t>^</w:t>
      </w:r>
      <w:r w:rsidRPr="00320CF5">
        <w:rPr>
          <w:rFonts w:ascii="Cambria Math" w:eastAsia="Arial Unicode MS" w:hAnsi="Cambria Math" w:cs="Cambria Math"/>
          <w:b/>
          <w:sz w:val="22"/>
          <w:szCs w:val="22"/>
        </w:rPr>
        <w:t>∃</w:t>
      </w:r>
      <w:r w:rsidRPr="00320CF5">
        <w:rPr>
          <w:rFonts w:ascii="Consolas" w:eastAsia="Arial Unicode MS" w:hAnsi="Consolas" w:cstheme="minorHAnsi"/>
          <w:b/>
          <w:sz w:val="22"/>
          <w:szCs w:val="22"/>
        </w:rPr>
        <w:t>r</w:t>
      </w:r>
      <w:r w:rsidRPr="00320CF5">
        <w:rPr>
          <w:rFonts w:ascii="Cambria Math" w:eastAsia="Arial Unicode MS" w:hAnsi="Cambria Math" w:cs="Cambria Math"/>
          <w:b/>
          <w:sz w:val="22"/>
          <w:szCs w:val="22"/>
        </w:rPr>
        <w:t>∃</w:t>
      </w:r>
      <w:r w:rsidRPr="00320CF5">
        <w:rPr>
          <w:rFonts w:ascii="Consolas" w:eastAsia="Arial Unicode MS" w:hAnsi="Consolas" w:cstheme="minorHAnsi"/>
          <w:b/>
          <w:sz w:val="22"/>
          <w:szCs w:val="22"/>
        </w:rPr>
        <w:t>c</w:t>
      </w:r>
      <w:r w:rsidRPr="00320CF5">
        <w:rPr>
          <w:rFonts w:ascii="Consolas" w:eastAsia="Arial Unicode MS" w:hAnsi="Consolas" w:cs="Cambria Math"/>
          <w:b/>
          <w:sz w:val="22"/>
          <w:szCs w:val="22"/>
        </w:rPr>
        <w:t>(r.movieId = m.movieId ^ r.dueDate &gt; “2020 – 5 - 5”</w:t>
      </w:r>
    </w:p>
    <w:p w14:paraId="5D2F9A71" w14:textId="08BA2278" w:rsidR="000C4B92" w:rsidRPr="00320CF5" w:rsidRDefault="000C4B92" w:rsidP="002C7402">
      <w:pPr>
        <w:pStyle w:val="ProblemStmt"/>
        <w:ind w:left="1170"/>
        <w:rPr>
          <w:rFonts w:ascii="Consolas" w:hAnsi="Consolas" w:cs="Consolas"/>
          <w:b/>
          <w:sz w:val="22"/>
          <w:szCs w:val="22"/>
        </w:rPr>
      </w:pPr>
      <w:r w:rsidRPr="00320CF5">
        <w:rPr>
          <w:rFonts w:ascii="Consolas" w:eastAsia="Arial Unicode MS" w:hAnsi="Consolas" w:cs="Cambria Math"/>
          <w:b/>
          <w:sz w:val="22"/>
          <w:szCs w:val="22"/>
        </w:rPr>
        <w:t>^ r.custNr = c.custNr ^ c.name = “Holly Wood”)</w:t>
      </w:r>
    </w:p>
    <w:p w14:paraId="443D78E1" w14:textId="05532C34" w:rsidR="006E645D" w:rsidRDefault="006E645D" w:rsidP="002C7402">
      <w:pPr>
        <w:pStyle w:val="ProblemStmt"/>
        <w:ind w:left="1170"/>
        <w:rPr>
          <w:rFonts w:ascii="Consolas" w:hAnsi="Consolas" w:cs="Consolas"/>
        </w:rPr>
      </w:pPr>
    </w:p>
    <w:p w14:paraId="62D37FE9" w14:textId="66DEF040" w:rsidR="006E645D" w:rsidRDefault="006E645D" w:rsidP="002C7402">
      <w:pPr>
        <w:pStyle w:val="ProblemStmt"/>
        <w:ind w:left="1170"/>
        <w:rPr>
          <w:rFonts w:ascii="Consolas" w:hAnsi="Consolas" w:cs="Consolas"/>
        </w:rPr>
      </w:pPr>
    </w:p>
    <w:p w14:paraId="11B3A297" w14:textId="33713E71" w:rsidR="006E645D" w:rsidRDefault="006E645D" w:rsidP="002C7402">
      <w:pPr>
        <w:pStyle w:val="ProblemStmt"/>
        <w:ind w:left="1170"/>
        <w:rPr>
          <w:rFonts w:ascii="Consolas" w:hAnsi="Consolas" w:cs="Consolas"/>
        </w:rPr>
      </w:pPr>
    </w:p>
    <w:p w14:paraId="1A7548C0" w14:textId="77777777" w:rsidR="006E645D" w:rsidRDefault="006E645D" w:rsidP="002C7402">
      <w:pPr>
        <w:pStyle w:val="ProblemStmt"/>
        <w:ind w:left="1170"/>
      </w:pPr>
    </w:p>
    <w:p w14:paraId="3D5AA1B5" w14:textId="12223979" w:rsidR="002C7402" w:rsidRDefault="002C7402" w:rsidP="00F1343C">
      <w:pPr>
        <w:pStyle w:val="ProblemStmt"/>
        <w:tabs>
          <w:tab w:val="left" w:pos="900"/>
        </w:tabs>
        <w:ind w:left="900" w:hanging="306"/>
      </w:pPr>
      <w:r>
        <w:t>b.</w:t>
      </w:r>
      <w:r>
        <w:tab/>
        <w:t xml:space="preserve">Get the name and birthDt of customers who </w:t>
      </w:r>
      <w:r w:rsidR="00DD6098">
        <w:t xml:space="preserve">have rented all the movies </w:t>
      </w:r>
      <w:r w:rsidR="00FE00CB">
        <w:t>with an X-rating.</w:t>
      </w:r>
      <w:r>
        <w:t xml:space="preserve">  </w:t>
      </w:r>
    </w:p>
    <w:p w14:paraId="51423ADB" w14:textId="213BC32C" w:rsidR="00F1343C" w:rsidRPr="00320CF5" w:rsidRDefault="000C4B92" w:rsidP="000C4B92">
      <w:pPr>
        <w:pStyle w:val="ProblemStmt"/>
        <w:ind w:left="1170"/>
        <w:rPr>
          <w:rFonts w:ascii="Consolas" w:hAnsi="Consolas" w:cs="Consolas"/>
          <w:b/>
          <w:sz w:val="22"/>
          <w:szCs w:val="22"/>
        </w:rPr>
      </w:pPr>
      <w:r w:rsidRPr="00320CF5">
        <w:rPr>
          <w:rFonts w:ascii="Consolas" w:hAnsi="Consolas" w:cs="Consolas"/>
          <w:b/>
          <w:sz w:val="22"/>
          <w:szCs w:val="22"/>
        </w:rPr>
        <w:t>RANGE Customer c, Movie m, Rental r</w:t>
      </w:r>
    </w:p>
    <w:p w14:paraId="46FE3714" w14:textId="77777777" w:rsidR="00320CF5" w:rsidRPr="00320CF5" w:rsidRDefault="000C4B92" w:rsidP="006E645D">
      <w:pPr>
        <w:pStyle w:val="ProblemStmt"/>
        <w:ind w:left="1166"/>
        <w:rPr>
          <w:rFonts w:ascii="Consolas" w:eastAsia="Arial Unicode MS" w:hAnsi="Consolas" w:cstheme="minorHAnsi"/>
          <w:b/>
          <w:sz w:val="22"/>
          <w:szCs w:val="22"/>
        </w:rPr>
      </w:pPr>
      <w:r w:rsidRPr="00320CF5">
        <w:rPr>
          <w:rFonts w:ascii="Consolas" w:hAnsi="Consolas" w:cs="Consolas"/>
          <w:b/>
          <w:sz w:val="22"/>
          <w:szCs w:val="22"/>
        </w:rPr>
        <w:t>Get w1b(c.name, c.birthDt):</w:t>
      </w:r>
      <w:r w:rsidRPr="00320CF5">
        <w:rPr>
          <w:rFonts w:ascii="Consolas" w:eastAsia="Arial Unicode MS" w:hAnsi="Consolas" w:cs="Cambria Math"/>
          <w:b/>
          <w:sz w:val="22"/>
          <w:szCs w:val="22"/>
        </w:rPr>
        <w:t xml:space="preserve"> </w:t>
      </w:r>
      <w:r w:rsidRPr="00320CF5">
        <w:rPr>
          <w:rFonts w:ascii="Cambria Math" w:eastAsia="Arial Unicode MS" w:hAnsi="Cambria Math" w:cs="Cambria Math"/>
          <w:b/>
          <w:sz w:val="22"/>
          <w:szCs w:val="22"/>
        </w:rPr>
        <w:t>∀</w:t>
      </w:r>
      <w:r w:rsidRPr="00320CF5">
        <w:rPr>
          <w:rFonts w:ascii="Consolas" w:eastAsia="Arial Unicode MS" w:hAnsi="Consolas" w:cstheme="minorHAnsi"/>
          <w:b/>
          <w:sz w:val="22"/>
          <w:szCs w:val="22"/>
        </w:rPr>
        <w:t>m(m.rating = “X”</w:t>
      </w:r>
      <w:r w:rsidR="00320CF5" w:rsidRPr="00320CF5">
        <w:rPr>
          <w:rFonts w:ascii="Consolas" w:eastAsia="Arial Unicode MS" w:hAnsi="Consolas" w:cstheme="minorHAnsi"/>
          <w:b/>
          <w:sz w:val="22"/>
          <w:szCs w:val="22"/>
        </w:rPr>
        <w:t xml:space="preserve"> -&gt;</w:t>
      </w:r>
    </w:p>
    <w:p w14:paraId="34BBE6DB" w14:textId="74E73F9F" w:rsidR="006E645D" w:rsidRPr="00320CF5" w:rsidRDefault="00320CF5" w:rsidP="00320CF5">
      <w:pPr>
        <w:pStyle w:val="ProblemStmt"/>
        <w:ind w:left="1166" w:firstLine="0"/>
        <w:rPr>
          <w:rFonts w:ascii="Consolas" w:hAnsi="Consolas" w:cs="Consolas"/>
          <w:b/>
          <w:sz w:val="22"/>
          <w:szCs w:val="22"/>
        </w:rPr>
      </w:pPr>
      <w:r w:rsidRPr="00320CF5">
        <w:rPr>
          <w:rFonts w:ascii="Cambria Math" w:eastAsia="Arial Unicode MS" w:hAnsi="Cambria Math" w:cs="Cambria Math"/>
          <w:b/>
          <w:sz w:val="22"/>
          <w:szCs w:val="22"/>
        </w:rPr>
        <w:t>∃</w:t>
      </w:r>
      <w:r w:rsidRPr="00320CF5">
        <w:rPr>
          <w:rFonts w:ascii="Consolas" w:eastAsia="Arial Unicode MS" w:hAnsi="Consolas" w:cstheme="minorHAnsi"/>
          <w:b/>
          <w:sz w:val="22"/>
          <w:szCs w:val="22"/>
        </w:rPr>
        <w:t>r</w:t>
      </w:r>
      <w:r w:rsidRPr="00320CF5">
        <w:rPr>
          <w:rFonts w:ascii="Consolas" w:eastAsia="Arial Unicode MS" w:hAnsi="Consolas" w:cstheme="minorHAnsi"/>
          <w:b/>
          <w:sz w:val="22"/>
          <w:szCs w:val="22"/>
        </w:rPr>
        <w:t>(r.movieId = m.movieId ^ r.custNr = c.custNr)</w:t>
      </w:r>
      <w:r w:rsidR="000C4B92" w:rsidRPr="00320CF5">
        <w:rPr>
          <w:rFonts w:ascii="Consolas" w:eastAsia="Arial Unicode MS" w:hAnsi="Consolas" w:cstheme="minorHAnsi"/>
          <w:b/>
          <w:sz w:val="22"/>
          <w:szCs w:val="22"/>
        </w:rPr>
        <w:t>)</w:t>
      </w:r>
    </w:p>
    <w:p w14:paraId="7BD27694" w14:textId="541BFFC1" w:rsidR="006E645D" w:rsidRDefault="006E645D" w:rsidP="006E645D">
      <w:pPr>
        <w:pStyle w:val="ProblemStmt"/>
        <w:ind w:left="1166"/>
        <w:rPr>
          <w:rFonts w:ascii="Consolas" w:hAnsi="Consolas" w:cs="Consolas"/>
        </w:rPr>
      </w:pPr>
    </w:p>
    <w:p w14:paraId="512F6FD8" w14:textId="23E29E6B" w:rsidR="006E645D" w:rsidRDefault="006E645D" w:rsidP="006E645D">
      <w:pPr>
        <w:pStyle w:val="ProblemStmt"/>
        <w:ind w:left="1166"/>
        <w:rPr>
          <w:rFonts w:ascii="Consolas" w:hAnsi="Consolas" w:cs="Consolas"/>
        </w:rPr>
      </w:pPr>
    </w:p>
    <w:p w14:paraId="47E42665" w14:textId="16A1BB06" w:rsidR="006E645D" w:rsidRDefault="006E645D" w:rsidP="006E645D">
      <w:pPr>
        <w:pStyle w:val="ProblemStmt"/>
        <w:ind w:left="1166"/>
        <w:rPr>
          <w:rFonts w:ascii="Consolas" w:hAnsi="Consolas" w:cs="Consolas"/>
        </w:rPr>
      </w:pPr>
    </w:p>
    <w:p w14:paraId="55908FD9" w14:textId="77777777" w:rsidR="006E645D" w:rsidRDefault="006E645D" w:rsidP="006E645D">
      <w:pPr>
        <w:pStyle w:val="ProblemStmt"/>
        <w:ind w:left="1166"/>
      </w:pPr>
    </w:p>
    <w:p w14:paraId="01DB9190" w14:textId="25513F20" w:rsidR="002C7402" w:rsidRDefault="002C7402" w:rsidP="005D2C7E">
      <w:pPr>
        <w:pStyle w:val="ProblemStmt"/>
      </w:pPr>
      <w:r>
        <w:t>(</w:t>
      </w:r>
      <w:r w:rsidR="00F1343C">
        <w:t>2</w:t>
      </w:r>
      <w:r>
        <w:t xml:space="preserve">0) </w:t>
      </w:r>
      <w:r w:rsidR="00F1343C">
        <w:t>2</w:t>
      </w:r>
      <w:r>
        <w:t>. Solve #</w:t>
      </w:r>
      <w:r w:rsidR="00F1343C">
        <w:t>1</w:t>
      </w:r>
      <w:r>
        <w:t>a and #</w:t>
      </w:r>
      <w:r w:rsidR="00F1343C">
        <w:t>1</w:t>
      </w:r>
      <w:r>
        <w:t xml:space="preserve">b using </w:t>
      </w:r>
      <w:r w:rsidRPr="00AA7CCE">
        <w:rPr>
          <w:b/>
        </w:rPr>
        <w:t>SQL</w:t>
      </w:r>
      <w:r>
        <w:t xml:space="preserve">. </w:t>
      </w:r>
      <w:r>
        <w:tab/>
      </w:r>
    </w:p>
    <w:p w14:paraId="6D528338" w14:textId="5AD813CE" w:rsidR="00F1343C" w:rsidRDefault="005D2C7E" w:rsidP="006E645D">
      <w:pPr>
        <w:pStyle w:val="ProblemStmt"/>
        <w:ind w:left="1170"/>
        <w:rPr>
          <w:rFonts w:ascii="Consolas" w:hAnsi="Consolas" w:cs="Consolas"/>
        </w:rPr>
      </w:pPr>
      <w:r>
        <w:rPr>
          <w:rFonts w:ascii="Consolas" w:hAnsi="Consolas" w:cs="Consolas"/>
          <w:sz w:val="24"/>
          <w:szCs w:val="24"/>
        </w:rPr>
        <w:t xml:space="preserve">a. </w:t>
      </w:r>
      <w:r w:rsidR="006E645D">
        <w:rPr>
          <w:rFonts w:ascii="Consolas" w:hAnsi="Consolas" w:cs="Consolas"/>
        </w:rPr>
        <w:t xml:space="preserve"> </w:t>
      </w:r>
    </w:p>
    <w:p w14:paraId="2E7CA2AC" w14:textId="3BB93E3F" w:rsidR="006E645D" w:rsidRPr="00320CF5" w:rsidRDefault="00320CF5" w:rsidP="006E645D">
      <w:pPr>
        <w:pStyle w:val="ProblemStmt"/>
        <w:ind w:left="1166"/>
        <w:rPr>
          <w:rFonts w:ascii="Consolas" w:hAnsi="Consolas" w:cs="Consolas"/>
          <w:b/>
          <w:sz w:val="22"/>
          <w:szCs w:val="22"/>
        </w:rPr>
      </w:pPr>
      <w:r w:rsidRPr="00320CF5">
        <w:rPr>
          <w:rFonts w:ascii="Consolas" w:hAnsi="Consolas" w:cs="Consolas"/>
          <w:b/>
          <w:sz w:val="22"/>
          <w:szCs w:val="22"/>
        </w:rPr>
        <w:t xml:space="preserve">select </w:t>
      </w:r>
      <w:r w:rsidRPr="00320CF5">
        <w:rPr>
          <w:rFonts w:ascii="Consolas" w:hAnsi="Consolas" w:cs="Consolas"/>
          <w:b/>
          <w:sz w:val="22"/>
          <w:szCs w:val="22"/>
        </w:rPr>
        <w:t>m.movieId, m.title</w:t>
      </w:r>
    </w:p>
    <w:p w14:paraId="4C95C3C3" w14:textId="572D01B6" w:rsidR="00320CF5" w:rsidRPr="00320CF5" w:rsidRDefault="00320CF5" w:rsidP="006E645D">
      <w:pPr>
        <w:pStyle w:val="ProblemStmt"/>
        <w:ind w:left="1166"/>
        <w:rPr>
          <w:rFonts w:ascii="Consolas" w:hAnsi="Consolas" w:cs="Consolas"/>
          <w:b/>
          <w:sz w:val="22"/>
          <w:szCs w:val="22"/>
        </w:rPr>
      </w:pPr>
      <w:r w:rsidRPr="00320CF5">
        <w:rPr>
          <w:rFonts w:ascii="Consolas" w:hAnsi="Consolas" w:cs="Consolas"/>
          <w:b/>
          <w:sz w:val="22"/>
          <w:szCs w:val="22"/>
        </w:rPr>
        <w:t xml:space="preserve">from </w:t>
      </w:r>
      <w:r w:rsidRPr="00320CF5">
        <w:rPr>
          <w:rFonts w:ascii="Consolas" w:hAnsi="Consolas" w:cs="Consolas"/>
          <w:b/>
          <w:sz w:val="22"/>
          <w:szCs w:val="22"/>
        </w:rPr>
        <w:t>Customer c, Movie m, Rental r</w:t>
      </w:r>
    </w:p>
    <w:p w14:paraId="74A79262" w14:textId="2E403883" w:rsidR="00320CF5" w:rsidRPr="00320CF5" w:rsidRDefault="00320CF5" w:rsidP="006E645D">
      <w:pPr>
        <w:pStyle w:val="ProblemStmt"/>
        <w:ind w:left="1166"/>
        <w:rPr>
          <w:rFonts w:ascii="Consolas" w:hAnsi="Consolas" w:cs="Consolas"/>
          <w:b/>
          <w:sz w:val="22"/>
          <w:szCs w:val="22"/>
        </w:rPr>
      </w:pPr>
      <w:r w:rsidRPr="00320CF5">
        <w:rPr>
          <w:rFonts w:ascii="Consolas" w:hAnsi="Consolas" w:cs="Consolas"/>
          <w:b/>
          <w:sz w:val="22"/>
          <w:szCs w:val="22"/>
        </w:rPr>
        <w:t>where m.rating = “R”</w:t>
      </w:r>
    </w:p>
    <w:p w14:paraId="70C4CCAF" w14:textId="7663E055" w:rsidR="00320CF5" w:rsidRPr="00320CF5" w:rsidRDefault="00320CF5" w:rsidP="006E645D">
      <w:pPr>
        <w:pStyle w:val="ProblemStmt"/>
        <w:ind w:left="1166"/>
        <w:rPr>
          <w:rFonts w:ascii="Consolas" w:hAnsi="Consolas" w:cs="Consolas"/>
          <w:b/>
          <w:sz w:val="22"/>
          <w:szCs w:val="22"/>
        </w:rPr>
      </w:pPr>
      <w:r w:rsidRPr="00320CF5">
        <w:rPr>
          <w:rFonts w:ascii="Consolas" w:hAnsi="Consolas" w:cs="Consolas"/>
          <w:b/>
          <w:sz w:val="22"/>
          <w:szCs w:val="22"/>
        </w:rPr>
        <w:t xml:space="preserve">and </w:t>
      </w:r>
      <w:r w:rsidRPr="00320CF5">
        <w:rPr>
          <w:rFonts w:ascii="Consolas" w:eastAsia="Arial Unicode MS" w:hAnsi="Consolas" w:cs="Cambria Math"/>
          <w:b/>
          <w:sz w:val="22"/>
          <w:szCs w:val="22"/>
        </w:rPr>
        <w:t xml:space="preserve">r.movieId = m.movieId </w:t>
      </w:r>
      <w:r w:rsidRPr="00320CF5">
        <w:rPr>
          <w:rFonts w:ascii="Consolas" w:eastAsia="Arial Unicode MS" w:hAnsi="Consolas" w:cs="Cambria Math"/>
          <w:b/>
          <w:sz w:val="22"/>
          <w:szCs w:val="22"/>
        </w:rPr>
        <w:t>and</w:t>
      </w:r>
      <w:r w:rsidRPr="00320CF5">
        <w:rPr>
          <w:rFonts w:ascii="Consolas" w:eastAsia="Arial Unicode MS" w:hAnsi="Consolas" w:cs="Cambria Math"/>
          <w:b/>
          <w:sz w:val="22"/>
          <w:szCs w:val="22"/>
        </w:rPr>
        <w:t xml:space="preserve"> r.dueDate &gt; “2020 – 5 - 5”</w:t>
      </w:r>
    </w:p>
    <w:p w14:paraId="15A43056" w14:textId="12EFA6A9" w:rsidR="006E645D" w:rsidRPr="00320CF5" w:rsidRDefault="00320CF5" w:rsidP="00320CF5">
      <w:pPr>
        <w:pStyle w:val="ProblemStmt"/>
        <w:ind w:left="1170"/>
        <w:rPr>
          <w:rFonts w:ascii="Consolas" w:hAnsi="Consolas" w:cs="Consolas"/>
          <w:b/>
          <w:sz w:val="22"/>
          <w:szCs w:val="22"/>
        </w:rPr>
      </w:pPr>
      <w:r w:rsidRPr="00320CF5">
        <w:rPr>
          <w:rFonts w:ascii="Consolas" w:hAnsi="Consolas" w:cs="Consolas"/>
          <w:b/>
          <w:sz w:val="22"/>
          <w:szCs w:val="22"/>
        </w:rPr>
        <w:t xml:space="preserve">and </w:t>
      </w:r>
      <w:r w:rsidRPr="00320CF5">
        <w:rPr>
          <w:rFonts w:ascii="Consolas" w:eastAsia="Arial Unicode MS" w:hAnsi="Consolas" w:cs="Cambria Math"/>
          <w:b/>
          <w:sz w:val="22"/>
          <w:szCs w:val="22"/>
        </w:rPr>
        <w:t xml:space="preserve">r.custNr = c.custNr </w:t>
      </w:r>
      <w:r w:rsidRPr="00320CF5">
        <w:rPr>
          <w:rFonts w:ascii="Consolas" w:eastAsia="Arial Unicode MS" w:hAnsi="Consolas" w:cs="Cambria Math"/>
          <w:b/>
          <w:sz w:val="22"/>
          <w:szCs w:val="22"/>
        </w:rPr>
        <w:t>and</w:t>
      </w:r>
      <w:r w:rsidRPr="00320CF5">
        <w:rPr>
          <w:rFonts w:ascii="Consolas" w:eastAsia="Arial Unicode MS" w:hAnsi="Consolas" w:cs="Cambria Math"/>
          <w:b/>
          <w:sz w:val="22"/>
          <w:szCs w:val="22"/>
        </w:rPr>
        <w:t xml:space="preserve"> c.name = “Holly Wood”</w:t>
      </w:r>
    </w:p>
    <w:p w14:paraId="4595CC91" w14:textId="1ED5B251" w:rsidR="006E645D" w:rsidRDefault="006E645D" w:rsidP="006E645D">
      <w:pPr>
        <w:pStyle w:val="ProblemStmt"/>
        <w:ind w:left="1166"/>
        <w:rPr>
          <w:rFonts w:ascii="Consolas" w:hAnsi="Consolas" w:cs="Consolas"/>
        </w:rPr>
      </w:pPr>
    </w:p>
    <w:p w14:paraId="07268686" w14:textId="6C0385E3" w:rsidR="006E645D" w:rsidRDefault="006E645D" w:rsidP="006E645D">
      <w:pPr>
        <w:pStyle w:val="ProblemStmt"/>
        <w:ind w:left="1166"/>
        <w:rPr>
          <w:rFonts w:ascii="Consolas" w:hAnsi="Consolas" w:cs="Consolas"/>
        </w:rPr>
      </w:pPr>
    </w:p>
    <w:p w14:paraId="5E34530B" w14:textId="77777777" w:rsidR="006E645D" w:rsidRPr="00FE00CB" w:rsidRDefault="006E645D" w:rsidP="006E645D">
      <w:pPr>
        <w:pStyle w:val="ProblemStmt"/>
        <w:ind w:left="1166"/>
        <w:rPr>
          <w:rFonts w:ascii="Consolas" w:hAnsi="Consolas" w:cs="Consolas"/>
        </w:rPr>
      </w:pPr>
    </w:p>
    <w:p w14:paraId="663609DC" w14:textId="55EC1F19" w:rsidR="002C7402" w:rsidRDefault="002C7402" w:rsidP="002C7402">
      <w:pPr>
        <w:pStyle w:val="ProblemStmt"/>
        <w:ind w:left="1170"/>
      </w:pPr>
      <w:r>
        <w:t xml:space="preserve">b. (for partial credit, </w:t>
      </w:r>
      <w:r w:rsidR="00F1343C">
        <w:t>show</w:t>
      </w:r>
      <w:r>
        <w:t xml:space="preserve"> your conversion from rel</w:t>
      </w:r>
      <w:r w:rsidR="00AE4BB1">
        <w:t>ational</w:t>
      </w:r>
      <w:r>
        <w:t xml:space="preserve"> calc</w:t>
      </w:r>
      <w:r w:rsidR="00AE4BB1">
        <w:t>ulus</w:t>
      </w:r>
      <w:r>
        <w:t xml:space="preserve"> to SQL)</w:t>
      </w:r>
    </w:p>
    <w:p w14:paraId="540D8E0E" w14:textId="5018E5FD" w:rsidR="009C70BE" w:rsidRPr="009C70BE" w:rsidRDefault="009C70BE" w:rsidP="002C7402">
      <w:pPr>
        <w:pStyle w:val="ProblemStmt"/>
        <w:ind w:left="1170"/>
        <w:rPr>
          <w:b/>
          <w:bCs/>
        </w:rPr>
      </w:pPr>
      <w:r w:rsidRPr="009C70BE">
        <w:rPr>
          <w:b/>
          <w:bCs/>
        </w:rPr>
        <w:t>Conversion from relational calc:</w:t>
      </w:r>
    </w:p>
    <w:p w14:paraId="568B108A" w14:textId="3F8FAFFD" w:rsidR="006E645D" w:rsidRPr="001056EF" w:rsidRDefault="001056EF" w:rsidP="001056EF">
      <w:pPr>
        <w:pStyle w:val="ProblemStmt"/>
        <w:ind w:left="1166"/>
        <w:rPr>
          <w:rFonts w:ascii="Consolas" w:eastAsia="Arial Unicode MS" w:hAnsi="Consolas" w:cstheme="minorHAnsi"/>
          <w:b/>
          <w:sz w:val="22"/>
          <w:szCs w:val="22"/>
        </w:rPr>
      </w:pPr>
      <w:r w:rsidRPr="001056EF">
        <w:rPr>
          <w:rFonts w:ascii="Cambria Math" w:eastAsia="Arial Unicode MS" w:hAnsi="Cambria Math" w:cs="Cambria Math"/>
          <w:b/>
          <w:sz w:val="22"/>
          <w:szCs w:val="22"/>
        </w:rPr>
        <w:t>∀</w:t>
      </w:r>
      <w:r w:rsidRPr="001056EF">
        <w:rPr>
          <w:rFonts w:ascii="Consolas" w:eastAsia="Arial Unicode MS" w:hAnsi="Consolas" w:cstheme="minorHAnsi"/>
          <w:b/>
          <w:sz w:val="22"/>
          <w:szCs w:val="22"/>
        </w:rPr>
        <w:t>m(m.rating = “X”</w:t>
      </w:r>
      <w:r w:rsidRPr="001056EF">
        <w:rPr>
          <w:rFonts w:ascii="Consolas" w:eastAsia="Arial Unicode MS" w:hAnsi="Consolas" w:cstheme="minorHAnsi"/>
          <w:b/>
          <w:sz w:val="22"/>
          <w:szCs w:val="22"/>
        </w:rPr>
        <w:t xml:space="preserve"> -&gt;</w:t>
      </w:r>
      <w:r w:rsidRPr="001056EF">
        <w:rPr>
          <w:rFonts w:ascii="Cambria Math" w:eastAsia="Arial Unicode MS" w:hAnsi="Cambria Math" w:cs="Cambria Math"/>
          <w:b/>
          <w:sz w:val="22"/>
          <w:szCs w:val="22"/>
        </w:rPr>
        <w:t>∃</w:t>
      </w:r>
      <w:r w:rsidRPr="001056EF">
        <w:rPr>
          <w:rFonts w:ascii="Consolas" w:eastAsia="Arial Unicode MS" w:hAnsi="Consolas" w:cstheme="minorHAnsi"/>
          <w:b/>
          <w:sz w:val="22"/>
          <w:szCs w:val="22"/>
        </w:rPr>
        <w:t>r(r.movieId = m.movieId ^ r.custNr = c.custNr))</w:t>
      </w:r>
    </w:p>
    <w:p w14:paraId="7E74B6F1" w14:textId="77777777" w:rsidR="001056EF" w:rsidRPr="001056EF" w:rsidRDefault="001056EF" w:rsidP="001056EF">
      <w:pPr>
        <w:pStyle w:val="ProblemStmt"/>
        <w:ind w:left="1166"/>
        <w:rPr>
          <w:rFonts w:ascii="Consolas" w:eastAsia="Arial Unicode MS" w:hAnsi="Consolas" w:cstheme="minorHAnsi"/>
          <w:b/>
          <w:sz w:val="22"/>
          <w:szCs w:val="22"/>
        </w:rPr>
      </w:pPr>
      <w:r w:rsidRPr="001056EF">
        <w:rPr>
          <w:rFonts w:ascii="Consolas" w:eastAsia="Arial Unicode MS" w:hAnsi="Consolas" w:cstheme="minorHAnsi"/>
          <w:b/>
          <w:sz w:val="22"/>
          <w:szCs w:val="22"/>
        </w:rPr>
        <w:t>~~</w:t>
      </w:r>
      <w:r w:rsidRPr="001056EF">
        <w:rPr>
          <w:rFonts w:ascii="Cambria Math" w:eastAsia="Arial Unicode MS" w:hAnsi="Cambria Math" w:cs="Cambria Math"/>
          <w:b/>
          <w:sz w:val="22"/>
          <w:szCs w:val="22"/>
        </w:rPr>
        <w:t>∀</w:t>
      </w:r>
      <w:r w:rsidRPr="001056EF">
        <w:rPr>
          <w:rFonts w:ascii="Consolas" w:eastAsia="Arial Unicode MS" w:hAnsi="Consolas" w:cstheme="minorHAnsi"/>
          <w:b/>
          <w:sz w:val="22"/>
          <w:szCs w:val="22"/>
        </w:rPr>
        <w:t>m(m.rating = “X” -&gt;</w:t>
      </w:r>
      <w:r w:rsidRPr="001056EF">
        <w:rPr>
          <w:rFonts w:ascii="Cambria Math" w:eastAsia="Arial Unicode MS" w:hAnsi="Cambria Math" w:cs="Cambria Math"/>
          <w:b/>
          <w:sz w:val="22"/>
          <w:szCs w:val="22"/>
        </w:rPr>
        <w:t>∃</w:t>
      </w:r>
      <w:r w:rsidRPr="001056EF">
        <w:rPr>
          <w:rFonts w:ascii="Consolas" w:eastAsia="Arial Unicode MS" w:hAnsi="Consolas" w:cstheme="minorHAnsi"/>
          <w:b/>
          <w:sz w:val="22"/>
          <w:szCs w:val="22"/>
        </w:rPr>
        <w:t>r(r.movieId = m.movieId ^ r.custNr = c.custNr))</w:t>
      </w:r>
    </w:p>
    <w:p w14:paraId="5E9B3EE6" w14:textId="577C913C" w:rsidR="001056EF" w:rsidRPr="001056EF" w:rsidRDefault="001056EF" w:rsidP="001056EF">
      <w:pPr>
        <w:pStyle w:val="ProblemStmt"/>
        <w:ind w:left="1166"/>
        <w:rPr>
          <w:rFonts w:ascii="Consolas" w:eastAsia="Arial Unicode MS" w:hAnsi="Consolas" w:cstheme="minorHAnsi"/>
          <w:b/>
          <w:sz w:val="22"/>
          <w:szCs w:val="22"/>
        </w:rPr>
      </w:pPr>
      <w:r w:rsidRPr="001056EF">
        <w:rPr>
          <w:rFonts w:ascii="Consolas" w:eastAsia="Arial Unicode MS" w:hAnsi="Consolas" w:cs="Cambria Math"/>
          <w:b/>
          <w:sz w:val="22"/>
          <w:szCs w:val="22"/>
        </w:rPr>
        <w:t>~</w:t>
      </w:r>
      <w:r w:rsidRPr="001056EF">
        <w:rPr>
          <w:rFonts w:ascii="Cambria Math" w:eastAsia="Arial Unicode MS" w:hAnsi="Cambria Math" w:cs="Cambria Math"/>
          <w:b/>
          <w:sz w:val="22"/>
          <w:szCs w:val="22"/>
        </w:rPr>
        <w:t>∃</w:t>
      </w:r>
      <w:r w:rsidRPr="001056EF">
        <w:rPr>
          <w:rFonts w:ascii="Consolas" w:eastAsia="Arial Unicode MS" w:hAnsi="Consolas" w:cstheme="minorHAnsi"/>
          <w:b/>
          <w:sz w:val="22"/>
          <w:szCs w:val="22"/>
        </w:rPr>
        <w:t>m(m.rating = “X”</w:t>
      </w:r>
      <w:r w:rsidRPr="001056EF">
        <w:rPr>
          <w:rFonts w:ascii="Consolas" w:eastAsia="Arial Unicode MS" w:hAnsi="Consolas" w:cstheme="minorHAnsi"/>
          <w:b/>
          <w:sz w:val="22"/>
          <w:szCs w:val="22"/>
        </w:rPr>
        <w:t xml:space="preserve"> ^ ~</w:t>
      </w:r>
      <w:r w:rsidRPr="001056EF">
        <w:rPr>
          <w:rFonts w:ascii="Cambria Math" w:eastAsia="Arial Unicode MS" w:hAnsi="Cambria Math" w:cs="Cambria Math"/>
          <w:b/>
          <w:sz w:val="22"/>
          <w:szCs w:val="22"/>
        </w:rPr>
        <w:t>∃</w:t>
      </w:r>
      <w:r w:rsidRPr="001056EF">
        <w:rPr>
          <w:rFonts w:ascii="Consolas" w:eastAsia="Arial Unicode MS" w:hAnsi="Consolas" w:cstheme="minorHAnsi"/>
          <w:b/>
          <w:sz w:val="22"/>
          <w:szCs w:val="22"/>
        </w:rPr>
        <w:t>r(r.movieId = m.movieId ^ r.custNr = c.custNr))</w:t>
      </w:r>
    </w:p>
    <w:p w14:paraId="065F59E6" w14:textId="13088FFE" w:rsidR="001056EF" w:rsidRPr="001056EF" w:rsidRDefault="001056EF" w:rsidP="001056EF">
      <w:pPr>
        <w:pStyle w:val="ProblemStmt"/>
        <w:ind w:left="1166"/>
        <w:rPr>
          <w:rFonts w:ascii="Consolas" w:eastAsia="Arial Unicode MS" w:hAnsi="Consolas" w:cstheme="minorHAnsi"/>
          <w:b/>
          <w:sz w:val="22"/>
          <w:szCs w:val="22"/>
        </w:rPr>
      </w:pPr>
    </w:p>
    <w:p w14:paraId="7DFC820A" w14:textId="7C585D30" w:rsidR="006E645D" w:rsidRDefault="006E645D" w:rsidP="005D2C7E">
      <w:pPr>
        <w:pStyle w:val="ProblemStmt"/>
        <w:ind w:left="1170"/>
        <w:rPr>
          <w:rFonts w:asciiTheme="minorHAnsi" w:eastAsia="Arial Unicode MS" w:hAnsiTheme="minorHAnsi" w:cstheme="minorHAnsi"/>
        </w:rPr>
      </w:pPr>
    </w:p>
    <w:p w14:paraId="64FC0820" w14:textId="77777777" w:rsidR="00747CF1" w:rsidRPr="006E645D" w:rsidRDefault="00747CF1" w:rsidP="005D2C7E">
      <w:pPr>
        <w:pStyle w:val="ProblemStmt"/>
        <w:ind w:left="1170"/>
        <w:rPr>
          <w:rFonts w:asciiTheme="minorHAnsi" w:eastAsia="Arial Unicode MS" w:hAnsiTheme="minorHAnsi" w:cstheme="minorHAnsi"/>
        </w:rPr>
      </w:pPr>
    </w:p>
    <w:p w14:paraId="54FFC174" w14:textId="30065520" w:rsidR="009C70BE" w:rsidRPr="005D2C7E" w:rsidRDefault="005D2C7E" w:rsidP="005D2C7E">
      <w:pPr>
        <w:pStyle w:val="ProblemStmt"/>
        <w:ind w:left="1170"/>
        <w:rPr>
          <w:rFonts w:ascii="Consolas" w:eastAsia="Arial Unicode MS" w:hAnsi="Consolas" w:cs="Consolas"/>
          <w:b/>
          <w:bCs/>
          <w:sz w:val="24"/>
        </w:rPr>
      </w:pPr>
      <w:r w:rsidRPr="005D2C7E">
        <w:rPr>
          <w:rFonts w:ascii="Consolas" w:eastAsia="Arial Unicode MS" w:hAnsi="Consolas" w:cs="Consolas"/>
          <w:b/>
          <w:bCs/>
          <w:sz w:val="24"/>
        </w:rPr>
        <w:t>SQL Answer:</w:t>
      </w:r>
    </w:p>
    <w:p w14:paraId="5BF53BE7" w14:textId="187A2602" w:rsidR="006E645D" w:rsidRPr="00320CF5" w:rsidRDefault="00320CF5" w:rsidP="006E645D">
      <w:pPr>
        <w:ind w:left="594"/>
        <w:rPr>
          <w:b/>
        </w:rPr>
      </w:pPr>
      <w:r w:rsidRPr="00320CF5">
        <w:rPr>
          <w:rFonts w:cstheme="minorHAnsi"/>
          <w:b/>
        </w:rPr>
        <w:t>select</w:t>
      </w:r>
      <w:r w:rsidRPr="00320CF5">
        <w:rPr>
          <w:b/>
        </w:rPr>
        <w:t xml:space="preserve"> </w:t>
      </w:r>
      <w:r w:rsidRPr="00320CF5">
        <w:rPr>
          <w:b/>
        </w:rPr>
        <w:t>c.name, c.birthDt</w:t>
      </w:r>
    </w:p>
    <w:p w14:paraId="2110CFC7" w14:textId="2DB53DE7" w:rsidR="00320CF5" w:rsidRPr="00320CF5" w:rsidRDefault="00320CF5" w:rsidP="006E645D">
      <w:pPr>
        <w:ind w:left="594"/>
        <w:rPr>
          <w:rFonts w:cstheme="minorHAnsi"/>
          <w:b/>
        </w:rPr>
      </w:pPr>
      <w:r w:rsidRPr="00320CF5">
        <w:rPr>
          <w:rFonts w:cstheme="minorHAnsi"/>
          <w:b/>
        </w:rPr>
        <w:t>from Customer c</w:t>
      </w:r>
    </w:p>
    <w:p w14:paraId="31D498B0" w14:textId="4645F980" w:rsidR="00320CF5" w:rsidRPr="00320CF5" w:rsidRDefault="00320CF5" w:rsidP="006E645D">
      <w:pPr>
        <w:ind w:left="594"/>
        <w:rPr>
          <w:rFonts w:cstheme="minorHAnsi"/>
          <w:b/>
        </w:rPr>
      </w:pPr>
      <w:r w:rsidRPr="00320CF5">
        <w:rPr>
          <w:rFonts w:cstheme="minorHAnsi"/>
          <w:b/>
        </w:rPr>
        <w:t>where not exists(</w:t>
      </w:r>
    </w:p>
    <w:p w14:paraId="05818057" w14:textId="54253F1A" w:rsidR="00320CF5" w:rsidRPr="00320CF5" w:rsidRDefault="00320CF5" w:rsidP="00320CF5">
      <w:pPr>
        <w:ind w:left="594" w:firstLine="720"/>
        <w:rPr>
          <w:rFonts w:cstheme="minorHAnsi"/>
          <w:b/>
        </w:rPr>
      </w:pPr>
      <w:r w:rsidRPr="00320CF5">
        <w:rPr>
          <w:rFonts w:cstheme="minorHAnsi"/>
          <w:b/>
        </w:rPr>
        <w:t>Select True</w:t>
      </w:r>
      <w:bookmarkStart w:id="3" w:name="_GoBack"/>
      <w:bookmarkEnd w:id="3"/>
    </w:p>
    <w:p w14:paraId="33F2BCCF" w14:textId="4F6FE47C" w:rsidR="00320CF5" w:rsidRPr="00320CF5" w:rsidRDefault="00320CF5" w:rsidP="00320CF5">
      <w:pPr>
        <w:ind w:left="1188" w:firstLine="126"/>
        <w:rPr>
          <w:rFonts w:cstheme="minorHAnsi"/>
          <w:b/>
        </w:rPr>
      </w:pPr>
      <w:r w:rsidRPr="00320CF5">
        <w:rPr>
          <w:rFonts w:cstheme="minorHAnsi"/>
          <w:b/>
        </w:rPr>
        <w:t>From Movie m</w:t>
      </w:r>
    </w:p>
    <w:p w14:paraId="1D14882F" w14:textId="6D83DA98" w:rsidR="00320CF5" w:rsidRPr="00320CF5" w:rsidRDefault="00320CF5" w:rsidP="00320CF5">
      <w:pPr>
        <w:ind w:left="594" w:firstLine="720"/>
        <w:rPr>
          <w:rFonts w:cstheme="minorHAnsi"/>
          <w:b/>
        </w:rPr>
      </w:pPr>
      <w:r w:rsidRPr="00320CF5">
        <w:rPr>
          <w:rFonts w:cstheme="minorHAnsi"/>
          <w:b/>
        </w:rPr>
        <w:t>where not m.rating = “X” and not exists(</w:t>
      </w:r>
    </w:p>
    <w:p w14:paraId="129D516D" w14:textId="346474C2" w:rsidR="00320CF5" w:rsidRPr="00320CF5" w:rsidRDefault="00320CF5" w:rsidP="00320CF5">
      <w:pPr>
        <w:ind w:left="594" w:firstLine="720"/>
        <w:rPr>
          <w:rFonts w:cstheme="minorHAnsi"/>
          <w:b/>
        </w:rPr>
      </w:pPr>
      <w:r w:rsidRPr="00320CF5">
        <w:rPr>
          <w:rFonts w:cstheme="minorHAnsi"/>
          <w:b/>
        </w:rPr>
        <w:tab/>
      </w:r>
      <w:r w:rsidRPr="00320CF5">
        <w:rPr>
          <w:rFonts w:cstheme="minorHAnsi"/>
          <w:b/>
        </w:rPr>
        <w:tab/>
        <w:t>select True</w:t>
      </w:r>
    </w:p>
    <w:p w14:paraId="0CE008C0" w14:textId="14F430B5" w:rsidR="00320CF5" w:rsidRPr="00320CF5" w:rsidRDefault="00320CF5" w:rsidP="00320CF5">
      <w:pPr>
        <w:ind w:left="594" w:firstLine="720"/>
        <w:rPr>
          <w:rFonts w:cstheme="minorHAnsi"/>
          <w:b/>
        </w:rPr>
      </w:pPr>
      <w:r w:rsidRPr="00320CF5">
        <w:rPr>
          <w:rFonts w:cstheme="minorHAnsi"/>
          <w:b/>
        </w:rPr>
        <w:tab/>
      </w:r>
      <w:r w:rsidRPr="00320CF5">
        <w:rPr>
          <w:rFonts w:cstheme="minorHAnsi"/>
          <w:b/>
        </w:rPr>
        <w:tab/>
        <w:t>from Rental r</w:t>
      </w:r>
    </w:p>
    <w:p w14:paraId="76FD3F8E" w14:textId="6396FC64" w:rsidR="00320CF5" w:rsidRPr="00320CF5" w:rsidRDefault="00320CF5" w:rsidP="00320CF5">
      <w:pPr>
        <w:ind w:left="594" w:firstLine="720"/>
        <w:rPr>
          <w:rFonts w:cstheme="minorHAnsi"/>
          <w:b/>
        </w:rPr>
      </w:pPr>
      <w:r w:rsidRPr="00320CF5">
        <w:rPr>
          <w:rFonts w:cstheme="minorHAnsi"/>
          <w:b/>
        </w:rPr>
        <w:tab/>
      </w:r>
      <w:r w:rsidRPr="00320CF5">
        <w:rPr>
          <w:rFonts w:cstheme="minorHAnsi"/>
          <w:b/>
        </w:rPr>
        <w:tab/>
        <w:t xml:space="preserve">where </w:t>
      </w:r>
      <w:r>
        <w:rPr>
          <w:rFonts w:eastAsia="Arial Unicode MS" w:cstheme="minorHAnsi"/>
          <w:b/>
        </w:rPr>
        <w:t>r.movieId = m.movieId and</w:t>
      </w:r>
      <w:r w:rsidRPr="00320CF5">
        <w:rPr>
          <w:rFonts w:eastAsia="Arial Unicode MS" w:cstheme="minorHAnsi"/>
          <w:b/>
        </w:rPr>
        <w:t xml:space="preserve"> r.custNr = c.custNr</w:t>
      </w:r>
      <w:r>
        <w:rPr>
          <w:rFonts w:eastAsia="Arial Unicode MS" w:cstheme="minorHAnsi"/>
          <w:b/>
        </w:rPr>
        <w:t>));</w:t>
      </w:r>
    </w:p>
    <w:p w14:paraId="0556C9AE" w14:textId="3CAF72D1" w:rsidR="00320CF5" w:rsidRPr="006E645D" w:rsidRDefault="00320CF5" w:rsidP="006E645D">
      <w:pPr>
        <w:ind w:left="594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</w:p>
    <w:p w14:paraId="4E9C3616" w14:textId="77777777" w:rsidR="006E645D" w:rsidRPr="006E645D" w:rsidRDefault="006E645D" w:rsidP="006E645D">
      <w:pPr>
        <w:ind w:left="594"/>
        <w:rPr>
          <w:rFonts w:cstheme="minorHAnsi"/>
        </w:rPr>
      </w:pPr>
    </w:p>
    <w:p w14:paraId="2A324964" w14:textId="77777777" w:rsidR="006E645D" w:rsidRPr="006E645D" w:rsidRDefault="006E645D" w:rsidP="006E645D">
      <w:pPr>
        <w:ind w:left="594"/>
        <w:rPr>
          <w:rFonts w:cstheme="minorHAnsi"/>
        </w:rPr>
      </w:pPr>
    </w:p>
    <w:p w14:paraId="4CADC54E" w14:textId="77777777" w:rsidR="006E645D" w:rsidRPr="006E645D" w:rsidRDefault="006E645D" w:rsidP="006E645D">
      <w:pPr>
        <w:ind w:left="594"/>
        <w:rPr>
          <w:rFonts w:cstheme="minorHAnsi"/>
        </w:rPr>
      </w:pPr>
    </w:p>
    <w:p w14:paraId="10158DA3" w14:textId="77777777" w:rsidR="006E645D" w:rsidRPr="006E645D" w:rsidRDefault="006E645D" w:rsidP="006E645D">
      <w:pPr>
        <w:ind w:left="594"/>
        <w:rPr>
          <w:rFonts w:cstheme="minorHAnsi"/>
        </w:rPr>
      </w:pPr>
    </w:p>
    <w:p w14:paraId="2FE6AD56" w14:textId="417712B5" w:rsidR="00393D52" w:rsidRPr="002C7402" w:rsidRDefault="00393D52">
      <w:pPr>
        <w:spacing w:after="160" w:line="259" w:lineRule="auto"/>
        <w:rPr>
          <w:rFonts w:asciiTheme="minorHAnsi" w:hAnsiTheme="minorHAnsi" w:cstheme="minorHAnsi"/>
        </w:rPr>
      </w:pPr>
      <w:r w:rsidRPr="002C7402">
        <w:rPr>
          <w:rFonts w:asciiTheme="minorHAnsi" w:hAnsiTheme="minorHAnsi" w:cstheme="minorHAnsi"/>
        </w:rPr>
        <w:br w:type="page"/>
      </w:r>
    </w:p>
    <w:p w14:paraId="56A87881" w14:textId="77777777" w:rsidR="002C7402" w:rsidRDefault="002C7402" w:rsidP="00393D52">
      <w:pPr>
        <w:pStyle w:val="ProblemStmt"/>
      </w:pPr>
    </w:p>
    <w:p w14:paraId="297FA226" w14:textId="23A6402F" w:rsidR="00393D52" w:rsidRDefault="007D4BD2" w:rsidP="00393D52">
      <w:pPr>
        <w:pStyle w:val="ProblemStmt"/>
      </w:pPr>
      <w:r>
        <w:t xml:space="preserve">(20pts) </w:t>
      </w:r>
      <w:r w:rsidR="00393D52">
        <w:t xml:space="preserve">3. Create the Java </w:t>
      </w:r>
      <w:r w:rsidR="00393D52" w:rsidRPr="00607E09">
        <w:rPr>
          <w:b/>
          <w:bCs/>
        </w:rPr>
        <w:t>print</w:t>
      </w:r>
      <w:r w:rsidR="001B5159">
        <w:rPr>
          <w:b/>
          <w:bCs/>
        </w:rPr>
        <w:t>MovieIds</w:t>
      </w:r>
      <w:r w:rsidR="00393D52" w:rsidRPr="00607E09">
        <w:rPr>
          <w:b/>
          <w:bCs/>
        </w:rPr>
        <w:t>For</w:t>
      </w:r>
      <w:r w:rsidR="001B5159">
        <w:rPr>
          <w:b/>
          <w:bCs/>
        </w:rPr>
        <w:t>Genre</w:t>
      </w:r>
      <w:r w:rsidR="00393D52">
        <w:t xml:space="preserve"> method which is passed a </w:t>
      </w:r>
      <w:r w:rsidR="001B5159">
        <w:t>genre (e.g., ROMANCE)</w:t>
      </w:r>
      <w:r w:rsidR="00393D52">
        <w:t xml:space="preserve">.  For the </w:t>
      </w:r>
      <w:r w:rsidR="001B5159">
        <w:t>Movie</w:t>
      </w:r>
      <w:r w:rsidR="00393D52">
        <w:t xml:space="preserve"> table (</w:t>
      </w:r>
      <w:r w:rsidR="00160552">
        <w:t>see Extras</w:t>
      </w:r>
      <w:r w:rsidR="00393D52">
        <w:t>):</w:t>
      </w:r>
    </w:p>
    <w:p w14:paraId="207C5D54" w14:textId="167FC8F4" w:rsidR="00393D52" w:rsidRDefault="00393D52" w:rsidP="00393D52">
      <w:pPr>
        <w:pStyle w:val="ProblemStmt"/>
        <w:numPr>
          <w:ilvl w:val="0"/>
          <w:numId w:val="3"/>
        </w:numPr>
      </w:pPr>
      <w:r>
        <w:t xml:space="preserve">use JDBC </w:t>
      </w:r>
      <w:r w:rsidRPr="00DB0B63">
        <w:rPr>
          <w:b/>
          <w:bCs/>
        </w:rPr>
        <w:t>prepareStatement</w:t>
      </w:r>
      <w:r>
        <w:t xml:space="preserve"> with a substitution parameter for </w:t>
      </w:r>
      <w:r w:rsidR="001B5159">
        <w:t xml:space="preserve">genre </w:t>
      </w:r>
      <w:r>
        <w:t>to retrieve a result set</w:t>
      </w:r>
    </w:p>
    <w:p w14:paraId="5E152AF8" w14:textId="4F55A3B5" w:rsidR="00393D52" w:rsidRDefault="00393D52" w:rsidP="00393D52">
      <w:pPr>
        <w:pStyle w:val="ProblemStmt"/>
        <w:numPr>
          <w:ilvl w:val="0"/>
          <w:numId w:val="3"/>
        </w:numPr>
      </w:pPr>
      <w:r>
        <w:t xml:space="preserve">use appropriate methods associated with the resultSet to </w:t>
      </w:r>
      <w:r w:rsidRPr="008814C6">
        <w:rPr>
          <w:highlight w:val="yellow"/>
        </w:rPr>
        <w:t xml:space="preserve">obtain the </w:t>
      </w:r>
      <w:r w:rsidR="001B5159" w:rsidRPr="008814C6">
        <w:rPr>
          <w:highlight w:val="yellow"/>
        </w:rPr>
        <w:t>movie Ids</w:t>
      </w:r>
      <w:r w:rsidRPr="008814C6">
        <w:rPr>
          <w:highlight w:val="yellow"/>
        </w:rPr>
        <w:t xml:space="preserve"> and then print the </w:t>
      </w:r>
      <w:r w:rsidR="001B5159" w:rsidRPr="008814C6">
        <w:rPr>
          <w:highlight w:val="yellow"/>
        </w:rPr>
        <w:t>movie Ids</w:t>
      </w:r>
      <w:r>
        <w:t xml:space="preserve"> (which are </w:t>
      </w:r>
      <w:r w:rsidR="001B5159">
        <w:rPr>
          <w:b/>
        </w:rPr>
        <w:t>String</w:t>
      </w:r>
      <w:r>
        <w:t xml:space="preserve"> values) for a </w:t>
      </w:r>
      <w:r w:rsidRPr="008814C6">
        <w:rPr>
          <w:highlight w:val="yellow"/>
        </w:rPr>
        <w:t xml:space="preserve">given </w:t>
      </w:r>
      <w:r w:rsidR="001B5159" w:rsidRPr="008814C6">
        <w:rPr>
          <w:highlight w:val="yellow"/>
        </w:rPr>
        <w:t>genre</w:t>
      </w:r>
      <w:r>
        <w:t xml:space="preserve">. Note that </w:t>
      </w:r>
      <w:r w:rsidR="001B5159">
        <w:t xml:space="preserve">there are many </w:t>
      </w:r>
      <w:r w:rsidR="001B5159">
        <w:rPr>
          <w:b/>
          <w:bCs/>
        </w:rPr>
        <w:t>movies</w:t>
      </w:r>
      <w:r>
        <w:t xml:space="preserve"> </w:t>
      </w:r>
      <w:r w:rsidR="001B5159">
        <w:t>with the same genre.</w:t>
      </w:r>
    </w:p>
    <w:p w14:paraId="6D1E428F" w14:textId="77777777" w:rsidR="00393D52" w:rsidRDefault="00393D52" w:rsidP="00393D52">
      <w:pPr>
        <w:pStyle w:val="ProblemStmt"/>
        <w:ind w:left="1152"/>
      </w:pPr>
    </w:p>
    <w:p w14:paraId="3CEC5951" w14:textId="77777777" w:rsidR="00393D52" w:rsidRDefault="00393D52" w:rsidP="00393D52">
      <w:pPr>
        <w:pStyle w:val="ProblemStmt"/>
        <w:ind w:left="540" w:firstLine="0"/>
      </w:pPr>
      <w:r>
        <w:t>You may assume:</w:t>
      </w:r>
    </w:p>
    <w:p w14:paraId="522B4B85" w14:textId="77777777" w:rsidR="00393D52" w:rsidRDefault="00393D52" w:rsidP="00393D52">
      <w:pPr>
        <w:pStyle w:val="ProblemStmt"/>
        <w:numPr>
          <w:ilvl w:val="0"/>
          <w:numId w:val="2"/>
        </w:numPr>
      </w:pPr>
      <w:r>
        <w:t xml:space="preserve">the instance variable </w:t>
      </w:r>
      <w:r w:rsidRPr="00A4568D">
        <w:rPr>
          <w:b/>
        </w:rPr>
        <w:t>connect</w:t>
      </w:r>
      <w:r>
        <w:t xml:space="preserve"> has already been used to connect to our database.</w:t>
      </w:r>
    </w:p>
    <w:p w14:paraId="61FD1803" w14:textId="77777777" w:rsidR="00393D52" w:rsidRDefault="00393D52" w:rsidP="00393D52">
      <w:pPr>
        <w:pStyle w:val="ProblemStmt"/>
        <w:numPr>
          <w:ilvl w:val="0"/>
          <w:numId w:val="2"/>
        </w:numPr>
      </w:pPr>
      <w:r>
        <w:t xml:space="preserve">the instance variables </w:t>
      </w:r>
      <w:r w:rsidRPr="004B75AB">
        <w:rPr>
          <w:b/>
        </w:rPr>
        <w:t>preparedStatemen</w:t>
      </w:r>
      <w:r>
        <w:t xml:space="preserve">t and </w:t>
      </w:r>
      <w:r w:rsidRPr="004B75AB">
        <w:rPr>
          <w:b/>
        </w:rPr>
        <w:t>resultSet</w:t>
      </w:r>
      <w:r>
        <w:t xml:space="preserve"> have already been declared as was done in program#3. </w:t>
      </w:r>
    </w:p>
    <w:p w14:paraId="408289FE" w14:textId="6FB69F20" w:rsidR="00393D52" w:rsidRDefault="00393D52" w:rsidP="00393D52">
      <w:pPr>
        <w:pStyle w:val="ProblemStmt"/>
        <w:ind w:left="540" w:firstLine="0"/>
        <w:rPr>
          <w:color w:val="FF0000"/>
        </w:rPr>
      </w:pPr>
      <w:r w:rsidRPr="00F42F18">
        <w:t>You may not use my printUtility</w:t>
      </w:r>
      <w:r>
        <w:rPr>
          <w:color w:val="FF0000"/>
        </w:rPr>
        <w:t>.</w:t>
      </w:r>
    </w:p>
    <w:p w14:paraId="4C038756" w14:textId="27F5B05A" w:rsidR="00160552" w:rsidRDefault="00160552" w:rsidP="00393D52">
      <w:pPr>
        <w:pStyle w:val="ProblemStmt"/>
        <w:ind w:left="540" w:firstLine="0"/>
        <w:rPr>
          <w:color w:val="FF0000"/>
        </w:rPr>
      </w:pPr>
    </w:p>
    <w:p w14:paraId="6F61E689" w14:textId="542D7561" w:rsidR="00160552" w:rsidRPr="00160552" w:rsidRDefault="00160552" w:rsidP="00160552">
      <w:pPr>
        <w:pStyle w:val="ProblemStmt"/>
        <w:ind w:left="540" w:firstLine="0"/>
        <w:rPr>
          <w:rFonts w:ascii="Consolas" w:hAnsi="Consolas" w:cs="Consolas"/>
        </w:rPr>
      </w:pPr>
      <w:r w:rsidRPr="00160552">
        <w:rPr>
          <w:rFonts w:ascii="Consolas" w:hAnsi="Consolas" w:cs="Consolas"/>
        </w:rPr>
        <w:t xml:space="preserve">void </w:t>
      </w:r>
      <w:r w:rsidR="001B5159" w:rsidRPr="001B5159">
        <w:rPr>
          <w:rFonts w:ascii="Consolas" w:hAnsi="Consolas"/>
          <w:b/>
          <w:bCs/>
        </w:rPr>
        <w:t>printMovieIdsForGenre</w:t>
      </w:r>
      <w:r w:rsidR="001B5159">
        <w:t xml:space="preserve"> </w:t>
      </w:r>
      <w:r w:rsidRPr="00160552">
        <w:rPr>
          <w:rFonts w:ascii="Consolas" w:hAnsi="Consolas" w:cs="Consolas"/>
        </w:rPr>
        <w:t xml:space="preserve">(String </w:t>
      </w:r>
      <w:r w:rsidR="001B5159">
        <w:rPr>
          <w:rFonts w:ascii="Consolas" w:hAnsi="Consolas" w:cs="Consolas"/>
        </w:rPr>
        <w:t>genre</w:t>
      </w:r>
      <w:r w:rsidRPr="00160552">
        <w:rPr>
          <w:rFonts w:ascii="Consolas" w:hAnsi="Consolas" w:cs="Consolas"/>
        </w:rPr>
        <w:t>)</w:t>
      </w:r>
    </w:p>
    <w:p w14:paraId="19D5F8AD" w14:textId="77777777" w:rsidR="00160552" w:rsidRPr="00160552" w:rsidRDefault="00160552" w:rsidP="00160552">
      <w:pPr>
        <w:pStyle w:val="ProblemStmt"/>
        <w:ind w:left="540" w:firstLine="0"/>
        <w:rPr>
          <w:rFonts w:ascii="Consolas" w:hAnsi="Consolas" w:cs="Consolas"/>
        </w:rPr>
      </w:pPr>
      <w:r w:rsidRPr="00160552">
        <w:rPr>
          <w:rFonts w:ascii="Consolas" w:hAnsi="Consolas" w:cs="Consolas"/>
        </w:rPr>
        <w:t>{</w:t>
      </w:r>
    </w:p>
    <w:p w14:paraId="54A76E69" w14:textId="60144127" w:rsidR="00160552" w:rsidRDefault="009E0DA6" w:rsidP="006E645D">
      <w:pPr>
        <w:pStyle w:val="ProblemStmt"/>
        <w:ind w:left="1080" w:firstLine="0"/>
        <w:rPr>
          <w:rFonts w:ascii="Consolas" w:hAnsi="Consolas" w:cs="Consolas"/>
        </w:rPr>
      </w:pPr>
      <w:r w:rsidRPr="009E0DA6">
        <w:rPr>
          <w:rFonts w:ascii="Consolas" w:hAnsi="Consolas" w:cs="Consolas"/>
        </w:rPr>
        <w:t xml:space="preserve">preparedStatement = connect.prepareStatement("SELECT * from </w:t>
      </w:r>
      <w:r>
        <w:rPr>
          <w:rFonts w:ascii="Consolas" w:hAnsi="Consolas" w:cs="Consolas"/>
        </w:rPr>
        <w:t>Movie</w:t>
      </w:r>
      <w:r w:rsidRPr="009E0DA6">
        <w:rPr>
          <w:rFonts w:ascii="Consolas" w:hAnsi="Consolas" w:cs="Consolas"/>
        </w:rPr>
        <w:t xml:space="preserve"> where </w:t>
      </w:r>
      <w:r>
        <w:rPr>
          <w:rFonts w:ascii="Consolas" w:hAnsi="Consolas" w:cs="Consolas"/>
        </w:rPr>
        <w:t>genre</w:t>
      </w:r>
      <w:r w:rsidRPr="009E0DA6">
        <w:rPr>
          <w:rFonts w:ascii="Consolas" w:hAnsi="Consolas" w:cs="Consolas"/>
        </w:rPr>
        <w:t xml:space="preserve"> = ?");</w:t>
      </w:r>
    </w:p>
    <w:p w14:paraId="377B4B40" w14:textId="7B6CFAFB" w:rsidR="006E645D" w:rsidRDefault="009E0DA6" w:rsidP="009E0DA6">
      <w:pPr>
        <w:pStyle w:val="ProblemStmt"/>
        <w:ind w:left="1080" w:firstLine="0"/>
        <w:rPr>
          <w:rFonts w:ascii="Consolas" w:hAnsi="Consolas" w:cs="Consolas"/>
        </w:rPr>
      </w:pPr>
      <w:r w:rsidRPr="009E0DA6">
        <w:rPr>
          <w:rFonts w:ascii="Consolas" w:hAnsi="Consolas" w:cs="Consolas"/>
        </w:rPr>
        <w:t>preparedStatement.set</w:t>
      </w:r>
      <w:r>
        <w:rPr>
          <w:rFonts w:ascii="Consolas" w:hAnsi="Consolas" w:cs="Consolas"/>
        </w:rPr>
        <w:t>String</w:t>
      </w:r>
      <w:r w:rsidRPr="009E0DA6">
        <w:rPr>
          <w:rFonts w:ascii="Consolas" w:hAnsi="Consolas" w:cs="Consolas"/>
        </w:rPr>
        <w:t xml:space="preserve">(1, </w:t>
      </w:r>
      <w:r>
        <w:rPr>
          <w:rFonts w:ascii="Consolas" w:hAnsi="Consolas" w:cs="Consolas"/>
        </w:rPr>
        <w:t>genre</w:t>
      </w:r>
      <w:r w:rsidRPr="009E0DA6">
        <w:rPr>
          <w:rFonts w:ascii="Consolas" w:hAnsi="Consolas" w:cs="Consolas"/>
        </w:rPr>
        <w:t>);</w:t>
      </w:r>
    </w:p>
    <w:p w14:paraId="1F1000C0" w14:textId="4C2098EA" w:rsidR="009E0DA6" w:rsidRDefault="009E0DA6" w:rsidP="00226E9B">
      <w:pPr>
        <w:pStyle w:val="ProblemStmt"/>
        <w:ind w:left="1080" w:firstLine="0"/>
        <w:rPr>
          <w:rFonts w:ascii="Consolas" w:hAnsi="Consolas" w:cs="Consolas"/>
        </w:rPr>
      </w:pPr>
      <w:r w:rsidRPr="009E0DA6">
        <w:rPr>
          <w:rFonts w:ascii="Consolas" w:hAnsi="Consolas" w:cs="Consolas"/>
        </w:rPr>
        <w:t>resultSet = preparedStatement.executeQuery();</w:t>
      </w:r>
    </w:p>
    <w:p w14:paraId="43822AF5" w14:textId="499855B5" w:rsidR="009E0DA6" w:rsidRDefault="009E0DA6" w:rsidP="009E0DA6">
      <w:pPr>
        <w:pStyle w:val="ProblemStmt"/>
        <w:ind w:left="1080" w:firstLine="0"/>
        <w:rPr>
          <w:rFonts w:ascii="Consolas" w:hAnsi="Consolas" w:cs="Consolas"/>
        </w:rPr>
      </w:pPr>
      <w:r>
        <w:rPr>
          <w:rFonts w:ascii="Consolas" w:hAnsi="Consolas" w:cs="Consolas"/>
        </w:rPr>
        <w:t>while (resultSet.next())</w:t>
      </w:r>
    </w:p>
    <w:p w14:paraId="741CCE01" w14:textId="7F10E8BC" w:rsidR="009E0DA6" w:rsidRDefault="009E0DA6" w:rsidP="009E0DA6">
      <w:pPr>
        <w:pStyle w:val="ProblemStmt"/>
        <w:ind w:left="1080" w:firstLine="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{</w:t>
      </w:r>
    </w:p>
    <w:p w14:paraId="6EBE122C" w14:textId="1B689F97" w:rsidR="008814C6" w:rsidRDefault="008814C6" w:rsidP="009E0DA6">
      <w:pPr>
        <w:pStyle w:val="ProblemStmt"/>
        <w:ind w:left="1080" w:firstLine="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String genreStr = resultSet.getString(“genre”);</w:t>
      </w:r>
      <w:r>
        <w:rPr>
          <w:rFonts w:ascii="Consolas" w:hAnsi="Consolas" w:cs="Consolas"/>
        </w:rPr>
        <w:tab/>
        <w:t xml:space="preserve">   //can be null</w:t>
      </w:r>
    </w:p>
    <w:p w14:paraId="3F015EE6" w14:textId="7D9B93DF" w:rsidR="009E0DA6" w:rsidRDefault="009E0DA6" w:rsidP="008814C6">
      <w:pPr>
        <w:pStyle w:val="ProblemStmt"/>
        <w:ind w:left="1080" w:firstLine="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String movieId</w:t>
      </w:r>
      <w:r w:rsidR="008814C6">
        <w:rPr>
          <w:rFonts w:ascii="Consolas" w:hAnsi="Consolas" w:cs="Consolas"/>
        </w:rPr>
        <w:t>Str</w:t>
      </w:r>
      <w:r>
        <w:rPr>
          <w:rFonts w:ascii="Consolas" w:hAnsi="Consolas" w:cs="Consolas"/>
        </w:rPr>
        <w:t xml:space="preserve"> = resultSet.getString(“movieId”);</w:t>
      </w:r>
      <w:r w:rsidR="008814C6">
        <w:rPr>
          <w:rFonts w:ascii="Consolas" w:hAnsi="Consolas" w:cs="Consolas"/>
        </w:rPr>
        <w:t xml:space="preserve"> //cannot be null</w:t>
      </w:r>
    </w:p>
    <w:p w14:paraId="0C5B9403" w14:textId="5034D5DF" w:rsidR="008814C6" w:rsidRDefault="008814C6" w:rsidP="009E0DA6">
      <w:pPr>
        <w:pStyle w:val="ProblemStmt"/>
        <w:ind w:left="1080" w:firstLine="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If(genreStr == null)</w:t>
      </w:r>
    </w:p>
    <w:p w14:paraId="5FFF0C40" w14:textId="2DA2FF21" w:rsidR="008814C6" w:rsidRDefault="008814C6" w:rsidP="008814C6">
      <w:pPr>
        <w:pStyle w:val="ProblemStmt"/>
        <w:ind w:left="1080" w:firstLine="0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genreStr = “---”;</w:t>
      </w:r>
    </w:p>
    <w:p w14:paraId="5685D9AD" w14:textId="6AA616C4" w:rsidR="008814C6" w:rsidRDefault="008814C6" w:rsidP="009E0DA6">
      <w:pPr>
        <w:pStyle w:val="ProblemStmt"/>
        <w:ind w:left="1080" w:firstLine="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>System.out.printf(“%-13s</w:t>
      </w:r>
      <w:r w:rsidR="008B5DDB">
        <w:rPr>
          <w:rFonts w:ascii="Consolas" w:hAnsi="Consolas" w:cs="Consolas"/>
        </w:rPr>
        <w:t xml:space="preserve">    %-10s</w:t>
      </w:r>
      <w:r>
        <w:rPr>
          <w:rFonts w:ascii="Consolas" w:hAnsi="Consolas" w:cs="Consolas"/>
        </w:rPr>
        <w:t xml:space="preserve"> \n”, </w:t>
      </w:r>
      <w:r w:rsidR="008B5DDB">
        <w:rPr>
          <w:rFonts w:ascii="Consolas" w:hAnsi="Consolas" w:cs="Consolas"/>
        </w:rPr>
        <w:t>genreStr, movieIdStr</w:t>
      </w:r>
      <w:r>
        <w:rPr>
          <w:rFonts w:ascii="Consolas" w:hAnsi="Consolas" w:cs="Consolas"/>
        </w:rPr>
        <w:t>);</w:t>
      </w:r>
    </w:p>
    <w:p w14:paraId="2E470166" w14:textId="1D025EA4" w:rsidR="00226E9B" w:rsidRDefault="00226E9B" w:rsidP="009E0DA6">
      <w:pPr>
        <w:pStyle w:val="ProblemStmt"/>
        <w:ind w:left="1080" w:firstLine="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}</w:t>
      </w:r>
    </w:p>
    <w:p w14:paraId="293FF9EE" w14:textId="382EF27D" w:rsidR="00226E9B" w:rsidRDefault="00226E9B" w:rsidP="009E0DA6">
      <w:pPr>
        <w:pStyle w:val="ProblemStmt"/>
        <w:ind w:left="1080" w:firstLine="0"/>
        <w:rPr>
          <w:rFonts w:ascii="Consolas" w:hAnsi="Consolas" w:cs="Consolas"/>
        </w:rPr>
      </w:pPr>
      <w:r>
        <w:rPr>
          <w:rFonts w:ascii="Consolas" w:hAnsi="Consolas" w:cs="Consolas"/>
        </w:rPr>
        <w:t>System.out.printf(“\n”);</w:t>
      </w:r>
    </w:p>
    <w:p w14:paraId="750D5EFF" w14:textId="7EF572BF" w:rsidR="00226E9B" w:rsidRDefault="00226E9B" w:rsidP="00226E9B">
      <w:pPr>
        <w:pStyle w:val="ProblemStmt"/>
        <w:rPr>
          <w:rFonts w:ascii="Consolas" w:hAnsi="Consolas" w:cs="Consolas"/>
        </w:rPr>
      </w:pPr>
      <w:r>
        <w:rPr>
          <w:rFonts w:ascii="Consolas" w:hAnsi="Consolas" w:cs="Consolas"/>
        </w:rPr>
        <w:tab/>
        <w:t>}</w:t>
      </w:r>
    </w:p>
    <w:p w14:paraId="1EE576BB" w14:textId="77777777" w:rsidR="009E0DA6" w:rsidRDefault="009E0DA6" w:rsidP="009E0DA6">
      <w:pPr>
        <w:pStyle w:val="ProblemStmt"/>
        <w:ind w:left="1080" w:firstLine="0"/>
        <w:rPr>
          <w:rFonts w:ascii="Consolas" w:hAnsi="Consolas" w:cs="Consolas"/>
        </w:rPr>
      </w:pPr>
    </w:p>
    <w:p w14:paraId="6408AE09" w14:textId="77777777" w:rsidR="009E0DA6" w:rsidRDefault="009E0DA6" w:rsidP="009E0DA6">
      <w:pPr>
        <w:pStyle w:val="ProblemStmt"/>
        <w:ind w:left="1080" w:firstLine="0"/>
        <w:rPr>
          <w:rFonts w:ascii="Consolas" w:hAnsi="Consolas" w:cs="Consolas"/>
        </w:rPr>
      </w:pPr>
    </w:p>
    <w:p w14:paraId="52106C32" w14:textId="5B138936" w:rsidR="006E645D" w:rsidRDefault="006E645D" w:rsidP="006E645D">
      <w:pPr>
        <w:pStyle w:val="ProblemStmt"/>
        <w:ind w:left="1080" w:firstLine="0"/>
        <w:rPr>
          <w:rFonts w:ascii="Consolas" w:hAnsi="Consolas" w:cs="Consolas"/>
        </w:rPr>
      </w:pPr>
    </w:p>
    <w:p w14:paraId="1783CEA9" w14:textId="369BEE68" w:rsidR="006E645D" w:rsidRDefault="006E645D" w:rsidP="006E645D">
      <w:pPr>
        <w:pStyle w:val="ProblemStmt"/>
        <w:ind w:left="1080" w:firstLine="0"/>
        <w:rPr>
          <w:rFonts w:ascii="Consolas" w:hAnsi="Consolas" w:cs="Consolas"/>
        </w:rPr>
      </w:pPr>
    </w:p>
    <w:p w14:paraId="1715CA6D" w14:textId="3A036561" w:rsidR="006E645D" w:rsidRDefault="006E645D" w:rsidP="006E645D">
      <w:pPr>
        <w:pStyle w:val="ProblemStmt"/>
        <w:ind w:left="1080" w:firstLine="0"/>
        <w:rPr>
          <w:rFonts w:ascii="Consolas" w:hAnsi="Consolas" w:cs="Consolas"/>
        </w:rPr>
      </w:pPr>
    </w:p>
    <w:p w14:paraId="2F551367" w14:textId="6DD63619" w:rsidR="006E645D" w:rsidRDefault="006E645D" w:rsidP="006E645D">
      <w:pPr>
        <w:pStyle w:val="ProblemStmt"/>
        <w:ind w:left="1080" w:firstLine="0"/>
        <w:rPr>
          <w:rFonts w:ascii="Consolas" w:hAnsi="Consolas" w:cs="Consolas"/>
        </w:rPr>
      </w:pPr>
    </w:p>
    <w:p w14:paraId="4DE65B8F" w14:textId="19536E2B" w:rsidR="006E645D" w:rsidRDefault="006E645D" w:rsidP="006E645D">
      <w:pPr>
        <w:pStyle w:val="ProblemStmt"/>
        <w:ind w:left="1080" w:firstLine="0"/>
        <w:rPr>
          <w:rFonts w:ascii="Consolas" w:hAnsi="Consolas" w:cs="Consolas"/>
        </w:rPr>
      </w:pPr>
    </w:p>
    <w:p w14:paraId="30B62CB5" w14:textId="57DDE15C" w:rsidR="006E645D" w:rsidRDefault="006E645D" w:rsidP="006E645D">
      <w:pPr>
        <w:pStyle w:val="ProblemStmt"/>
        <w:ind w:left="1080" w:firstLine="0"/>
        <w:rPr>
          <w:rFonts w:ascii="Consolas" w:hAnsi="Consolas" w:cs="Consolas"/>
        </w:rPr>
      </w:pPr>
    </w:p>
    <w:p w14:paraId="761B7CCE" w14:textId="178FEABE" w:rsidR="006E645D" w:rsidRDefault="006E645D" w:rsidP="006E645D">
      <w:pPr>
        <w:pStyle w:val="ProblemStmt"/>
        <w:ind w:left="1080" w:firstLine="0"/>
        <w:rPr>
          <w:rFonts w:ascii="Consolas" w:hAnsi="Consolas" w:cs="Consolas"/>
        </w:rPr>
      </w:pPr>
    </w:p>
    <w:p w14:paraId="072D30E7" w14:textId="77777777" w:rsidR="006E645D" w:rsidRPr="00160552" w:rsidRDefault="006E645D" w:rsidP="006E645D">
      <w:pPr>
        <w:pStyle w:val="ProblemStmt"/>
        <w:ind w:left="1080" w:firstLine="0"/>
        <w:rPr>
          <w:rFonts w:ascii="Consolas" w:hAnsi="Consolas"/>
          <w:color w:val="FF0000"/>
        </w:rPr>
      </w:pPr>
    </w:p>
    <w:p w14:paraId="1DE27E5E" w14:textId="40633846" w:rsidR="007D4BD2" w:rsidRDefault="00160552" w:rsidP="007D4BD2">
      <w:pPr>
        <w:ind w:right="540"/>
      </w:pPr>
      <w:r>
        <w:rPr>
          <w:color w:val="FF0000"/>
        </w:rPr>
        <w:br w:type="page"/>
      </w:r>
      <w:r w:rsidR="007D4BD2">
        <w:lastRenderedPageBreak/>
        <w:t>(4</w:t>
      </w:r>
      <w:r w:rsidR="007D4BD2" w:rsidRPr="00AB1ABC">
        <w:t>0pts</w:t>
      </w:r>
      <w:r w:rsidR="007D4BD2">
        <w:t>)</w:t>
      </w:r>
      <w:r w:rsidR="007D4BD2">
        <w:rPr>
          <w:b/>
          <w:bCs/>
        </w:rPr>
        <w:t xml:space="preserve"> 4. </w:t>
      </w:r>
      <w:r w:rsidR="001F361A" w:rsidRPr="00F076BE">
        <w:rPr>
          <w:rFonts w:asciiTheme="minorHAnsi" w:hAnsiTheme="minorHAnsi" w:cstheme="minorHAnsi"/>
        </w:rPr>
        <w:t xml:space="preserve">Watson Hospital  wants you to create the Relational Data Model for a new Watson </w:t>
      </w:r>
      <w:r w:rsidR="00AE4BB1" w:rsidRPr="00F076BE">
        <w:rPr>
          <w:rFonts w:asciiTheme="minorHAnsi" w:hAnsiTheme="minorHAnsi" w:cstheme="minorHAnsi"/>
        </w:rPr>
        <w:t>Trauma</w:t>
      </w:r>
      <w:r w:rsidR="001F361A" w:rsidRPr="00F076BE">
        <w:rPr>
          <w:rFonts w:asciiTheme="minorHAnsi" w:hAnsiTheme="minorHAnsi" w:cstheme="minorHAnsi"/>
        </w:rPr>
        <w:t xml:space="preserve"> Facility System</w:t>
      </w:r>
      <w:r w:rsidR="00AE4BB1">
        <w:rPr>
          <w:rFonts w:asciiTheme="minorHAnsi" w:hAnsiTheme="minorHAnsi" w:cstheme="minorHAnsi"/>
        </w:rPr>
        <w:t xml:space="preserve"> (</w:t>
      </w:r>
      <w:r w:rsidR="001F361A" w:rsidRPr="00F076BE">
        <w:rPr>
          <w:rFonts w:asciiTheme="minorHAnsi" w:hAnsiTheme="minorHAnsi" w:cstheme="minorHAnsi"/>
        </w:rPr>
        <w:t>WTFS</w:t>
      </w:r>
      <w:r w:rsidR="00AE4BB1">
        <w:rPr>
          <w:rFonts w:asciiTheme="minorHAnsi" w:hAnsiTheme="minorHAnsi" w:cstheme="minorHAnsi"/>
        </w:rPr>
        <w:t>)</w:t>
      </w:r>
      <w:r w:rsidR="001F361A" w:rsidRPr="00F076BE">
        <w:rPr>
          <w:rFonts w:asciiTheme="minorHAnsi" w:hAnsiTheme="minorHAnsi" w:cstheme="minorHAnsi"/>
        </w:rPr>
        <w:t xml:space="preserve">.  </w:t>
      </w:r>
      <w:r w:rsidR="001F361A" w:rsidRPr="001056EF">
        <w:rPr>
          <w:rFonts w:asciiTheme="minorHAnsi" w:hAnsiTheme="minorHAnsi" w:cstheme="minorHAnsi"/>
          <w:u w:val="single"/>
        </w:rPr>
        <w:t xml:space="preserve">WTFS has three </w:t>
      </w:r>
      <w:r w:rsidR="00AE4BB1" w:rsidRPr="001056EF">
        <w:rPr>
          <w:rFonts w:asciiTheme="minorHAnsi" w:hAnsiTheme="minorHAnsi" w:cstheme="minorHAnsi"/>
          <w:u w:val="single"/>
        </w:rPr>
        <w:t>subsystems</w:t>
      </w:r>
      <w:r w:rsidR="00F076BE">
        <w:t>.</w:t>
      </w:r>
      <w:r w:rsidR="001F361A" w:rsidRPr="007D4BD2">
        <w:rPr>
          <w:rFonts w:asciiTheme="minorHAnsi" w:hAnsiTheme="minorHAnsi" w:cstheme="minorHAnsi"/>
        </w:rPr>
        <w:t xml:space="preserve"> </w:t>
      </w:r>
      <w:r w:rsidR="007D4BD2" w:rsidRPr="007D4BD2">
        <w:rPr>
          <w:rFonts w:asciiTheme="minorHAnsi" w:hAnsiTheme="minorHAnsi" w:cstheme="minorHAnsi"/>
        </w:rPr>
        <w:t xml:space="preserve">See the </w:t>
      </w:r>
      <w:r w:rsidR="007D4BD2" w:rsidRPr="007D4BD2">
        <w:rPr>
          <w:rFonts w:asciiTheme="minorHAnsi" w:hAnsiTheme="minorHAnsi" w:cstheme="minorHAnsi"/>
          <w:b/>
          <w:bCs/>
        </w:rPr>
        <w:t>Extras</w:t>
      </w:r>
      <w:r w:rsidR="007D4BD2" w:rsidRPr="007D4BD2">
        <w:rPr>
          <w:rFonts w:asciiTheme="minorHAnsi" w:hAnsiTheme="minorHAnsi" w:cstheme="minorHAnsi"/>
        </w:rPr>
        <w:t xml:space="preserve"> for the complete description.</w:t>
      </w:r>
    </w:p>
    <w:p w14:paraId="3C72B5F0" w14:textId="64B025B0" w:rsidR="007D4BD2" w:rsidRDefault="007D4BD2" w:rsidP="007D4BD2">
      <w:pPr>
        <w:ind w:right="540"/>
        <w:rPr>
          <w:b/>
        </w:rPr>
      </w:pPr>
      <w:r>
        <w:rPr>
          <w:b/>
        </w:rPr>
        <w:t>State your assumptions</w:t>
      </w:r>
      <w:r w:rsidR="00F076BE">
        <w:rPr>
          <w:b/>
        </w:rPr>
        <w:t>.</w:t>
      </w:r>
    </w:p>
    <w:p w14:paraId="38B7C995" w14:textId="77777777" w:rsidR="007D4BD2" w:rsidRDefault="007D4BD2" w:rsidP="007D4BD2">
      <w:pPr>
        <w:ind w:right="540"/>
        <w:rPr>
          <w:rFonts w:asciiTheme="minorHAnsi" w:hAnsiTheme="minorHAnsi" w:cstheme="minorHAnsi"/>
          <w:bCs/>
        </w:rPr>
      </w:pPr>
    </w:p>
    <w:p w14:paraId="17BA8AE9" w14:textId="18B6D28A" w:rsidR="007D4BD2" w:rsidRPr="007D4BD2" w:rsidRDefault="007D4BD2" w:rsidP="007D4BD2">
      <w:pPr>
        <w:ind w:right="540"/>
        <w:rPr>
          <w:rFonts w:asciiTheme="minorHAnsi" w:hAnsiTheme="minorHAnsi" w:cstheme="minorHAnsi"/>
          <w:bCs/>
        </w:rPr>
      </w:pPr>
      <w:r w:rsidRPr="007D4BD2">
        <w:rPr>
          <w:rFonts w:asciiTheme="minorHAnsi" w:hAnsiTheme="minorHAnsi" w:cstheme="minorHAnsi"/>
          <w:bCs/>
        </w:rPr>
        <w:t xml:space="preserve">Use the </w:t>
      </w:r>
      <w:r w:rsidRPr="007D4BD2">
        <w:rPr>
          <w:rFonts w:asciiTheme="minorHAnsi" w:hAnsiTheme="minorHAnsi" w:cstheme="minorHAnsi"/>
          <w:b/>
        </w:rPr>
        <w:t>Relational Model</w:t>
      </w:r>
      <w:r w:rsidRPr="007D4BD2">
        <w:rPr>
          <w:rFonts w:asciiTheme="minorHAnsi" w:hAnsiTheme="minorHAnsi" w:cstheme="minorHAnsi"/>
          <w:bCs/>
        </w:rPr>
        <w:t xml:space="preserve"> to show each relation (minimizing redundancy).  For each relation, show:</w:t>
      </w:r>
    </w:p>
    <w:p w14:paraId="6A6FD480" w14:textId="77777777" w:rsidR="007D4BD2" w:rsidRPr="007D4BD2" w:rsidRDefault="007D4BD2" w:rsidP="007D4BD2">
      <w:pPr>
        <w:pStyle w:val="ListParagraph"/>
        <w:numPr>
          <w:ilvl w:val="0"/>
          <w:numId w:val="5"/>
        </w:numPr>
        <w:ind w:right="540"/>
        <w:rPr>
          <w:rFonts w:asciiTheme="minorHAnsi" w:hAnsiTheme="minorHAnsi" w:cstheme="minorHAnsi"/>
          <w:bCs/>
        </w:rPr>
      </w:pPr>
      <w:r w:rsidRPr="007D4BD2">
        <w:rPr>
          <w:rFonts w:asciiTheme="minorHAnsi" w:hAnsiTheme="minorHAnsi" w:cstheme="minorHAnsi"/>
          <w:bCs/>
        </w:rPr>
        <w:t>Relation Name</w:t>
      </w:r>
    </w:p>
    <w:p w14:paraId="5F3813C1" w14:textId="77777777" w:rsidR="007D4BD2" w:rsidRPr="007D4BD2" w:rsidRDefault="007D4BD2" w:rsidP="007D4BD2">
      <w:pPr>
        <w:pStyle w:val="ListParagraph"/>
        <w:numPr>
          <w:ilvl w:val="0"/>
          <w:numId w:val="5"/>
        </w:numPr>
        <w:ind w:right="540"/>
        <w:rPr>
          <w:rFonts w:asciiTheme="minorHAnsi" w:hAnsiTheme="minorHAnsi" w:cstheme="minorHAnsi"/>
          <w:bCs/>
        </w:rPr>
      </w:pPr>
      <w:r w:rsidRPr="007D4BD2">
        <w:rPr>
          <w:rFonts w:asciiTheme="minorHAnsi" w:hAnsiTheme="minorHAnsi" w:cstheme="minorHAnsi"/>
          <w:bCs/>
        </w:rPr>
        <w:t>Each of the attributes with the key underlined</w:t>
      </w:r>
    </w:p>
    <w:p w14:paraId="055ACA7A" w14:textId="77777777" w:rsidR="007D4BD2" w:rsidRPr="007D4BD2" w:rsidRDefault="007D4BD2" w:rsidP="007D4BD2">
      <w:pPr>
        <w:pStyle w:val="ListParagraph"/>
        <w:numPr>
          <w:ilvl w:val="0"/>
          <w:numId w:val="5"/>
        </w:numPr>
        <w:ind w:right="540"/>
        <w:rPr>
          <w:rFonts w:asciiTheme="minorHAnsi" w:hAnsiTheme="minorHAnsi" w:cstheme="minorHAnsi"/>
          <w:bCs/>
        </w:rPr>
      </w:pPr>
      <w:r w:rsidRPr="007D4BD2">
        <w:rPr>
          <w:rFonts w:asciiTheme="minorHAnsi" w:hAnsiTheme="minorHAnsi" w:cstheme="minorHAnsi"/>
          <w:bCs/>
        </w:rPr>
        <w:t>FDs</w:t>
      </w:r>
    </w:p>
    <w:p w14:paraId="07166B5D" w14:textId="77777777" w:rsidR="007D4BD2" w:rsidRPr="007D4BD2" w:rsidRDefault="007D4BD2" w:rsidP="007D4BD2">
      <w:pPr>
        <w:pStyle w:val="ListParagraph"/>
        <w:numPr>
          <w:ilvl w:val="0"/>
          <w:numId w:val="5"/>
        </w:numPr>
        <w:ind w:right="540"/>
        <w:rPr>
          <w:rFonts w:asciiTheme="minorHAnsi" w:hAnsiTheme="minorHAnsi" w:cstheme="minorHAnsi"/>
          <w:bCs/>
        </w:rPr>
      </w:pPr>
      <w:r w:rsidRPr="007D4BD2">
        <w:rPr>
          <w:rFonts w:asciiTheme="minorHAnsi" w:hAnsiTheme="minorHAnsi" w:cstheme="minorHAnsi"/>
          <w:bCs/>
        </w:rPr>
        <w:t>MVDs</w:t>
      </w:r>
    </w:p>
    <w:p w14:paraId="02217561" w14:textId="77777777" w:rsidR="007D4BD2" w:rsidRDefault="007D4BD2" w:rsidP="007D4BD2">
      <w:pPr>
        <w:pStyle w:val="ProblemStmt"/>
        <w:ind w:left="0" w:right="540" w:firstLine="0"/>
      </w:pPr>
      <w:r>
        <w:t>You will not need any subclasses in solving this problem.</w:t>
      </w:r>
    </w:p>
    <w:p w14:paraId="018F4E2C" w14:textId="77777777" w:rsidR="00F076BE" w:rsidRDefault="00F076BE" w:rsidP="00EC4005">
      <w:pPr>
        <w:rPr>
          <w:b/>
          <w:bCs/>
        </w:rPr>
      </w:pPr>
    </w:p>
    <w:p w14:paraId="1BBB81C6" w14:textId="4DEFCBE0" w:rsidR="00EC4005" w:rsidRDefault="00EC4005" w:rsidP="00EC4005">
      <w:r w:rsidRPr="004F33C6">
        <w:rPr>
          <w:b/>
          <w:bCs/>
        </w:rPr>
        <w:t>Answer</w:t>
      </w:r>
      <w:r>
        <w:rPr>
          <w:b/>
          <w:bCs/>
        </w:rPr>
        <w:t xml:space="preserve"> </w:t>
      </w:r>
      <w:r w:rsidRPr="00EC4005">
        <w:t>(remember to include your FDs or MVDs</w:t>
      </w:r>
      <w:r>
        <w:t xml:space="preserve"> for each relation</w:t>
      </w:r>
      <w:r w:rsidRPr="00EC4005">
        <w:t>)</w:t>
      </w:r>
    </w:p>
    <w:p w14:paraId="036D2AAB" w14:textId="32D4E4B5" w:rsidR="006E645D" w:rsidRDefault="006E645D" w:rsidP="00EC4005"/>
    <w:p w14:paraId="57FDCB8F" w14:textId="77777777" w:rsidR="00AA57F1" w:rsidRPr="00B7198A" w:rsidRDefault="00AA57F1" w:rsidP="00AA57F1">
      <w:pPr>
        <w:rPr>
          <w:b/>
        </w:rPr>
      </w:pPr>
      <w:r w:rsidRPr="00B7198A">
        <w:rPr>
          <w:b/>
        </w:rPr>
        <w:t>Doctor(</w:t>
      </w:r>
      <w:r w:rsidRPr="00B7198A">
        <w:rPr>
          <w:b/>
          <w:u w:val="single"/>
        </w:rPr>
        <w:t>doctorId</w:t>
      </w:r>
      <w:r w:rsidRPr="00B7198A">
        <w:rPr>
          <w:b/>
        </w:rPr>
        <w:t>, name, medicSpecial, medIssues)</w:t>
      </w:r>
    </w:p>
    <w:p w14:paraId="7D72B1F7" w14:textId="41AEE60F" w:rsidR="00AA57F1" w:rsidRPr="00B7198A" w:rsidRDefault="00AA57F1" w:rsidP="00AA57F1">
      <w:pPr>
        <w:rPr>
          <w:b/>
        </w:rPr>
      </w:pPr>
      <w:r w:rsidRPr="00B7198A">
        <w:rPr>
          <w:b/>
        </w:rPr>
        <w:tab/>
        <w:t>doctorId -&gt; name, medicSpecialty, medIssues</w:t>
      </w:r>
    </w:p>
    <w:p w14:paraId="756AD366" w14:textId="77777777" w:rsidR="00AA57F1" w:rsidRPr="00B7198A" w:rsidRDefault="00AA57F1" w:rsidP="00AA57F1">
      <w:pPr>
        <w:rPr>
          <w:b/>
        </w:rPr>
      </w:pPr>
    </w:p>
    <w:p w14:paraId="3E771B9E" w14:textId="77777777" w:rsidR="00AA57F1" w:rsidRPr="00B7198A" w:rsidRDefault="00AA57F1" w:rsidP="00AA57F1">
      <w:pPr>
        <w:rPr>
          <w:b/>
        </w:rPr>
      </w:pPr>
      <w:r w:rsidRPr="00B7198A">
        <w:rPr>
          <w:b/>
        </w:rPr>
        <w:t>Patient(</w:t>
      </w:r>
      <w:r w:rsidRPr="00B7198A">
        <w:rPr>
          <w:b/>
          <w:u w:val="single"/>
        </w:rPr>
        <w:t>patientId</w:t>
      </w:r>
      <w:r w:rsidRPr="00B7198A">
        <w:rPr>
          <w:b/>
        </w:rPr>
        <w:t>, name, birthDt, gender, room, bed, habits)</w:t>
      </w:r>
    </w:p>
    <w:p w14:paraId="6DBCB453" w14:textId="5F30553D" w:rsidR="00AA57F1" w:rsidRPr="00B7198A" w:rsidRDefault="00AA57F1" w:rsidP="00AA57F1">
      <w:pPr>
        <w:rPr>
          <w:b/>
        </w:rPr>
      </w:pPr>
      <w:r w:rsidRPr="00B7198A">
        <w:rPr>
          <w:b/>
        </w:rPr>
        <w:tab/>
        <w:t>patientId -&gt; name, birthDt, gender, room, bed, habits</w:t>
      </w:r>
    </w:p>
    <w:p w14:paraId="1E3CEA44" w14:textId="77777777" w:rsidR="00AA57F1" w:rsidRPr="00B7198A" w:rsidRDefault="00AA57F1" w:rsidP="00AA57F1">
      <w:pPr>
        <w:rPr>
          <w:b/>
        </w:rPr>
      </w:pPr>
    </w:p>
    <w:p w14:paraId="7A6B6119" w14:textId="51F8A3E0" w:rsidR="00AA57F1" w:rsidRPr="00B7198A" w:rsidRDefault="00AA57F1" w:rsidP="00AA57F1">
      <w:pPr>
        <w:rPr>
          <w:b/>
        </w:rPr>
      </w:pPr>
      <w:r w:rsidRPr="00B7198A">
        <w:rPr>
          <w:b/>
        </w:rPr>
        <w:t>primaryInsCar(</w:t>
      </w:r>
      <w:r w:rsidR="00641D44" w:rsidRPr="00B7198A">
        <w:rPr>
          <w:b/>
          <w:u w:val="single"/>
        </w:rPr>
        <w:t>patientId</w:t>
      </w:r>
      <w:r w:rsidRPr="00B7198A">
        <w:rPr>
          <w:b/>
        </w:rPr>
        <w:t>,</w:t>
      </w:r>
      <w:r w:rsidR="00641D44" w:rsidRPr="00B7198A">
        <w:rPr>
          <w:b/>
        </w:rPr>
        <w:t xml:space="preserve"> carrier,</w:t>
      </w:r>
      <w:r w:rsidRPr="00B7198A">
        <w:rPr>
          <w:b/>
        </w:rPr>
        <w:t xml:space="preserve"> insuranceId, expDt)</w:t>
      </w:r>
    </w:p>
    <w:p w14:paraId="5C42F720" w14:textId="485BA1DA" w:rsidR="00AA57F1" w:rsidRPr="00B7198A" w:rsidRDefault="00AA57F1" w:rsidP="00AA57F1">
      <w:pPr>
        <w:rPr>
          <w:b/>
        </w:rPr>
      </w:pPr>
      <w:r w:rsidRPr="00B7198A">
        <w:rPr>
          <w:b/>
        </w:rPr>
        <w:tab/>
      </w:r>
      <w:r w:rsidR="00641D44" w:rsidRPr="00B7198A">
        <w:rPr>
          <w:b/>
        </w:rPr>
        <w:t>patientId -&gt; carrier, insuranceId, expDt</w:t>
      </w:r>
    </w:p>
    <w:p w14:paraId="5695B55D" w14:textId="77777777" w:rsidR="00641D44" w:rsidRPr="00B7198A" w:rsidRDefault="00641D44" w:rsidP="00AA57F1">
      <w:pPr>
        <w:rPr>
          <w:b/>
        </w:rPr>
      </w:pPr>
    </w:p>
    <w:p w14:paraId="04790115" w14:textId="60ABCEA7" w:rsidR="00AA57F1" w:rsidRPr="00B7198A" w:rsidRDefault="00AA57F1" w:rsidP="00AA57F1">
      <w:pPr>
        <w:rPr>
          <w:b/>
        </w:rPr>
      </w:pPr>
      <w:r w:rsidRPr="00B7198A">
        <w:rPr>
          <w:b/>
        </w:rPr>
        <w:t>habits(</w:t>
      </w:r>
      <w:r w:rsidRPr="00B7198A">
        <w:rPr>
          <w:b/>
          <w:u w:val="single"/>
        </w:rPr>
        <w:t>patientId</w:t>
      </w:r>
      <w:r w:rsidRPr="00B7198A">
        <w:rPr>
          <w:b/>
        </w:rPr>
        <w:t>, frequency, amount</w:t>
      </w:r>
      <w:r w:rsidR="00641D44" w:rsidRPr="00B7198A">
        <w:rPr>
          <w:b/>
        </w:rPr>
        <w:t>, type</w:t>
      </w:r>
      <w:r w:rsidRPr="00B7198A">
        <w:rPr>
          <w:b/>
        </w:rPr>
        <w:t>)</w:t>
      </w:r>
    </w:p>
    <w:p w14:paraId="2C0AC342" w14:textId="52045458" w:rsidR="00641D44" w:rsidRPr="00B7198A" w:rsidRDefault="00641D44" w:rsidP="00AA57F1">
      <w:pPr>
        <w:rPr>
          <w:b/>
        </w:rPr>
      </w:pPr>
      <w:r w:rsidRPr="00B7198A">
        <w:rPr>
          <w:b/>
        </w:rPr>
        <w:tab/>
        <w:t>patientId -&gt; frequency, amount, type</w:t>
      </w:r>
    </w:p>
    <w:p w14:paraId="7E5D05B4" w14:textId="77777777" w:rsidR="00641D44" w:rsidRPr="00B7198A" w:rsidRDefault="00641D44" w:rsidP="00AA57F1">
      <w:pPr>
        <w:rPr>
          <w:b/>
        </w:rPr>
      </w:pPr>
    </w:p>
    <w:p w14:paraId="312B45FE" w14:textId="4C20386A" w:rsidR="00AA57F1" w:rsidRPr="00B7198A" w:rsidRDefault="00641D44" w:rsidP="00AA57F1">
      <w:pPr>
        <w:rPr>
          <w:b/>
        </w:rPr>
      </w:pPr>
      <w:r w:rsidRPr="00B7198A">
        <w:rPr>
          <w:b/>
        </w:rPr>
        <w:t>pM</w:t>
      </w:r>
      <w:r w:rsidR="00AA57F1" w:rsidRPr="00B7198A">
        <w:rPr>
          <w:b/>
        </w:rPr>
        <w:t>edIssues(</w:t>
      </w:r>
      <w:r w:rsidRPr="00B7198A">
        <w:rPr>
          <w:b/>
          <w:u w:val="single"/>
        </w:rPr>
        <w:t>patientId</w:t>
      </w:r>
      <w:r w:rsidR="00AA57F1" w:rsidRPr="00B7198A">
        <w:rPr>
          <w:b/>
          <w:u w:val="single"/>
        </w:rPr>
        <w:t>, medIssues</w:t>
      </w:r>
      <w:r w:rsidR="00AA57F1" w:rsidRPr="00B7198A">
        <w:rPr>
          <w:b/>
        </w:rPr>
        <w:t xml:space="preserve">) </w:t>
      </w:r>
    </w:p>
    <w:p w14:paraId="51B0BE9B" w14:textId="329E8795" w:rsidR="00641D44" w:rsidRPr="00B7198A" w:rsidRDefault="00641D44" w:rsidP="00641D44">
      <w:pPr>
        <w:ind w:firstLine="720"/>
        <w:rPr>
          <w:b/>
        </w:rPr>
      </w:pPr>
      <w:r w:rsidRPr="00B7198A">
        <w:rPr>
          <w:b/>
        </w:rPr>
        <w:t>mvd patientId -&gt;&gt; medIssues</w:t>
      </w:r>
    </w:p>
    <w:p w14:paraId="048D0FA9" w14:textId="77777777" w:rsidR="00641D44" w:rsidRPr="00B7198A" w:rsidRDefault="00641D44" w:rsidP="00AA57F1">
      <w:pPr>
        <w:rPr>
          <w:b/>
        </w:rPr>
      </w:pPr>
    </w:p>
    <w:p w14:paraId="61027B49" w14:textId="01A75113" w:rsidR="00641D44" w:rsidRPr="00B7198A" w:rsidRDefault="00641D44" w:rsidP="00AA57F1">
      <w:pPr>
        <w:rPr>
          <w:b/>
        </w:rPr>
      </w:pPr>
      <w:r w:rsidRPr="00B7198A">
        <w:rPr>
          <w:b/>
        </w:rPr>
        <w:t>d</w:t>
      </w:r>
      <w:r w:rsidRPr="00B7198A">
        <w:rPr>
          <w:b/>
        </w:rPr>
        <w:t>MedIssues</w:t>
      </w:r>
      <w:r w:rsidRPr="00B7198A">
        <w:rPr>
          <w:b/>
        </w:rPr>
        <w:t>(</w:t>
      </w:r>
      <w:r w:rsidR="00DF11E3" w:rsidRPr="00B7198A">
        <w:rPr>
          <w:b/>
          <w:u w:val="single"/>
        </w:rPr>
        <w:t>tMedIssues</w:t>
      </w:r>
      <w:r w:rsidR="00DF11E3" w:rsidRPr="00B7198A">
        <w:rPr>
          <w:b/>
          <w:u w:val="single"/>
        </w:rPr>
        <w:t xml:space="preserve"> ,doctorId</w:t>
      </w:r>
      <w:r w:rsidRPr="00B7198A">
        <w:rPr>
          <w:b/>
        </w:rPr>
        <w:t>)</w:t>
      </w:r>
    </w:p>
    <w:p w14:paraId="0B2128E1" w14:textId="136A82A2" w:rsidR="00641D44" w:rsidRPr="00B7198A" w:rsidRDefault="00641D44" w:rsidP="00641D44">
      <w:pPr>
        <w:ind w:firstLine="720"/>
        <w:rPr>
          <w:b/>
        </w:rPr>
      </w:pPr>
      <w:r w:rsidRPr="00B7198A">
        <w:rPr>
          <w:b/>
        </w:rPr>
        <w:t xml:space="preserve">mvd </w:t>
      </w:r>
      <w:r w:rsidR="00DF11E3" w:rsidRPr="00B7198A">
        <w:rPr>
          <w:b/>
        </w:rPr>
        <w:t>tMedIssues</w:t>
      </w:r>
      <w:r w:rsidR="00DF11E3" w:rsidRPr="00B7198A">
        <w:rPr>
          <w:b/>
        </w:rPr>
        <w:t xml:space="preserve"> </w:t>
      </w:r>
      <w:r w:rsidRPr="00B7198A">
        <w:rPr>
          <w:b/>
        </w:rPr>
        <w:t xml:space="preserve">-&gt;&gt; </w:t>
      </w:r>
      <w:r w:rsidR="00DF11E3" w:rsidRPr="00B7198A">
        <w:rPr>
          <w:b/>
        </w:rPr>
        <w:t>doctorId</w:t>
      </w:r>
    </w:p>
    <w:p w14:paraId="06C43A05" w14:textId="77777777" w:rsidR="00641D44" w:rsidRPr="00B7198A" w:rsidRDefault="00641D44" w:rsidP="00AA57F1">
      <w:pPr>
        <w:rPr>
          <w:b/>
        </w:rPr>
      </w:pPr>
    </w:p>
    <w:p w14:paraId="6428E010" w14:textId="76F1F5CC" w:rsidR="00AA57F1" w:rsidRPr="00B7198A" w:rsidRDefault="00AA57F1" w:rsidP="00AA57F1">
      <w:pPr>
        <w:rPr>
          <w:b/>
        </w:rPr>
      </w:pPr>
      <w:r w:rsidRPr="00B7198A">
        <w:rPr>
          <w:b/>
        </w:rPr>
        <w:t>tests(</w:t>
      </w:r>
      <w:r w:rsidRPr="00B7198A">
        <w:rPr>
          <w:b/>
          <w:u w:val="single"/>
        </w:rPr>
        <w:t>testDt,</w:t>
      </w:r>
      <w:r w:rsidR="00641D44" w:rsidRPr="00B7198A">
        <w:rPr>
          <w:b/>
          <w:u w:val="single"/>
        </w:rPr>
        <w:t xml:space="preserve"> </w:t>
      </w:r>
      <w:r w:rsidR="00641D44" w:rsidRPr="00B7198A">
        <w:rPr>
          <w:b/>
          <w:u w:val="single"/>
        </w:rPr>
        <w:t>reqDoct</w:t>
      </w:r>
      <w:r w:rsidR="00641D44" w:rsidRPr="00B7198A">
        <w:rPr>
          <w:b/>
        </w:rPr>
        <w:t>, type,</w:t>
      </w:r>
      <w:r w:rsidRPr="00B7198A">
        <w:rPr>
          <w:b/>
        </w:rPr>
        <w:t xml:space="preserve"> result)</w:t>
      </w:r>
    </w:p>
    <w:p w14:paraId="2D4C3D9D" w14:textId="3FB8B529" w:rsidR="00641D44" w:rsidRPr="00B7198A" w:rsidRDefault="00641D44" w:rsidP="00AA57F1">
      <w:pPr>
        <w:rPr>
          <w:b/>
        </w:rPr>
      </w:pPr>
      <w:r w:rsidRPr="00B7198A">
        <w:rPr>
          <w:b/>
        </w:rPr>
        <w:tab/>
        <w:t>testDt, reqDoct -&gt; type, result</w:t>
      </w:r>
    </w:p>
    <w:p w14:paraId="719791CB" w14:textId="77777777" w:rsidR="00641D44" w:rsidRPr="00B7198A" w:rsidRDefault="00641D44" w:rsidP="00AA57F1">
      <w:pPr>
        <w:rPr>
          <w:b/>
        </w:rPr>
      </w:pPr>
    </w:p>
    <w:p w14:paraId="0F28A7E6" w14:textId="77777777" w:rsidR="00AA57F1" w:rsidRPr="00B7198A" w:rsidRDefault="00AA57F1" w:rsidP="00AA57F1">
      <w:pPr>
        <w:rPr>
          <w:b/>
        </w:rPr>
      </w:pPr>
      <w:r w:rsidRPr="00B7198A">
        <w:rPr>
          <w:b/>
        </w:rPr>
        <w:t>medReq(</w:t>
      </w:r>
      <w:r w:rsidRPr="00B7198A">
        <w:rPr>
          <w:b/>
          <w:u w:val="single"/>
        </w:rPr>
        <w:t>doctorId, patientId, drugNSN</w:t>
      </w:r>
      <w:r w:rsidRPr="00B7198A">
        <w:rPr>
          <w:b/>
        </w:rPr>
        <w:t>, amount, frequency, endDt)</w:t>
      </w:r>
    </w:p>
    <w:p w14:paraId="60E48381" w14:textId="13798CAB" w:rsidR="00641D44" w:rsidRPr="00B7198A" w:rsidRDefault="00641D44" w:rsidP="00641D44">
      <w:pPr>
        <w:ind w:firstLine="720"/>
        <w:rPr>
          <w:b/>
        </w:rPr>
      </w:pPr>
      <w:r w:rsidRPr="00B7198A">
        <w:rPr>
          <w:b/>
        </w:rPr>
        <w:t xml:space="preserve">doctorId, patientId, </w:t>
      </w:r>
      <w:r w:rsidRPr="00B7198A">
        <w:rPr>
          <w:b/>
        </w:rPr>
        <w:t>drugNSN</w:t>
      </w:r>
      <w:r w:rsidRPr="00B7198A">
        <w:rPr>
          <w:b/>
        </w:rPr>
        <w:t xml:space="preserve"> -&gt;</w:t>
      </w:r>
      <w:r w:rsidRPr="00B7198A">
        <w:rPr>
          <w:b/>
        </w:rPr>
        <w:t xml:space="preserve"> amount, frequency, endDt</w:t>
      </w:r>
    </w:p>
    <w:p w14:paraId="5EC100E5" w14:textId="77777777" w:rsidR="00641D44" w:rsidRPr="00B7198A" w:rsidRDefault="00641D44" w:rsidP="00AA57F1">
      <w:pPr>
        <w:rPr>
          <w:b/>
        </w:rPr>
      </w:pPr>
    </w:p>
    <w:p w14:paraId="25BDCD1E" w14:textId="4CF94C7F" w:rsidR="00AA57F1" w:rsidRPr="00B7198A" w:rsidRDefault="00AA57F1" w:rsidP="00AA57F1">
      <w:pPr>
        <w:rPr>
          <w:b/>
        </w:rPr>
      </w:pPr>
      <w:r w:rsidRPr="00B7198A">
        <w:rPr>
          <w:b/>
        </w:rPr>
        <w:t>medGiven(</w:t>
      </w:r>
      <w:r w:rsidRPr="00B7198A">
        <w:rPr>
          <w:b/>
          <w:u w:val="single"/>
        </w:rPr>
        <w:t>doctorId, patientId</w:t>
      </w:r>
      <w:r w:rsidRPr="00B7198A">
        <w:rPr>
          <w:b/>
        </w:rPr>
        <w:t>, giveDt, giveTm, drugNSN, dosage)</w:t>
      </w:r>
    </w:p>
    <w:p w14:paraId="4664C867" w14:textId="7F39D5DC" w:rsidR="006E645D" w:rsidRPr="00B7198A" w:rsidRDefault="00641D44" w:rsidP="00641D44">
      <w:pPr>
        <w:ind w:firstLine="720"/>
        <w:rPr>
          <w:b/>
        </w:rPr>
      </w:pPr>
      <w:r w:rsidRPr="00B7198A">
        <w:rPr>
          <w:b/>
        </w:rPr>
        <w:t xml:space="preserve">doctorId, patientId -&gt; </w:t>
      </w:r>
      <w:r w:rsidRPr="00B7198A">
        <w:rPr>
          <w:b/>
        </w:rPr>
        <w:t>giveDt, giveTm, drugNSN, dosage</w:t>
      </w:r>
    </w:p>
    <w:p w14:paraId="0A94F2D1" w14:textId="0F33FF5D" w:rsidR="006E645D" w:rsidRPr="00B7198A" w:rsidRDefault="006E645D" w:rsidP="00EC4005">
      <w:pPr>
        <w:rPr>
          <w:b/>
        </w:rPr>
      </w:pPr>
    </w:p>
    <w:p w14:paraId="58D8588B" w14:textId="7EC9AA74" w:rsidR="006E645D" w:rsidRDefault="006E645D" w:rsidP="00EC4005"/>
    <w:p w14:paraId="199D1BCE" w14:textId="3B406476" w:rsidR="006E645D" w:rsidRDefault="006E645D" w:rsidP="00EC4005"/>
    <w:p w14:paraId="305AC64E" w14:textId="25766419" w:rsidR="006E645D" w:rsidRDefault="006E645D" w:rsidP="00EC4005"/>
    <w:p w14:paraId="49EACAAE" w14:textId="4F6E4682" w:rsidR="006E645D" w:rsidRDefault="006E645D" w:rsidP="00EC4005"/>
    <w:p w14:paraId="5493C623" w14:textId="44250F8C" w:rsidR="006E645D" w:rsidRDefault="006E645D" w:rsidP="00EC4005"/>
    <w:p w14:paraId="5CD237BD" w14:textId="77777777" w:rsidR="006E645D" w:rsidRDefault="006E645D" w:rsidP="00EC4005"/>
    <w:sectPr w:rsidR="006E645D" w:rsidSect="009523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9BAB34" w14:textId="77777777" w:rsidR="00585D8B" w:rsidRDefault="00585D8B" w:rsidP="00C6414A">
      <w:r>
        <w:separator/>
      </w:r>
    </w:p>
  </w:endnote>
  <w:endnote w:type="continuationSeparator" w:id="0">
    <w:p w14:paraId="72C13969" w14:textId="77777777" w:rsidR="00585D8B" w:rsidRDefault="00585D8B" w:rsidP="00C64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E7CD30" w14:textId="77777777" w:rsidR="0055433C" w:rsidRDefault="0055433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154265" w14:textId="0C99BCA0" w:rsidR="00C6414A" w:rsidRPr="00C6414A" w:rsidRDefault="00C6414A" w:rsidP="00C6414A">
    <w:pPr>
      <w:rPr>
        <w:sz w:val="20"/>
      </w:rPr>
    </w:pPr>
    <w:r w:rsidRPr="00BD2B7D">
      <w:rPr>
        <w:sz w:val="20"/>
      </w:rPr>
      <w:t>©</w:t>
    </w:r>
    <w:r>
      <w:rPr>
        <w:sz w:val="20"/>
      </w:rPr>
      <w:t xml:space="preserve"> </w:t>
    </w:r>
    <w:r w:rsidRPr="00BD2B7D">
      <w:rPr>
        <w:sz w:val="20"/>
      </w:rPr>
      <w:t>Copyright 20</w:t>
    </w:r>
    <w:r>
      <w:rPr>
        <w:sz w:val="20"/>
      </w:rPr>
      <w:t>20</w:t>
    </w:r>
    <w:r w:rsidRPr="00BD2B7D">
      <w:rPr>
        <w:sz w:val="20"/>
      </w:rPr>
      <w:t xml:space="preserve"> by Larry W. Clark, this may not be copied to any website.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82FEAD" w14:textId="77777777" w:rsidR="0055433C" w:rsidRDefault="005543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269389" w14:textId="77777777" w:rsidR="00585D8B" w:rsidRDefault="00585D8B" w:rsidP="00C6414A">
      <w:r>
        <w:separator/>
      </w:r>
    </w:p>
  </w:footnote>
  <w:footnote w:type="continuationSeparator" w:id="0">
    <w:p w14:paraId="5C29846A" w14:textId="77777777" w:rsidR="00585D8B" w:rsidRDefault="00585D8B" w:rsidP="00C641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A30A94" w14:textId="1F256DAF" w:rsidR="00393D52" w:rsidRDefault="00585D8B">
    <w:pPr>
      <w:pStyle w:val="Header"/>
    </w:pPr>
    <w:r>
      <w:rPr>
        <w:noProof/>
      </w:rPr>
      <w:pict w14:anchorId="137F8BD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0732532" o:spid="_x0000_s2050" type="#_x0000_t136" style="position:absolute;margin-left:0;margin-top:0;width:726.7pt;height:34.6pt;rotation:315;z-index:-251655168;mso-position-horizontal:center;mso-position-horizontal-relative:margin;mso-position-vertical:center;mso-position-vertical-relative:margin" o:allowincell="f" fillcolor="#747070 [1614]" stroked="f">
          <v:fill opacity=".5"/>
          <v:textpath style="font-family:&quot;Consolas&quot;;font-size:1pt" string="© Copyright 2020 Larry Clark - you may not copy to any website.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D4BB78" w14:textId="35EAD801" w:rsidR="00393D52" w:rsidRDefault="00585D8B">
    <w:pPr>
      <w:pStyle w:val="Header"/>
    </w:pPr>
    <w:r>
      <w:rPr>
        <w:noProof/>
      </w:rPr>
      <w:pict w14:anchorId="3CAF8E1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0732533" o:spid="_x0000_s2051" type="#_x0000_t136" style="position:absolute;margin-left:0;margin-top:0;width:736.8pt;height:34.6pt;rotation:315;z-index:-251653120;mso-position-horizontal:center;mso-position-horizontal-relative:margin;mso-position-vertical:center;mso-position-vertical-relative:margin" o:allowincell="f" fillcolor="#747070 [1614]" stroked="f">
          <v:fill opacity=".5"/>
          <v:textpath style="font-family:&quot;Consolas&quot;;font-size:1pt" string="© Copyright 2020 Larry Clark - you may not copy to any website.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F5AD48" w14:textId="105566C1" w:rsidR="00393D52" w:rsidRDefault="00585D8B">
    <w:pPr>
      <w:pStyle w:val="Header"/>
    </w:pPr>
    <w:r>
      <w:rPr>
        <w:noProof/>
      </w:rPr>
      <w:pict w14:anchorId="7664B3D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0732531" o:spid="_x0000_s2049" type="#_x0000_t136" style="position:absolute;margin-left:0;margin-top:0;width:726.7pt;height:34.6pt;rotation:315;z-index:-251657216;mso-position-horizontal:center;mso-position-horizontal-relative:margin;mso-position-vertical:center;mso-position-vertical-relative:margin" o:allowincell="f" fillcolor="#747070 [1614]" stroked="f">
          <v:fill opacity=".5"/>
          <v:textpath style="font-family:&quot;Consolas&quot;;font-size:1pt" string="© Copyright 2020 Larry Clark - you may not copy to any website.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4498A"/>
    <w:multiLevelType w:val="hybridMultilevel"/>
    <w:tmpl w:val="EC1EF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E115354"/>
    <w:multiLevelType w:val="hybridMultilevel"/>
    <w:tmpl w:val="0E089ED2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11431D4"/>
    <w:multiLevelType w:val="hybridMultilevel"/>
    <w:tmpl w:val="380A55C6"/>
    <w:lvl w:ilvl="0" w:tplc="04090001">
      <w:start w:val="1"/>
      <w:numFmt w:val="bullet"/>
      <w:lvlText w:val=""/>
      <w:lvlJc w:val="left"/>
      <w:pPr>
        <w:ind w:left="13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4" w:hanging="360"/>
      </w:pPr>
      <w:rPr>
        <w:rFonts w:ascii="Wingdings" w:hAnsi="Wingdings" w:hint="default"/>
      </w:rPr>
    </w:lvl>
  </w:abstractNum>
  <w:abstractNum w:abstractNumId="3" w15:restartNumberingAfterBreak="0">
    <w:nsid w:val="63366929"/>
    <w:multiLevelType w:val="hybridMultilevel"/>
    <w:tmpl w:val="55F06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6E7088"/>
    <w:multiLevelType w:val="hybridMultilevel"/>
    <w:tmpl w:val="9D6E04B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321"/>
    <w:rsid w:val="000C4B92"/>
    <w:rsid w:val="001056EF"/>
    <w:rsid w:val="00160552"/>
    <w:rsid w:val="001B5159"/>
    <w:rsid w:val="001F2FA7"/>
    <w:rsid w:val="001F361A"/>
    <w:rsid w:val="00226E9B"/>
    <w:rsid w:val="00244419"/>
    <w:rsid w:val="00247A4C"/>
    <w:rsid w:val="002B1029"/>
    <w:rsid w:val="002C1E37"/>
    <w:rsid w:val="002C7402"/>
    <w:rsid w:val="00320CF5"/>
    <w:rsid w:val="00355D3D"/>
    <w:rsid w:val="00360344"/>
    <w:rsid w:val="00393D52"/>
    <w:rsid w:val="0055433C"/>
    <w:rsid w:val="005764DB"/>
    <w:rsid w:val="00585D8B"/>
    <w:rsid w:val="005D2C7E"/>
    <w:rsid w:val="00621900"/>
    <w:rsid w:val="00641D44"/>
    <w:rsid w:val="00694EFF"/>
    <w:rsid w:val="006E645D"/>
    <w:rsid w:val="00747CF1"/>
    <w:rsid w:val="00776EAB"/>
    <w:rsid w:val="007B00FF"/>
    <w:rsid w:val="007D4BD2"/>
    <w:rsid w:val="007F45A8"/>
    <w:rsid w:val="008814C6"/>
    <w:rsid w:val="008B5DDB"/>
    <w:rsid w:val="008C2E97"/>
    <w:rsid w:val="00940849"/>
    <w:rsid w:val="00952321"/>
    <w:rsid w:val="009C70BE"/>
    <w:rsid w:val="009E0DA6"/>
    <w:rsid w:val="00AA57F1"/>
    <w:rsid w:val="00AB07BE"/>
    <w:rsid w:val="00AE08A2"/>
    <w:rsid w:val="00AE4BB1"/>
    <w:rsid w:val="00AF41C1"/>
    <w:rsid w:val="00B27E44"/>
    <w:rsid w:val="00B7198A"/>
    <w:rsid w:val="00BA3164"/>
    <w:rsid w:val="00BB2A92"/>
    <w:rsid w:val="00C6414A"/>
    <w:rsid w:val="00C751ED"/>
    <w:rsid w:val="00C845E0"/>
    <w:rsid w:val="00DB0B63"/>
    <w:rsid w:val="00DD6098"/>
    <w:rsid w:val="00DF11E3"/>
    <w:rsid w:val="00EC4005"/>
    <w:rsid w:val="00F076BE"/>
    <w:rsid w:val="00F1343C"/>
    <w:rsid w:val="00F46573"/>
    <w:rsid w:val="00F72FF8"/>
    <w:rsid w:val="00FE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5B3C259"/>
  <w15:chartTrackingRefBased/>
  <w15:docId w15:val="{0C184810-FED3-41C8-95E7-82FB0C0DE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2321"/>
    <w:pPr>
      <w:spacing w:after="0" w:line="240" w:lineRule="auto"/>
    </w:pPr>
    <w:rPr>
      <w:rFonts w:ascii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2321"/>
    <w:pPr>
      <w:spacing w:after="0" w:line="240" w:lineRule="auto"/>
    </w:pPr>
    <w:rPr>
      <w:rFonts w:ascii="Consolas" w:hAnsi="Consolas" w:cs="Consola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41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414A"/>
    <w:rPr>
      <w:rFonts w:ascii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C641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414A"/>
    <w:rPr>
      <w:rFonts w:ascii="Consolas" w:hAnsi="Consolas" w:cs="Consolas"/>
    </w:rPr>
  </w:style>
  <w:style w:type="paragraph" w:styleId="ListParagraph">
    <w:name w:val="List Paragraph"/>
    <w:basedOn w:val="Normal"/>
    <w:uiPriority w:val="34"/>
    <w:qFormat/>
    <w:rsid w:val="00393D52"/>
    <w:pPr>
      <w:ind w:left="720"/>
      <w:contextualSpacing/>
    </w:pPr>
  </w:style>
  <w:style w:type="paragraph" w:customStyle="1" w:styleId="ProblemStmt">
    <w:name w:val="ProblemStmt"/>
    <w:basedOn w:val="Normal"/>
    <w:rsid w:val="00393D52"/>
    <w:pPr>
      <w:ind w:left="576" w:hanging="576"/>
    </w:pPr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6530A-2A65-426D-895A-0FBDA39FF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clark</dc:creator>
  <cp:keywords/>
  <dc:description/>
  <cp:lastModifiedBy>Darin Soeung</cp:lastModifiedBy>
  <cp:revision>8</cp:revision>
  <dcterms:created xsi:type="dcterms:W3CDTF">2020-05-12T20:33:00Z</dcterms:created>
  <dcterms:modified xsi:type="dcterms:W3CDTF">2020-05-12T21:46:00Z</dcterms:modified>
</cp:coreProperties>
</file>