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g2g563tvcv4c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FUNCTIONAL REQUIREMENTS DOCUMENT</w:t>
      </w:r>
    </w:p>
    <w:bookmarkStart w:colFirst="0" w:colLast="0" w:name="bookmark=id.rlj7f73ixc8h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Application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SauceDemo – E-Commerce Web Application</w:t>
      </w:r>
      <w:r w:rsidDel="00000000" w:rsidR="00000000" w:rsidRPr="00000000">
        <w:rPr>
          <w:rtl w:val="0"/>
        </w:rPr>
      </w:r>
    </w:p>
    <w:bookmarkStart w:colFirst="0" w:colLast="0" w:name="bookmark=id.akhz5rixrx7v" w:id="2"/>
    <w:bookmarkEnd w:id="2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Login</w:t>
      </w:r>
    </w:p>
    <w:bookmarkStart w:colFirst="0" w:colLast="0" w:name="bookmark=id.a3q8txq0h7zi" w:id="3"/>
    <w:bookmarkEnd w:id="3"/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FR-001 – User Login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should allow a valid user to log in using valid credentials.</w:t>
      </w:r>
    </w:p>
    <w:bookmarkStart w:colFirst="0" w:colLast="0" w:name="bookmark=id.tbehyzigkw5s" w:id="4"/>
    <w:bookmarkEnd w:id="4"/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FR-002 – Invalid Login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should display an appropriate error message when invalid credentials are provided.</w:t>
      </w:r>
    </w:p>
    <w:bookmarkStart w:colFirst="0" w:colLast="0" w:name="bookmark=id.dgxslf8q01wy" w:id="5"/>
    <w:bookmarkEnd w:id="5"/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FR-003 – Mandatory Login Fields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should validate mandatory login fields when the user attempts to log in without providing required information.</w:t>
      </w:r>
    </w:p>
    <w:bookmarkStart w:colFirst="0" w:colLast="0" w:name="bookmark=id.z1ukc9v0u5mu" w:id="6"/>
    <w:bookmarkEnd w:id="6"/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3. Product Listing</w:t>
      </w:r>
    </w:p>
    <w:bookmarkStart w:colFirst="0" w:colLast="0" w:name="bookmark=id.ub70lh12k1yz" w:id="7"/>
    <w:bookmarkEnd w:id="7"/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FR-004 – Product Display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successful login, the application should display the available products.</w:t>
      </w:r>
    </w:p>
    <w:bookmarkStart w:colFirst="0" w:colLast="0" w:name="bookmark=id.kljb0ivfywtc" w:id="8"/>
    <w:bookmarkEnd w:id="8"/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FR-005 – Product Details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user should be able to view product information such as product name, description, price, and image.</w:t>
      </w:r>
    </w:p>
    <w:bookmarkStart w:colFirst="0" w:colLast="0" w:name="bookmark=id.gmc3tj9mci0z" w:id="9"/>
    <w:bookmarkEnd w:id="9"/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FR-006 – Product Sorting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user should be able to sort products using the available sorting options.</w:t>
      </w:r>
    </w:p>
    <w:bookmarkStart w:colFirst="0" w:colLast="0" w:name="bookmark=id.wfir1x2g97yr" w:id="10"/>
    <w:bookmarkEnd w:id="10"/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4. Shopping Cart</w:t>
      </w:r>
    </w:p>
    <w:bookmarkStart w:colFirst="0" w:colLast="0" w:name="bookmark=id.koirscvht94m" w:id="11"/>
    <w:bookmarkEnd w:id="11"/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FR-007 – Add Product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user should be able to add an available product to the shopping cart.</w:t>
      </w:r>
    </w:p>
    <w:bookmarkStart w:colFirst="0" w:colLast="0" w:name="bookmark=id.n9s809ole6t8" w:id="12"/>
    <w:bookmarkEnd w:id="12"/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FR-008 – Remove Product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user should be able to remove a product from the shopping cart.</w:t>
      </w:r>
    </w:p>
    <w:bookmarkStart w:colFirst="0" w:colLast="0" w:name="bookmark=id.2mz8vj4uveoq" w:id="13"/>
    <w:bookmarkEnd w:id="13"/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FR-009 – Cart Details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shopping cart should display the products selected by the user.</w:t>
      </w:r>
    </w:p>
    <w:bookmarkStart w:colFirst="0" w:colLast="0" w:name="bookmark=id.uql4l54uaa2p" w:id="14"/>
    <w:bookmarkEnd w:id="14"/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FR-010 – Cart Quantity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should correctly reflect the quantity of selected products.</w:t>
      </w:r>
    </w:p>
    <w:bookmarkStart w:colFirst="0" w:colLast="0" w:name="bookmark=id.zamv31fk2b4y" w:id="15"/>
    <w:bookmarkEnd w:id="15"/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5. Checkout</w:t>
      </w:r>
    </w:p>
    <w:bookmarkStart w:colFirst="0" w:colLast="0" w:name="bookmark=id.6fq7gyno4r4g" w:id="16"/>
    <w:bookmarkEnd w:id="16"/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FR-011 – Checkout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user should be able to proceed from the shopping cart to checkout.</w:t>
      </w:r>
    </w:p>
    <w:bookmarkStart w:colFirst="0" w:colLast="0" w:name="bookmark=id.ye1qwqo94hew" w:id="17"/>
    <w:bookmarkEnd w:id="17"/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FR-012 – Customer Information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should request the required customer information during checkout.</w:t>
      </w:r>
    </w:p>
    <w:bookmarkStart w:colFirst="0" w:colLast="0" w:name="bookmark=id.cjapds1miody" w:id="18"/>
    <w:bookmarkEnd w:id="18"/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FR-013 – Mandatory Information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should validate mandatory checkout information.</w:t>
      </w:r>
    </w:p>
    <w:bookmarkStart w:colFirst="0" w:colLast="0" w:name="bookmark=id.ryucl7tty691" w:id="19"/>
    <w:bookmarkEnd w:id="19"/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FR-014 – Order Completion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user should be able to complete the order when all required information and conditions are satisfied.</w:t>
      </w:r>
    </w:p>
    <w:bookmarkStart w:colFirst="0" w:colLast="0" w:name="bookmark=id.81ka7eazz8ut" w:id="20"/>
    <w:bookmarkEnd w:id="20"/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6. Logout</w:t>
      </w:r>
    </w:p>
    <w:bookmarkStart w:colFirst="0" w:colLast="0" w:name="bookmark=id.venu7hm4astv" w:id="21"/>
    <w:bookmarkEnd w:id="21"/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FR-015 – Logout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user should be able to successfully log out of the application.</w:t>
      </w:r>
    </w:p>
    <w:bookmarkStart w:colFirst="0" w:colLast="0" w:name="bookmark=id.4jynb2yi8xf8" w:id="22"/>
    <w:bookmarkEnd w:id="22"/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7. General Validation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should: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appropriate validation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accurate product and cart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 invalid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appropriate navigation between major user journeys.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Y45Nnpalb/jiP7OjA3LzxIEMjQ==">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