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94F0A" w14:textId="56E7D8F7" w:rsidR="006F2EA0" w:rsidRDefault="006F2EA0" w:rsidP="00A44B98">
      <w:pPr>
        <w:pStyle w:val="1"/>
      </w:pPr>
      <w:r>
        <w:t>Прототипы экранных форм</w:t>
      </w:r>
    </w:p>
    <w:p w14:paraId="3411ED03" w14:textId="6E80C693" w:rsidR="005F38CB" w:rsidRDefault="005F38CB" w:rsidP="00A44B98">
      <w:pPr>
        <w:pStyle w:val="2"/>
      </w:pPr>
      <w:r>
        <w:t>Форма регистрации</w:t>
      </w:r>
    </w:p>
    <w:p w14:paraId="59AFC089" w14:textId="63CC2491" w:rsidR="0006571C" w:rsidRDefault="007C492B" w:rsidP="00D25B25">
      <w:pPr>
        <w:ind w:firstLine="0"/>
        <w:jc w:val="center"/>
        <w:rPr>
          <w:lang w:val="en-US"/>
        </w:rPr>
      </w:pPr>
      <w:r w:rsidRPr="007C492B">
        <w:rPr>
          <w:noProof/>
          <w:lang w:val="en-US"/>
        </w:rPr>
        <w:drawing>
          <wp:inline distT="0" distB="0" distL="0" distR="0" wp14:anchorId="29A3C6F0" wp14:editId="57028D32">
            <wp:extent cx="5062838" cy="3600000"/>
            <wp:effectExtent l="0" t="0" r="5080" b="635"/>
            <wp:docPr id="1768068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68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28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4A23" w14:textId="058EE2A2" w:rsidR="00832191" w:rsidRPr="00832191" w:rsidRDefault="00832191" w:rsidP="00832191">
      <w:r>
        <w:t xml:space="preserve">Пользователь заполняет входные данные для регистрации: </w:t>
      </w:r>
      <w:r>
        <w:rPr>
          <w:lang w:val="en-US"/>
        </w:rPr>
        <w:t>email</w:t>
      </w:r>
      <w:r w:rsidRPr="00832191">
        <w:t xml:space="preserve">, </w:t>
      </w:r>
      <w:r>
        <w:t>пароль и подтверждение пароля. Кнопка «зарегистрироваться» вызывает функцию регистрации</w:t>
      </w:r>
    </w:p>
    <w:p w14:paraId="65FB01F5" w14:textId="7243D10D" w:rsidR="005F38CB" w:rsidRDefault="005F38CB" w:rsidP="00A44B98">
      <w:pPr>
        <w:pStyle w:val="2"/>
      </w:pPr>
      <w:r>
        <w:t xml:space="preserve"> Форма авторизации</w:t>
      </w:r>
    </w:p>
    <w:p w14:paraId="081E871E" w14:textId="3E8E27D6" w:rsidR="007C492B" w:rsidRDefault="007C492B" w:rsidP="00D25B25">
      <w:pPr>
        <w:ind w:firstLine="0"/>
        <w:jc w:val="center"/>
      </w:pPr>
      <w:r w:rsidRPr="007C492B">
        <w:rPr>
          <w:noProof/>
        </w:rPr>
        <w:drawing>
          <wp:inline distT="0" distB="0" distL="0" distR="0" wp14:anchorId="6E9B2052" wp14:editId="1FFA8C62">
            <wp:extent cx="5062838" cy="3600000"/>
            <wp:effectExtent l="0" t="0" r="5080" b="635"/>
            <wp:docPr id="1744367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67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8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EC21" w14:textId="2698A1E8" w:rsidR="00832191" w:rsidRPr="00832191" w:rsidRDefault="00832191" w:rsidP="00832191">
      <w:r>
        <w:lastRenderedPageBreak/>
        <w:t xml:space="preserve">Пользователь заполняет входные данные для авторизации: </w:t>
      </w:r>
      <w:r>
        <w:rPr>
          <w:lang w:val="en-US"/>
        </w:rPr>
        <w:t>email</w:t>
      </w:r>
      <w:r w:rsidRPr="00832191">
        <w:t xml:space="preserve">, </w:t>
      </w:r>
      <w:r>
        <w:t>пароль. Кнопка «войти» вызывает функцию авторизации</w:t>
      </w:r>
    </w:p>
    <w:p w14:paraId="6DDB7E9B" w14:textId="77777777" w:rsidR="00832191" w:rsidRDefault="00832191" w:rsidP="00832191"/>
    <w:p w14:paraId="7AB525BE" w14:textId="3676E7CB" w:rsidR="005F38CB" w:rsidRDefault="005F38CB" w:rsidP="00A44B98">
      <w:pPr>
        <w:pStyle w:val="2"/>
      </w:pPr>
      <w:r>
        <w:t xml:space="preserve"> Форма изменения мерок</w:t>
      </w:r>
      <w:r w:rsidR="00CC65D9">
        <w:t xml:space="preserve"> пользователя</w:t>
      </w:r>
    </w:p>
    <w:p w14:paraId="4F1920E0" w14:textId="3C00F553" w:rsidR="007C492B" w:rsidRDefault="00742C23" w:rsidP="00D25B25">
      <w:pPr>
        <w:ind w:firstLine="0"/>
        <w:jc w:val="center"/>
      </w:pPr>
      <w:r w:rsidRPr="00742C23">
        <w:drawing>
          <wp:inline distT="0" distB="0" distL="0" distR="0" wp14:anchorId="0BD03A49" wp14:editId="6385F442">
            <wp:extent cx="5061600" cy="4868442"/>
            <wp:effectExtent l="0" t="0" r="5715" b="8890"/>
            <wp:docPr id="106222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21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48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87A9" w14:textId="5BAFC3A0" w:rsidR="00421B2F" w:rsidRPr="00832191" w:rsidRDefault="00421B2F" w:rsidP="00421B2F">
      <w:r>
        <w:t>Пользователь заполняет входные данные для изменения мерок. Кнопка «Сохранить изменения» вызывает функцию изменения</w:t>
      </w:r>
      <w:r w:rsidR="000C483A">
        <w:t xml:space="preserve"> мерок пользователя.</w:t>
      </w:r>
    </w:p>
    <w:p w14:paraId="2CDEC1A7" w14:textId="77777777" w:rsidR="00421B2F" w:rsidRDefault="00421B2F" w:rsidP="00421B2F"/>
    <w:p w14:paraId="11E73180" w14:textId="77777777" w:rsidR="00D25B25" w:rsidRDefault="00D25B25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CB7261" w14:textId="368470C6" w:rsidR="005F38CB" w:rsidRDefault="005F38CB" w:rsidP="00A44B98">
      <w:pPr>
        <w:pStyle w:val="2"/>
      </w:pPr>
      <w:r>
        <w:lastRenderedPageBreak/>
        <w:t xml:space="preserve"> Форма выбора размера и просмотра таблицы</w:t>
      </w:r>
    </w:p>
    <w:p w14:paraId="5CA4C51D" w14:textId="54EBA153" w:rsidR="007C492B" w:rsidRDefault="007C492B" w:rsidP="00D25B2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E98E1BD" wp14:editId="651E3727">
            <wp:extent cx="5062838" cy="3600000"/>
            <wp:effectExtent l="0" t="0" r="5080" b="635"/>
            <wp:docPr id="15780706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70628" name="Рисунок 15780706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8933" w14:textId="58D0DC45" w:rsidR="00863490" w:rsidRPr="00832191" w:rsidRDefault="00863490" w:rsidP="00863490">
      <w:r>
        <w:t>Пользователь выбирает стандартный размер из списка. При изменении программа выводит таблицу</w:t>
      </w:r>
      <w:r w:rsidR="00B071CD" w:rsidRPr="00B071CD">
        <w:t xml:space="preserve"> </w:t>
      </w:r>
      <w:r w:rsidR="00B071CD">
        <w:t>для соответствующего размера</w:t>
      </w:r>
      <w:r>
        <w:t>. Начальные значения в таблице – самый маленький размер.</w:t>
      </w:r>
    </w:p>
    <w:p w14:paraId="14975098" w14:textId="77777777" w:rsidR="00863490" w:rsidRDefault="00863490" w:rsidP="007C492B">
      <w:pPr>
        <w:ind w:firstLine="0"/>
      </w:pPr>
    </w:p>
    <w:p w14:paraId="7054EC10" w14:textId="49C68332" w:rsidR="00851CC2" w:rsidRDefault="00851CC2" w:rsidP="00A44B98">
      <w:pPr>
        <w:pStyle w:val="2"/>
      </w:pPr>
      <w:r>
        <w:t xml:space="preserve"> Форма просмотра списка статей</w:t>
      </w:r>
    </w:p>
    <w:p w14:paraId="08CA2150" w14:textId="77BEC278" w:rsidR="007C492B" w:rsidRDefault="007C492B" w:rsidP="00D25B25">
      <w:pPr>
        <w:ind w:firstLine="0"/>
        <w:jc w:val="center"/>
      </w:pPr>
      <w:r w:rsidRPr="007C492B">
        <w:rPr>
          <w:noProof/>
        </w:rPr>
        <w:drawing>
          <wp:inline distT="0" distB="0" distL="0" distR="0" wp14:anchorId="6C376862" wp14:editId="358A3C0D">
            <wp:extent cx="5062838" cy="3600000"/>
            <wp:effectExtent l="0" t="0" r="5080" b="635"/>
            <wp:docPr id="797743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3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28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DC58" w14:textId="00B2ECED" w:rsidR="009C16E9" w:rsidRDefault="009C16E9" w:rsidP="009C16E9">
      <w:r>
        <w:lastRenderedPageBreak/>
        <w:t xml:space="preserve">Программа выводит список статей при переходе в соответствующий раздел – моделирование. Выводится название статьи и картинка-заголовок. При нажатии на элемент статьи выводится </w:t>
      </w:r>
      <w:r w:rsidR="00C621AC">
        <w:t>ее содержание</w:t>
      </w:r>
    </w:p>
    <w:p w14:paraId="2A26EE23" w14:textId="77777777" w:rsidR="009946A0" w:rsidRDefault="009946A0" w:rsidP="009C16E9"/>
    <w:p w14:paraId="7A95D0EB" w14:textId="26F8BCC2" w:rsidR="005F38CB" w:rsidRDefault="005F38CB" w:rsidP="00A44B98">
      <w:pPr>
        <w:pStyle w:val="2"/>
      </w:pPr>
      <w:r>
        <w:t xml:space="preserve"> Форма просмотра статьи</w:t>
      </w:r>
    </w:p>
    <w:p w14:paraId="79981329" w14:textId="294DD71B" w:rsidR="00FD5164" w:rsidRDefault="00331EE7" w:rsidP="00D25B25">
      <w:pPr>
        <w:ind w:firstLine="0"/>
        <w:jc w:val="center"/>
      </w:pPr>
      <w:r w:rsidRPr="00331EE7">
        <w:rPr>
          <w:noProof/>
        </w:rPr>
        <w:drawing>
          <wp:inline distT="0" distB="0" distL="0" distR="0" wp14:anchorId="2A41E7B3" wp14:editId="34BFF42A">
            <wp:extent cx="5760000" cy="4095727"/>
            <wp:effectExtent l="0" t="0" r="0" b="635"/>
            <wp:docPr id="73210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09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E62D" w14:textId="02DD1E07" w:rsidR="009C16E9" w:rsidRPr="00C621AC" w:rsidRDefault="009C16E9" w:rsidP="009C16E9">
      <w:r>
        <w:t>Программа выводит название и текст статьи по ее идентификатору</w:t>
      </w:r>
      <w:r w:rsidR="00C621AC" w:rsidRPr="00C621AC">
        <w:t xml:space="preserve">. </w:t>
      </w:r>
    </w:p>
    <w:p w14:paraId="005DA1C9" w14:textId="77777777" w:rsidR="00D25B25" w:rsidRDefault="00D25B25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B990154" w14:textId="6D62BF9B" w:rsidR="00E57B4F" w:rsidRDefault="00E57B4F" w:rsidP="00A44B98">
      <w:pPr>
        <w:pStyle w:val="2"/>
      </w:pPr>
      <w:r>
        <w:lastRenderedPageBreak/>
        <w:t xml:space="preserve"> Форма комбинирования деталей</w:t>
      </w:r>
    </w:p>
    <w:p w14:paraId="55683BB8" w14:textId="2226BB73" w:rsidR="00FD5164" w:rsidRDefault="00405C23" w:rsidP="00FD5164">
      <w:pPr>
        <w:ind w:firstLine="0"/>
      </w:pPr>
      <w:r w:rsidRPr="00405C23">
        <w:drawing>
          <wp:inline distT="0" distB="0" distL="0" distR="0" wp14:anchorId="42F1E658" wp14:editId="64B1C49D">
            <wp:extent cx="5940425" cy="8089900"/>
            <wp:effectExtent l="0" t="0" r="3175" b="6350"/>
            <wp:docPr id="1964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6A19" w14:textId="283298D2" w:rsidR="009C16E9" w:rsidRDefault="009C16E9" w:rsidP="009C16E9">
      <w:r>
        <w:lastRenderedPageBreak/>
        <w:t xml:space="preserve">Пользователь выбирает </w:t>
      </w:r>
      <w:r w:rsidR="009946A0">
        <w:t xml:space="preserve">комбинацию деталей юбки. После нажатия на </w:t>
      </w:r>
      <w:r w:rsidR="00BE0DCA">
        <w:t>«Готово»</w:t>
      </w:r>
      <w:r w:rsidR="009946A0">
        <w:t xml:space="preserve"> программа проверяет реализуемость комбинации и в случае успеха переводит на страницу с вводом мерок</w:t>
      </w:r>
    </w:p>
    <w:p w14:paraId="3D02569C" w14:textId="5ABC6B63" w:rsidR="007C492B" w:rsidRDefault="005F38CB" w:rsidP="00A44B98">
      <w:pPr>
        <w:pStyle w:val="2"/>
      </w:pPr>
      <w:r>
        <w:t xml:space="preserve"> Форма </w:t>
      </w:r>
      <w:r w:rsidR="00851CC2">
        <w:t>ввода мерок</w:t>
      </w:r>
    </w:p>
    <w:p w14:paraId="14D64C4C" w14:textId="0221E979" w:rsidR="00FD5164" w:rsidRDefault="00711A4D" w:rsidP="00FD5164">
      <w:pPr>
        <w:ind w:firstLine="0"/>
      </w:pPr>
      <w:r w:rsidRPr="00711A4D">
        <w:drawing>
          <wp:inline distT="0" distB="0" distL="0" distR="0" wp14:anchorId="6A06787B" wp14:editId="4A5C0929">
            <wp:extent cx="5940425" cy="5020310"/>
            <wp:effectExtent l="0" t="0" r="3175" b="8890"/>
            <wp:docPr id="1559131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31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FEEE" w14:textId="746C792E" w:rsidR="009946A0" w:rsidRDefault="009946A0" w:rsidP="009946A0">
      <w:r>
        <w:t>Пользователь вводит свои мерки, или программа заполняет их автоматически</w:t>
      </w:r>
      <w:r w:rsidR="002E41E2">
        <w:t xml:space="preserve">, если пользователь указал свои данные до этого, </w:t>
      </w:r>
      <w:r w:rsidR="00660BB0">
        <w:t>или выбрал их из списка стандартных размеров. После нажатия на «</w:t>
      </w:r>
      <w:r w:rsidR="00510FA7">
        <w:t>создать</w:t>
      </w:r>
      <w:r w:rsidR="00660BB0">
        <w:t xml:space="preserve"> выкройку» программа генерирует описание пошива и выкройку, сохраняет их в личном кабинете и дает пользователю возможность скачать файлы.</w:t>
      </w:r>
    </w:p>
    <w:p w14:paraId="5E09837F" w14:textId="77777777" w:rsidR="00D25B25" w:rsidRDefault="00D25B25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5D956DF4" w14:textId="231454E4" w:rsidR="00F31985" w:rsidRDefault="00F31985" w:rsidP="00A44B98">
      <w:pPr>
        <w:pStyle w:val="2"/>
      </w:pPr>
      <w:r>
        <w:lastRenderedPageBreak/>
        <w:t xml:space="preserve"> Избранное</w:t>
      </w:r>
    </w:p>
    <w:p w14:paraId="16E9586F" w14:textId="21F0FE6F" w:rsidR="00062B73" w:rsidRDefault="009F3BB5" w:rsidP="00D25B25">
      <w:pPr>
        <w:ind w:firstLine="0"/>
        <w:jc w:val="center"/>
      </w:pPr>
      <w:r w:rsidRPr="009F3BB5">
        <w:drawing>
          <wp:inline distT="0" distB="0" distL="0" distR="0" wp14:anchorId="355DBD38" wp14:editId="1E817BEE">
            <wp:extent cx="5062838" cy="3600000"/>
            <wp:effectExtent l="0" t="0" r="5080" b="635"/>
            <wp:docPr id="92766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8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8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FC90" w14:textId="69D70583" w:rsidR="00FD5164" w:rsidRDefault="00FD5164" w:rsidP="00FD5164">
      <w:r>
        <w:t>В разделе избранное пользователь может просматривать ссылки на статьи, которые он добавил в избранное</w:t>
      </w:r>
    </w:p>
    <w:p w14:paraId="33F87412" w14:textId="5C160CFC" w:rsidR="006F2EA0" w:rsidRDefault="006F2EA0" w:rsidP="007007D7">
      <w:pPr>
        <w:ind w:firstLine="0"/>
      </w:pPr>
    </w:p>
    <w:p w14:paraId="042F62B6" w14:textId="1654AE45" w:rsidR="006F2EA0" w:rsidRDefault="006F2EA0" w:rsidP="00A44B98">
      <w:pPr>
        <w:pStyle w:val="1"/>
      </w:pPr>
      <w:r>
        <w:t>Диаграмма сущностей (ER)</w:t>
      </w:r>
    </w:p>
    <w:p w14:paraId="66276129" w14:textId="032BD680" w:rsidR="008B6CFA" w:rsidRPr="00323F94" w:rsidRDefault="005B58A3" w:rsidP="0025483D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D0976F" wp14:editId="6A53696D">
            <wp:extent cx="4197997" cy="3718560"/>
            <wp:effectExtent l="0" t="0" r="0" b="0"/>
            <wp:docPr id="42383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38584" name=""/>
                    <pic:cNvPicPr/>
                  </pic:nvPicPr>
                  <pic:blipFill rotWithShape="1">
                    <a:blip r:embed="rId14"/>
                    <a:srcRect l="35917" t="19074" r="18033" b="4145"/>
                    <a:stretch/>
                  </pic:blipFill>
                  <pic:spPr bwMode="auto">
                    <a:xfrm>
                      <a:off x="0" y="0"/>
                      <a:ext cx="4204680" cy="37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96406" w14:textId="21A9207F" w:rsidR="006F2EA0" w:rsidRDefault="006F2EA0" w:rsidP="00A44B98">
      <w:pPr>
        <w:pStyle w:val="1"/>
      </w:pPr>
      <w:r>
        <w:lastRenderedPageBreak/>
        <w:t>Разработка api системы</w:t>
      </w:r>
    </w:p>
    <w:p w14:paraId="3A04E016" w14:textId="18276EC0" w:rsidR="006F2EA0" w:rsidRDefault="00F96433" w:rsidP="00A44B98">
      <w:pPr>
        <w:pStyle w:val="2"/>
      </w:pPr>
      <w:r>
        <w:t>Регистрация</w:t>
      </w:r>
    </w:p>
    <w:p w14:paraId="22952077" w14:textId="641D24D7" w:rsidR="00D43DF8" w:rsidRPr="003C4D95" w:rsidRDefault="00836A6D" w:rsidP="00D43DF8">
      <w:r>
        <w:t>Описание: п</w:t>
      </w:r>
      <w:r w:rsidR="00D43DF8">
        <w:t>роверяет введенные данные и добавляет нового пользователя в</w:t>
      </w:r>
      <w:r w:rsidR="003C4D95" w:rsidRPr="003C4D95">
        <w:t xml:space="preserve"> </w:t>
      </w:r>
      <w:r w:rsidR="003C4D95">
        <w:t xml:space="preserve">таблицу </w:t>
      </w:r>
      <w:r w:rsidR="003C4D95">
        <w:rPr>
          <w:lang w:val="en-US"/>
        </w:rPr>
        <w:t>users</w:t>
      </w:r>
      <w:r w:rsidR="00591436">
        <w:t xml:space="preserve">. При этом создает новую запись в таблице </w:t>
      </w:r>
      <w:r w:rsidR="00591436">
        <w:rPr>
          <w:lang w:val="en-US"/>
        </w:rPr>
        <w:t>measures</w:t>
      </w:r>
      <w:r w:rsidR="00591436" w:rsidRPr="00591436">
        <w:t xml:space="preserve">, </w:t>
      </w:r>
      <w:r w:rsidR="00591436">
        <w:t>соответствующую пользователю.</w:t>
      </w:r>
    </w:p>
    <w:p w14:paraId="5A6A295B" w14:textId="7309457B" w:rsidR="00D43DF8" w:rsidRDefault="00D43DF8" w:rsidP="00D43DF8">
      <w:r>
        <w:t xml:space="preserve">Входная информация: </w:t>
      </w:r>
      <w:r w:rsidR="00836A6D">
        <w:rPr>
          <w:lang w:val="en-US"/>
        </w:rPr>
        <w:t>email</w:t>
      </w:r>
      <w:r w:rsidR="00836A6D" w:rsidRPr="00836A6D">
        <w:t xml:space="preserve">, </w:t>
      </w:r>
      <w:r w:rsidR="00836A6D">
        <w:t>пароль, подтверждение пароля</w:t>
      </w:r>
    </w:p>
    <w:p w14:paraId="414925B3" w14:textId="6492F27C" w:rsidR="00836A6D" w:rsidRPr="00836A6D" w:rsidRDefault="00836A6D" w:rsidP="00D43DF8">
      <w:r>
        <w:t xml:space="preserve">Выходная информация: сообщение об ошибке в случае неверно введенных данных </w:t>
      </w:r>
    </w:p>
    <w:p w14:paraId="4ECF6A3B" w14:textId="6F69FAC4" w:rsidR="00836A6D" w:rsidRPr="00836A6D" w:rsidRDefault="00F96433" w:rsidP="00A44B98">
      <w:pPr>
        <w:pStyle w:val="2"/>
      </w:pPr>
      <w:r>
        <w:t xml:space="preserve"> Авторизация</w:t>
      </w:r>
    </w:p>
    <w:p w14:paraId="4214FCFA" w14:textId="2EEFA139" w:rsidR="00836A6D" w:rsidRDefault="00836A6D" w:rsidP="00836A6D">
      <w:r>
        <w:t xml:space="preserve">Входная информация: </w:t>
      </w:r>
      <w:r>
        <w:rPr>
          <w:lang w:val="en-US"/>
        </w:rPr>
        <w:t>email</w:t>
      </w:r>
      <w:r w:rsidRPr="00836A6D">
        <w:t>,</w:t>
      </w:r>
      <w:r>
        <w:t xml:space="preserve"> пароль</w:t>
      </w:r>
    </w:p>
    <w:p w14:paraId="3848A4D9" w14:textId="56940FDD" w:rsidR="00836A6D" w:rsidRDefault="00836A6D" w:rsidP="00836A6D">
      <w:r>
        <w:t>Описание:</w:t>
      </w:r>
      <w:r w:rsidR="007F7E05">
        <w:t xml:space="preserve"> ищет пользователя в базе данных по </w:t>
      </w:r>
      <w:r w:rsidR="007F7E05">
        <w:rPr>
          <w:lang w:val="en-US"/>
        </w:rPr>
        <w:t>email</w:t>
      </w:r>
      <w:r w:rsidR="007F7E05" w:rsidRPr="007F7E05">
        <w:t xml:space="preserve">, </w:t>
      </w:r>
      <w:r w:rsidR="007F7E05">
        <w:t>если</w:t>
      </w:r>
      <w:r w:rsidR="003D5027">
        <w:t xml:space="preserve"> хэши</w:t>
      </w:r>
      <w:r w:rsidR="007F7E05">
        <w:t xml:space="preserve"> парол</w:t>
      </w:r>
      <w:r w:rsidR="003D5027">
        <w:t>ей</w:t>
      </w:r>
      <w:r w:rsidR="007F7E05">
        <w:t xml:space="preserve"> совпадают – позволяет пользователю войти в систему</w:t>
      </w:r>
      <w:r w:rsidR="003D5027">
        <w:t>.</w:t>
      </w:r>
    </w:p>
    <w:p w14:paraId="3A942D92" w14:textId="61A5106E" w:rsidR="00D25B6F" w:rsidRPr="007F7E05" w:rsidRDefault="00D25B6F" w:rsidP="00D25B6F">
      <w:r>
        <w:t xml:space="preserve">Выходная информация: сообщение об ошибке в случае неверно введенных данных </w:t>
      </w:r>
    </w:p>
    <w:p w14:paraId="6D2DC2AE" w14:textId="5290E1F8" w:rsidR="00F96433" w:rsidRDefault="00F96433" w:rsidP="00A44B98">
      <w:pPr>
        <w:pStyle w:val="2"/>
      </w:pPr>
      <w:r>
        <w:t xml:space="preserve"> Изменение мерок в личном кабинете</w:t>
      </w:r>
    </w:p>
    <w:p w14:paraId="6B3F1C0F" w14:textId="764F5FAC" w:rsidR="007F7E05" w:rsidRPr="007F7E05" w:rsidRDefault="007F7E05" w:rsidP="007F7E05">
      <w:r>
        <w:t xml:space="preserve">Входная информация: </w:t>
      </w:r>
      <w:r>
        <w:rPr>
          <w:lang w:val="en-US"/>
        </w:rPr>
        <w:t>id</w:t>
      </w:r>
      <w:r w:rsidRPr="007F7E05">
        <w:t xml:space="preserve"> </w:t>
      </w:r>
      <w:r>
        <w:t>пользователя, поля мерок</w:t>
      </w:r>
    </w:p>
    <w:p w14:paraId="67D68769" w14:textId="62D4828A" w:rsidR="007F7E05" w:rsidRPr="001F11FB" w:rsidRDefault="007F7E05" w:rsidP="00D112AE">
      <w:r>
        <w:t xml:space="preserve">Описание: проверяет значения мерок на вхождение в определенный диапазон и меняет значение мерок пользователя в таблице </w:t>
      </w:r>
      <w:r w:rsidR="000461E1">
        <w:rPr>
          <w:lang w:val="en-US"/>
        </w:rPr>
        <w:t>measures</w:t>
      </w:r>
      <w:r w:rsidR="001F11FB" w:rsidRPr="001F11FB">
        <w:t>.</w:t>
      </w:r>
    </w:p>
    <w:p w14:paraId="71152787" w14:textId="61046217" w:rsidR="00640481" w:rsidRPr="007F7E05" w:rsidRDefault="00640481" w:rsidP="00640481">
      <w:r>
        <w:t xml:space="preserve">Выходная информация: сообщение об ошибке в случае неверно введенных данных </w:t>
      </w:r>
    </w:p>
    <w:p w14:paraId="126ED9B4" w14:textId="02308A2B" w:rsidR="00F96433" w:rsidRDefault="00F96433" w:rsidP="00A44B98">
      <w:pPr>
        <w:pStyle w:val="2"/>
      </w:pPr>
      <w:r>
        <w:t xml:space="preserve"> Просмотр списка статей</w:t>
      </w:r>
    </w:p>
    <w:p w14:paraId="5F0B7B94" w14:textId="48E76650" w:rsidR="007F7E05" w:rsidRPr="009D0B40" w:rsidRDefault="007F7E05" w:rsidP="007F7E05">
      <w:r>
        <w:t xml:space="preserve">Описание: </w:t>
      </w:r>
      <w:r w:rsidR="009D0B40">
        <w:t>получает</w:t>
      </w:r>
      <w:r>
        <w:t xml:space="preserve"> список статей из базы данных</w:t>
      </w:r>
      <w:r w:rsidR="009C720B">
        <w:t xml:space="preserve"> и выводит их.</w:t>
      </w:r>
    </w:p>
    <w:p w14:paraId="117389D2" w14:textId="187AF14B" w:rsidR="00C16F78" w:rsidRDefault="007F7E05" w:rsidP="00C16F78">
      <w:r>
        <w:t>Выходная информация: список статей</w:t>
      </w:r>
    </w:p>
    <w:p w14:paraId="4B61E8B0" w14:textId="6CAA0FA5" w:rsidR="00F96433" w:rsidRDefault="00F96433" w:rsidP="00A44B98">
      <w:pPr>
        <w:pStyle w:val="2"/>
      </w:pPr>
      <w:r>
        <w:t xml:space="preserve"> Просмотр статьи</w:t>
      </w:r>
    </w:p>
    <w:p w14:paraId="12FDCB4D" w14:textId="2280798E" w:rsidR="007F7E05" w:rsidRDefault="007F7E05" w:rsidP="007F7E05">
      <w:r>
        <w:t xml:space="preserve">Входная информация: </w:t>
      </w:r>
      <w:r>
        <w:rPr>
          <w:lang w:val="en-US"/>
        </w:rPr>
        <w:t xml:space="preserve">id </w:t>
      </w:r>
      <w:r>
        <w:t>статьи</w:t>
      </w:r>
    </w:p>
    <w:p w14:paraId="3D8651D1" w14:textId="6714942C" w:rsidR="007F7E05" w:rsidRDefault="007F7E05" w:rsidP="007F7E05">
      <w:r>
        <w:t>Описание: находит статью в базе данных по ее идентификатору и выводит ее</w:t>
      </w:r>
      <w:r w:rsidR="00C16F78">
        <w:t xml:space="preserve"> содержание.</w:t>
      </w:r>
    </w:p>
    <w:p w14:paraId="3ADF0C11" w14:textId="3F877FF8" w:rsidR="007F7E05" w:rsidRPr="007F7E05" w:rsidRDefault="007F7E05" w:rsidP="00C16F78">
      <w:r>
        <w:t>Выходная информация: текст статьи</w:t>
      </w:r>
    </w:p>
    <w:p w14:paraId="0523FDC1" w14:textId="2BA6C66C" w:rsidR="00D43DF8" w:rsidRDefault="00D43DF8" w:rsidP="00A44B98">
      <w:pPr>
        <w:pStyle w:val="2"/>
      </w:pPr>
      <w:r>
        <w:t xml:space="preserve"> Комбинирование выкройки</w:t>
      </w:r>
    </w:p>
    <w:p w14:paraId="2D93C4B1" w14:textId="77777777" w:rsidR="00ED13AC" w:rsidRDefault="003420EC" w:rsidP="003420EC">
      <w:r>
        <w:t>Входная информация: комбинация</w:t>
      </w:r>
    </w:p>
    <w:p w14:paraId="2973E4B0" w14:textId="6701F5AB" w:rsidR="00ED13AC" w:rsidRDefault="00ED13AC" w:rsidP="00ED13AC">
      <w:r>
        <w:lastRenderedPageBreak/>
        <w:t xml:space="preserve">Описание: проверяет реализуемость выбранной пользователем комбинации и </w:t>
      </w:r>
      <w:r w:rsidR="00640481">
        <w:t>переводит на страницу с формой</w:t>
      </w:r>
      <w:r w:rsidR="00697036">
        <w:t xml:space="preserve"> ввода</w:t>
      </w:r>
      <w:r w:rsidR="00640481">
        <w:t xml:space="preserve"> мерок</w:t>
      </w:r>
      <w:r w:rsidR="00697036">
        <w:t>.</w:t>
      </w:r>
    </w:p>
    <w:p w14:paraId="345A4594" w14:textId="21670B34" w:rsidR="003420EC" w:rsidRDefault="00ED13AC" w:rsidP="00ED13AC">
      <w:r>
        <w:t>Выходная информация: сообщение об ошибке в случае нереализуемости комбинации</w:t>
      </w:r>
      <w:r w:rsidR="00697036">
        <w:t>.</w:t>
      </w:r>
    </w:p>
    <w:p w14:paraId="1C24DBA4" w14:textId="011E7D00" w:rsidR="00F96433" w:rsidRDefault="00F96433" w:rsidP="00A44B98">
      <w:pPr>
        <w:pStyle w:val="2"/>
      </w:pPr>
      <w:r>
        <w:t xml:space="preserve"> Генерация выкройки</w:t>
      </w:r>
    </w:p>
    <w:p w14:paraId="5E37AA92" w14:textId="617D0DB6" w:rsidR="00ED13AC" w:rsidRDefault="00ED13AC" w:rsidP="00ED13AC">
      <w:r>
        <w:t>Входная информация: комбинация и мерки</w:t>
      </w:r>
    </w:p>
    <w:p w14:paraId="2AF3BC72" w14:textId="6633B27D" w:rsidR="00ED13AC" w:rsidRPr="00D56C4E" w:rsidRDefault="00ED13AC" w:rsidP="00ED13AC">
      <w:r>
        <w:t xml:space="preserve">Описание: по заданной комбинации и меркам генерирует соответствующую выкройку в </w:t>
      </w:r>
      <w:r w:rsidR="00D56C4E">
        <w:t>виде нескольких</w:t>
      </w:r>
      <w:r>
        <w:t xml:space="preserve"> </w:t>
      </w:r>
      <w:r>
        <w:rPr>
          <w:lang w:val="en-US"/>
        </w:rPr>
        <w:t>SVG</w:t>
      </w:r>
      <w:r w:rsidR="00D56C4E">
        <w:t xml:space="preserve">-файлов и конвертирует их в один </w:t>
      </w:r>
      <w:r w:rsidR="00D56C4E">
        <w:rPr>
          <w:lang w:val="en-US"/>
        </w:rPr>
        <w:t>PDF</w:t>
      </w:r>
      <w:r w:rsidR="00D56C4E" w:rsidRPr="00D56C4E">
        <w:t xml:space="preserve"> </w:t>
      </w:r>
      <w:r w:rsidR="00D56C4E">
        <w:t>документ.</w:t>
      </w:r>
    </w:p>
    <w:p w14:paraId="41F6C0DA" w14:textId="0F009D8C" w:rsidR="00ED13AC" w:rsidRPr="00ED13AC" w:rsidRDefault="00ED13AC" w:rsidP="00ED13AC">
      <w:r>
        <w:t>Выходн</w:t>
      </w:r>
      <w:r w:rsidR="00640481">
        <w:t>ая</w:t>
      </w:r>
      <w:r>
        <w:t xml:space="preserve"> </w:t>
      </w:r>
      <w:r w:rsidR="00640481">
        <w:t>информация</w:t>
      </w:r>
      <w:r>
        <w:t>:</w:t>
      </w:r>
      <w:r w:rsidR="00D56C4E" w:rsidRPr="00D56C4E">
        <w:t xml:space="preserve"> </w:t>
      </w:r>
      <w:r w:rsidR="00D56C4E">
        <w:rPr>
          <w:lang w:val="en-US"/>
        </w:rPr>
        <w:t>PDF</w:t>
      </w:r>
      <w:r w:rsidR="00D56C4E" w:rsidRPr="000E0E7F">
        <w:t>-</w:t>
      </w:r>
      <w:r w:rsidR="00D56C4E">
        <w:t>файл с выкройкой</w:t>
      </w:r>
    </w:p>
    <w:p w14:paraId="750642D5" w14:textId="3D9E22DD" w:rsidR="00F96433" w:rsidRDefault="00F96433" w:rsidP="00A44B98">
      <w:pPr>
        <w:pStyle w:val="2"/>
      </w:pPr>
      <w:r>
        <w:t xml:space="preserve"> Генерация описания пошива</w:t>
      </w:r>
    </w:p>
    <w:p w14:paraId="2CCD2390" w14:textId="3E52D3E1" w:rsidR="00ED13AC" w:rsidRPr="00E9774C" w:rsidRDefault="00ED13AC" w:rsidP="00ED13AC">
      <w:pPr>
        <w:rPr>
          <w:lang w:val="en-US"/>
        </w:rPr>
      </w:pPr>
      <w:r>
        <w:t>Входн</w:t>
      </w:r>
      <w:r w:rsidR="00F93F87">
        <w:t>ая</w:t>
      </w:r>
      <w:r>
        <w:t xml:space="preserve"> </w:t>
      </w:r>
      <w:r w:rsidR="00F93F87">
        <w:t>информация</w:t>
      </w:r>
      <w:r>
        <w:t>: комбинация</w:t>
      </w:r>
    </w:p>
    <w:p w14:paraId="0526EAD4" w14:textId="3B2C813F" w:rsidR="00ED13AC" w:rsidRDefault="00ED13AC" w:rsidP="00ED13AC">
      <w:r>
        <w:t xml:space="preserve">Описание: по заданной комбинации </w:t>
      </w:r>
      <w:r w:rsidR="00651E72">
        <w:t>собирает описание пошива</w:t>
      </w:r>
      <w:r w:rsidR="004C223C">
        <w:t xml:space="preserve"> по данным из таблицы </w:t>
      </w:r>
      <w:r w:rsidR="004C223C">
        <w:rPr>
          <w:lang w:val="en-US"/>
        </w:rPr>
        <w:t>description</w:t>
      </w:r>
      <w:r w:rsidR="004C223C" w:rsidRPr="004C223C">
        <w:t>_</w:t>
      </w:r>
      <w:r w:rsidR="004C223C">
        <w:rPr>
          <w:lang w:val="en-US"/>
        </w:rPr>
        <w:t>units</w:t>
      </w:r>
      <w:r w:rsidR="00651E72">
        <w:t xml:space="preserve"> и конвертирует в </w:t>
      </w:r>
      <w:r w:rsidR="00AE3F60">
        <w:t>единый документ</w:t>
      </w:r>
    </w:p>
    <w:p w14:paraId="795ABE47" w14:textId="308E4755" w:rsidR="000E0E7F" w:rsidRPr="000E0E7F" w:rsidRDefault="00AE3F60" w:rsidP="00D56C4E">
      <w:r>
        <w:t>Выходн</w:t>
      </w:r>
      <w:r w:rsidR="00F93F87">
        <w:t>ая информация</w:t>
      </w:r>
      <w:r>
        <w:t xml:space="preserve">: </w:t>
      </w:r>
      <w:r>
        <w:rPr>
          <w:lang w:val="en-US"/>
        </w:rPr>
        <w:t>PDF</w:t>
      </w:r>
      <w:r>
        <w:t>-файл с описанием пошива</w:t>
      </w:r>
      <w:r w:rsidR="000E0E7F">
        <w:t xml:space="preserve"> </w:t>
      </w:r>
    </w:p>
    <w:p w14:paraId="29DDC43D" w14:textId="5FB09783" w:rsidR="00D43DF8" w:rsidRDefault="00D43DF8" w:rsidP="00A44B98">
      <w:pPr>
        <w:pStyle w:val="2"/>
      </w:pPr>
      <w:r>
        <w:t>Вывод таблицы размеров</w:t>
      </w:r>
    </w:p>
    <w:p w14:paraId="6982CBA4" w14:textId="5D8B2108" w:rsidR="000E0E7F" w:rsidRDefault="000E0E7F" w:rsidP="000E0E7F">
      <w:r>
        <w:t>Входн</w:t>
      </w:r>
      <w:r w:rsidR="00F93F87">
        <w:t>ая информация</w:t>
      </w:r>
      <w:r>
        <w:t xml:space="preserve">: </w:t>
      </w:r>
      <w:r>
        <w:rPr>
          <w:lang w:val="en-US"/>
        </w:rPr>
        <w:t>id</w:t>
      </w:r>
      <w:r w:rsidRPr="000E0E7F">
        <w:t xml:space="preserve"> </w:t>
      </w:r>
      <w:r>
        <w:t>стандартного размера</w:t>
      </w:r>
    </w:p>
    <w:p w14:paraId="06E447F3" w14:textId="652827A1" w:rsidR="000E0E7F" w:rsidRDefault="000E0E7F" w:rsidP="000E0E7F">
      <w:r>
        <w:t>Описание: выводит таблицу мерок для заданного стандартного размера</w:t>
      </w:r>
    </w:p>
    <w:p w14:paraId="21A4DA48" w14:textId="2AE543FE" w:rsidR="000E0E7F" w:rsidRPr="000E0E7F" w:rsidRDefault="000E0E7F" w:rsidP="000E0E7F">
      <w:r>
        <w:t>Выходн</w:t>
      </w:r>
      <w:r w:rsidR="00F93F87">
        <w:t>ая</w:t>
      </w:r>
      <w:r w:rsidR="00F93F87" w:rsidRPr="00F93F87">
        <w:t xml:space="preserve"> </w:t>
      </w:r>
      <w:r w:rsidR="00F93F87">
        <w:t>информация</w:t>
      </w:r>
      <w:r>
        <w:t xml:space="preserve">: </w:t>
      </w:r>
      <w:r w:rsidR="00697036">
        <w:t>мерки стандартного размера в виде таблицы</w:t>
      </w:r>
    </w:p>
    <w:p w14:paraId="06D6FC58" w14:textId="204A3092" w:rsidR="00840C63" w:rsidRDefault="00840C63" w:rsidP="00A44B98">
      <w:pPr>
        <w:pStyle w:val="2"/>
      </w:pPr>
      <w:r>
        <w:t>Просмотр избранного</w:t>
      </w:r>
    </w:p>
    <w:p w14:paraId="4418F22B" w14:textId="62F85409" w:rsidR="00840C63" w:rsidRDefault="00840C63" w:rsidP="00840C63">
      <w:r>
        <w:t>Входн</w:t>
      </w:r>
      <w:r w:rsidR="00F93F87">
        <w:t>ая информация</w:t>
      </w:r>
      <w:r>
        <w:t xml:space="preserve">: </w:t>
      </w:r>
      <w:r>
        <w:rPr>
          <w:lang w:val="en-US"/>
        </w:rPr>
        <w:t>id</w:t>
      </w:r>
      <w:r>
        <w:t xml:space="preserve"> пользователя</w:t>
      </w:r>
    </w:p>
    <w:p w14:paraId="399D94AA" w14:textId="70589443" w:rsidR="00840C63" w:rsidRPr="00192649" w:rsidRDefault="00840C63" w:rsidP="00840C63">
      <w:r>
        <w:t>Описание: выводит список статей, которые пользователь добавил в избранное</w:t>
      </w:r>
      <w:r w:rsidR="00192649">
        <w:t xml:space="preserve"> – статьи из таблицы связки </w:t>
      </w:r>
      <w:r w:rsidR="00192649">
        <w:rPr>
          <w:lang w:val="en-US"/>
        </w:rPr>
        <w:t>favorite</w:t>
      </w:r>
      <w:r w:rsidR="00192649" w:rsidRPr="00192649">
        <w:t xml:space="preserve">_ </w:t>
      </w:r>
      <w:r w:rsidR="00192649">
        <w:rPr>
          <w:lang w:val="en-US"/>
        </w:rPr>
        <w:t>articles</w:t>
      </w:r>
    </w:p>
    <w:p w14:paraId="113A33A2" w14:textId="19277033" w:rsidR="00840C63" w:rsidRPr="00840C63" w:rsidRDefault="00840C63" w:rsidP="00840C63">
      <w:r>
        <w:t>Выходн</w:t>
      </w:r>
      <w:r w:rsidR="00F93F87">
        <w:t>ая информация</w:t>
      </w:r>
      <w:r>
        <w:t>: список статей в избранном</w:t>
      </w:r>
    </w:p>
    <w:p w14:paraId="0940E327" w14:textId="5731AB45" w:rsidR="00840C63" w:rsidRDefault="00840C63" w:rsidP="00A44B98">
      <w:pPr>
        <w:pStyle w:val="2"/>
      </w:pPr>
      <w:r>
        <w:t>Добавление</w:t>
      </w:r>
      <w:r>
        <w:rPr>
          <w:lang w:val="en-US"/>
        </w:rPr>
        <w:t>/</w:t>
      </w:r>
      <w:r>
        <w:t>удаление из избранного</w:t>
      </w:r>
    </w:p>
    <w:p w14:paraId="50FA7917" w14:textId="6285E20A" w:rsidR="00840C63" w:rsidRDefault="00840C63" w:rsidP="00840C63">
      <w:r>
        <w:t>Входн</w:t>
      </w:r>
      <w:r w:rsidR="00F93F87">
        <w:t>ая информация</w:t>
      </w:r>
      <w:r>
        <w:t xml:space="preserve">: </w:t>
      </w:r>
      <w:r>
        <w:rPr>
          <w:lang w:val="en-US"/>
        </w:rPr>
        <w:t>id</w:t>
      </w:r>
      <w:r w:rsidRPr="00840C63">
        <w:t xml:space="preserve"> </w:t>
      </w:r>
      <w:r>
        <w:t xml:space="preserve">пользователя, </w:t>
      </w:r>
      <w:r>
        <w:rPr>
          <w:lang w:val="en-US"/>
        </w:rPr>
        <w:t>id</w:t>
      </w:r>
      <w:r w:rsidRPr="00840C63">
        <w:t xml:space="preserve"> </w:t>
      </w:r>
      <w:r>
        <w:t>статьи</w:t>
      </w:r>
    </w:p>
    <w:p w14:paraId="3D164ED9" w14:textId="241FCD53" w:rsidR="00840C63" w:rsidRPr="00840C63" w:rsidRDefault="00840C63" w:rsidP="003162D1">
      <w:r>
        <w:t>Описание: создает</w:t>
      </w:r>
      <w:r w:rsidR="001846F7">
        <w:t xml:space="preserve"> или удаляет</w:t>
      </w:r>
      <w:r>
        <w:t xml:space="preserve"> запись в таблице связке </w:t>
      </w:r>
      <w:r>
        <w:rPr>
          <w:lang w:val="en-US"/>
        </w:rPr>
        <w:t>favorite</w:t>
      </w:r>
      <w:r w:rsidRPr="00840C63">
        <w:t>_</w:t>
      </w:r>
      <w:r>
        <w:rPr>
          <w:lang w:val="en-US"/>
        </w:rPr>
        <w:t>articles</w:t>
      </w:r>
    </w:p>
    <w:p w14:paraId="3CD7E734" w14:textId="77777777" w:rsidR="00A44B98" w:rsidRDefault="006F2EA0" w:rsidP="00A44B98">
      <w:pPr>
        <w:pStyle w:val="1"/>
      </w:pPr>
      <w:r>
        <w:lastRenderedPageBreak/>
        <w:t xml:space="preserve">Иерархическая структура работ (ИСР) </w:t>
      </w:r>
    </w:p>
    <w:p w14:paraId="5D7A6B3A" w14:textId="08884D37" w:rsidR="006F2EA0" w:rsidRDefault="006F2EA0" w:rsidP="00A44B98">
      <w:r>
        <w:t xml:space="preserve">(не менее 3 уровней). В ней должны быть указана разработка всех элементов из пункта выше + </w:t>
      </w:r>
      <w:r w:rsidR="000D3F90">
        <w:t>сопутствующие</w:t>
      </w:r>
      <w:r>
        <w:t xml:space="preserve"> работы (разработка ТЗ, приемо-сдаточные испытания и т.д.)</w:t>
      </w:r>
    </w:p>
    <w:p w14:paraId="06798246" w14:textId="4610124B" w:rsidR="007C4563" w:rsidRPr="0057792C" w:rsidRDefault="000D3F90" w:rsidP="00A44B98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19A910C" wp14:editId="06889E06">
            <wp:extent cx="5486400" cy="4198620"/>
            <wp:effectExtent l="0" t="0" r="19050" b="0"/>
            <wp:docPr id="1807030913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3C7087CE" w14:textId="77777777" w:rsidR="006F2EA0" w:rsidRDefault="006F2EA0" w:rsidP="006F2EA0"/>
    <w:p w14:paraId="39DEC431" w14:textId="59F86308" w:rsidR="006F2EA0" w:rsidRDefault="006F2EA0" w:rsidP="00A44B98">
      <w:pPr>
        <w:pStyle w:val="1"/>
      </w:pPr>
      <w:r>
        <w:t>Оценить время выполнения проекта по методу PERT</w:t>
      </w:r>
    </w:p>
    <w:p w14:paraId="3219560E" w14:textId="77777777" w:rsidR="006F2EA0" w:rsidRDefault="006F2EA0" w:rsidP="0050774D">
      <w:pPr>
        <w:pStyle w:val="a3"/>
        <w:numPr>
          <w:ilvl w:val="0"/>
          <w:numId w:val="5"/>
        </w:numPr>
      </w:pPr>
      <w:r>
        <w:t>Для оценки необходимо количественно оценить состав работ: указать кол-во сущностей, форм и методов api</w:t>
      </w:r>
    </w:p>
    <w:p w14:paraId="53561C21" w14:textId="47EE955C" w:rsidR="0057792C" w:rsidRDefault="0057792C" w:rsidP="0057792C">
      <w:r>
        <w:t>Количество сущностей: 6</w:t>
      </w:r>
    </w:p>
    <w:p w14:paraId="2F028A44" w14:textId="36DEF467" w:rsidR="0057792C" w:rsidRDefault="0057792C" w:rsidP="0057792C">
      <w:r>
        <w:t>Количество форм: 9</w:t>
      </w:r>
    </w:p>
    <w:p w14:paraId="4B1658CB" w14:textId="092698CA" w:rsidR="0057792C" w:rsidRDefault="0057792C" w:rsidP="0057792C">
      <w:r>
        <w:t xml:space="preserve">Количество методов </w:t>
      </w:r>
      <w:r>
        <w:rPr>
          <w:lang w:val="en-US"/>
        </w:rPr>
        <w:t>API</w:t>
      </w:r>
      <w:r>
        <w:t>: 11</w:t>
      </w:r>
    </w:p>
    <w:p w14:paraId="11073127" w14:textId="782F9FA6" w:rsidR="006F2EA0" w:rsidRDefault="006F2EA0" w:rsidP="0050774D">
      <w:pPr>
        <w:pStyle w:val="a3"/>
        <w:numPr>
          <w:ilvl w:val="0"/>
          <w:numId w:val="5"/>
        </w:numPr>
      </w:pPr>
      <w:r>
        <w:t xml:space="preserve">Для каждого вида элементов определить </w:t>
      </w:r>
      <w:r w:rsidR="00DE5EAE">
        <w:t>пессимистичные</w:t>
      </w:r>
      <w:r>
        <w:t xml:space="preserve">, </w:t>
      </w:r>
      <w:r w:rsidR="00DE5EAE">
        <w:t>оптимистичные</w:t>
      </w:r>
      <w:r>
        <w:t xml:space="preserve"> и средние трудозатраты</w:t>
      </w:r>
    </w:p>
    <w:p w14:paraId="05DD2E44" w14:textId="68A69265" w:rsidR="00E9588B" w:rsidRPr="000C3AFD" w:rsidRDefault="00E9588B" w:rsidP="00E9588B">
      <w:r>
        <w:t>Сущность:</w:t>
      </w:r>
      <w:r>
        <w:t xml:space="preserve"> </w:t>
      </w:r>
      <w:r w:rsidR="007018CA">
        <w:t xml:space="preserve">от </w:t>
      </w:r>
      <w:r w:rsidR="000C3AFD" w:rsidRPr="000C3AFD">
        <w:t xml:space="preserve">1 </w:t>
      </w:r>
      <w:r w:rsidR="000C3AFD">
        <w:t>до 3 часов (наиболее вероятно – 2 часа)</w:t>
      </w:r>
    </w:p>
    <w:p w14:paraId="1144972F" w14:textId="3E6685AF" w:rsidR="00E9588B" w:rsidRDefault="00E9588B" w:rsidP="00E9588B">
      <w:r>
        <w:t>Форма:</w:t>
      </w:r>
      <w:r>
        <w:t xml:space="preserve"> </w:t>
      </w:r>
      <w:r w:rsidR="00570DE4">
        <w:t xml:space="preserve">от 2 до </w:t>
      </w:r>
      <w:r w:rsidR="005B4645">
        <w:t>1</w:t>
      </w:r>
      <w:r w:rsidR="00570DE4">
        <w:t xml:space="preserve">0 часов (наиболее вероятно </w:t>
      </w:r>
      <w:r w:rsidR="00CD624D">
        <w:t>–</w:t>
      </w:r>
      <w:r w:rsidR="00570DE4">
        <w:t xml:space="preserve"> 4 часа)</w:t>
      </w:r>
    </w:p>
    <w:p w14:paraId="697F02D9" w14:textId="265CEF5E" w:rsidR="00E9588B" w:rsidRPr="00E9588B" w:rsidRDefault="00E9588B" w:rsidP="00E9588B">
      <w:r>
        <w:t xml:space="preserve">Метод </w:t>
      </w:r>
      <w:r>
        <w:rPr>
          <w:lang w:val="en-US"/>
        </w:rPr>
        <w:t>API</w:t>
      </w:r>
      <w:r>
        <w:t>:</w:t>
      </w:r>
      <w:r w:rsidR="00570DE4">
        <w:t xml:space="preserve"> </w:t>
      </w:r>
      <w:r w:rsidR="00570DE4">
        <w:t xml:space="preserve">от 4 до 32 часов (наиболее вероятно </w:t>
      </w:r>
      <w:r w:rsidR="00CD624D">
        <w:t xml:space="preserve">– </w:t>
      </w:r>
      <w:r w:rsidR="00570DE4">
        <w:t>8 часов)</w:t>
      </w:r>
    </w:p>
    <w:p w14:paraId="37237258" w14:textId="77777777" w:rsidR="00C470CA" w:rsidRDefault="006F2EA0" w:rsidP="0050774D">
      <w:pPr>
        <w:pStyle w:val="a3"/>
        <w:numPr>
          <w:ilvl w:val="0"/>
          <w:numId w:val="5"/>
        </w:numPr>
      </w:pPr>
      <w:r>
        <w:lastRenderedPageBreak/>
        <w:t>Вывести общие трудозатраты проекта в чел. x мес</w:t>
      </w:r>
    </w:p>
    <w:p w14:paraId="5BF56561" w14:textId="5B461B0E" w:rsidR="006F2EA0" w:rsidRPr="000C3AFD" w:rsidRDefault="00C470CA" w:rsidP="00C470CA">
      <w:r>
        <w:t>Средняя трудоемкость для сущност</w:t>
      </w:r>
      <w:r w:rsidR="000C3AFD">
        <w:t>и</w:t>
      </w:r>
      <w:r>
        <w:t xml:space="preserve">: </w:t>
      </w:r>
      <w:r w:rsidR="000C3AFD">
        <w:t>(1+</w:t>
      </w:r>
      <w:r w:rsidR="00C564EE" w:rsidRPr="00DE5EAE">
        <w:t>4</w:t>
      </w:r>
      <w:r w:rsidR="000C3AFD">
        <w:t>*</w:t>
      </w:r>
      <w:r w:rsidR="00C564EE" w:rsidRPr="00DE5EAE">
        <w:t>2</w:t>
      </w:r>
      <w:r w:rsidR="000C3AFD">
        <w:t>+3)</w:t>
      </w:r>
      <w:r w:rsidR="000C3AFD" w:rsidRPr="000C3AFD">
        <w:t>/</w:t>
      </w:r>
      <w:r w:rsidR="000C3AFD">
        <w:t>6=2 чел.час</w:t>
      </w:r>
    </w:p>
    <w:p w14:paraId="3AB59536" w14:textId="7B928725" w:rsidR="00C470CA" w:rsidRPr="000C3AFD" w:rsidRDefault="00C470CA" w:rsidP="00C470CA">
      <w:r>
        <w:t xml:space="preserve">Средняя трудоемкость для </w:t>
      </w:r>
      <w:r>
        <w:t>форм</w:t>
      </w:r>
      <w:r w:rsidR="000C3AFD">
        <w:t>ы</w:t>
      </w:r>
      <w:r>
        <w:t xml:space="preserve">: </w:t>
      </w:r>
      <w:r>
        <w:t>(2+4*4+10)</w:t>
      </w:r>
      <w:r w:rsidRPr="00C470CA">
        <w:t>/6=4.7</w:t>
      </w:r>
      <w:r w:rsidR="000C3AFD" w:rsidRPr="000C3AFD">
        <w:t xml:space="preserve"> </w:t>
      </w:r>
      <w:r w:rsidR="000C3AFD">
        <w:t>чел.час</w:t>
      </w:r>
    </w:p>
    <w:p w14:paraId="014CD8FF" w14:textId="6AB612EC" w:rsidR="0093351F" w:rsidRDefault="00C470CA" w:rsidP="0093351F">
      <w:r>
        <w:t xml:space="preserve">Средняя трудоемкость для </w:t>
      </w:r>
      <w:r>
        <w:t>метод</w:t>
      </w:r>
      <w:r w:rsidR="000C3AFD">
        <w:t>а</w:t>
      </w:r>
      <w:r>
        <w:t xml:space="preserve">: </w:t>
      </w:r>
      <w:r w:rsidRPr="00C470CA">
        <w:t>(4+4*8+32)/6=</w:t>
      </w:r>
      <w:r w:rsidRPr="000C3AFD">
        <w:t>11.3</w:t>
      </w:r>
      <w:r w:rsidR="000C3AFD">
        <w:t xml:space="preserve"> чел.час</w:t>
      </w:r>
    </w:p>
    <w:p w14:paraId="1CB426D1" w14:textId="1F5007C9" w:rsidR="000C3AFD" w:rsidRDefault="000C3AFD" w:rsidP="00C470CA">
      <w:r>
        <w:t>Общие: 2</w:t>
      </w:r>
      <w:r>
        <w:rPr>
          <w:lang w:val="en-US"/>
        </w:rPr>
        <w:t>*6+4.7*9+11.3*11=</w:t>
      </w:r>
      <w:r>
        <w:t>178.6 чел.час</w:t>
      </w:r>
    </w:p>
    <w:p w14:paraId="4B8F76B4" w14:textId="77777777" w:rsidR="0093351F" w:rsidRDefault="0093351F" w:rsidP="00C470CA"/>
    <w:p w14:paraId="35C1CDCC" w14:textId="77777777" w:rsidR="0093351F" w:rsidRDefault="0093351F" w:rsidP="00C470CA">
      <w:r>
        <w:t>Среднеквадратичные отклонения:</w:t>
      </w:r>
    </w:p>
    <w:p w14:paraId="2BA65ED4" w14:textId="1CABD4C1" w:rsidR="0093351F" w:rsidRPr="0093351F" w:rsidRDefault="0093351F" w:rsidP="00C470CA">
      <w:r>
        <w:t>Для сущности: (3-1)</w:t>
      </w:r>
      <w:r w:rsidRPr="0093351F">
        <w:t>/6=</w:t>
      </w:r>
      <w:r>
        <w:t>0.3</w:t>
      </w:r>
      <w:r w:rsidR="00064145" w:rsidRPr="00064145">
        <w:t xml:space="preserve"> </w:t>
      </w:r>
      <w:r w:rsidR="00064145">
        <w:t>чел.час</w:t>
      </w:r>
    </w:p>
    <w:p w14:paraId="2799055C" w14:textId="3169481B" w:rsidR="0093351F" w:rsidRPr="0093351F" w:rsidRDefault="0093351F" w:rsidP="00C470CA">
      <w:r>
        <w:t>Для формы: (10-2)</w:t>
      </w:r>
      <w:r w:rsidRPr="0093351F">
        <w:t>/6=</w:t>
      </w:r>
      <w:r>
        <w:t>1.3</w:t>
      </w:r>
      <w:r w:rsidR="00064145" w:rsidRPr="00064145">
        <w:t xml:space="preserve"> </w:t>
      </w:r>
      <w:r w:rsidR="00064145">
        <w:t>чел.час</w:t>
      </w:r>
    </w:p>
    <w:p w14:paraId="3DED185A" w14:textId="2EFBD7C8" w:rsidR="0093351F" w:rsidRPr="0093351F" w:rsidRDefault="0093351F" w:rsidP="00C470CA">
      <w:r>
        <w:t>Для метода:</w:t>
      </w:r>
      <w:r w:rsidRPr="0093351F">
        <w:t xml:space="preserve"> (32-4)/6=</w:t>
      </w:r>
      <w:r>
        <w:t>4.6</w:t>
      </w:r>
      <w:r w:rsidR="00064145" w:rsidRPr="00064145">
        <w:t xml:space="preserve"> </w:t>
      </w:r>
      <w:r w:rsidR="00064145">
        <w:t>чел.час</w:t>
      </w:r>
    </w:p>
    <w:p w14:paraId="2662FC26" w14:textId="0D262BC6" w:rsidR="0093351F" w:rsidRPr="00064145" w:rsidRDefault="0093351F" w:rsidP="00C470CA">
      <w:r>
        <w:t xml:space="preserve">Общее: </w:t>
      </w:r>
      <w:r>
        <w:rPr>
          <w:lang w:val="en-US"/>
        </w:rPr>
        <w:t>sqrt</w:t>
      </w:r>
      <w:r w:rsidRPr="00064145">
        <w:t>(</w:t>
      </w:r>
      <w:r>
        <w:t>6*0.3*0.3+9*1.3*1.3+11*4.6*4.6</w:t>
      </w:r>
      <w:r w:rsidRPr="00064145">
        <w:t>)=15.8</w:t>
      </w:r>
      <w:r w:rsidR="00064145" w:rsidRPr="00064145">
        <w:t xml:space="preserve"> </w:t>
      </w:r>
      <w:r w:rsidR="00064145">
        <w:t>чел.час</w:t>
      </w:r>
    </w:p>
    <w:p w14:paraId="7EBCF57F" w14:textId="77777777" w:rsidR="00064145" w:rsidRPr="00064145" w:rsidRDefault="00064145" w:rsidP="00C470CA"/>
    <w:p w14:paraId="0380B37F" w14:textId="7F90762B" w:rsidR="00064145" w:rsidRDefault="00064145" w:rsidP="00C470CA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С</w:t>
      </w:r>
      <w:r>
        <w:rPr>
          <w:color w:val="000000"/>
          <w:sz w:val="27"/>
          <w:szCs w:val="27"/>
          <w:shd w:val="clear" w:color="auto" w:fill="FFFFFF"/>
        </w:rPr>
        <w:t>уммарн</w:t>
      </w:r>
      <w:r>
        <w:rPr>
          <w:color w:val="000000"/>
          <w:sz w:val="27"/>
          <w:szCs w:val="27"/>
          <w:shd w:val="clear" w:color="auto" w:fill="FFFFFF"/>
        </w:rPr>
        <w:t>ая</w:t>
      </w:r>
      <w:r>
        <w:rPr>
          <w:color w:val="000000"/>
          <w:sz w:val="27"/>
          <w:szCs w:val="27"/>
          <w:shd w:val="clear" w:color="auto" w:fill="FFFFFF"/>
        </w:rPr>
        <w:t xml:space="preserve"> трудоемкост</w:t>
      </w:r>
      <w:r>
        <w:rPr>
          <w:color w:val="000000"/>
          <w:sz w:val="27"/>
          <w:szCs w:val="27"/>
          <w:shd w:val="clear" w:color="auto" w:fill="FFFFFF"/>
        </w:rPr>
        <w:t>ь</w:t>
      </w:r>
      <w:r>
        <w:rPr>
          <w:color w:val="000000"/>
          <w:sz w:val="27"/>
          <w:szCs w:val="27"/>
          <w:shd w:val="clear" w:color="auto" w:fill="FFFFFF"/>
        </w:rPr>
        <w:t xml:space="preserve"> проекта, которую мы не превысим с вероятностью 95%</w:t>
      </w:r>
      <w:r>
        <w:rPr>
          <w:color w:val="000000"/>
          <w:sz w:val="27"/>
          <w:szCs w:val="27"/>
          <w:shd w:val="clear" w:color="auto" w:fill="FFFFFF"/>
        </w:rPr>
        <w:t>:</w:t>
      </w:r>
    </w:p>
    <w:p w14:paraId="2FB50A92" w14:textId="38A33400" w:rsidR="00064145" w:rsidRPr="00064145" w:rsidRDefault="00064145" w:rsidP="00C470CA">
      <w:r>
        <w:t>178.6+15.8=194.4</w:t>
      </w:r>
    </w:p>
    <w:p w14:paraId="35580D66" w14:textId="77777777" w:rsidR="0093351F" w:rsidRPr="0093351F" w:rsidRDefault="0093351F" w:rsidP="00C470CA"/>
    <w:p w14:paraId="7B418A3E" w14:textId="4B9093B3" w:rsidR="00132883" w:rsidRDefault="006F2EA0" w:rsidP="00A44B98">
      <w:pPr>
        <w:pStyle w:val="1"/>
      </w:pPr>
      <w:r>
        <w:t xml:space="preserve">Базовое расписание в виде диаграммы Ганта </w:t>
      </w:r>
    </w:p>
    <w:p w14:paraId="12FB5327" w14:textId="1C61757F" w:rsidR="00D435B5" w:rsidRDefault="006F2EA0" w:rsidP="00132883">
      <w:r>
        <w:t>В базовом расписании должны быть отражены все элементы ИСР</w:t>
      </w:r>
    </w:p>
    <w:p w14:paraId="2665506A" w14:textId="51454F4E" w:rsidR="00C734A5" w:rsidRPr="000C483A" w:rsidRDefault="00C734A5" w:rsidP="00C734A5">
      <w:pPr>
        <w:ind w:firstLine="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003B13" wp14:editId="3F7EE59A">
            <wp:extent cx="5760000" cy="1867694"/>
            <wp:effectExtent l="0" t="0" r="0" b="0"/>
            <wp:docPr id="117238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83939" name=""/>
                    <pic:cNvPicPr/>
                  </pic:nvPicPr>
                  <pic:blipFill rotWithShape="1">
                    <a:blip r:embed="rId20"/>
                    <a:srcRect l="19561" t="22334" b="28572"/>
                    <a:stretch/>
                  </pic:blipFill>
                  <pic:spPr bwMode="auto">
                    <a:xfrm>
                      <a:off x="0" y="0"/>
                      <a:ext cx="5760000" cy="186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34A5" w:rsidRPr="000C48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16D1"/>
    <w:multiLevelType w:val="hybridMultilevel"/>
    <w:tmpl w:val="27AC51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4E42A5"/>
    <w:multiLevelType w:val="hybridMultilevel"/>
    <w:tmpl w:val="EC982B94"/>
    <w:lvl w:ilvl="0" w:tplc="8A7087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96146D"/>
    <w:multiLevelType w:val="multilevel"/>
    <w:tmpl w:val="75BABA6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8D41DF8"/>
    <w:multiLevelType w:val="hybridMultilevel"/>
    <w:tmpl w:val="C5025A1A"/>
    <w:lvl w:ilvl="0" w:tplc="8A7087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4521FCA"/>
    <w:multiLevelType w:val="hybridMultilevel"/>
    <w:tmpl w:val="9EF24D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5CB16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B5A0A99"/>
    <w:multiLevelType w:val="hybridMultilevel"/>
    <w:tmpl w:val="1EBEE820"/>
    <w:lvl w:ilvl="0" w:tplc="8A7087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01355252">
    <w:abstractNumId w:val="2"/>
  </w:num>
  <w:num w:numId="2" w16cid:durableId="408816820">
    <w:abstractNumId w:val="0"/>
  </w:num>
  <w:num w:numId="3" w16cid:durableId="990720003">
    <w:abstractNumId w:val="6"/>
  </w:num>
  <w:num w:numId="4" w16cid:durableId="1968464437">
    <w:abstractNumId w:val="3"/>
  </w:num>
  <w:num w:numId="5" w16cid:durableId="1888564517">
    <w:abstractNumId w:val="1"/>
  </w:num>
  <w:num w:numId="6" w16cid:durableId="453058256">
    <w:abstractNumId w:val="4"/>
  </w:num>
  <w:num w:numId="7" w16cid:durableId="15467973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0D1"/>
    <w:rsid w:val="000461E1"/>
    <w:rsid w:val="000535D8"/>
    <w:rsid w:val="00062B73"/>
    <w:rsid w:val="00064145"/>
    <w:rsid w:val="0006571C"/>
    <w:rsid w:val="000A75D5"/>
    <w:rsid w:val="000B4C12"/>
    <w:rsid w:val="000C3AFD"/>
    <w:rsid w:val="000C483A"/>
    <w:rsid w:val="000D3F90"/>
    <w:rsid w:val="000E0E7F"/>
    <w:rsid w:val="00132883"/>
    <w:rsid w:val="001846F7"/>
    <w:rsid w:val="00192649"/>
    <w:rsid w:val="001F11FB"/>
    <w:rsid w:val="0025483D"/>
    <w:rsid w:val="002E41E2"/>
    <w:rsid w:val="002F46CE"/>
    <w:rsid w:val="003162D1"/>
    <w:rsid w:val="00323F94"/>
    <w:rsid w:val="00331921"/>
    <w:rsid w:val="00331EE7"/>
    <w:rsid w:val="003420EC"/>
    <w:rsid w:val="003C4D95"/>
    <w:rsid w:val="003D5027"/>
    <w:rsid w:val="004006B3"/>
    <w:rsid w:val="00405C23"/>
    <w:rsid w:val="00413F35"/>
    <w:rsid w:val="00421B2F"/>
    <w:rsid w:val="00466AF8"/>
    <w:rsid w:val="00493BBE"/>
    <w:rsid w:val="004C223C"/>
    <w:rsid w:val="00503012"/>
    <w:rsid w:val="0050774D"/>
    <w:rsid w:val="00510FA7"/>
    <w:rsid w:val="00526215"/>
    <w:rsid w:val="00570DE4"/>
    <w:rsid w:val="0057792C"/>
    <w:rsid w:val="00591436"/>
    <w:rsid w:val="005B4645"/>
    <w:rsid w:val="005B58A3"/>
    <w:rsid w:val="005D55E3"/>
    <w:rsid w:val="005D7140"/>
    <w:rsid w:val="005F38CB"/>
    <w:rsid w:val="00627027"/>
    <w:rsid w:val="00640481"/>
    <w:rsid w:val="00651E72"/>
    <w:rsid w:val="00660BB0"/>
    <w:rsid w:val="00697036"/>
    <w:rsid w:val="006A2400"/>
    <w:rsid w:val="006F2EA0"/>
    <w:rsid w:val="007007D7"/>
    <w:rsid w:val="007018CA"/>
    <w:rsid w:val="00711A4D"/>
    <w:rsid w:val="00742C23"/>
    <w:rsid w:val="00767000"/>
    <w:rsid w:val="00781E3D"/>
    <w:rsid w:val="007C4563"/>
    <w:rsid w:val="007C492B"/>
    <w:rsid w:val="007F7E05"/>
    <w:rsid w:val="00832191"/>
    <w:rsid w:val="00836A6D"/>
    <w:rsid w:val="00840C63"/>
    <w:rsid w:val="00851CC2"/>
    <w:rsid w:val="00863490"/>
    <w:rsid w:val="0087501A"/>
    <w:rsid w:val="00882C95"/>
    <w:rsid w:val="00886B8D"/>
    <w:rsid w:val="008B6CFA"/>
    <w:rsid w:val="008C160F"/>
    <w:rsid w:val="00911F93"/>
    <w:rsid w:val="0093351F"/>
    <w:rsid w:val="00943F92"/>
    <w:rsid w:val="0097482B"/>
    <w:rsid w:val="00986064"/>
    <w:rsid w:val="009946A0"/>
    <w:rsid w:val="009C16E9"/>
    <w:rsid w:val="009C720B"/>
    <w:rsid w:val="009D0B40"/>
    <w:rsid w:val="009E56CB"/>
    <w:rsid w:val="009F3BB5"/>
    <w:rsid w:val="00A13F24"/>
    <w:rsid w:val="00A36EBC"/>
    <w:rsid w:val="00A43B5D"/>
    <w:rsid w:val="00A44B98"/>
    <w:rsid w:val="00A5057D"/>
    <w:rsid w:val="00A571D7"/>
    <w:rsid w:val="00A85C74"/>
    <w:rsid w:val="00AA21B7"/>
    <w:rsid w:val="00AB4069"/>
    <w:rsid w:val="00AB4F9C"/>
    <w:rsid w:val="00AE3F60"/>
    <w:rsid w:val="00B071CD"/>
    <w:rsid w:val="00B110D1"/>
    <w:rsid w:val="00BE0986"/>
    <w:rsid w:val="00BE0DCA"/>
    <w:rsid w:val="00C118AF"/>
    <w:rsid w:val="00C16F78"/>
    <w:rsid w:val="00C470CA"/>
    <w:rsid w:val="00C564EE"/>
    <w:rsid w:val="00C621AC"/>
    <w:rsid w:val="00C734A5"/>
    <w:rsid w:val="00CB2C23"/>
    <w:rsid w:val="00CC5A0B"/>
    <w:rsid w:val="00CC65D9"/>
    <w:rsid w:val="00CD624D"/>
    <w:rsid w:val="00CF64B9"/>
    <w:rsid w:val="00D112AE"/>
    <w:rsid w:val="00D25B25"/>
    <w:rsid w:val="00D25B6F"/>
    <w:rsid w:val="00D435B5"/>
    <w:rsid w:val="00D43DF8"/>
    <w:rsid w:val="00D5643E"/>
    <w:rsid w:val="00D56C4E"/>
    <w:rsid w:val="00D72508"/>
    <w:rsid w:val="00DA1FF1"/>
    <w:rsid w:val="00DD28C0"/>
    <w:rsid w:val="00DE5EAE"/>
    <w:rsid w:val="00E57B4F"/>
    <w:rsid w:val="00E9588B"/>
    <w:rsid w:val="00E9774C"/>
    <w:rsid w:val="00ED13AC"/>
    <w:rsid w:val="00F31985"/>
    <w:rsid w:val="00F93F87"/>
    <w:rsid w:val="00F96433"/>
    <w:rsid w:val="00FD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7B95F"/>
  <w15:chartTrackingRefBased/>
  <w15:docId w15:val="{DEEBB760-E927-411B-9E5F-18EECFA54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000"/>
    <w:pPr>
      <w:spacing w:after="0" w:line="360" w:lineRule="auto"/>
      <w:ind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A44B98"/>
    <w:pPr>
      <w:keepNext/>
      <w:keepLines/>
      <w:numPr>
        <w:numId w:val="1"/>
      </w:numPr>
      <w:jc w:val="center"/>
      <w:outlineLvl w:val="0"/>
    </w:pPr>
    <w:rPr>
      <w:rFonts w:eastAsia="MS Mincho" w:cstheme="majorBidi"/>
      <w:caps/>
      <w:szCs w:val="32"/>
      <w:lang w:eastAsia="ja-JP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93BBE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4B98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B9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4B98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4B9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4B9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4B9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4B9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4B98"/>
    <w:rPr>
      <w:rFonts w:ascii="Times New Roman" w:eastAsia="MS Mincho" w:hAnsi="Times New Roman" w:cstheme="majorBidi"/>
      <w:caps/>
      <w:kern w:val="0"/>
      <w:sz w:val="28"/>
      <w:szCs w:val="32"/>
      <w:lang w:eastAsia="ja-JP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3BBE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6F2EA0"/>
    <w:pPr>
      <w:ind w:left="720"/>
    </w:pPr>
  </w:style>
  <w:style w:type="character" w:customStyle="1" w:styleId="30">
    <w:name w:val="Заголовок 3 Знак"/>
    <w:basedOn w:val="a0"/>
    <w:link w:val="3"/>
    <w:uiPriority w:val="9"/>
    <w:semiHidden/>
    <w:rsid w:val="00A44B9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44B98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44B98"/>
    <w:rPr>
      <w:rFonts w:asciiTheme="majorHAnsi" w:eastAsiaTheme="majorEastAsia" w:hAnsiTheme="majorHAnsi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44B98"/>
    <w:rPr>
      <w:rFonts w:asciiTheme="majorHAnsi" w:eastAsiaTheme="majorEastAsia" w:hAnsiTheme="majorHAnsi" w:cstheme="majorBidi"/>
      <w:color w:val="1F3763" w:themeColor="accent1" w:themeShade="7F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A44B98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A44B98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A44B98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5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diagramColors" Target="diagrams/colors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diagramLayout" Target="diagrams/layout1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diagramData" Target="diagrams/data1.xml"/><Relationship Id="rId10" Type="http://schemas.openxmlformats.org/officeDocument/2006/relationships/image" Target="media/image6.png"/><Relationship Id="rId19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32C477-CD5A-4BD9-9E0F-C1A2400D8F57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CC2C46D8-7C3D-4760-9B76-ECE8C5DEA45C}">
      <dgm:prSet phldrT="[Текст]"/>
      <dgm:spPr/>
      <dgm:t>
        <a:bodyPr/>
        <a:lstStyle/>
        <a:p>
          <a:r>
            <a:rPr lang="ru-RU"/>
            <a:t>Проект</a:t>
          </a:r>
        </a:p>
      </dgm:t>
    </dgm:pt>
    <dgm:pt modelId="{1A6A1959-AA7B-49C0-9E5F-BDE76B66C445}" type="parTrans" cxnId="{D5CB24EA-37B1-4EAC-B5AB-9BC10293C139}">
      <dgm:prSet/>
      <dgm:spPr/>
      <dgm:t>
        <a:bodyPr/>
        <a:lstStyle/>
        <a:p>
          <a:endParaRPr lang="ru-RU"/>
        </a:p>
      </dgm:t>
    </dgm:pt>
    <dgm:pt modelId="{0EC7C305-0932-422E-AA39-C11C1FED156D}" type="sibTrans" cxnId="{D5CB24EA-37B1-4EAC-B5AB-9BC10293C139}">
      <dgm:prSet/>
      <dgm:spPr/>
      <dgm:t>
        <a:bodyPr/>
        <a:lstStyle/>
        <a:p>
          <a:endParaRPr lang="ru-RU"/>
        </a:p>
      </dgm:t>
    </dgm:pt>
    <dgm:pt modelId="{09940E49-5307-407F-8028-6313A69D1E66}">
      <dgm:prSet phldrT="[Текст]"/>
      <dgm:spPr/>
      <dgm:t>
        <a:bodyPr/>
        <a:lstStyle/>
        <a:p>
          <a:r>
            <a:rPr lang="ru-RU"/>
            <a:t>Разработка ТЗ</a:t>
          </a:r>
        </a:p>
      </dgm:t>
    </dgm:pt>
    <dgm:pt modelId="{CE687B5D-2847-403D-BB0C-0411D37C0C70}" type="parTrans" cxnId="{C470FF23-8758-47D3-9086-9D6A9E2518C7}">
      <dgm:prSet/>
      <dgm:spPr/>
      <dgm:t>
        <a:bodyPr/>
        <a:lstStyle/>
        <a:p>
          <a:endParaRPr lang="ru-RU"/>
        </a:p>
      </dgm:t>
    </dgm:pt>
    <dgm:pt modelId="{421DD328-33AA-4C6F-AF18-BB3673DB84FA}" type="sibTrans" cxnId="{C470FF23-8758-47D3-9086-9D6A9E2518C7}">
      <dgm:prSet/>
      <dgm:spPr/>
      <dgm:t>
        <a:bodyPr/>
        <a:lstStyle/>
        <a:p>
          <a:endParaRPr lang="ru-RU"/>
        </a:p>
      </dgm:t>
    </dgm:pt>
    <dgm:pt modelId="{B649A398-9FAC-4A39-80AB-196D3BB0EE2F}">
      <dgm:prSet phldrT="[Текст]"/>
      <dgm:spPr/>
      <dgm:t>
        <a:bodyPr/>
        <a:lstStyle/>
        <a:p>
          <a:r>
            <a:rPr lang="ru-RU"/>
            <a:t>Проектирование</a:t>
          </a:r>
        </a:p>
      </dgm:t>
    </dgm:pt>
    <dgm:pt modelId="{07A78482-7081-4509-ADD2-5DA52979B288}" type="parTrans" cxnId="{50CC1EDA-762E-41A6-9BE8-7D3035A7806C}">
      <dgm:prSet/>
      <dgm:spPr/>
      <dgm:t>
        <a:bodyPr/>
        <a:lstStyle/>
        <a:p>
          <a:endParaRPr lang="ru-RU"/>
        </a:p>
      </dgm:t>
    </dgm:pt>
    <dgm:pt modelId="{AB1ACECE-CD0F-4726-9ADA-A2333BC9CE04}" type="sibTrans" cxnId="{50CC1EDA-762E-41A6-9BE8-7D3035A7806C}">
      <dgm:prSet/>
      <dgm:spPr/>
      <dgm:t>
        <a:bodyPr/>
        <a:lstStyle/>
        <a:p>
          <a:endParaRPr lang="ru-RU"/>
        </a:p>
      </dgm:t>
    </dgm:pt>
    <dgm:pt modelId="{22B2A8DB-8F77-4566-8C08-A5DDEAAED4ED}">
      <dgm:prSet phldrT="[Текст]"/>
      <dgm:spPr/>
      <dgm:t>
        <a:bodyPr/>
        <a:lstStyle/>
        <a:p>
          <a:r>
            <a:rPr lang="ru-RU"/>
            <a:t>Разработка</a:t>
          </a:r>
        </a:p>
      </dgm:t>
    </dgm:pt>
    <dgm:pt modelId="{CBBE92CB-5B84-4A8B-A378-C48349A0E3F0}" type="parTrans" cxnId="{1CA2F045-F54E-4E2B-A1F0-2734C59EE2E3}">
      <dgm:prSet/>
      <dgm:spPr/>
      <dgm:t>
        <a:bodyPr/>
        <a:lstStyle/>
        <a:p>
          <a:endParaRPr lang="ru-RU"/>
        </a:p>
      </dgm:t>
    </dgm:pt>
    <dgm:pt modelId="{005B1524-EE5E-410D-9F49-DC3456990703}" type="sibTrans" cxnId="{1CA2F045-F54E-4E2B-A1F0-2734C59EE2E3}">
      <dgm:prSet/>
      <dgm:spPr/>
      <dgm:t>
        <a:bodyPr/>
        <a:lstStyle/>
        <a:p>
          <a:endParaRPr lang="ru-RU"/>
        </a:p>
      </dgm:t>
    </dgm:pt>
    <dgm:pt modelId="{46ECC8A5-B757-4F94-A3D0-255489AD4B30}">
      <dgm:prSet/>
      <dgm:spPr/>
      <dgm:t>
        <a:bodyPr/>
        <a:lstStyle/>
        <a:p>
          <a:r>
            <a:rPr lang="ru-RU"/>
            <a:t>Постановка цели</a:t>
          </a:r>
        </a:p>
      </dgm:t>
    </dgm:pt>
    <dgm:pt modelId="{14D2ABF3-EBE2-432F-B27F-D62D2D641D7C}" type="parTrans" cxnId="{1A231800-B16A-423E-B0C5-692C448E2D3C}">
      <dgm:prSet/>
      <dgm:spPr/>
      <dgm:t>
        <a:bodyPr/>
        <a:lstStyle/>
        <a:p>
          <a:endParaRPr lang="ru-RU"/>
        </a:p>
      </dgm:t>
    </dgm:pt>
    <dgm:pt modelId="{3D274E39-2F85-41F8-8F26-F4EFA35A6AB6}" type="sibTrans" cxnId="{1A231800-B16A-423E-B0C5-692C448E2D3C}">
      <dgm:prSet/>
      <dgm:spPr/>
      <dgm:t>
        <a:bodyPr/>
        <a:lstStyle/>
        <a:p>
          <a:endParaRPr lang="ru-RU"/>
        </a:p>
      </dgm:t>
    </dgm:pt>
    <dgm:pt modelId="{25AC4F0B-E87A-46DA-9AC4-651487E60362}">
      <dgm:prSet/>
      <dgm:spPr/>
      <dgm:t>
        <a:bodyPr/>
        <a:lstStyle/>
        <a:p>
          <a:r>
            <a:rPr lang="ru-RU"/>
            <a:t>Описание функциональных требований</a:t>
          </a:r>
        </a:p>
      </dgm:t>
    </dgm:pt>
    <dgm:pt modelId="{F606F330-0D2B-41E4-B23F-69274520897D}" type="parTrans" cxnId="{22B7DAE7-14A0-4F3A-A45D-32139379C77D}">
      <dgm:prSet/>
      <dgm:spPr/>
      <dgm:t>
        <a:bodyPr/>
        <a:lstStyle/>
        <a:p>
          <a:endParaRPr lang="ru-RU"/>
        </a:p>
      </dgm:t>
    </dgm:pt>
    <dgm:pt modelId="{BEE77F35-7B68-4B66-B9BD-5C18A5E976E9}" type="sibTrans" cxnId="{22B7DAE7-14A0-4F3A-A45D-32139379C77D}">
      <dgm:prSet/>
      <dgm:spPr/>
      <dgm:t>
        <a:bodyPr/>
        <a:lstStyle/>
        <a:p>
          <a:endParaRPr lang="ru-RU"/>
        </a:p>
      </dgm:t>
    </dgm:pt>
    <dgm:pt modelId="{23C5028D-982B-47D2-A85C-CEF7FD1ADB69}">
      <dgm:prSet/>
      <dgm:spPr/>
      <dgm:t>
        <a:bodyPr/>
        <a:lstStyle/>
        <a:p>
          <a:r>
            <a:rPr lang="ru-RU"/>
            <a:t>Дизайн экранных форм</a:t>
          </a:r>
        </a:p>
      </dgm:t>
    </dgm:pt>
    <dgm:pt modelId="{A464FFA3-7E7C-4C9F-B244-C7FD49CD6E47}" type="parTrans" cxnId="{AFC000BD-8ECB-4631-9B13-05A33B2D372E}">
      <dgm:prSet/>
      <dgm:spPr/>
      <dgm:t>
        <a:bodyPr/>
        <a:lstStyle/>
        <a:p>
          <a:endParaRPr lang="ru-RU"/>
        </a:p>
      </dgm:t>
    </dgm:pt>
    <dgm:pt modelId="{9A13FEC5-E28A-456B-806A-71E652368E9A}" type="sibTrans" cxnId="{AFC000BD-8ECB-4631-9B13-05A33B2D372E}">
      <dgm:prSet/>
      <dgm:spPr/>
      <dgm:t>
        <a:bodyPr/>
        <a:lstStyle/>
        <a:p>
          <a:endParaRPr lang="ru-RU"/>
        </a:p>
      </dgm:t>
    </dgm:pt>
    <dgm:pt modelId="{C3BAA985-4B08-4032-9F9A-62061B7E3BA1}">
      <dgm:prSet/>
      <dgm:spPr/>
      <dgm:t>
        <a:bodyPr/>
        <a:lstStyle/>
        <a:p>
          <a:r>
            <a:rPr lang="ru-RU"/>
            <a:t>Проектирование базы данных</a:t>
          </a:r>
        </a:p>
      </dgm:t>
    </dgm:pt>
    <dgm:pt modelId="{4F478EE6-9114-459B-9A37-EB140B890897}" type="parTrans" cxnId="{6B443A60-0317-4729-B880-5A174277A652}">
      <dgm:prSet/>
      <dgm:spPr/>
      <dgm:t>
        <a:bodyPr/>
        <a:lstStyle/>
        <a:p>
          <a:endParaRPr lang="ru-RU"/>
        </a:p>
      </dgm:t>
    </dgm:pt>
    <dgm:pt modelId="{4A8EB67C-9FDD-47D1-94E2-D6A827D5B358}" type="sibTrans" cxnId="{6B443A60-0317-4729-B880-5A174277A652}">
      <dgm:prSet/>
      <dgm:spPr/>
      <dgm:t>
        <a:bodyPr/>
        <a:lstStyle/>
        <a:p>
          <a:endParaRPr lang="ru-RU"/>
        </a:p>
      </dgm:t>
    </dgm:pt>
    <dgm:pt modelId="{EF8CE437-4508-4B8C-BD1B-9E82522E8AEA}">
      <dgm:prSet/>
      <dgm:spPr/>
      <dgm:t>
        <a:bodyPr/>
        <a:lstStyle/>
        <a:p>
          <a:r>
            <a:rPr lang="ru-RU"/>
            <a:t>Разработка личного кабинета</a:t>
          </a:r>
        </a:p>
      </dgm:t>
    </dgm:pt>
    <dgm:pt modelId="{2AAB4BBF-14D1-4E9A-9A10-80B649C2A3A1}" type="parTrans" cxnId="{D4672CDA-BC01-4E6D-AD6E-C0F62F50E99C}">
      <dgm:prSet/>
      <dgm:spPr/>
      <dgm:t>
        <a:bodyPr/>
        <a:lstStyle/>
        <a:p>
          <a:endParaRPr lang="ru-RU"/>
        </a:p>
      </dgm:t>
    </dgm:pt>
    <dgm:pt modelId="{49E2E90D-858F-4CFD-9171-7A4704B955C4}" type="sibTrans" cxnId="{D4672CDA-BC01-4E6D-AD6E-C0F62F50E99C}">
      <dgm:prSet/>
      <dgm:spPr/>
      <dgm:t>
        <a:bodyPr/>
        <a:lstStyle/>
        <a:p>
          <a:endParaRPr lang="ru-RU"/>
        </a:p>
      </dgm:t>
    </dgm:pt>
    <dgm:pt modelId="{77E980F7-E26F-45BA-916B-67E713DAB180}">
      <dgm:prSet/>
      <dgm:spPr/>
      <dgm:t>
        <a:bodyPr/>
        <a:lstStyle/>
        <a:p>
          <a:r>
            <a:rPr lang="ru-RU"/>
            <a:t>Разработка конструктора выкроек</a:t>
          </a:r>
        </a:p>
      </dgm:t>
    </dgm:pt>
    <dgm:pt modelId="{87D4780A-63D4-4BEF-9BC0-88DB096AC32E}" type="parTrans" cxnId="{155E8167-0326-40C9-ADFD-843EA03C4708}">
      <dgm:prSet/>
      <dgm:spPr/>
      <dgm:t>
        <a:bodyPr/>
        <a:lstStyle/>
        <a:p>
          <a:endParaRPr lang="ru-RU"/>
        </a:p>
      </dgm:t>
    </dgm:pt>
    <dgm:pt modelId="{CF115BD3-1EBD-4C7C-BA2A-2B177A101BFE}" type="sibTrans" cxnId="{155E8167-0326-40C9-ADFD-843EA03C4708}">
      <dgm:prSet/>
      <dgm:spPr/>
      <dgm:t>
        <a:bodyPr/>
        <a:lstStyle/>
        <a:p>
          <a:endParaRPr lang="ru-RU"/>
        </a:p>
      </dgm:t>
    </dgm:pt>
    <dgm:pt modelId="{B6891560-1831-4573-AFAE-68D94B2220EB}">
      <dgm:prSet/>
      <dgm:spPr/>
      <dgm:t>
        <a:bodyPr/>
        <a:lstStyle/>
        <a:p>
          <a:r>
            <a:rPr lang="ru-RU"/>
            <a:t>Тестирование</a:t>
          </a:r>
        </a:p>
      </dgm:t>
    </dgm:pt>
    <dgm:pt modelId="{65F11A53-F01E-4EF1-AE70-049BC5BD6F98}" type="parTrans" cxnId="{CCD6D93F-D2C7-42FB-B547-D22058D05060}">
      <dgm:prSet/>
      <dgm:spPr/>
      <dgm:t>
        <a:bodyPr/>
        <a:lstStyle/>
        <a:p>
          <a:endParaRPr lang="ru-RU"/>
        </a:p>
      </dgm:t>
    </dgm:pt>
    <dgm:pt modelId="{44CFB946-8E11-47C2-B2CA-F8AF8B41C29C}" type="sibTrans" cxnId="{CCD6D93F-D2C7-42FB-B547-D22058D05060}">
      <dgm:prSet/>
      <dgm:spPr/>
      <dgm:t>
        <a:bodyPr/>
        <a:lstStyle/>
        <a:p>
          <a:endParaRPr lang="ru-RU"/>
        </a:p>
      </dgm:t>
    </dgm:pt>
    <dgm:pt modelId="{342D2EA3-75AA-4477-925B-F48888870902}">
      <dgm:prSet/>
      <dgm:spPr/>
      <dgm:t>
        <a:bodyPr/>
        <a:lstStyle/>
        <a:p>
          <a:r>
            <a:rPr lang="ru-RU"/>
            <a:t>Разработка основных функций</a:t>
          </a:r>
        </a:p>
      </dgm:t>
    </dgm:pt>
    <dgm:pt modelId="{345F7267-3F1F-4517-BD43-AF92FC517C17}" type="parTrans" cxnId="{8693121E-6C02-45D9-839C-CBEC3556CA99}">
      <dgm:prSet/>
      <dgm:spPr/>
      <dgm:t>
        <a:bodyPr/>
        <a:lstStyle/>
        <a:p>
          <a:endParaRPr lang="ru-RU"/>
        </a:p>
      </dgm:t>
    </dgm:pt>
    <dgm:pt modelId="{375E4F03-ADB9-451A-8D47-78E9FC22B182}" type="sibTrans" cxnId="{8693121E-6C02-45D9-839C-CBEC3556CA99}">
      <dgm:prSet/>
      <dgm:spPr/>
      <dgm:t>
        <a:bodyPr/>
        <a:lstStyle/>
        <a:p>
          <a:endParaRPr lang="ru-RU"/>
        </a:p>
      </dgm:t>
    </dgm:pt>
    <dgm:pt modelId="{BEA0CCDD-88E0-4B87-B6ED-52F728980D5A}">
      <dgm:prSet/>
      <dgm:spPr/>
      <dgm:t>
        <a:bodyPr/>
        <a:lstStyle/>
        <a:p>
          <a:r>
            <a:rPr lang="ru-RU"/>
            <a:t>Приемо-сдаточные испытания</a:t>
          </a:r>
        </a:p>
      </dgm:t>
    </dgm:pt>
    <dgm:pt modelId="{63AB9C99-3137-4C6C-9F08-23F9E17E2499}" type="parTrans" cxnId="{2547DB50-F34D-4FF7-8A99-C12E138C353E}">
      <dgm:prSet/>
      <dgm:spPr/>
      <dgm:t>
        <a:bodyPr/>
        <a:lstStyle/>
        <a:p>
          <a:endParaRPr lang="ru-RU"/>
        </a:p>
      </dgm:t>
    </dgm:pt>
    <dgm:pt modelId="{4D83EEE3-8B9D-417F-9B2B-CD146074F8A3}" type="sibTrans" cxnId="{2547DB50-F34D-4FF7-8A99-C12E138C353E}">
      <dgm:prSet/>
      <dgm:spPr/>
      <dgm:t>
        <a:bodyPr/>
        <a:lstStyle/>
        <a:p>
          <a:endParaRPr lang="ru-RU"/>
        </a:p>
      </dgm:t>
    </dgm:pt>
    <dgm:pt modelId="{BF435A6B-2578-4A7E-A8C0-1E6E0077309E}">
      <dgm:prSet/>
      <dgm:spPr/>
      <dgm:t>
        <a:bodyPr/>
        <a:lstStyle/>
        <a:p>
          <a:r>
            <a:rPr lang="ru-RU"/>
            <a:t>Описание </a:t>
          </a:r>
          <a:r>
            <a:rPr lang="en-US"/>
            <a:t>API </a:t>
          </a:r>
          <a:r>
            <a:rPr lang="ru-RU"/>
            <a:t>функций</a:t>
          </a:r>
        </a:p>
      </dgm:t>
    </dgm:pt>
    <dgm:pt modelId="{DD45910F-EC56-4932-B954-708680013238}" type="parTrans" cxnId="{64BDBC51-7CE1-421D-8159-19AA006F13FD}">
      <dgm:prSet/>
      <dgm:spPr/>
      <dgm:t>
        <a:bodyPr/>
        <a:lstStyle/>
        <a:p>
          <a:endParaRPr lang="ru-RU"/>
        </a:p>
      </dgm:t>
    </dgm:pt>
    <dgm:pt modelId="{B0076577-0F23-48A5-BF12-BFD94C3E8B67}" type="sibTrans" cxnId="{64BDBC51-7CE1-421D-8159-19AA006F13FD}">
      <dgm:prSet/>
      <dgm:spPr/>
      <dgm:t>
        <a:bodyPr/>
        <a:lstStyle/>
        <a:p>
          <a:endParaRPr lang="ru-RU"/>
        </a:p>
      </dgm:t>
    </dgm:pt>
    <dgm:pt modelId="{9AE9895D-5BFD-40F2-A30C-86C65508E61F}" type="pres">
      <dgm:prSet presAssocID="{9832C477-CD5A-4BD9-9E0F-C1A2400D8F5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39D29FD-C5E1-4997-A964-30058EAF499C}" type="pres">
      <dgm:prSet presAssocID="{CC2C46D8-7C3D-4760-9B76-ECE8C5DEA45C}" presName="hierRoot1" presStyleCnt="0">
        <dgm:presLayoutVars>
          <dgm:hierBranch val="init"/>
        </dgm:presLayoutVars>
      </dgm:prSet>
      <dgm:spPr/>
    </dgm:pt>
    <dgm:pt modelId="{991B792A-CAE6-4655-B063-E7271BD7A48A}" type="pres">
      <dgm:prSet presAssocID="{CC2C46D8-7C3D-4760-9B76-ECE8C5DEA45C}" presName="rootComposite1" presStyleCnt="0"/>
      <dgm:spPr/>
    </dgm:pt>
    <dgm:pt modelId="{59B431A9-F61C-4A62-84E4-C82CD0D138F6}" type="pres">
      <dgm:prSet presAssocID="{CC2C46D8-7C3D-4760-9B76-ECE8C5DEA45C}" presName="rootText1" presStyleLbl="node0" presStyleIdx="0" presStyleCnt="1">
        <dgm:presLayoutVars>
          <dgm:chPref val="3"/>
        </dgm:presLayoutVars>
      </dgm:prSet>
      <dgm:spPr/>
    </dgm:pt>
    <dgm:pt modelId="{5128905E-FAE3-43F4-8602-A6944EFCE810}" type="pres">
      <dgm:prSet presAssocID="{CC2C46D8-7C3D-4760-9B76-ECE8C5DEA45C}" presName="rootConnector1" presStyleLbl="node1" presStyleIdx="0" presStyleCnt="0"/>
      <dgm:spPr/>
    </dgm:pt>
    <dgm:pt modelId="{9C8E6EF2-D308-41D9-A21E-944B57AD665F}" type="pres">
      <dgm:prSet presAssocID="{CC2C46D8-7C3D-4760-9B76-ECE8C5DEA45C}" presName="hierChild2" presStyleCnt="0"/>
      <dgm:spPr/>
    </dgm:pt>
    <dgm:pt modelId="{B9E43CDD-0780-4E90-A9C5-DA8D463ABFDC}" type="pres">
      <dgm:prSet presAssocID="{CE687B5D-2847-403D-BB0C-0411D37C0C70}" presName="Name37" presStyleLbl="parChTrans1D2" presStyleIdx="0" presStyleCnt="4"/>
      <dgm:spPr/>
    </dgm:pt>
    <dgm:pt modelId="{4504CC0A-4B8E-4927-900B-24FAD53EA055}" type="pres">
      <dgm:prSet presAssocID="{09940E49-5307-407F-8028-6313A69D1E66}" presName="hierRoot2" presStyleCnt="0">
        <dgm:presLayoutVars>
          <dgm:hierBranch val="init"/>
        </dgm:presLayoutVars>
      </dgm:prSet>
      <dgm:spPr/>
    </dgm:pt>
    <dgm:pt modelId="{0C1C3DF9-D1D5-48BF-80E4-437793381227}" type="pres">
      <dgm:prSet presAssocID="{09940E49-5307-407F-8028-6313A69D1E66}" presName="rootComposite" presStyleCnt="0"/>
      <dgm:spPr/>
    </dgm:pt>
    <dgm:pt modelId="{92F6B025-04A9-49E4-BF0B-F85D3E7975BC}" type="pres">
      <dgm:prSet presAssocID="{09940E49-5307-407F-8028-6313A69D1E66}" presName="rootText" presStyleLbl="node2" presStyleIdx="0" presStyleCnt="4">
        <dgm:presLayoutVars>
          <dgm:chPref val="3"/>
        </dgm:presLayoutVars>
      </dgm:prSet>
      <dgm:spPr/>
    </dgm:pt>
    <dgm:pt modelId="{FC236537-AF3D-4013-9AE6-8FEE1E14FE31}" type="pres">
      <dgm:prSet presAssocID="{09940E49-5307-407F-8028-6313A69D1E66}" presName="rootConnector" presStyleLbl="node2" presStyleIdx="0" presStyleCnt="4"/>
      <dgm:spPr/>
    </dgm:pt>
    <dgm:pt modelId="{BF256160-58C5-4B35-A164-FF3709279948}" type="pres">
      <dgm:prSet presAssocID="{09940E49-5307-407F-8028-6313A69D1E66}" presName="hierChild4" presStyleCnt="0"/>
      <dgm:spPr/>
    </dgm:pt>
    <dgm:pt modelId="{954730B2-110B-40CC-A294-243538921875}" type="pres">
      <dgm:prSet presAssocID="{14D2ABF3-EBE2-432F-B27F-D62D2D641D7C}" presName="Name37" presStyleLbl="parChTrans1D3" presStyleIdx="0" presStyleCnt="9"/>
      <dgm:spPr/>
    </dgm:pt>
    <dgm:pt modelId="{524E8160-30BF-48BD-87DB-005FCF63AC58}" type="pres">
      <dgm:prSet presAssocID="{46ECC8A5-B757-4F94-A3D0-255489AD4B30}" presName="hierRoot2" presStyleCnt="0">
        <dgm:presLayoutVars>
          <dgm:hierBranch val="init"/>
        </dgm:presLayoutVars>
      </dgm:prSet>
      <dgm:spPr/>
    </dgm:pt>
    <dgm:pt modelId="{BB744823-4DA7-4418-A1AD-3AFFAFF40E16}" type="pres">
      <dgm:prSet presAssocID="{46ECC8A5-B757-4F94-A3D0-255489AD4B30}" presName="rootComposite" presStyleCnt="0"/>
      <dgm:spPr/>
    </dgm:pt>
    <dgm:pt modelId="{1D2A4F8E-8C73-4661-9513-32FC616B0C13}" type="pres">
      <dgm:prSet presAssocID="{46ECC8A5-B757-4F94-A3D0-255489AD4B30}" presName="rootText" presStyleLbl="node3" presStyleIdx="0" presStyleCnt="9">
        <dgm:presLayoutVars>
          <dgm:chPref val="3"/>
        </dgm:presLayoutVars>
      </dgm:prSet>
      <dgm:spPr/>
    </dgm:pt>
    <dgm:pt modelId="{551A3BBF-4056-4D1C-8681-F169ED8247CF}" type="pres">
      <dgm:prSet presAssocID="{46ECC8A5-B757-4F94-A3D0-255489AD4B30}" presName="rootConnector" presStyleLbl="node3" presStyleIdx="0" presStyleCnt="9"/>
      <dgm:spPr/>
    </dgm:pt>
    <dgm:pt modelId="{A44F07B7-8F80-4AE1-B70C-FA4420305575}" type="pres">
      <dgm:prSet presAssocID="{46ECC8A5-B757-4F94-A3D0-255489AD4B30}" presName="hierChild4" presStyleCnt="0"/>
      <dgm:spPr/>
    </dgm:pt>
    <dgm:pt modelId="{96978A21-8B44-479F-86CB-5875F7582FCC}" type="pres">
      <dgm:prSet presAssocID="{46ECC8A5-B757-4F94-A3D0-255489AD4B30}" presName="hierChild5" presStyleCnt="0"/>
      <dgm:spPr/>
    </dgm:pt>
    <dgm:pt modelId="{D1D9B70B-E997-4A9C-99D7-2B781BDB3F62}" type="pres">
      <dgm:prSet presAssocID="{F606F330-0D2B-41E4-B23F-69274520897D}" presName="Name37" presStyleLbl="parChTrans1D3" presStyleIdx="1" presStyleCnt="9"/>
      <dgm:spPr/>
    </dgm:pt>
    <dgm:pt modelId="{35DA6209-0033-4FE2-9FEE-E2FAF0E815EE}" type="pres">
      <dgm:prSet presAssocID="{25AC4F0B-E87A-46DA-9AC4-651487E60362}" presName="hierRoot2" presStyleCnt="0">
        <dgm:presLayoutVars>
          <dgm:hierBranch val="init"/>
        </dgm:presLayoutVars>
      </dgm:prSet>
      <dgm:spPr/>
    </dgm:pt>
    <dgm:pt modelId="{7FD99018-7FB0-41AD-8AE1-82540B06F4CD}" type="pres">
      <dgm:prSet presAssocID="{25AC4F0B-E87A-46DA-9AC4-651487E60362}" presName="rootComposite" presStyleCnt="0"/>
      <dgm:spPr/>
    </dgm:pt>
    <dgm:pt modelId="{2A90EBA6-F918-44BE-A4BB-2D15E023B7FE}" type="pres">
      <dgm:prSet presAssocID="{25AC4F0B-E87A-46DA-9AC4-651487E60362}" presName="rootText" presStyleLbl="node3" presStyleIdx="1" presStyleCnt="9">
        <dgm:presLayoutVars>
          <dgm:chPref val="3"/>
        </dgm:presLayoutVars>
      </dgm:prSet>
      <dgm:spPr/>
    </dgm:pt>
    <dgm:pt modelId="{8A2DAC54-414D-4D01-8AEC-D04966358F6C}" type="pres">
      <dgm:prSet presAssocID="{25AC4F0B-E87A-46DA-9AC4-651487E60362}" presName="rootConnector" presStyleLbl="node3" presStyleIdx="1" presStyleCnt="9"/>
      <dgm:spPr/>
    </dgm:pt>
    <dgm:pt modelId="{253C6961-8503-44DE-9314-B773DA75449D}" type="pres">
      <dgm:prSet presAssocID="{25AC4F0B-E87A-46DA-9AC4-651487E60362}" presName="hierChild4" presStyleCnt="0"/>
      <dgm:spPr/>
    </dgm:pt>
    <dgm:pt modelId="{D57A521A-30F1-4059-8559-1B8B946F692F}" type="pres">
      <dgm:prSet presAssocID="{25AC4F0B-E87A-46DA-9AC4-651487E60362}" presName="hierChild5" presStyleCnt="0"/>
      <dgm:spPr/>
    </dgm:pt>
    <dgm:pt modelId="{1F036425-C46C-4400-9C82-CFFA69082B49}" type="pres">
      <dgm:prSet presAssocID="{09940E49-5307-407F-8028-6313A69D1E66}" presName="hierChild5" presStyleCnt="0"/>
      <dgm:spPr/>
    </dgm:pt>
    <dgm:pt modelId="{E98795F8-180C-4D6A-B258-66432314EE47}" type="pres">
      <dgm:prSet presAssocID="{07A78482-7081-4509-ADD2-5DA52979B288}" presName="Name37" presStyleLbl="parChTrans1D2" presStyleIdx="1" presStyleCnt="4"/>
      <dgm:spPr/>
    </dgm:pt>
    <dgm:pt modelId="{2B3F5AEE-CB1E-48C7-B7FF-01EBF2799F01}" type="pres">
      <dgm:prSet presAssocID="{B649A398-9FAC-4A39-80AB-196D3BB0EE2F}" presName="hierRoot2" presStyleCnt="0">
        <dgm:presLayoutVars>
          <dgm:hierBranch val="init"/>
        </dgm:presLayoutVars>
      </dgm:prSet>
      <dgm:spPr/>
    </dgm:pt>
    <dgm:pt modelId="{F80A255D-E297-4A28-BC2A-FBD4C75F9165}" type="pres">
      <dgm:prSet presAssocID="{B649A398-9FAC-4A39-80AB-196D3BB0EE2F}" presName="rootComposite" presStyleCnt="0"/>
      <dgm:spPr/>
    </dgm:pt>
    <dgm:pt modelId="{4C05CD9D-C59A-4471-A32E-2B87D7FE7771}" type="pres">
      <dgm:prSet presAssocID="{B649A398-9FAC-4A39-80AB-196D3BB0EE2F}" presName="rootText" presStyleLbl="node2" presStyleIdx="1" presStyleCnt="4">
        <dgm:presLayoutVars>
          <dgm:chPref val="3"/>
        </dgm:presLayoutVars>
      </dgm:prSet>
      <dgm:spPr/>
    </dgm:pt>
    <dgm:pt modelId="{5F7D35C3-A3B2-41CF-9829-B6243D1AB991}" type="pres">
      <dgm:prSet presAssocID="{B649A398-9FAC-4A39-80AB-196D3BB0EE2F}" presName="rootConnector" presStyleLbl="node2" presStyleIdx="1" presStyleCnt="4"/>
      <dgm:spPr/>
    </dgm:pt>
    <dgm:pt modelId="{C73F12F0-4047-4406-91CA-4EA25915A54C}" type="pres">
      <dgm:prSet presAssocID="{B649A398-9FAC-4A39-80AB-196D3BB0EE2F}" presName="hierChild4" presStyleCnt="0"/>
      <dgm:spPr/>
    </dgm:pt>
    <dgm:pt modelId="{A41852AF-8D02-491E-9DDA-FD8ED04EAC1C}" type="pres">
      <dgm:prSet presAssocID="{A464FFA3-7E7C-4C9F-B244-C7FD49CD6E47}" presName="Name37" presStyleLbl="parChTrans1D3" presStyleIdx="2" presStyleCnt="9"/>
      <dgm:spPr/>
    </dgm:pt>
    <dgm:pt modelId="{3E4EB840-56FF-442A-9B2C-7ADC1A8FA4E9}" type="pres">
      <dgm:prSet presAssocID="{23C5028D-982B-47D2-A85C-CEF7FD1ADB69}" presName="hierRoot2" presStyleCnt="0">
        <dgm:presLayoutVars>
          <dgm:hierBranch val="init"/>
        </dgm:presLayoutVars>
      </dgm:prSet>
      <dgm:spPr/>
    </dgm:pt>
    <dgm:pt modelId="{3F765250-8546-4C4D-8A1B-CDE91350EB46}" type="pres">
      <dgm:prSet presAssocID="{23C5028D-982B-47D2-A85C-CEF7FD1ADB69}" presName="rootComposite" presStyleCnt="0"/>
      <dgm:spPr/>
    </dgm:pt>
    <dgm:pt modelId="{D6DAD8E1-7DA5-43EA-848F-C83B5F086DEA}" type="pres">
      <dgm:prSet presAssocID="{23C5028D-982B-47D2-A85C-CEF7FD1ADB69}" presName="rootText" presStyleLbl="node3" presStyleIdx="2" presStyleCnt="9">
        <dgm:presLayoutVars>
          <dgm:chPref val="3"/>
        </dgm:presLayoutVars>
      </dgm:prSet>
      <dgm:spPr/>
    </dgm:pt>
    <dgm:pt modelId="{DC598251-A30F-410E-9895-B9668A1EE86A}" type="pres">
      <dgm:prSet presAssocID="{23C5028D-982B-47D2-A85C-CEF7FD1ADB69}" presName="rootConnector" presStyleLbl="node3" presStyleIdx="2" presStyleCnt="9"/>
      <dgm:spPr/>
    </dgm:pt>
    <dgm:pt modelId="{0F5B56DA-5539-402A-A9A4-84AE6E9CFF8C}" type="pres">
      <dgm:prSet presAssocID="{23C5028D-982B-47D2-A85C-CEF7FD1ADB69}" presName="hierChild4" presStyleCnt="0"/>
      <dgm:spPr/>
    </dgm:pt>
    <dgm:pt modelId="{F68892A0-5BDA-428A-84DE-F13A8A0C66F5}" type="pres">
      <dgm:prSet presAssocID="{23C5028D-982B-47D2-A85C-CEF7FD1ADB69}" presName="hierChild5" presStyleCnt="0"/>
      <dgm:spPr/>
    </dgm:pt>
    <dgm:pt modelId="{995241FE-E0AD-40D6-85E9-530C81739D60}" type="pres">
      <dgm:prSet presAssocID="{4F478EE6-9114-459B-9A37-EB140B890897}" presName="Name37" presStyleLbl="parChTrans1D3" presStyleIdx="3" presStyleCnt="9"/>
      <dgm:spPr/>
    </dgm:pt>
    <dgm:pt modelId="{EF7F44B8-D596-4715-B1A6-30410EEA955B}" type="pres">
      <dgm:prSet presAssocID="{C3BAA985-4B08-4032-9F9A-62061B7E3BA1}" presName="hierRoot2" presStyleCnt="0">
        <dgm:presLayoutVars>
          <dgm:hierBranch val="init"/>
        </dgm:presLayoutVars>
      </dgm:prSet>
      <dgm:spPr/>
    </dgm:pt>
    <dgm:pt modelId="{FBB3481F-6E32-46B6-957F-8A5948B1D1A9}" type="pres">
      <dgm:prSet presAssocID="{C3BAA985-4B08-4032-9F9A-62061B7E3BA1}" presName="rootComposite" presStyleCnt="0"/>
      <dgm:spPr/>
    </dgm:pt>
    <dgm:pt modelId="{8F574D50-B667-479F-B145-48CC4E8D6BB8}" type="pres">
      <dgm:prSet presAssocID="{C3BAA985-4B08-4032-9F9A-62061B7E3BA1}" presName="rootText" presStyleLbl="node3" presStyleIdx="3" presStyleCnt="9">
        <dgm:presLayoutVars>
          <dgm:chPref val="3"/>
        </dgm:presLayoutVars>
      </dgm:prSet>
      <dgm:spPr/>
    </dgm:pt>
    <dgm:pt modelId="{B8D9E6A2-1FD5-4F03-BC07-F29BA0A7F61A}" type="pres">
      <dgm:prSet presAssocID="{C3BAA985-4B08-4032-9F9A-62061B7E3BA1}" presName="rootConnector" presStyleLbl="node3" presStyleIdx="3" presStyleCnt="9"/>
      <dgm:spPr/>
    </dgm:pt>
    <dgm:pt modelId="{C2605BED-D776-48DB-BB81-A3809F83E56C}" type="pres">
      <dgm:prSet presAssocID="{C3BAA985-4B08-4032-9F9A-62061B7E3BA1}" presName="hierChild4" presStyleCnt="0"/>
      <dgm:spPr/>
    </dgm:pt>
    <dgm:pt modelId="{E23E5638-8A31-43E8-B8F4-A2DB01E1B00D}" type="pres">
      <dgm:prSet presAssocID="{C3BAA985-4B08-4032-9F9A-62061B7E3BA1}" presName="hierChild5" presStyleCnt="0"/>
      <dgm:spPr/>
    </dgm:pt>
    <dgm:pt modelId="{1757E6D8-C346-4DF4-A97F-1884612D4707}" type="pres">
      <dgm:prSet presAssocID="{DD45910F-EC56-4932-B954-708680013238}" presName="Name37" presStyleLbl="parChTrans1D3" presStyleIdx="4" presStyleCnt="9"/>
      <dgm:spPr/>
    </dgm:pt>
    <dgm:pt modelId="{F03034EE-5B75-4B13-BAAC-1DC730A3B18C}" type="pres">
      <dgm:prSet presAssocID="{BF435A6B-2578-4A7E-A8C0-1E6E0077309E}" presName="hierRoot2" presStyleCnt="0">
        <dgm:presLayoutVars>
          <dgm:hierBranch val="init"/>
        </dgm:presLayoutVars>
      </dgm:prSet>
      <dgm:spPr/>
    </dgm:pt>
    <dgm:pt modelId="{9C7B26E0-0207-4B59-899F-A64F5CF28066}" type="pres">
      <dgm:prSet presAssocID="{BF435A6B-2578-4A7E-A8C0-1E6E0077309E}" presName="rootComposite" presStyleCnt="0"/>
      <dgm:spPr/>
    </dgm:pt>
    <dgm:pt modelId="{19001ED0-DB4A-4BFC-957A-C9DF394E3420}" type="pres">
      <dgm:prSet presAssocID="{BF435A6B-2578-4A7E-A8C0-1E6E0077309E}" presName="rootText" presStyleLbl="node3" presStyleIdx="4" presStyleCnt="9">
        <dgm:presLayoutVars>
          <dgm:chPref val="3"/>
        </dgm:presLayoutVars>
      </dgm:prSet>
      <dgm:spPr/>
    </dgm:pt>
    <dgm:pt modelId="{4A5A4462-878C-4ABA-A933-46F1333F0424}" type="pres">
      <dgm:prSet presAssocID="{BF435A6B-2578-4A7E-A8C0-1E6E0077309E}" presName="rootConnector" presStyleLbl="node3" presStyleIdx="4" presStyleCnt="9"/>
      <dgm:spPr/>
    </dgm:pt>
    <dgm:pt modelId="{AE8D8599-D8A0-4DD7-9B0B-BB121B5D6BA5}" type="pres">
      <dgm:prSet presAssocID="{BF435A6B-2578-4A7E-A8C0-1E6E0077309E}" presName="hierChild4" presStyleCnt="0"/>
      <dgm:spPr/>
    </dgm:pt>
    <dgm:pt modelId="{55245D93-B60F-4C2D-9C84-30FCF36F6629}" type="pres">
      <dgm:prSet presAssocID="{BF435A6B-2578-4A7E-A8C0-1E6E0077309E}" presName="hierChild5" presStyleCnt="0"/>
      <dgm:spPr/>
    </dgm:pt>
    <dgm:pt modelId="{D2DE2174-0F1F-4589-BA6A-6D7863EA3CA1}" type="pres">
      <dgm:prSet presAssocID="{B649A398-9FAC-4A39-80AB-196D3BB0EE2F}" presName="hierChild5" presStyleCnt="0"/>
      <dgm:spPr/>
    </dgm:pt>
    <dgm:pt modelId="{21990CF5-0BB1-4F9F-AC69-5A6101F77794}" type="pres">
      <dgm:prSet presAssocID="{CBBE92CB-5B84-4A8B-A378-C48349A0E3F0}" presName="Name37" presStyleLbl="parChTrans1D2" presStyleIdx="2" presStyleCnt="4"/>
      <dgm:spPr/>
    </dgm:pt>
    <dgm:pt modelId="{8C9FEA06-13AF-4162-9A84-CF9B62C1C636}" type="pres">
      <dgm:prSet presAssocID="{22B2A8DB-8F77-4566-8C08-A5DDEAAED4ED}" presName="hierRoot2" presStyleCnt="0">
        <dgm:presLayoutVars>
          <dgm:hierBranch val="init"/>
        </dgm:presLayoutVars>
      </dgm:prSet>
      <dgm:spPr/>
    </dgm:pt>
    <dgm:pt modelId="{C8A2AE15-578E-4263-9CCF-2F43DA2A3D68}" type="pres">
      <dgm:prSet presAssocID="{22B2A8DB-8F77-4566-8C08-A5DDEAAED4ED}" presName="rootComposite" presStyleCnt="0"/>
      <dgm:spPr/>
    </dgm:pt>
    <dgm:pt modelId="{DB064C81-6517-40EE-9F9D-48661F1B1A21}" type="pres">
      <dgm:prSet presAssocID="{22B2A8DB-8F77-4566-8C08-A5DDEAAED4ED}" presName="rootText" presStyleLbl="node2" presStyleIdx="2" presStyleCnt="4">
        <dgm:presLayoutVars>
          <dgm:chPref val="3"/>
        </dgm:presLayoutVars>
      </dgm:prSet>
      <dgm:spPr/>
    </dgm:pt>
    <dgm:pt modelId="{2F12AF40-F127-4DD2-A666-614BFA50A56D}" type="pres">
      <dgm:prSet presAssocID="{22B2A8DB-8F77-4566-8C08-A5DDEAAED4ED}" presName="rootConnector" presStyleLbl="node2" presStyleIdx="2" presStyleCnt="4"/>
      <dgm:spPr/>
    </dgm:pt>
    <dgm:pt modelId="{E45445F9-61A0-477B-99E3-7D0AA0D032DE}" type="pres">
      <dgm:prSet presAssocID="{22B2A8DB-8F77-4566-8C08-A5DDEAAED4ED}" presName="hierChild4" presStyleCnt="0"/>
      <dgm:spPr/>
    </dgm:pt>
    <dgm:pt modelId="{AC5D9B2E-B99E-40DE-9372-6DD67D56F66B}" type="pres">
      <dgm:prSet presAssocID="{2AAB4BBF-14D1-4E9A-9A10-80B649C2A3A1}" presName="Name37" presStyleLbl="parChTrans1D3" presStyleIdx="5" presStyleCnt="9"/>
      <dgm:spPr/>
    </dgm:pt>
    <dgm:pt modelId="{9CC51B24-4E9B-4D25-AD76-799C3CCED362}" type="pres">
      <dgm:prSet presAssocID="{EF8CE437-4508-4B8C-BD1B-9E82522E8AEA}" presName="hierRoot2" presStyleCnt="0">
        <dgm:presLayoutVars>
          <dgm:hierBranch val="init"/>
        </dgm:presLayoutVars>
      </dgm:prSet>
      <dgm:spPr/>
    </dgm:pt>
    <dgm:pt modelId="{0C0B283A-6300-4719-8262-7A37EA7D6CF8}" type="pres">
      <dgm:prSet presAssocID="{EF8CE437-4508-4B8C-BD1B-9E82522E8AEA}" presName="rootComposite" presStyleCnt="0"/>
      <dgm:spPr/>
    </dgm:pt>
    <dgm:pt modelId="{F32D31D7-CDBE-4573-82D3-D77460CCF73F}" type="pres">
      <dgm:prSet presAssocID="{EF8CE437-4508-4B8C-BD1B-9E82522E8AEA}" presName="rootText" presStyleLbl="node3" presStyleIdx="5" presStyleCnt="9">
        <dgm:presLayoutVars>
          <dgm:chPref val="3"/>
        </dgm:presLayoutVars>
      </dgm:prSet>
      <dgm:spPr/>
    </dgm:pt>
    <dgm:pt modelId="{019EA128-7AFB-48DF-AFC1-9FDA20EE96E4}" type="pres">
      <dgm:prSet presAssocID="{EF8CE437-4508-4B8C-BD1B-9E82522E8AEA}" presName="rootConnector" presStyleLbl="node3" presStyleIdx="5" presStyleCnt="9"/>
      <dgm:spPr/>
    </dgm:pt>
    <dgm:pt modelId="{6F9BE346-46B8-4B8D-BE0A-92D40D22142F}" type="pres">
      <dgm:prSet presAssocID="{EF8CE437-4508-4B8C-BD1B-9E82522E8AEA}" presName="hierChild4" presStyleCnt="0"/>
      <dgm:spPr/>
    </dgm:pt>
    <dgm:pt modelId="{5017A068-3727-49E1-BF09-CD518BB7FDAD}" type="pres">
      <dgm:prSet presAssocID="{EF8CE437-4508-4B8C-BD1B-9E82522E8AEA}" presName="hierChild5" presStyleCnt="0"/>
      <dgm:spPr/>
    </dgm:pt>
    <dgm:pt modelId="{EC83CABC-C331-463E-9230-3BE1F58F520E}" type="pres">
      <dgm:prSet presAssocID="{87D4780A-63D4-4BEF-9BC0-88DB096AC32E}" presName="Name37" presStyleLbl="parChTrans1D3" presStyleIdx="6" presStyleCnt="9"/>
      <dgm:spPr/>
    </dgm:pt>
    <dgm:pt modelId="{0C1BEB90-FAFC-4629-8F24-7C40EB4D2419}" type="pres">
      <dgm:prSet presAssocID="{77E980F7-E26F-45BA-916B-67E713DAB180}" presName="hierRoot2" presStyleCnt="0">
        <dgm:presLayoutVars>
          <dgm:hierBranch val="init"/>
        </dgm:presLayoutVars>
      </dgm:prSet>
      <dgm:spPr/>
    </dgm:pt>
    <dgm:pt modelId="{9F2400DF-CA95-452F-9E61-7971881D612E}" type="pres">
      <dgm:prSet presAssocID="{77E980F7-E26F-45BA-916B-67E713DAB180}" presName="rootComposite" presStyleCnt="0"/>
      <dgm:spPr/>
    </dgm:pt>
    <dgm:pt modelId="{A6F00DA0-9886-4D28-8299-61E5E58B98CE}" type="pres">
      <dgm:prSet presAssocID="{77E980F7-E26F-45BA-916B-67E713DAB180}" presName="rootText" presStyleLbl="node3" presStyleIdx="6" presStyleCnt="9">
        <dgm:presLayoutVars>
          <dgm:chPref val="3"/>
        </dgm:presLayoutVars>
      </dgm:prSet>
      <dgm:spPr/>
    </dgm:pt>
    <dgm:pt modelId="{1C44D801-DE90-40F0-BDC2-AA804FCAB830}" type="pres">
      <dgm:prSet presAssocID="{77E980F7-E26F-45BA-916B-67E713DAB180}" presName="rootConnector" presStyleLbl="node3" presStyleIdx="6" presStyleCnt="9"/>
      <dgm:spPr/>
    </dgm:pt>
    <dgm:pt modelId="{CDD4CE44-ED5B-4F80-B294-A5A7F202AC51}" type="pres">
      <dgm:prSet presAssocID="{77E980F7-E26F-45BA-916B-67E713DAB180}" presName="hierChild4" presStyleCnt="0"/>
      <dgm:spPr/>
    </dgm:pt>
    <dgm:pt modelId="{2A5EF83D-8DFA-4662-A502-8D914731C105}" type="pres">
      <dgm:prSet presAssocID="{77E980F7-E26F-45BA-916B-67E713DAB180}" presName="hierChild5" presStyleCnt="0"/>
      <dgm:spPr/>
    </dgm:pt>
    <dgm:pt modelId="{7060FE30-5C70-47BD-9BE3-ABE752DA6450}" type="pres">
      <dgm:prSet presAssocID="{345F7267-3F1F-4517-BD43-AF92FC517C17}" presName="Name37" presStyleLbl="parChTrans1D3" presStyleIdx="7" presStyleCnt="9"/>
      <dgm:spPr/>
    </dgm:pt>
    <dgm:pt modelId="{B16555CB-084C-4DAF-AD43-704930B290C1}" type="pres">
      <dgm:prSet presAssocID="{342D2EA3-75AA-4477-925B-F48888870902}" presName="hierRoot2" presStyleCnt="0">
        <dgm:presLayoutVars>
          <dgm:hierBranch val="init"/>
        </dgm:presLayoutVars>
      </dgm:prSet>
      <dgm:spPr/>
    </dgm:pt>
    <dgm:pt modelId="{670DFC30-0224-4953-8EF8-1315B527C0B1}" type="pres">
      <dgm:prSet presAssocID="{342D2EA3-75AA-4477-925B-F48888870902}" presName="rootComposite" presStyleCnt="0"/>
      <dgm:spPr/>
    </dgm:pt>
    <dgm:pt modelId="{1F15D2A3-0618-4549-82FC-90578085902F}" type="pres">
      <dgm:prSet presAssocID="{342D2EA3-75AA-4477-925B-F48888870902}" presName="rootText" presStyleLbl="node3" presStyleIdx="7" presStyleCnt="9">
        <dgm:presLayoutVars>
          <dgm:chPref val="3"/>
        </dgm:presLayoutVars>
      </dgm:prSet>
      <dgm:spPr/>
    </dgm:pt>
    <dgm:pt modelId="{51D093B2-294D-4DE4-AE9E-0D9ED8E2E7BA}" type="pres">
      <dgm:prSet presAssocID="{342D2EA3-75AA-4477-925B-F48888870902}" presName="rootConnector" presStyleLbl="node3" presStyleIdx="7" presStyleCnt="9"/>
      <dgm:spPr/>
    </dgm:pt>
    <dgm:pt modelId="{749C1794-6A3D-4584-9914-2AF866385DD8}" type="pres">
      <dgm:prSet presAssocID="{342D2EA3-75AA-4477-925B-F48888870902}" presName="hierChild4" presStyleCnt="0"/>
      <dgm:spPr/>
    </dgm:pt>
    <dgm:pt modelId="{2796442C-8A14-4743-A932-B1B4210ABF09}" type="pres">
      <dgm:prSet presAssocID="{342D2EA3-75AA-4477-925B-F48888870902}" presName="hierChild5" presStyleCnt="0"/>
      <dgm:spPr/>
    </dgm:pt>
    <dgm:pt modelId="{3F1C9650-6AD5-4E3F-9FFB-87E22ADBA46D}" type="pres">
      <dgm:prSet presAssocID="{22B2A8DB-8F77-4566-8C08-A5DDEAAED4ED}" presName="hierChild5" presStyleCnt="0"/>
      <dgm:spPr/>
    </dgm:pt>
    <dgm:pt modelId="{40A30148-0F59-4351-8463-21AD2BB4946C}" type="pres">
      <dgm:prSet presAssocID="{65F11A53-F01E-4EF1-AE70-049BC5BD6F98}" presName="Name37" presStyleLbl="parChTrans1D2" presStyleIdx="3" presStyleCnt="4"/>
      <dgm:spPr/>
    </dgm:pt>
    <dgm:pt modelId="{85CF8BEC-6524-4E34-9EC9-B398AD707FED}" type="pres">
      <dgm:prSet presAssocID="{B6891560-1831-4573-AFAE-68D94B2220EB}" presName="hierRoot2" presStyleCnt="0">
        <dgm:presLayoutVars>
          <dgm:hierBranch val="init"/>
        </dgm:presLayoutVars>
      </dgm:prSet>
      <dgm:spPr/>
    </dgm:pt>
    <dgm:pt modelId="{9D626B0C-A89C-4A62-8474-222CC71E8590}" type="pres">
      <dgm:prSet presAssocID="{B6891560-1831-4573-AFAE-68D94B2220EB}" presName="rootComposite" presStyleCnt="0"/>
      <dgm:spPr/>
    </dgm:pt>
    <dgm:pt modelId="{0409D677-9E95-48A4-8288-BA580D9D0416}" type="pres">
      <dgm:prSet presAssocID="{B6891560-1831-4573-AFAE-68D94B2220EB}" presName="rootText" presStyleLbl="node2" presStyleIdx="3" presStyleCnt="4">
        <dgm:presLayoutVars>
          <dgm:chPref val="3"/>
        </dgm:presLayoutVars>
      </dgm:prSet>
      <dgm:spPr/>
    </dgm:pt>
    <dgm:pt modelId="{46148314-A7F4-4CDF-ACA2-610B471BAE4F}" type="pres">
      <dgm:prSet presAssocID="{B6891560-1831-4573-AFAE-68D94B2220EB}" presName="rootConnector" presStyleLbl="node2" presStyleIdx="3" presStyleCnt="4"/>
      <dgm:spPr/>
    </dgm:pt>
    <dgm:pt modelId="{2C4E9BAF-1B66-4366-B0D7-0794550AB48D}" type="pres">
      <dgm:prSet presAssocID="{B6891560-1831-4573-AFAE-68D94B2220EB}" presName="hierChild4" presStyleCnt="0"/>
      <dgm:spPr/>
    </dgm:pt>
    <dgm:pt modelId="{1A734E74-7A34-47A4-A7A2-B995FC51D888}" type="pres">
      <dgm:prSet presAssocID="{63AB9C99-3137-4C6C-9F08-23F9E17E2499}" presName="Name37" presStyleLbl="parChTrans1D3" presStyleIdx="8" presStyleCnt="9"/>
      <dgm:spPr/>
    </dgm:pt>
    <dgm:pt modelId="{E8DA161D-25CD-41D7-860D-93C6163C52F8}" type="pres">
      <dgm:prSet presAssocID="{BEA0CCDD-88E0-4B87-B6ED-52F728980D5A}" presName="hierRoot2" presStyleCnt="0">
        <dgm:presLayoutVars>
          <dgm:hierBranch val="init"/>
        </dgm:presLayoutVars>
      </dgm:prSet>
      <dgm:spPr/>
    </dgm:pt>
    <dgm:pt modelId="{5C781E50-1836-4597-BD0B-0BFA80E00003}" type="pres">
      <dgm:prSet presAssocID="{BEA0CCDD-88E0-4B87-B6ED-52F728980D5A}" presName="rootComposite" presStyleCnt="0"/>
      <dgm:spPr/>
    </dgm:pt>
    <dgm:pt modelId="{9B345BEE-5E16-4190-B5DB-6A3C4CDD78A6}" type="pres">
      <dgm:prSet presAssocID="{BEA0CCDD-88E0-4B87-B6ED-52F728980D5A}" presName="rootText" presStyleLbl="node3" presStyleIdx="8" presStyleCnt="9">
        <dgm:presLayoutVars>
          <dgm:chPref val="3"/>
        </dgm:presLayoutVars>
      </dgm:prSet>
      <dgm:spPr/>
    </dgm:pt>
    <dgm:pt modelId="{FC8945EC-529C-43C0-8B6B-6A1DFF67298B}" type="pres">
      <dgm:prSet presAssocID="{BEA0CCDD-88E0-4B87-B6ED-52F728980D5A}" presName="rootConnector" presStyleLbl="node3" presStyleIdx="8" presStyleCnt="9"/>
      <dgm:spPr/>
    </dgm:pt>
    <dgm:pt modelId="{6C4F0853-A5A8-4ED5-9CC7-3D4EAAF81507}" type="pres">
      <dgm:prSet presAssocID="{BEA0CCDD-88E0-4B87-B6ED-52F728980D5A}" presName="hierChild4" presStyleCnt="0"/>
      <dgm:spPr/>
    </dgm:pt>
    <dgm:pt modelId="{9241BE90-1CF2-4CB9-9787-A4B759F8CD8F}" type="pres">
      <dgm:prSet presAssocID="{BEA0CCDD-88E0-4B87-B6ED-52F728980D5A}" presName="hierChild5" presStyleCnt="0"/>
      <dgm:spPr/>
    </dgm:pt>
    <dgm:pt modelId="{283453B0-5390-4E4E-95D1-F9A3E2020B4B}" type="pres">
      <dgm:prSet presAssocID="{B6891560-1831-4573-AFAE-68D94B2220EB}" presName="hierChild5" presStyleCnt="0"/>
      <dgm:spPr/>
    </dgm:pt>
    <dgm:pt modelId="{60E54756-5B5E-4E3E-8564-325096CC5076}" type="pres">
      <dgm:prSet presAssocID="{CC2C46D8-7C3D-4760-9B76-ECE8C5DEA45C}" presName="hierChild3" presStyleCnt="0"/>
      <dgm:spPr/>
    </dgm:pt>
  </dgm:ptLst>
  <dgm:cxnLst>
    <dgm:cxn modelId="{1A231800-B16A-423E-B0C5-692C448E2D3C}" srcId="{09940E49-5307-407F-8028-6313A69D1E66}" destId="{46ECC8A5-B757-4F94-A3D0-255489AD4B30}" srcOrd="0" destOrd="0" parTransId="{14D2ABF3-EBE2-432F-B27F-D62D2D641D7C}" sibTransId="{3D274E39-2F85-41F8-8F26-F4EFA35A6AB6}"/>
    <dgm:cxn modelId="{29B8D801-48B1-48BB-834E-96F7C2F005BA}" type="presOf" srcId="{09940E49-5307-407F-8028-6313A69D1E66}" destId="{FC236537-AF3D-4013-9AE6-8FEE1E14FE31}" srcOrd="1" destOrd="0" presId="urn:microsoft.com/office/officeart/2005/8/layout/orgChart1"/>
    <dgm:cxn modelId="{D7C3DA07-1FFE-4B4D-9271-5ADD659048EB}" type="presOf" srcId="{22B2A8DB-8F77-4566-8C08-A5DDEAAED4ED}" destId="{2F12AF40-F127-4DD2-A666-614BFA50A56D}" srcOrd="1" destOrd="0" presId="urn:microsoft.com/office/officeart/2005/8/layout/orgChart1"/>
    <dgm:cxn modelId="{48081308-3A49-463E-9349-A96AA544BE54}" type="presOf" srcId="{342D2EA3-75AA-4477-925B-F48888870902}" destId="{1F15D2A3-0618-4549-82FC-90578085902F}" srcOrd="0" destOrd="0" presId="urn:microsoft.com/office/officeart/2005/8/layout/orgChart1"/>
    <dgm:cxn modelId="{886C901C-E164-4FC8-9A39-890CCB68620F}" type="presOf" srcId="{CC2C46D8-7C3D-4760-9B76-ECE8C5DEA45C}" destId="{5128905E-FAE3-43F4-8602-A6944EFCE810}" srcOrd="1" destOrd="0" presId="urn:microsoft.com/office/officeart/2005/8/layout/orgChart1"/>
    <dgm:cxn modelId="{8693121E-6C02-45D9-839C-CBEC3556CA99}" srcId="{22B2A8DB-8F77-4566-8C08-A5DDEAAED4ED}" destId="{342D2EA3-75AA-4477-925B-F48888870902}" srcOrd="2" destOrd="0" parTransId="{345F7267-3F1F-4517-BD43-AF92FC517C17}" sibTransId="{375E4F03-ADB9-451A-8D47-78E9FC22B182}"/>
    <dgm:cxn modelId="{B2AB4020-3A06-4CAA-9874-55F90D14572D}" type="presOf" srcId="{63AB9C99-3137-4C6C-9F08-23F9E17E2499}" destId="{1A734E74-7A34-47A4-A7A2-B995FC51D888}" srcOrd="0" destOrd="0" presId="urn:microsoft.com/office/officeart/2005/8/layout/orgChart1"/>
    <dgm:cxn modelId="{C470FF23-8758-47D3-9086-9D6A9E2518C7}" srcId="{CC2C46D8-7C3D-4760-9B76-ECE8C5DEA45C}" destId="{09940E49-5307-407F-8028-6313A69D1E66}" srcOrd="0" destOrd="0" parTransId="{CE687B5D-2847-403D-BB0C-0411D37C0C70}" sibTransId="{421DD328-33AA-4C6F-AF18-BB3673DB84FA}"/>
    <dgm:cxn modelId="{FE6C1929-CAE3-4CD7-BA3B-8AFAF5D2B475}" type="presOf" srcId="{345F7267-3F1F-4517-BD43-AF92FC517C17}" destId="{7060FE30-5C70-47BD-9BE3-ABE752DA6450}" srcOrd="0" destOrd="0" presId="urn:microsoft.com/office/officeart/2005/8/layout/orgChart1"/>
    <dgm:cxn modelId="{05B8312B-D519-4F52-A061-2FF6EDD7F1B0}" type="presOf" srcId="{B6891560-1831-4573-AFAE-68D94B2220EB}" destId="{46148314-A7F4-4CDF-ACA2-610B471BAE4F}" srcOrd="1" destOrd="0" presId="urn:microsoft.com/office/officeart/2005/8/layout/orgChart1"/>
    <dgm:cxn modelId="{E21C4232-AA8E-4709-AC88-47DE6CE7F0B0}" type="presOf" srcId="{25AC4F0B-E87A-46DA-9AC4-651487E60362}" destId="{8A2DAC54-414D-4D01-8AEC-D04966358F6C}" srcOrd="1" destOrd="0" presId="urn:microsoft.com/office/officeart/2005/8/layout/orgChart1"/>
    <dgm:cxn modelId="{9A21E136-F562-4644-BEFF-FD93277D83EB}" type="presOf" srcId="{B649A398-9FAC-4A39-80AB-196D3BB0EE2F}" destId="{4C05CD9D-C59A-4471-A32E-2B87D7FE7771}" srcOrd="0" destOrd="0" presId="urn:microsoft.com/office/officeart/2005/8/layout/orgChart1"/>
    <dgm:cxn modelId="{88F62239-3041-4DE1-A4AD-AD1D25B4A055}" type="presOf" srcId="{77E980F7-E26F-45BA-916B-67E713DAB180}" destId="{1C44D801-DE90-40F0-BDC2-AA804FCAB830}" srcOrd="1" destOrd="0" presId="urn:microsoft.com/office/officeart/2005/8/layout/orgChart1"/>
    <dgm:cxn modelId="{CCD6D93F-D2C7-42FB-B547-D22058D05060}" srcId="{CC2C46D8-7C3D-4760-9B76-ECE8C5DEA45C}" destId="{B6891560-1831-4573-AFAE-68D94B2220EB}" srcOrd="3" destOrd="0" parTransId="{65F11A53-F01E-4EF1-AE70-049BC5BD6F98}" sibTransId="{44CFB946-8E11-47C2-B2CA-F8AF8B41C29C}"/>
    <dgm:cxn modelId="{DA68FB3F-8242-4DFB-9C35-9D417046EF79}" type="presOf" srcId="{22B2A8DB-8F77-4566-8C08-A5DDEAAED4ED}" destId="{DB064C81-6517-40EE-9F9D-48661F1B1A21}" srcOrd="0" destOrd="0" presId="urn:microsoft.com/office/officeart/2005/8/layout/orgChart1"/>
    <dgm:cxn modelId="{6B443A60-0317-4729-B880-5A174277A652}" srcId="{B649A398-9FAC-4A39-80AB-196D3BB0EE2F}" destId="{C3BAA985-4B08-4032-9F9A-62061B7E3BA1}" srcOrd="1" destOrd="0" parTransId="{4F478EE6-9114-459B-9A37-EB140B890897}" sibTransId="{4A8EB67C-9FDD-47D1-94E2-D6A827D5B358}"/>
    <dgm:cxn modelId="{BC246343-2E13-4C2A-BE77-552ABD9B3334}" type="presOf" srcId="{BF435A6B-2578-4A7E-A8C0-1E6E0077309E}" destId="{19001ED0-DB4A-4BFC-957A-C9DF394E3420}" srcOrd="0" destOrd="0" presId="urn:microsoft.com/office/officeart/2005/8/layout/orgChart1"/>
    <dgm:cxn modelId="{B39B8A63-E072-4276-BEF2-FDCE057DD499}" type="presOf" srcId="{CBBE92CB-5B84-4A8B-A378-C48349A0E3F0}" destId="{21990CF5-0BB1-4F9F-AC69-5A6101F77794}" srcOrd="0" destOrd="0" presId="urn:microsoft.com/office/officeart/2005/8/layout/orgChart1"/>
    <dgm:cxn modelId="{1CA2F045-F54E-4E2B-A1F0-2734C59EE2E3}" srcId="{CC2C46D8-7C3D-4760-9B76-ECE8C5DEA45C}" destId="{22B2A8DB-8F77-4566-8C08-A5DDEAAED4ED}" srcOrd="2" destOrd="0" parTransId="{CBBE92CB-5B84-4A8B-A378-C48349A0E3F0}" sibTransId="{005B1524-EE5E-410D-9F49-DC3456990703}"/>
    <dgm:cxn modelId="{155E8167-0326-40C9-ADFD-843EA03C4708}" srcId="{22B2A8DB-8F77-4566-8C08-A5DDEAAED4ED}" destId="{77E980F7-E26F-45BA-916B-67E713DAB180}" srcOrd="1" destOrd="0" parTransId="{87D4780A-63D4-4BEF-9BC0-88DB096AC32E}" sibTransId="{CF115BD3-1EBD-4C7C-BA2A-2B177A101BFE}"/>
    <dgm:cxn modelId="{089BB547-ABB8-4679-AC71-C18D123E5748}" type="presOf" srcId="{4F478EE6-9114-459B-9A37-EB140B890897}" destId="{995241FE-E0AD-40D6-85E9-530C81739D60}" srcOrd="0" destOrd="0" presId="urn:microsoft.com/office/officeart/2005/8/layout/orgChart1"/>
    <dgm:cxn modelId="{D64A3769-9281-4B74-A16D-43280F782328}" type="presOf" srcId="{BEA0CCDD-88E0-4B87-B6ED-52F728980D5A}" destId="{9B345BEE-5E16-4190-B5DB-6A3C4CDD78A6}" srcOrd="0" destOrd="0" presId="urn:microsoft.com/office/officeart/2005/8/layout/orgChart1"/>
    <dgm:cxn modelId="{2547DB50-F34D-4FF7-8A99-C12E138C353E}" srcId="{B6891560-1831-4573-AFAE-68D94B2220EB}" destId="{BEA0CCDD-88E0-4B87-B6ED-52F728980D5A}" srcOrd="0" destOrd="0" parTransId="{63AB9C99-3137-4C6C-9F08-23F9E17E2499}" sibTransId="{4D83EEE3-8B9D-417F-9B2B-CD146074F8A3}"/>
    <dgm:cxn modelId="{64BDBC51-7CE1-421D-8159-19AA006F13FD}" srcId="{B649A398-9FAC-4A39-80AB-196D3BB0EE2F}" destId="{BF435A6B-2578-4A7E-A8C0-1E6E0077309E}" srcOrd="2" destOrd="0" parTransId="{DD45910F-EC56-4932-B954-708680013238}" sibTransId="{B0076577-0F23-48A5-BF12-BFD94C3E8B67}"/>
    <dgm:cxn modelId="{1343CF72-A5D0-4F75-A600-F33A3BB5D6BF}" type="presOf" srcId="{342D2EA3-75AA-4477-925B-F48888870902}" destId="{51D093B2-294D-4DE4-AE9E-0D9ED8E2E7BA}" srcOrd="1" destOrd="0" presId="urn:microsoft.com/office/officeart/2005/8/layout/orgChart1"/>
    <dgm:cxn modelId="{FF79FE52-D1A4-4A81-A886-B8C178907E47}" type="presOf" srcId="{87D4780A-63D4-4BEF-9BC0-88DB096AC32E}" destId="{EC83CABC-C331-463E-9230-3BE1F58F520E}" srcOrd="0" destOrd="0" presId="urn:microsoft.com/office/officeart/2005/8/layout/orgChart1"/>
    <dgm:cxn modelId="{22767773-FD75-444C-AB15-720D153C310C}" type="presOf" srcId="{25AC4F0B-E87A-46DA-9AC4-651487E60362}" destId="{2A90EBA6-F918-44BE-A4BB-2D15E023B7FE}" srcOrd="0" destOrd="0" presId="urn:microsoft.com/office/officeart/2005/8/layout/orgChart1"/>
    <dgm:cxn modelId="{EEA4B657-C2CF-4B1E-A6AF-D26E88DB9937}" type="presOf" srcId="{EF8CE437-4508-4B8C-BD1B-9E82522E8AEA}" destId="{019EA128-7AFB-48DF-AFC1-9FDA20EE96E4}" srcOrd="1" destOrd="0" presId="urn:microsoft.com/office/officeart/2005/8/layout/orgChart1"/>
    <dgm:cxn modelId="{81BDB07A-18AE-4DEE-BB90-34F5AF881C94}" type="presOf" srcId="{9832C477-CD5A-4BD9-9E0F-C1A2400D8F57}" destId="{9AE9895D-5BFD-40F2-A30C-86C65508E61F}" srcOrd="0" destOrd="0" presId="urn:microsoft.com/office/officeart/2005/8/layout/orgChart1"/>
    <dgm:cxn modelId="{CF0E947E-776B-4005-B499-5A1F6A0FD97D}" type="presOf" srcId="{46ECC8A5-B757-4F94-A3D0-255489AD4B30}" destId="{1D2A4F8E-8C73-4661-9513-32FC616B0C13}" srcOrd="0" destOrd="0" presId="urn:microsoft.com/office/officeart/2005/8/layout/orgChart1"/>
    <dgm:cxn modelId="{69FD4882-E0DB-4ED5-843A-F98A6D1DABB0}" type="presOf" srcId="{23C5028D-982B-47D2-A85C-CEF7FD1ADB69}" destId="{D6DAD8E1-7DA5-43EA-848F-C83B5F086DEA}" srcOrd="0" destOrd="0" presId="urn:microsoft.com/office/officeart/2005/8/layout/orgChart1"/>
    <dgm:cxn modelId="{19CFEF86-B37C-4BB4-AB30-697563A22AC8}" type="presOf" srcId="{07A78482-7081-4509-ADD2-5DA52979B288}" destId="{E98795F8-180C-4D6A-B258-66432314EE47}" srcOrd="0" destOrd="0" presId="urn:microsoft.com/office/officeart/2005/8/layout/orgChart1"/>
    <dgm:cxn modelId="{0FD06887-F231-4945-88CA-FBF1FF02486C}" type="presOf" srcId="{14D2ABF3-EBE2-432F-B27F-D62D2D641D7C}" destId="{954730B2-110B-40CC-A294-243538921875}" srcOrd="0" destOrd="0" presId="urn:microsoft.com/office/officeart/2005/8/layout/orgChart1"/>
    <dgm:cxn modelId="{BFDAD087-A618-43D4-AD66-399857F73F48}" type="presOf" srcId="{09940E49-5307-407F-8028-6313A69D1E66}" destId="{92F6B025-04A9-49E4-BF0B-F85D3E7975BC}" srcOrd="0" destOrd="0" presId="urn:microsoft.com/office/officeart/2005/8/layout/orgChart1"/>
    <dgm:cxn modelId="{28E88089-4E1C-408B-BBCF-D6005CB4E58A}" type="presOf" srcId="{C3BAA985-4B08-4032-9F9A-62061B7E3BA1}" destId="{B8D9E6A2-1FD5-4F03-BC07-F29BA0A7F61A}" srcOrd="1" destOrd="0" presId="urn:microsoft.com/office/officeart/2005/8/layout/orgChart1"/>
    <dgm:cxn modelId="{4D009B8A-C775-468B-B5E3-B19ECB40C784}" type="presOf" srcId="{EF8CE437-4508-4B8C-BD1B-9E82522E8AEA}" destId="{F32D31D7-CDBE-4573-82D3-D77460CCF73F}" srcOrd="0" destOrd="0" presId="urn:microsoft.com/office/officeart/2005/8/layout/orgChart1"/>
    <dgm:cxn modelId="{B31C0594-E47B-4950-9A8C-24F073F65892}" type="presOf" srcId="{77E980F7-E26F-45BA-916B-67E713DAB180}" destId="{A6F00DA0-9886-4D28-8299-61E5E58B98CE}" srcOrd="0" destOrd="0" presId="urn:microsoft.com/office/officeart/2005/8/layout/orgChart1"/>
    <dgm:cxn modelId="{FE573599-A0C5-4484-A9FD-A6EC20D34D24}" type="presOf" srcId="{BEA0CCDD-88E0-4B87-B6ED-52F728980D5A}" destId="{FC8945EC-529C-43C0-8B6B-6A1DFF67298B}" srcOrd="1" destOrd="0" presId="urn:microsoft.com/office/officeart/2005/8/layout/orgChart1"/>
    <dgm:cxn modelId="{A77F8C9C-312C-4077-B6E0-05074F62B218}" type="presOf" srcId="{DD45910F-EC56-4932-B954-708680013238}" destId="{1757E6D8-C346-4DF4-A97F-1884612D4707}" srcOrd="0" destOrd="0" presId="urn:microsoft.com/office/officeart/2005/8/layout/orgChart1"/>
    <dgm:cxn modelId="{B011CEAA-9272-4D16-8D62-9BD5DD4B1B4C}" type="presOf" srcId="{B6891560-1831-4573-AFAE-68D94B2220EB}" destId="{0409D677-9E95-48A4-8288-BA580D9D0416}" srcOrd="0" destOrd="0" presId="urn:microsoft.com/office/officeart/2005/8/layout/orgChart1"/>
    <dgm:cxn modelId="{AFC000BD-8ECB-4631-9B13-05A33B2D372E}" srcId="{B649A398-9FAC-4A39-80AB-196D3BB0EE2F}" destId="{23C5028D-982B-47D2-A85C-CEF7FD1ADB69}" srcOrd="0" destOrd="0" parTransId="{A464FFA3-7E7C-4C9F-B244-C7FD49CD6E47}" sibTransId="{9A13FEC5-E28A-456B-806A-71E652368E9A}"/>
    <dgm:cxn modelId="{839BE5BD-8423-46B6-8486-2893ED9FE3B5}" type="presOf" srcId="{2AAB4BBF-14D1-4E9A-9A10-80B649C2A3A1}" destId="{AC5D9B2E-B99E-40DE-9372-6DD67D56F66B}" srcOrd="0" destOrd="0" presId="urn:microsoft.com/office/officeart/2005/8/layout/orgChart1"/>
    <dgm:cxn modelId="{44F010D0-D89A-48E9-BF74-3D0150B94876}" type="presOf" srcId="{46ECC8A5-B757-4F94-A3D0-255489AD4B30}" destId="{551A3BBF-4056-4D1C-8681-F169ED8247CF}" srcOrd="1" destOrd="0" presId="urn:microsoft.com/office/officeart/2005/8/layout/orgChart1"/>
    <dgm:cxn modelId="{79F70FD6-5537-4F25-9B04-5495DE6EDA3E}" type="presOf" srcId="{CC2C46D8-7C3D-4760-9B76-ECE8C5DEA45C}" destId="{59B431A9-F61C-4A62-84E4-C82CD0D138F6}" srcOrd="0" destOrd="0" presId="urn:microsoft.com/office/officeart/2005/8/layout/orgChart1"/>
    <dgm:cxn modelId="{EB3E6DD9-D346-499B-A523-27EE042C236E}" type="presOf" srcId="{23C5028D-982B-47D2-A85C-CEF7FD1ADB69}" destId="{DC598251-A30F-410E-9895-B9668A1EE86A}" srcOrd="1" destOrd="0" presId="urn:microsoft.com/office/officeart/2005/8/layout/orgChart1"/>
    <dgm:cxn modelId="{50CC1EDA-762E-41A6-9BE8-7D3035A7806C}" srcId="{CC2C46D8-7C3D-4760-9B76-ECE8C5DEA45C}" destId="{B649A398-9FAC-4A39-80AB-196D3BB0EE2F}" srcOrd="1" destOrd="0" parTransId="{07A78482-7081-4509-ADD2-5DA52979B288}" sibTransId="{AB1ACECE-CD0F-4726-9ADA-A2333BC9CE04}"/>
    <dgm:cxn modelId="{D4672CDA-BC01-4E6D-AD6E-C0F62F50E99C}" srcId="{22B2A8DB-8F77-4566-8C08-A5DDEAAED4ED}" destId="{EF8CE437-4508-4B8C-BD1B-9E82522E8AEA}" srcOrd="0" destOrd="0" parTransId="{2AAB4BBF-14D1-4E9A-9A10-80B649C2A3A1}" sibTransId="{49E2E90D-858F-4CFD-9171-7A4704B955C4}"/>
    <dgm:cxn modelId="{22B7DAE7-14A0-4F3A-A45D-32139379C77D}" srcId="{09940E49-5307-407F-8028-6313A69D1E66}" destId="{25AC4F0B-E87A-46DA-9AC4-651487E60362}" srcOrd="1" destOrd="0" parTransId="{F606F330-0D2B-41E4-B23F-69274520897D}" sibTransId="{BEE77F35-7B68-4B66-B9BD-5C18A5E976E9}"/>
    <dgm:cxn modelId="{0C2522E9-C89E-4CCE-812C-3577B5ABFF48}" type="presOf" srcId="{CE687B5D-2847-403D-BB0C-0411D37C0C70}" destId="{B9E43CDD-0780-4E90-A9C5-DA8D463ABFDC}" srcOrd="0" destOrd="0" presId="urn:microsoft.com/office/officeart/2005/8/layout/orgChart1"/>
    <dgm:cxn modelId="{D5CB24EA-37B1-4EAC-B5AB-9BC10293C139}" srcId="{9832C477-CD5A-4BD9-9E0F-C1A2400D8F57}" destId="{CC2C46D8-7C3D-4760-9B76-ECE8C5DEA45C}" srcOrd="0" destOrd="0" parTransId="{1A6A1959-AA7B-49C0-9E5F-BDE76B66C445}" sibTransId="{0EC7C305-0932-422E-AA39-C11C1FED156D}"/>
    <dgm:cxn modelId="{DA20BEEC-0316-4109-91CE-A55B9052FBE4}" type="presOf" srcId="{F606F330-0D2B-41E4-B23F-69274520897D}" destId="{D1D9B70B-E997-4A9C-99D7-2B781BDB3F62}" srcOrd="0" destOrd="0" presId="urn:microsoft.com/office/officeart/2005/8/layout/orgChart1"/>
    <dgm:cxn modelId="{A1EE10F0-4255-4406-B0BD-AB89E20B8984}" type="presOf" srcId="{BF435A6B-2578-4A7E-A8C0-1E6E0077309E}" destId="{4A5A4462-878C-4ABA-A933-46F1333F0424}" srcOrd="1" destOrd="0" presId="urn:microsoft.com/office/officeart/2005/8/layout/orgChart1"/>
    <dgm:cxn modelId="{3534EBF2-2E83-4F14-91A6-1C61EB9182F3}" type="presOf" srcId="{C3BAA985-4B08-4032-9F9A-62061B7E3BA1}" destId="{8F574D50-B667-479F-B145-48CC4E8D6BB8}" srcOrd="0" destOrd="0" presId="urn:microsoft.com/office/officeart/2005/8/layout/orgChart1"/>
    <dgm:cxn modelId="{28BD57F4-CF14-48EB-9F44-06A401437145}" type="presOf" srcId="{65F11A53-F01E-4EF1-AE70-049BC5BD6F98}" destId="{40A30148-0F59-4351-8463-21AD2BB4946C}" srcOrd="0" destOrd="0" presId="urn:microsoft.com/office/officeart/2005/8/layout/orgChart1"/>
    <dgm:cxn modelId="{D82118F9-A7AC-4DD0-B05D-19BBB1548DB0}" type="presOf" srcId="{A464FFA3-7E7C-4C9F-B244-C7FD49CD6E47}" destId="{A41852AF-8D02-491E-9DDA-FD8ED04EAC1C}" srcOrd="0" destOrd="0" presId="urn:microsoft.com/office/officeart/2005/8/layout/orgChart1"/>
    <dgm:cxn modelId="{3121FCFE-2603-4A8D-BFAD-6DC14FD89470}" type="presOf" srcId="{B649A398-9FAC-4A39-80AB-196D3BB0EE2F}" destId="{5F7D35C3-A3B2-41CF-9829-B6243D1AB991}" srcOrd="1" destOrd="0" presId="urn:microsoft.com/office/officeart/2005/8/layout/orgChart1"/>
    <dgm:cxn modelId="{7EC24A55-669B-40BC-B90C-5502863BA1DA}" type="presParOf" srcId="{9AE9895D-5BFD-40F2-A30C-86C65508E61F}" destId="{539D29FD-C5E1-4997-A964-30058EAF499C}" srcOrd="0" destOrd="0" presId="urn:microsoft.com/office/officeart/2005/8/layout/orgChart1"/>
    <dgm:cxn modelId="{C9289413-4D28-4525-BA4B-BD4240E95CDA}" type="presParOf" srcId="{539D29FD-C5E1-4997-A964-30058EAF499C}" destId="{991B792A-CAE6-4655-B063-E7271BD7A48A}" srcOrd="0" destOrd="0" presId="urn:microsoft.com/office/officeart/2005/8/layout/orgChart1"/>
    <dgm:cxn modelId="{20D9F0E9-3B2D-4641-910D-EC6C39907C4F}" type="presParOf" srcId="{991B792A-CAE6-4655-B063-E7271BD7A48A}" destId="{59B431A9-F61C-4A62-84E4-C82CD0D138F6}" srcOrd="0" destOrd="0" presId="urn:microsoft.com/office/officeart/2005/8/layout/orgChart1"/>
    <dgm:cxn modelId="{718FBB4E-8711-4500-AE85-19AF587C2694}" type="presParOf" srcId="{991B792A-CAE6-4655-B063-E7271BD7A48A}" destId="{5128905E-FAE3-43F4-8602-A6944EFCE810}" srcOrd="1" destOrd="0" presId="urn:microsoft.com/office/officeart/2005/8/layout/orgChart1"/>
    <dgm:cxn modelId="{60537F87-9E92-4824-8557-EF266BE2ED0A}" type="presParOf" srcId="{539D29FD-C5E1-4997-A964-30058EAF499C}" destId="{9C8E6EF2-D308-41D9-A21E-944B57AD665F}" srcOrd="1" destOrd="0" presId="urn:microsoft.com/office/officeart/2005/8/layout/orgChart1"/>
    <dgm:cxn modelId="{A2F366B4-5179-4925-9E07-2365BF189823}" type="presParOf" srcId="{9C8E6EF2-D308-41D9-A21E-944B57AD665F}" destId="{B9E43CDD-0780-4E90-A9C5-DA8D463ABFDC}" srcOrd="0" destOrd="0" presId="urn:microsoft.com/office/officeart/2005/8/layout/orgChart1"/>
    <dgm:cxn modelId="{198CE726-B174-4EF3-8F1F-010E16A75B8B}" type="presParOf" srcId="{9C8E6EF2-D308-41D9-A21E-944B57AD665F}" destId="{4504CC0A-4B8E-4927-900B-24FAD53EA055}" srcOrd="1" destOrd="0" presId="urn:microsoft.com/office/officeart/2005/8/layout/orgChart1"/>
    <dgm:cxn modelId="{3F7D3B4C-BCAF-40CB-9BFA-EA2EBB7C4576}" type="presParOf" srcId="{4504CC0A-4B8E-4927-900B-24FAD53EA055}" destId="{0C1C3DF9-D1D5-48BF-80E4-437793381227}" srcOrd="0" destOrd="0" presId="urn:microsoft.com/office/officeart/2005/8/layout/orgChart1"/>
    <dgm:cxn modelId="{93907D9D-C75D-4C85-86F8-EEF748CA37F5}" type="presParOf" srcId="{0C1C3DF9-D1D5-48BF-80E4-437793381227}" destId="{92F6B025-04A9-49E4-BF0B-F85D3E7975BC}" srcOrd="0" destOrd="0" presId="urn:microsoft.com/office/officeart/2005/8/layout/orgChart1"/>
    <dgm:cxn modelId="{4CA0C819-25A9-4453-A31A-089879932B03}" type="presParOf" srcId="{0C1C3DF9-D1D5-48BF-80E4-437793381227}" destId="{FC236537-AF3D-4013-9AE6-8FEE1E14FE31}" srcOrd="1" destOrd="0" presId="urn:microsoft.com/office/officeart/2005/8/layout/orgChart1"/>
    <dgm:cxn modelId="{ED23FB69-A630-46B9-9FC8-58E64FE5561C}" type="presParOf" srcId="{4504CC0A-4B8E-4927-900B-24FAD53EA055}" destId="{BF256160-58C5-4B35-A164-FF3709279948}" srcOrd="1" destOrd="0" presId="urn:microsoft.com/office/officeart/2005/8/layout/orgChart1"/>
    <dgm:cxn modelId="{2B96BDB5-F057-4EA5-8F17-77E6CD171F67}" type="presParOf" srcId="{BF256160-58C5-4B35-A164-FF3709279948}" destId="{954730B2-110B-40CC-A294-243538921875}" srcOrd="0" destOrd="0" presId="urn:microsoft.com/office/officeart/2005/8/layout/orgChart1"/>
    <dgm:cxn modelId="{183C3B37-748C-4541-A7DF-2D1009D32811}" type="presParOf" srcId="{BF256160-58C5-4B35-A164-FF3709279948}" destId="{524E8160-30BF-48BD-87DB-005FCF63AC58}" srcOrd="1" destOrd="0" presId="urn:microsoft.com/office/officeart/2005/8/layout/orgChart1"/>
    <dgm:cxn modelId="{3859FE3B-27AF-4A6A-B29F-DD457B8ACC80}" type="presParOf" srcId="{524E8160-30BF-48BD-87DB-005FCF63AC58}" destId="{BB744823-4DA7-4418-A1AD-3AFFAFF40E16}" srcOrd="0" destOrd="0" presId="urn:microsoft.com/office/officeart/2005/8/layout/orgChart1"/>
    <dgm:cxn modelId="{AB87F7AC-D073-4309-A03E-AE966D9BF643}" type="presParOf" srcId="{BB744823-4DA7-4418-A1AD-3AFFAFF40E16}" destId="{1D2A4F8E-8C73-4661-9513-32FC616B0C13}" srcOrd="0" destOrd="0" presId="urn:microsoft.com/office/officeart/2005/8/layout/orgChart1"/>
    <dgm:cxn modelId="{3AF8108F-5682-40A1-80B7-726C606DD6E2}" type="presParOf" srcId="{BB744823-4DA7-4418-A1AD-3AFFAFF40E16}" destId="{551A3BBF-4056-4D1C-8681-F169ED8247CF}" srcOrd="1" destOrd="0" presId="urn:microsoft.com/office/officeart/2005/8/layout/orgChart1"/>
    <dgm:cxn modelId="{C0E72566-13DB-4ECE-9A74-02CD25A14896}" type="presParOf" srcId="{524E8160-30BF-48BD-87DB-005FCF63AC58}" destId="{A44F07B7-8F80-4AE1-B70C-FA4420305575}" srcOrd="1" destOrd="0" presId="urn:microsoft.com/office/officeart/2005/8/layout/orgChart1"/>
    <dgm:cxn modelId="{A8BFC58D-0809-4AF6-82CD-1980BB6DED78}" type="presParOf" srcId="{524E8160-30BF-48BD-87DB-005FCF63AC58}" destId="{96978A21-8B44-479F-86CB-5875F7582FCC}" srcOrd="2" destOrd="0" presId="urn:microsoft.com/office/officeart/2005/8/layout/orgChart1"/>
    <dgm:cxn modelId="{7D9089C0-FA2C-4F35-A7CA-9E012842C827}" type="presParOf" srcId="{BF256160-58C5-4B35-A164-FF3709279948}" destId="{D1D9B70B-E997-4A9C-99D7-2B781BDB3F62}" srcOrd="2" destOrd="0" presId="urn:microsoft.com/office/officeart/2005/8/layout/orgChart1"/>
    <dgm:cxn modelId="{C0389802-F830-4041-8C71-10783F540626}" type="presParOf" srcId="{BF256160-58C5-4B35-A164-FF3709279948}" destId="{35DA6209-0033-4FE2-9FEE-E2FAF0E815EE}" srcOrd="3" destOrd="0" presId="urn:microsoft.com/office/officeart/2005/8/layout/orgChart1"/>
    <dgm:cxn modelId="{EF0AC706-FBEE-46EF-9F78-7A6133227311}" type="presParOf" srcId="{35DA6209-0033-4FE2-9FEE-E2FAF0E815EE}" destId="{7FD99018-7FB0-41AD-8AE1-82540B06F4CD}" srcOrd="0" destOrd="0" presId="urn:microsoft.com/office/officeart/2005/8/layout/orgChart1"/>
    <dgm:cxn modelId="{98CD45F8-49B9-4F4F-BE7C-78B117DA33B6}" type="presParOf" srcId="{7FD99018-7FB0-41AD-8AE1-82540B06F4CD}" destId="{2A90EBA6-F918-44BE-A4BB-2D15E023B7FE}" srcOrd="0" destOrd="0" presId="urn:microsoft.com/office/officeart/2005/8/layout/orgChart1"/>
    <dgm:cxn modelId="{45661B5F-78FE-420E-81E9-B2CE6FD22F70}" type="presParOf" srcId="{7FD99018-7FB0-41AD-8AE1-82540B06F4CD}" destId="{8A2DAC54-414D-4D01-8AEC-D04966358F6C}" srcOrd="1" destOrd="0" presId="urn:microsoft.com/office/officeart/2005/8/layout/orgChart1"/>
    <dgm:cxn modelId="{5704A240-EDB9-43FD-9F5B-DE783D37BDD5}" type="presParOf" srcId="{35DA6209-0033-4FE2-9FEE-E2FAF0E815EE}" destId="{253C6961-8503-44DE-9314-B773DA75449D}" srcOrd="1" destOrd="0" presId="urn:microsoft.com/office/officeart/2005/8/layout/orgChart1"/>
    <dgm:cxn modelId="{BA6747A7-5E2F-4770-AE66-9DF5223A41A5}" type="presParOf" srcId="{35DA6209-0033-4FE2-9FEE-E2FAF0E815EE}" destId="{D57A521A-30F1-4059-8559-1B8B946F692F}" srcOrd="2" destOrd="0" presId="urn:microsoft.com/office/officeart/2005/8/layout/orgChart1"/>
    <dgm:cxn modelId="{1C456685-0187-481B-B1EE-D0F44A58F5BA}" type="presParOf" srcId="{4504CC0A-4B8E-4927-900B-24FAD53EA055}" destId="{1F036425-C46C-4400-9C82-CFFA69082B49}" srcOrd="2" destOrd="0" presId="urn:microsoft.com/office/officeart/2005/8/layout/orgChart1"/>
    <dgm:cxn modelId="{53726ECB-F86C-4699-8590-00D194E7518F}" type="presParOf" srcId="{9C8E6EF2-D308-41D9-A21E-944B57AD665F}" destId="{E98795F8-180C-4D6A-B258-66432314EE47}" srcOrd="2" destOrd="0" presId="urn:microsoft.com/office/officeart/2005/8/layout/orgChart1"/>
    <dgm:cxn modelId="{66C55842-82F0-4C6F-AEFF-E3B12B87BB69}" type="presParOf" srcId="{9C8E6EF2-D308-41D9-A21E-944B57AD665F}" destId="{2B3F5AEE-CB1E-48C7-B7FF-01EBF2799F01}" srcOrd="3" destOrd="0" presId="urn:microsoft.com/office/officeart/2005/8/layout/orgChart1"/>
    <dgm:cxn modelId="{143923BF-D20F-4669-9E2D-1F29DF0CC222}" type="presParOf" srcId="{2B3F5AEE-CB1E-48C7-B7FF-01EBF2799F01}" destId="{F80A255D-E297-4A28-BC2A-FBD4C75F9165}" srcOrd="0" destOrd="0" presId="urn:microsoft.com/office/officeart/2005/8/layout/orgChart1"/>
    <dgm:cxn modelId="{FA587478-310A-4539-B5D2-C9A375A64956}" type="presParOf" srcId="{F80A255D-E297-4A28-BC2A-FBD4C75F9165}" destId="{4C05CD9D-C59A-4471-A32E-2B87D7FE7771}" srcOrd="0" destOrd="0" presId="urn:microsoft.com/office/officeart/2005/8/layout/orgChart1"/>
    <dgm:cxn modelId="{4582CE47-B91C-4CA8-B505-B0D3C262B542}" type="presParOf" srcId="{F80A255D-E297-4A28-BC2A-FBD4C75F9165}" destId="{5F7D35C3-A3B2-41CF-9829-B6243D1AB991}" srcOrd="1" destOrd="0" presId="urn:microsoft.com/office/officeart/2005/8/layout/orgChart1"/>
    <dgm:cxn modelId="{00C0FAEF-A60B-4002-A498-C7A87790D307}" type="presParOf" srcId="{2B3F5AEE-CB1E-48C7-B7FF-01EBF2799F01}" destId="{C73F12F0-4047-4406-91CA-4EA25915A54C}" srcOrd="1" destOrd="0" presId="urn:microsoft.com/office/officeart/2005/8/layout/orgChart1"/>
    <dgm:cxn modelId="{FDBA5AE4-7C6F-45A1-8BEB-20B281FB0A4C}" type="presParOf" srcId="{C73F12F0-4047-4406-91CA-4EA25915A54C}" destId="{A41852AF-8D02-491E-9DDA-FD8ED04EAC1C}" srcOrd="0" destOrd="0" presId="urn:microsoft.com/office/officeart/2005/8/layout/orgChart1"/>
    <dgm:cxn modelId="{8A6182AE-EBE9-47DF-AB55-CA4F2A63A617}" type="presParOf" srcId="{C73F12F0-4047-4406-91CA-4EA25915A54C}" destId="{3E4EB840-56FF-442A-9B2C-7ADC1A8FA4E9}" srcOrd="1" destOrd="0" presId="urn:microsoft.com/office/officeart/2005/8/layout/orgChart1"/>
    <dgm:cxn modelId="{5E15B74B-5ACC-460B-9DE6-E4B5015E7BAC}" type="presParOf" srcId="{3E4EB840-56FF-442A-9B2C-7ADC1A8FA4E9}" destId="{3F765250-8546-4C4D-8A1B-CDE91350EB46}" srcOrd="0" destOrd="0" presId="urn:microsoft.com/office/officeart/2005/8/layout/orgChart1"/>
    <dgm:cxn modelId="{F0A277F6-14BD-4939-9730-46B570DDFB0C}" type="presParOf" srcId="{3F765250-8546-4C4D-8A1B-CDE91350EB46}" destId="{D6DAD8E1-7DA5-43EA-848F-C83B5F086DEA}" srcOrd="0" destOrd="0" presId="urn:microsoft.com/office/officeart/2005/8/layout/orgChart1"/>
    <dgm:cxn modelId="{EFE985D0-C876-47A2-BD4D-BBD87A689347}" type="presParOf" srcId="{3F765250-8546-4C4D-8A1B-CDE91350EB46}" destId="{DC598251-A30F-410E-9895-B9668A1EE86A}" srcOrd="1" destOrd="0" presId="urn:microsoft.com/office/officeart/2005/8/layout/orgChart1"/>
    <dgm:cxn modelId="{4D1A33A3-DA6D-46EB-9189-46849DCB3F03}" type="presParOf" srcId="{3E4EB840-56FF-442A-9B2C-7ADC1A8FA4E9}" destId="{0F5B56DA-5539-402A-A9A4-84AE6E9CFF8C}" srcOrd="1" destOrd="0" presId="urn:microsoft.com/office/officeart/2005/8/layout/orgChart1"/>
    <dgm:cxn modelId="{ECCD7BA4-8972-4266-9111-1D9336E1B16D}" type="presParOf" srcId="{3E4EB840-56FF-442A-9B2C-7ADC1A8FA4E9}" destId="{F68892A0-5BDA-428A-84DE-F13A8A0C66F5}" srcOrd="2" destOrd="0" presId="urn:microsoft.com/office/officeart/2005/8/layout/orgChart1"/>
    <dgm:cxn modelId="{CD4485CF-336E-4C42-9308-4AB5501428A6}" type="presParOf" srcId="{C73F12F0-4047-4406-91CA-4EA25915A54C}" destId="{995241FE-E0AD-40D6-85E9-530C81739D60}" srcOrd="2" destOrd="0" presId="urn:microsoft.com/office/officeart/2005/8/layout/orgChart1"/>
    <dgm:cxn modelId="{CB798301-E345-4A2C-AE6B-79BA715FC8E5}" type="presParOf" srcId="{C73F12F0-4047-4406-91CA-4EA25915A54C}" destId="{EF7F44B8-D596-4715-B1A6-30410EEA955B}" srcOrd="3" destOrd="0" presId="urn:microsoft.com/office/officeart/2005/8/layout/orgChart1"/>
    <dgm:cxn modelId="{88C96575-991D-4ED5-BF37-06216302F4B2}" type="presParOf" srcId="{EF7F44B8-D596-4715-B1A6-30410EEA955B}" destId="{FBB3481F-6E32-46B6-957F-8A5948B1D1A9}" srcOrd="0" destOrd="0" presId="urn:microsoft.com/office/officeart/2005/8/layout/orgChart1"/>
    <dgm:cxn modelId="{84221C93-1AB9-4B2C-98C2-683D0BAC263D}" type="presParOf" srcId="{FBB3481F-6E32-46B6-957F-8A5948B1D1A9}" destId="{8F574D50-B667-479F-B145-48CC4E8D6BB8}" srcOrd="0" destOrd="0" presId="urn:microsoft.com/office/officeart/2005/8/layout/orgChart1"/>
    <dgm:cxn modelId="{9497E947-64AE-4060-83FD-8D4D9A8EAC15}" type="presParOf" srcId="{FBB3481F-6E32-46B6-957F-8A5948B1D1A9}" destId="{B8D9E6A2-1FD5-4F03-BC07-F29BA0A7F61A}" srcOrd="1" destOrd="0" presId="urn:microsoft.com/office/officeart/2005/8/layout/orgChart1"/>
    <dgm:cxn modelId="{7B87A821-FF80-4FD4-813A-1FDB6EF6BA72}" type="presParOf" srcId="{EF7F44B8-D596-4715-B1A6-30410EEA955B}" destId="{C2605BED-D776-48DB-BB81-A3809F83E56C}" srcOrd="1" destOrd="0" presId="urn:microsoft.com/office/officeart/2005/8/layout/orgChart1"/>
    <dgm:cxn modelId="{7F5702BD-2D88-4B85-B06A-5B2AD0EE9408}" type="presParOf" srcId="{EF7F44B8-D596-4715-B1A6-30410EEA955B}" destId="{E23E5638-8A31-43E8-B8F4-A2DB01E1B00D}" srcOrd="2" destOrd="0" presId="urn:microsoft.com/office/officeart/2005/8/layout/orgChart1"/>
    <dgm:cxn modelId="{0E262E2B-03C5-4211-9D05-9BA056865296}" type="presParOf" srcId="{C73F12F0-4047-4406-91CA-4EA25915A54C}" destId="{1757E6D8-C346-4DF4-A97F-1884612D4707}" srcOrd="4" destOrd="0" presId="urn:microsoft.com/office/officeart/2005/8/layout/orgChart1"/>
    <dgm:cxn modelId="{0BC5C3DD-13BA-49E4-8B6E-2F95CA6C206C}" type="presParOf" srcId="{C73F12F0-4047-4406-91CA-4EA25915A54C}" destId="{F03034EE-5B75-4B13-BAAC-1DC730A3B18C}" srcOrd="5" destOrd="0" presId="urn:microsoft.com/office/officeart/2005/8/layout/orgChart1"/>
    <dgm:cxn modelId="{058DA08F-8C26-4573-849D-010AD30037F4}" type="presParOf" srcId="{F03034EE-5B75-4B13-BAAC-1DC730A3B18C}" destId="{9C7B26E0-0207-4B59-899F-A64F5CF28066}" srcOrd="0" destOrd="0" presId="urn:microsoft.com/office/officeart/2005/8/layout/orgChart1"/>
    <dgm:cxn modelId="{7D89AC8D-251C-4D79-9729-A67094CEF204}" type="presParOf" srcId="{9C7B26E0-0207-4B59-899F-A64F5CF28066}" destId="{19001ED0-DB4A-4BFC-957A-C9DF394E3420}" srcOrd="0" destOrd="0" presId="urn:microsoft.com/office/officeart/2005/8/layout/orgChart1"/>
    <dgm:cxn modelId="{1AA16371-616D-4EA3-9917-7486D6DEDA24}" type="presParOf" srcId="{9C7B26E0-0207-4B59-899F-A64F5CF28066}" destId="{4A5A4462-878C-4ABA-A933-46F1333F0424}" srcOrd="1" destOrd="0" presId="urn:microsoft.com/office/officeart/2005/8/layout/orgChart1"/>
    <dgm:cxn modelId="{3E49EB91-4258-41CC-807D-0FD3C147DE6E}" type="presParOf" srcId="{F03034EE-5B75-4B13-BAAC-1DC730A3B18C}" destId="{AE8D8599-D8A0-4DD7-9B0B-BB121B5D6BA5}" srcOrd="1" destOrd="0" presId="urn:microsoft.com/office/officeart/2005/8/layout/orgChart1"/>
    <dgm:cxn modelId="{A6A141C3-344D-4DE5-84E0-130F59D33563}" type="presParOf" srcId="{F03034EE-5B75-4B13-BAAC-1DC730A3B18C}" destId="{55245D93-B60F-4C2D-9C84-30FCF36F6629}" srcOrd="2" destOrd="0" presId="urn:microsoft.com/office/officeart/2005/8/layout/orgChart1"/>
    <dgm:cxn modelId="{927EC580-6497-4648-A032-C99A72645F60}" type="presParOf" srcId="{2B3F5AEE-CB1E-48C7-B7FF-01EBF2799F01}" destId="{D2DE2174-0F1F-4589-BA6A-6D7863EA3CA1}" srcOrd="2" destOrd="0" presId="urn:microsoft.com/office/officeart/2005/8/layout/orgChart1"/>
    <dgm:cxn modelId="{1CFDE7A3-FBBC-433F-8572-6B658BC18741}" type="presParOf" srcId="{9C8E6EF2-D308-41D9-A21E-944B57AD665F}" destId="{21990CF5-0BB1-4F9F-AC69-5A6101F77794}" srcOrd="4" destOrd="0" presId="urn:microsoft.com/office/officeart/2005/8/layout/orgChart1"/>
    <dgm:cxn modelId="{25FBBAD0-D214-47BA-8467-8F4A775FEB83}" type="presParOf" srcId="{9C8E6EF2-D308-41D9-A21E-944B57AD665F}" destId="{8C9FEA06-13AF-4162-9A84-CF9B62C1C636}" srcOrd="5" destOrd="0" presId="urn:microsoft.com/office/officeart/2005/8/layout/orgChart1"/>
    <dgm:cxn modelId="{18600BBE-2CFD-41C7-9B12-700F394FF7C1}" type="presParOf" srcId="{8C9FEA06-13AF-4162-9A84-CF9B62C1C636}" destId="{C8A2AE15-578E-4263-9CCF-2F43DA2A3D68}" srcOrd="0" destOrd="0" presId="urn:microsoft.com/office/officeart/2005/8/layout/orgChart1"/>
    <dgm:cxn modelId="{1F1677E7-AC19-48AA-9C2A-0205524A3E85}" type="presParOf" srcId="{C8A2AE15-578E-4263-9CCF-2F43DA2A3D68}" destId="{DB064C81-6517-40EE-9F9D-48661F1B1A21}" srcOrd="0" destOrd="0" presId="urn:microsoft.com/office/officeart/2005/8/layout/orgChart1"/>
    <dgm:cxn modelId="{F41AD2AB-F348-40CB-BFDC-7E5A5EC0120F}" type="presParOf" srcId="{C8A2AE15-578E-4263-9CCF-2F43DA2A3D68}" destId="{2F12AF40-F127-4DD2-A666-614BFA50A56D}" srcOrd="1" destOrd="0" presId="urn:microsoft.com/office/officeart/2005/8/layout/orgChart1"/>
    <dgm:cxn modelId="{EF7D0BEC-78E1-42A3-A1A2-1D1FFDA990BD}" type="presParOf" srcId="{8C9FEA06-13AF-4162-9A84-CF9B62C1C636}" destId="{E45445F9-61A0-477B-99E3-7D0AA0D032DE}" srcOrd="1" destOrd="0" presId="urn:microsoft.com/office/officeart/2005/8/layout/orgChart1"/>
    <dgm:cxn modelId="{D7D07D5F-71A8-4D7D-8E5E-9FFF6F9DB784}" type="presParOf" srcId="{E45445F9-61A0-477B-99E3-7D0AA0D032DE}" destId="{AC5D9B2E-B99E-40DE-9372-6DD67D56F66B}" srcOrd="0" destOrd="0" presId="urn:microsoft.com/office/officeart/2005/8/layout/orgChart1"/>
    <dgm:cxn modelId="{CDF2EFBD-3CDD-488D-9037-10AC2CF1D2E5}" type="presParOf" srcId="{E45445F9-61A0-477B-99E3-7D0AA0D032DE}" destId="{9CC51B24-4E9B-4D25-AD76-799C3CCED362}" srcOrd="1" destOrd="0" presId="urn:microsoft.com/office/officeart/2005/8/layout/orgChart1"/>
    <dgm:cxn modelId="{A3BD47E9-DD8D-4845-90AE-7652232473BC}" type="presParOf" srcId="{9CC51B24-4E9B-4D25-AD76-799C3CCED362}" destId="{0C0B283A-6300-4719-8262-7A37EA7D6CF8}" srcOrd="0" destOrd="0" presId="urn:microsoft.com/office/officeart/2005/8/layout/orgChart1"/>
    <dgm:cxn modelId="{578D161A-7E15-46DA-97A3-C1769E60440E}" type="presParOf" srcId="{0C0B283A-6300-4719-8262-7A37EA7D6CF8}" destId="{F32D31D7-CDBE-4573-82D3-D77460CCF73F}" srcOrd="0" destOrd="0" presId="urn:microsoft.com/office/officeart/2005/8/layout/orgChart1"/>
    <dgm:cxn modelId="{B6CA5EC2-8555-4281-9E56-C03A74210536}" type="presParOf" srcId="{0C0B283A-6300-4719-8262-7A37EA7D6CF8}" destId="{019EA128-7AFB-48DF-AFC1-9FDA20EE96E4}" srcOrd="1" destOrd="0" presId="urn:microsoft.com/office/officeart/2005/8/layout/orgChart1"/>
    <dgm:cxn modelId="{58003010-A60E-4427-A5B9-D4C7167B5F8F}" type="presParOf" srcId="{9CC51B24-4E9B-4D25-AD76-799C3CCED362}" destId="{6F9BE346-46B8-4B8D-BE0A-92D40D22142F}" srcOrd="1" destOrd="0" presId="urn:microsoft.com/office/officeart/2005/8/layout/orgChart1"/>
    <dgm:cxn modelId="{E8F9A02E-1AD4-4C14-A38E-A511AC516A89}" type="presParOf" srcId="{9CC51B24-4E9B-4D25-AD76-799C3CCED362}" destId="{5017A068-3727-49E1-BF09-CD518BB7FDAD}" srcOrd="2" destOrd="0" presId="urn:microsoft.com/office/officeart/2005/8/layout/orgChart1"/>
    <dgm:cxn modelId="{AAB7404F-B17D-471A-8E16-93E342355A9E}" type="presParOf" srcId="{E45445F9-61A0-477B-99E3-7D0AA0D032DE}" destId="{EC83CABC-C331-463E-9230-3BE1F58F520E}" srcOrd="2" destOrd="0" presId="urn:microsoft.com/office/officeart/2005/8/layout/orgChart1"/>
    <dgm:cxn modelId="{C00B80B6-243A-4261-B734-107292150BD2}" type="presParOf" srcId="{E45445F9-61A0-477B-99E3-7D0AA0D032DE}" destId="{0C1BEB90-FAFC-4629-8F24-7C40EB4D2419}" srcOrd="3" destOrd="0" presId="urn:microsoft.com/office/officeart/2005/8/layout/orgChart1"/>
    <dgm:cxn modelId="{DA71A799-C580-4335-A467-CFAF7DD7377A}" type="presParOf" srcId="{0C1BEB90-FAFC-4629-8F24-7C40EB4D2419}" destId="{9F2400DF-CA95-452F-9E61-7971881D612E}" srcOrd="0" destOrd="0" presId="urn:microsoft.com/office/officeart/2005/8/layout/orgChart1"/>
    <dgm:cxn modelId="{D9D34525-FD04-4CF5-A838-13AC64B7B80A}" type="presParOf" srcId="{9F2400DF-CA95-452F-9E61-7971881D612E}" destId="{A6F00DA0-9886-4D28-8299-61E5E58B98CE}" srcOrd="0" destOrd="0" presId="urn:microsoft.com/office/officeart/2005/8/layout/orgChart1"/>
    <dgm:cxn modelId="{C58165E4-BD18-4B5A-85CE-3D2D67349AFC}" type="presParOf" srcId="{9F2400DF-CA95-452F-9E61-7971881D612E}" destId="{1C44D801-DE90-40F0-BDC2-AA804FCAB830}" srcOrd="1" destOrd="0" presId="urn:microsoft.com/office/officeart/2005/8/layout/orgChart1"/>
    <dgm:cxn modelId="{CBA9FD2B-59C1-4D00-B900-A6B9BA716E50}" type="presParOf" srcId="{0C1BEB90-FAFC-4629-8F24-7C40EB4D2419}" destId="{CDD4CE44-ED5B-4F80-B294-A5A7F202AC51}" srcOrd="1" destOrd="0" presId="urn:microsoft.com/office/officeart/2005/8/layout/orgChart1"/>
    <dgm:cxn modelId="{95EF0B3C-3897-4822-A1AD-49DB19383F79}" type="presParOf" srcId="{0C1BEB90-FAFC-4629-8F24-7C40EB4D2419}" destId="{2A5EF83D-8DFA-4662-A502-8D914731C105}" srcOrd="2" destOrd="0" presId="urn:microsoft.com/office/officeart/2005/8/layout/orgChart1"/>
    <dgm:cxn modelId="{BE456866-AA26-4A64-9CFD-0A8CFFCD360C}" type="presParOf" srcId="{E45445F9-61A0-477B-99E3-7D0AA0D032DE}" destId="{7060FE30-5C70-47BD-9BE3-ABE752DA6450}" srcOrd="4" destOrd="0" presId="urn:microsoft.com/office/officeart/2005/8/layout/orgChart1"/>
    <dgm:cxn modelId="{F72A3FB0-1774-4C4C-AFDC-DD725F697A19}" type="presParOf" srcId="{E45445F9-61A0-477B-99E3-7D0AA0D032DE}" destId="{B16555CB-084C-4DAF-AD43-704930B290C1}" srcOrd="5" destOrd="0" presId="urn:microsoft.com/office/officeart/2005/8/layout/orgChart1"/>
    <dgm:cxn modelId="{946CDBFC-012E-4CD9-9024-600005CA16F7}" type="presParOf" srcId="{B16555CB-084C-4DAF-AD43-704930B290C1}" destId="{670DFC30-0224-4953-8EF8-1315B527C0B1}" srcOrd="0" destOrd="0" presId="urn:microsoft.com/office/officeart/2005/8/layout/orgChart1"/>
    <dgm:cxn modelId="{BD0E2714-5950-42C6-AFD8-93C6D4D8C328}" type="presParOf" srcId="{670DFC30-0224-4953-8EF8-1315B527C0B1}" destId="{1F15D2A3-0618-4549-82FC-90578085902F}" srcOrd="0" destOrd="0" presId="urn:microsoft.com/office/officeart/2005/8/layout/orgChart1"/>
    <dgm:cxn modelId="{113EB32C-3CC5-47B6-A045-B88297DD0B39}" type="presParOf" srcId="{670DFC30-0224-4953-8EF8-1315B527C0B1}" destId="{51D093B2-294D-4DE4-AE9E-0D9ED8E2E7BA}" srcOrd="1" destOrd="0" presId="urn:microsoft.com/office/officeart/2005/8/layout/orgChart1"/>
    <dgm:cxn modelId="{7A9F113D-3DDC-47EA-9A5F-07517BB46CE2}" type="presParOf" srcId="{B16555CB-084C-4DAF-AD43-704930B290C1}" destId="{749C1794-6A3D-4584-9914-2AF866385DD8}" srcOrd="1" destOrd="0" presId="urn:microsoft.com/office/officeart/2005/8/layout/orgChart1"/>
    <dgm:cxn modelId="{C97DDBF2-1E38-46CE-94E0-F89D739D510E}" type="presParOf" srcId="{B16555CB-084C-4DAF-AD43-704930B290C1}" destId="{2796442C-8A14-4743-A932-B1B4210ABF09}" srcOrd="2" destOrd="0" presId="urn:microsoft.com/office/officeart/2005/8/layout/orgChart1"/>
    <dgm:cxn modelId="{8C0C5DFE-C579-4EB4-8240-9D36D69EF88C}" type="presParOf" srcId="{8C9FEA06-13AF-4162-9A84-CF9B62C1C636}" destId="{3F1C9650-6AD5-4E3F-9FFB-87E22ADBA46D}" srcOrd="2" destOrd="0" presId="urn:microsoft.com/office/officeart/2005/8/layout/orgChart1"/>
    <dgm:cxn modelId="{7028003E-C8F3-495F-8A49-F2FAFA069D85}" type="presParOf" srcId="{9C8E6EF2-D308-41D9-A21E-944B57AD665F}" destId="{40A30148-0F59-4351-8463-21AD2BB4946C}" srcOrd="6" destOrd="0" presId="urn:microsoft.com/office/officeart/2005/8/layout/orgChart1"/>
    <dgm:cxn modelId="{95574A1D-C102-4CDD-82D7-02A52B441EEF}" type="presParOf" srcId="{9C8E6EF2-D308-41D9-A21E-944B57AD665F}" destId="{85CF8BEC-6524-4E34-9EC9-B398AD707FED}" srcOrd="7" destOrd="0" presId="urn:microsoft.com/office/officeart/2005/8/layout/orgChart1"/>
    <dgm:cxn modelId="{45586DCB-0E35-4D38-9BD7-34F50C27E304}" type="presParOf" srcId="{85CF8BEC-6524-4E34-9EC9-B398AD707FED}" destId="{9D626B0C-A89C-4A62-8474-222CC71E8590}" srcOrd="0" destOrd="0" presId="urn:microsoft.com/office/officeart/2005/8/layout/orgChart1"/>
    <dgm:cxn modelId="{17EAC601-6DA7-4D49-848D-699F79831128}" type="presParOf" srcId="{9D626B0C-A89C-4A62-8474-222CC71E8590}" destId="{0409D677-9E95-48A4-8288-BA580D9D0416}" srcOrd="0" destOrd="0" presId="urn:microsoft.com/office/officeart/2005/8/layout/orgChart1"/>
    <dgm:cxn modelId="{6999741B-D552-4D2C-B297-293CABC77E2A}" type="presParOf" srcId="{9D626B0C-A89C-4A62-8474-222CC71E8590}" destId="{46148314-A7F4-4CDF-ACA2-610B471BAE4F}" srcOrd="1" destOrd="0" presId="urn:microsoft.com/office/officeart/2005/8/layout/orgChart1"/>
    <dgm:cxn modelId="{B7DE9632-198A-40A9-B865-81C74EF8D380}" type="presParOf" srcId="{85CF8BEC-6524-4E34-9EC9-B398AD707FED}" destId="{2C4E9BAF-1B66-4366-B0D7-0794550AB48D}" srcOrd="1" destOrd="0" presId="urn:microsoft.com/office/officeart/2005/8/layout/orgChart1"/>
    <dgm:cxn modelId="{7E2555BB-C1B5-4DA1-95AF-51207DFF1011}" type="presParOf" srcId="{2C4E9BAF-1B66-4366-B0D7-0794550AB48D}" destId="{1A734E74-7A34-47A4-A7A2-B995FC51D888}" srcOrd="0" destOrd="0" presId="urn:microsoft.com/office/officeart/2005/8/layout/orgChart1"/>
    <dgm:cxn modelId="{E357788C-97ED-4F97-97D1-F90EF9E5416A}" type="presParOf" srcId="{2C4E9BAF-1B66-4366-B0D7-0794550AB48D}" destId="{E8DA161D-25CD-41D7-860D-93C6163C52F8}" srcOrd="1" destOrd="0" presId="urn:microsoft.com/office/officeart/2005/8/layout/orgChart1"/>
    <dgm:cxn modelId="{740755F6-85C9-4C1D-B5E0-AC0BF9F04D6E}" type="presParOf" srcId="{E8DA161D-25CD-41D7-860D-93C6163C52F8}" destId="{5C781E50-1836-4597-BD0B-0BFA80E00003}" srcOrd="0" destOrd="0" presId="urn:microsoft.com/office/officeart/2005/8/layout/orgChart1"/>
    <dgm:cxn modelId="{6FD1F80C-66F1-495A-B77D-8303F3BB1477}" type="presParOf" srcId="{5C781E50-1836-4597-BD0B-0BFA80E00003}" destId="{9B345BEE-5E16-4190-B5DB-6A3C4CDD78A6}" srcOrd="0" destOrd="0" presId="urn:microsoft.com/office/officeart/2005/8/layout/orgChart1"/>
    <dgm:cxn modelId="{55E5391D-8640-403A-B5FC-98C2ED15CDEF}" type="presParOf" srcId="{5C781E50-1836-4597-BD0B-0BFA80E00003}" destId="{FC8945EC-529C-43C0-8B6B-6A1DFF67298B}" srcOrd="1" destOrd="0" presId="urn:microsoft.com/office/officeart/2005/8/layout/orgChart1"/>
    <dgm:cxn modelId="{5CF4F7F9-DE66-41DB-8971-C5020FD92AC7}" type="presParOf" srcId="{E8DA161D-25CD-41D7-860D-93C6163C52F8}" destId="{6C4F0853-A5A8-4ED5-9CC7-3D4EAAF81507}" srcOrd="1" destOrd="0" presId="urn:microsoft.com/office/officeart/2005/8/layout/orgChart1"/>
    <dgm:cxn modelId="{016F9150-B44E-4F57-B537-3F2D808032A2}" type="presParOf" srcId="{E8DA161D-25CD-41D7-860D-93C6163C52F8}" destId="{9241BE90-1CF2-4CB9-9787-A4B759F8CD8F}" srcOrd="2" destOrd="0" presId="urn:microsoft.com/office/officeart/2005/8/layout/orgChart1"/>
    <dgm:cxn modelId="{B72FF69F-7633-47DA-A0D4-EBFEC9DE39FA}" type="presParOf" srcId="{85CF8BEC-6524-4E34-9EC9-B398AD707FED}" destId="{283453B0-5390-4E4E-95D1-F9A3E2020B4B}" srcOrd="2" destOrd="0" presId="urn:microsoft.com/office/officeart/2005/8/layout/orgChart1"/>
    <dgm:cxn modelId="{7D8254E7-905A-457A-B3CB-E65C25FD1B1A}" type="presParOf" srcId="{539D29FD-C5E1-4997-A964-30058EAF499C}" destId="{60E54756-5B5E-4E3E-8564-325096CC507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734E74-7A34-47A4-A7A2-B995FC51D888}">
      <dsp:nvSpPr>
        <dsp:cNvPr id="0" name=""/>
        <dsp:cNvSpPr/>
      </dsp:nvSpPr>
      <dsp:spPr>
        <a:xfrm>
          <a:off x="4192471" y="1582515"/>
          <a:ext cx="168519" cy="516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794"/>
              </a:lnTo>
              <a:lnTo>
                <a:pt x="168519" y="516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A30148-0F59-4351-8463-21AD2BB4946C}">
      <dsp:nvSpPr>
        <dsp:cNvPr id="0" name=""/>
        <dsp:cNvSpPr/>
      </dsp:nvSpPr>
      <dsp:spPr>
        <a:xfrm>
          <a:off x="2602766" y="784854"/>
          <a:ext cx="2039091" cy="235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963"/>
              </a:lnTo>
              <a:lnTo>
                <a:pt x="2039091" y="117963"/>
              </a:lnTo>
              <a:lnTo>
                <a:pt x="2039091" y="23592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60FE30-5C70-47BD-9BE3-ABE752DA6450}">
      <dsp:nvSpPr>
        <dsp:cNvPr id="0" name=""/>
        <dsp:cNvSpPr/>
      </dsp:nvSpPr>
      <dsp:spPr>
        <a:xfrm>
          <a:off x="2833077" y="1582515"/>
          <a:ext cx="168519" cy="2112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2116"/>
              </a:lnTo>
              <a:lnTo>
                <a:pt x="168519" y="211211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83CABC-C331-463E-9230-3BE1F58F520E}">
      <dsp:nvSpPr>
        <dsp:cNvPr id="0" name=""/>
        <dsp:cNvSpPr/>
      </dsp:nvSpPr>
      <dsp:spPr>
        <a:xfrm>
          <a:off x="2833077" y="1582515"/>
          <a:ext cx="168519" cy="13144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4455"/>
              </a:lnTo>
              <a:lnTo>
                <a:pt x="168519" y="13144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5D9B2E-B99E-40DE-9372-6DD67D56F66B}">
      <dsp:nvSpPr>
        <dsp:cNvPr id="0" name=""/>
        <dsp:cNvSpPr/>
      </dsp:nvSpPr>
      <dsp:spPr>
        <a:xfrm>
          <a:off x="2833077" y="1582515"/>
          <a:ext cx="168519" cy="516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794"/>
              </a:lnTo>
              <a:lnTo>
                <a:pt x="168519" y="516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990CF5-0BB1-4F9F-AC69-5A6101F77794}">
      <dsp:nvSpPr>
        <dsp:cNvPr id="0" name=""/>
        <dsp:cNvSpPr/>
      </dsp:nvSpPr>
      <dsp:spPr>
        <a:xfrm>
          <a:off x="2602766" y="784854"/>
          <a:ext cx="679697" cy="235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963"/>
              </a:lnTo>
              <a:lnTo>
                <a:pt x="679697" y="117963"/>
              </a:lnTo>
              <a:lnTo>
                <a:pt x="679697" y="23592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57E6D8-C346-4DF4-A97F-1884612D4707}">
      <dsp:nvSpPr>
        <dsp:cNvPr id="0" name=""/>
        <dsp:cNvSpPr/>
      </dsp:nvSpPr>
      <dsp:spPr>
        <a:xfrm>
          <a:off x="1473683" y="1582515"/>
          <a:ext cx="168519" cy="2112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2116"/>
              </a:lnTo>
              <a:lnTo>
                <a:pt x="168519" y="211211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5241FE-E0AD-40D6-85E9-530C81739D60}">
      <dsp:nvSpPr>
        <dsp:cNvPr id="0" name=""/>
        <dsp:cNvSpPr/>
      </dsp:nvSpPr>
      <dsp:spPr>
        <a:xfrm>
          <a:off x="1473683" y="1582515"/>
          <a:ext cx="168519" cy="13144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4455"/>
              </a:lnTo>
              <a:lnTo>
                <a:pt x="168519" y="13144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1852AF-8D02-491E-9DDA-FD8ED04EAC1C}">
      <dsp:nvSpPr>
        <dsp:cNvPr id="0" name=""/>
        <dsp:cNvSpPr/>
      </dsp:nvSpPr>
      <dsp:spPr>
        <a:xfrm>
          <a:off x="1473683" y="1582515"/>
          <a:ext cx="168519" cy="516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794"/>
              </a:lnTo>
              <a:lnTo>
                <a:pt x="168519" y="516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8795F8-180C-4D6A-B258-66432314EE47}">
      <dsp:nvSpPr>
        <dsp:cNvPr id="0" name=""/>
        <dsp:cNvSpPr/>
      </dsp:nvSpPr>
      <dsp:spPr>
        <a:xfrm>
          <a:off x="1923069" y="784854"/>
          <a:ext cx="679697" cy="235927"/>
        </a:xfrm>
        <a:custGeom>
          <a:avLst/>
          <a:gdLst/>
          <a:ahLst/>
          <a:cxnLst/>
          <a:rect l="0" t="0" r="0" b="0"/>
          <a:pathLst>
            <a:path>
              <a:moveTo>
                <a:pt x="679697" y="0"/>
              </a:moveTo>
              <a:lnTo>
                <a:pt x="679697" y="117963"/>
              </a:lnTo>
              <a:lnTo>
                <a:pt x="0" y="117963"/>
              </a:lnTo>
              <a:lnTo>
                <a:pt x="0" y="23592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D9B70B-E997-4A9C-99D7-2B781BDB3F62}">
      <dsp:nvSpPr>
        <dsp:cNvPr id="0" name=""/>
        <dsp:cNvSpPr/>
      </dsp:nvSpPr>
      <dsp:spPr>
        <a:xfrm>
          <a:off x="114288" y="1582515"/>
          <a:ext cx="168519" cy="13144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4455"/>
              </a:lnTo>
              <a:lnTo>
                <a:pt x="168519" y="13144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4730B2-110B-40CC-A294-243538921875}">
      <dsp:nvSpPr>
        <dsp:cNvPr id="0" name=""/>
        <dsp:cNvSpPr/>
      </dsp:nvSpPr>
      <dsp:spPr>
        <a:xfrm>
          <a:off x="114288" y="1582515"/>
          <a:ext cx="168519" cy="516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794"/>
              </a:lnTo>
              <a:lnTo>
                <a:pt x="168519" y="516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E43CDD-0780-4E90-A9C5-DA8D463ABFDC}">
      <dsp:nvSpPr>
        <dsp:cNvPr id="0" name=""/>
        <dsp:cNvSpPr/>
      </dsp:nvSpPr>
      <dsp:spPr>
        <a:xfrm>
          <a:off x="563675" y="784854"/>
          <a:ext cx="2039091" cy="235927"/>
        </a:xfrm>
        <a:custGeom>
          <a:avLst/>
          <a:gdLst/>
          <a:ahLst/>
          <a:cxnLst/>
          <a:rect l="0" t="0" r="0" b="0"/>
          <a:pathLst>
            <a:path>
              <a:moveTo>
                <a:pt x="2039091" y="0"/>
              </a:moveTo>
              <a:lnTo>
                <a:pt x="2039091" y="117963"/>
              </a:lnTo>
              <a:lnTo>
                <a:pt x="0" y="117963"/>
              </a:lnTo>
              <a:lnTo>
                <a:pt x="0" y="23592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B431A9-F61C-4A62-84E4-C82CD0D138F6}">
      <dsp:nvSpPr>
        <dsp:cNvPr id="0" name=""/>
        <dsp:cNvSpPr/>
      </dsp:nvSpPr>
      <dsp:spPr>
        <a:xfrm>
          <a:off x="2041033" y="223121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Проект</a:t>
          </a:r>
        </a:p>
      </dsp:txBody>
      <dsp:txXfrm>
        <a:off x="2041033" y="223121"/>
        <a:ext cx="1123466" cy="561733"/>
      </dsp:txXfrm>
    </dsp:sp>
    <dsp:sp modelId="{92F6B025-04A9-49E4-BF0B-F85D3E7975BC}">
      <dsp:nvSpPr>
        <dsp:cNvPr id="0" name=""/>
        <dsp:cNvSpPr/>
      </dsp:nvSpPr>
      <dsp:spPr>
        <a:xfrm>
          <a:off x="1942" y="1020782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Разработка ТЗ</a:t>
          </a:r>
        </a:p>
      </dsp:txBody>
      <dsp:txXfrm>
        <a:off x="1942" y="1020782"/>
        <a:ext cx="1123466" cy="561733"/>
      </dsp:txXfrm>
    </dsp:sp>
    <dsp:sp modelId="{1D2A4F8E-8C73-4661-9513-32FC616B0C13}">
      <dsp:nvSpPr>
        <dsp:cNvPr id="0" name=""/>
        <dsp:cNvSpPr/>
      </dsp:nvSpPr>
      <dsp:spPr>
        <a:xfrm>
          <a:off x="282808" y="1818443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Постановка цели</a:t>
          </a:r>
        </a:p>
      </dsp:txBody>
      <dsp:txXfrm>
        <a:off x="282808" y="1818443"/>
        <a:ext cx="1123466" cy="561733"/>
      </dsp:txXfrm>
    </dsp:sp>
    <dsp:sp modelId="{2A90EBA6-F918-44BE-A4BB-2D15E023B7FE}">
      <dsp:nvSpPr>
        <dsp:cNvPr id="0" name=""/>
        <dsp:cNvSpPr/>
      </dsp:nvSpPr>
      <dsp:spPr>
        <a:xfrm>
          <a:off x="282808" y="2616104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Описание функциональных требований</a:t>
          </a:r>
        </a:p>
      </dsp:txBody>
      <dsp:txXfrm>
        <a:off x="282808" y="2616104"/>
        <a:ext cx="1123466" cy="561733"/>
      </dsp:txXfrm>
    </dsp:sp>
    <dsp:sp modelId="{4C05CD9D-C59A-4471-A32E-2B87D7FE7771}">
      <dsp:nvSpPr>
        <dsp:cNvPr id="0" name=""/>
        <dsp:cNvSpPr/>
      </dsp:nvSpPr>
      <dsp:spPr>
        <a:xfrm>
          <a:off x="1361336" y="1020782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Проектирование</a:t>
          </a:r>
        </a:p>
      </dsp:txBody>
      <dsp:txXfrm>
        <a:off x="1361336" y="1020782"/>
        <a:ext cx="1123466" cy="561733"/>
      </dsp:txXfrm>
    </dsp:sp>
    <dsp:sp modelId="{D6DAD8E1-7DA5-43EA-848F-C83B5F086DEA}">
      <dsp:nvSpPr>
        <dsp:cNvPr id="0" name=""/>
        <dsp:cNvSpPr/>
      </dsp:nvSpPr>
      <dsp:spPr>
        <a:xfrm>
          <a:off x="1642203" y="1818443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Дизайн экранных форм</a:t>
          </a:r>
        </a:p>
      </dsp:txBody>
      <dsp:txXfrm>
        <a:off x="1642203" y="1818443"/>
        <a:ext cx="1123466" cy="561733"/>
      </dsp:txXfrm>
    </dsp:sp>
    <dsp:sp modelId="{8F574D50-B667-479F-B145-48CC4E8D6BB8}">
      <dsp:nvSpPr>
        <dsp:cNvPr id="0" name=""/>
        <dsp:cNvSpPr/>
      </dsp:nvSpPr>
      <dsp:spPr>
        <a:xfrm>
          <a:off x="1642203" y="2616104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Проектирование базы данных</a:t>
          </a:r>
        </a:p>
      </dsp:txBody>
      <dsp:txXfrm>
        <a:off x="1642203" y="2616104"/>
        <a:ext cx="1123466" cy="561733"/>
      </dsp:txXfrm>
    </dsp:sp>
    <dsp:sp modelId="{19001ED0-DB4A-4BFC-957A-C9DF394E3420}">
      <dsp:nvSpPr>
        <dsp:cNvPr id="0" name=""/>
        <dsp:cNvSpPr/>
      </dsp:nvSpPr>
      <dsp:spPr>
        <a:xfrm>
          <a:off x="1642203" y="3413765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Описание </a:t>
          </a:r>
          <a:r>
            <a:rPr lang="en-US" sz="1100" kern="1200"/>
            <a:t>API </a:t>
          </a:r>
          <a:r>
            <a:rPr lang="ru-RU" sz="1100" kern="1200"/>
            <a:t>функций</a:t>
          </a:r>
        </a:p>
      </dsp:txBody>
      <dsp:txXfrm>
        <a:off x="1642203" y="3413765"/>
        <a:ext cx="1123466" cy="561733"/>
      </dsp:txXfrm>
    </dsp:sp>
    <dsp:sp modelId="{DB064C81-6517-40EE-9F9D-48661F1B1A21}">
      <dsp:nvSpPr>
        <dsp:cNvPr id="0" name=""/>
        <dsp:cNvSpPr/>
      </dsp:nvSpPr>
      <dsp:spPr>
        <a:xfrm>
          <a:off x="2720730" y="1020782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Разработка</a:t>
          </a:r>
        </a:p>
      </dsp:txBody>
      <dsp:txXfrm>
        <a:off x="2720730" y="1020782"/>
        <a:ext cx="1123466" cy="561733"/>
      </dsp:txXfrm>
    </dsp:sp>
    <dsp:sp modelId="{F32D31D7-CDBE-4573-82D3-D77460CCF73F}">
      <dsp:nvSpPr>
        <dsp:cNvPr id="0" name=""/>
        <dsp:cNvSpPr/>
      </dsp:nvSpPr>
      <dsp:spPr>
        <a:xfrm>
          <a:off x="3001597" y="1818443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Разработка личного кабинета</a:t>
          </a:r>
        </a:p>
      </dsp:txBody>
      <dsp:txXfrm>
        <a:off x="3001597" y="1818443"/>
        <a:ext cx="1123466" cy="561733"/>
      </dsp:txXfrm>
    </dsp:sp>
    <dsp:sp modelId="{A6F00DA0-9886-4D28-8299-61E5E58B98CE}">
      <dsp:nvSpPr>
        <dsp:cNvPr id="0" name=""/>
        <dsp:cNvSpPr/>
      </dsp:nvSpPr>
      <dsp:spPr>
        <a:xfrm>
          <a:off x="3001597" y="2616104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Разработка конструктора выкроек</a:t>
          </a:r>
        </a:p>
      </dsp:txBody>
      <dsp:txXfrm>
        <a:off x="3001597" y="2616104"/>
        <a:ext cx="1123466" cy="561733"/>
      </dsp:txXfrm>
    </dsp:sp>
    <dsp:sp modelId="{1F15D2A3-0618-4549-82FC-90578085902F}">
      <dsp:nvSpPr>
        <dsp:cNvPr id="0" name=""/>
        <dsp:cNvSpPr/>
      </dsp:nvSpPr>
      <dsp:spPr>
        <a:xfrm>
          <a:off x="3001597" y="3413765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Разработка основных функций</a:t>
          </a:r>
        </a:p>
      </dsp:txBody>
      <dsp:txXfrm>
        <a:off x="3001597" y="3413765"/>
        <a:ext cx="1123466" cy="561733"/>
      </dsp:txXfrm>
    </dsp:sp>
    <dsp:sp modelId="{0409D677-9E95-48A4-8288-BA580D9D0416}">
      <dsp:nvSpPr>
        <dsp:cNvPr id="0" name=""/>
        <dsp:cNvSpPr/>
      </dsp:nvSpPr>
      <dsp:spPr>
        <a:xfrm>
          <a:off x="4080124" y="1020782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Тестирование</a:t>
          </a:r>
        </a:p>
      </dsp:txBody>
      <dsp:txXfrm>
        <a:off x="4080124" y="1020782"/>
        <a:ext cx="1123466" cy="561733"/>
      </dsp:txXfrm>
    </dsp:sp>
    <dsp:sp modelId="{9B345BEE-5E16-4190-B5DB-6A3C4CDD78A6}">
      <dsp:nvSpPr>
        <dsp:cNvPr id="0" name=""/>
        <dsp:cNvSpPr/>
      </dsp:nvSpPr>
      <dsp:spPr>
        <a:xfrm>
          <a:off x="4360991" y="1818443"/>
          <a:ext cx="1123466" cy="561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Приемо-сдаточные испытания</a:t>
          </a:r>
        </a:p>
      </dsp:txBody>
      <dsp:txXfrm>
        <a:off x="4360991" y="1818443"/>
        <a:ext cx="1123466" cy="5617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11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Шикалова</dc:creator>
  <cp:keywords/>
  <dc:description/>
  <cp:lastModifiedBy>Яна Шикалова</cp:lastModifiedBy>
  <cp:revision>120</cp:revision>
  <dcterms:created xsi:type="dcterms:W3CDTF">2023-11-02T16:30:00Z</dcterms:created>
  <dcterms:modified xsi:type="dcterms:W3CDTF">2023-11-03T12:34:00Z</dcterms:modified>
</cp:coreProperties>
</file>