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6898" w14:textId="77777777" w:rsidR="00867D12" w:rsidRDefault="00867D12" w:rsidP="00867D12">
      <w:pPr>
        <w:jc w:val="center"/>
        <w:rPr>
          <w:rFonts w:ascii="Arial" w:hAnsi="Arial" w:cs="Arial"/>
          <w:b/>
          <w:bCs/>
          <w:sz w:val="48"/>
          <w:szCs w:val="48"/>
          <w:lang w:val="es-419"/>
        </w:rPr>
      </w:pPr>
    </w:p>
    <w:p w14:paraId="52EE47A7" w14:textId="77777777" w:rsidR="00867D12" w:rsidRDefault="00867D12" w:rsidP="00867D12">
      <w:pPr>
        <w:jc w:val="center"/>
        <w:rPr>
          <w:rFonts w:ascii="Arial" w:hAnsi="Arial" w:cs="Arial"/>
          <w:b/>
          <w:bCs/>
          <w:sz w:val="48"/>
          <w:szCs w:val="48"/>
          <w:lang w:val="es-419"/>
        </w:rPr>
      </w:pPr>
    </w:p>
    <w:p w14:paraId="1864033C" w14:textId="77777777" w:rsidR="00867D12" w:rsidRDefault="00867D12" w:rsidP="00867D12">
      <w:pPr>
        <w:jc w:val="center"/>
        <w:rPr>
          <w:rFonts w:ascii="Arial" w:hAnsi="Arial" w:cs="Arial"/>
          <w:b/>
          <w:bCs/>
          <w:sz w:val="48"/>
          <w:szCs w:val="48"/>
          <w:lang w:val="es-419"/>
        </w:rPr>
      </w:pPr>
    </w:p>
    <w:p w14:paraId="688822B9" w14:textId="77777777" w:rsidR="00867D12" w:rsidRDefault="00867D12" w:rsidP="00867D12">
      <w:pPr>
        <w:jc w:val="center"/>
        <w:rPr>
          <w:rFonts w:ascii="Arial" w:hAnsi="Arial" w:cs="Arial"/>
          <w:b/>
          <w:bCs/>
          <w:sz w:val="48"/>
          <w:szCs w:val="48"/>
          <w:lang w:val="es-419"/>
        </w:rPr>
      </w:pPr>
    </w:p>
    <w:p w14:paraId="7360B716" w14:textId="77777777" w:rsidR="00867D12" w:rsidRDefault="00867D12" w:rsidP="00867D12">
      <w:pPr>
        <w:jc w:val="center"/>
        <w:rPr>
          <w:rFonts w:ascii="Arial" w:hAnsi="Arial" w:cs="Arial"/>
          <w:b/>
          <w:bCs/>
          <w:sz w:val="48"/>
          <w:szCs w:val="48"/>
          <w:lang w:val="es-419"/>
        </w:rPr>
      </w:pPr>
    </w:p>
    <w:p w14:paraId="33514093" w14:textId="1D8DEB89" w:rsidR="0035290C"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Especificación</w:t>
      </w:r>
      <w:r w:rsidR="004C5D5E" w:rsidRPr="00867D12">
        <w:rPr>
          <w:rFonts w:ascii="Arial" w:hAnsi="Arial" w:cs="Arial"/>
          <w:b/>
          <w:bCs/>
          <w:sz w:val="48"/>
          <w:szCs w:val="48"/>
          <w:lang w:val="es-419"/>
        </w:rPr>
        <w:t xml:space="preserve"> de </w:t>
      </w:r>
      <w:r w:rsidR="00024CB8" w:rsidRPr="00867D12">
        <w:rPr>
          <w:rFonts w:ascii="Arial" w:hAnsi="Arial" w:cs="Arial"/>
          <w:b/>
          <w:bCs/>
          <w:sz w:val="48"/>
          <w:szCs w:val="48"/>
          <w:lang w:val="es-419"/>
        </w:rPr>
        <w:t>requ</w:t>
      </w:r>
      <w:r w:rsidR="00024CB8">
        <w:rPr>
          <w:rFonts w:ascii="Arial" w:hAnsi="Arial" w:cs="Arial"/>
          <w:b/>
          <w:bCs/>
          <w:sz w:val="48"/>
          <w:szCs w:val="48"/>
          <w:lang w:val="es-419"/>
        </w:rPr>
        <w:t>erimientos de software</w:t>
      </w:r>
    </w:p>
    <w:p w14:paraId="7393652F" w14:textId="4DE97057" w:rsidR="00024CB8" w:rsidRDefault="00024CB8" w:rsidP="00867D12">
      <w:pPr>
        <w:jc w:val="center"/>
        <w:rPr>
          <w:rFonts w:ascii="Arial" w:hAnsi="Arial" w:cs="Arial"/>
          <w:b/>
          <w:bCs/>
          <w:sz w:val="48"/>
          <w:szCs w:val="48"/>
          <w:lang w:val="es-419"/>
        </w:rPr>
      </w:pPr>
      <w:r>
        <w:rPr>
          <w:rFonts w:ascii="Arial" w:hAnsi="Arial" w:cs="Arial"/>
          <w:b/>
          <w:bCs/>
          <w:sz w:val="48"/>
          <w:szCs w:val="48"/>
          <w:lang w:val="es-419"/>
        </w:rPr>
        <w:t>(ERS)</w:t>
      </w:r>
    </w:p>
    <w:p w14:paraId="3A83D40F" w14:textId="77777777" w:rsidR="00867D12" w:rsidRPr="00867D12" w:rsidRDefault="00867D12" w:rsidP="00867D12">
      <w:pPr>
        <w:jc w:val="center"/>
        <w:rPr>
          <w:rFonts w:ascii="Arial" w:hAnsi="Arial" w:cs="Arial"/>
          <w:b/>
          <w:bCs/>
          <w:sz w:val="48"/>
          <w:szCs w:val="48"/>
          <w:lang w:val="es-419"/>
        </w:rPr>
      </w:pPr>
    </w:p>
    <w:p w14:paraId="539E2415" w14:textId="75C17D0F" w:rsidR="00063785" w:rsidRPr="00867D12"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Proyecto:</w:t>
      </w:r>
    </w:p>
    <w:p w14:paraId="1AE79C37" w14:textId="5BDAE35E" w:rsidR="00063785"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“Sistema de control de inventario y facturación</w:t>
      </w:r>
      <w:r w:rsidR="00721657" w:rsidRPr="00867D12">
        <w:rPr>
          <w:rFonts w:ascii="Arial" w:hAnsi="Arial" w:cs="Arial"/>
          <w:b/>
          <w:bCs/>
          <w:sz w:val="48"/>
          <w:szCs w:val="48"/>
          <w:lang w:val="es-419"/>
        </w:rPr>
        <w:t xml:space="preserve"> de u</w:t>
      </w:r>
      <w:r w:rsidR="00906335">
        <w:rPr>
          <w:rFonts w:ascii="Arial" w:hAnsi="Arial" w:cs="Arial"/>
          <w:b/>
          <w:bCs/>
          <w:sz w:val="48"/>
          <w:szCs w:val="48"/>
          <w:lang w:val="es-419"/>
        </w:rPr>
        <w:t>na tienda</w:t>
      </w:r>
      <w:r w:rsidR="00721657" w:rsidRPr="00867D12">
        <w:rPr>
          <w:rFonts w:ascii="Arial" w:hAnsi="Arial" w:cs="Arial"/>
          <w:b/>
          <w:bCs/>
          <w:sz w:val="48"/>
          <w:szCs w:val="48"/>
          <w:lang w:val="es-419"/>
        </w:rPr>
        <w:t xml:space="preserve"> de productos </w:t>
      </w:r>
      <w:r w:rsidR="00867D12" w:rsidRPr="00867D12">
        <w:rPr>
          <w:rFonts w:ascii="Arial" w:hAnsi="Arial" w:cs="Arial"/>
          <w:b/>
          <w:bCs/>
          <w:sz w:val="48"/>
          <w:szCs w:val="48"/>
          <w:lang w:val="es-419"/>
        </w:rPr>
        <w:t>electrónicos”</w:t>
      </w:r>
    </w:p>
    <w:p w14:paraId="4157AB71" w14:textId="5B58E69D" w:rsidR="0042288B" w:rsidRDefault="0042288B" w:rsidP="00867D12">
      <w:pPr>
        <w:jc w:val="center"/>
        <w:rPr>
          <w:rFonts w:ascii="Arial" w:hAnsi="Arial" w:cs="Arial"/>
          <w:b/>
          <w:bCs/>
          <w:sz w:val="48"/>
          <w:szCs w:val="48"/>
          <w:lang w:val="es-419"/>
        </w:rPr>
      </w:pPr>
    </w:p>
    <w:p w14:paraId="7C9409B2" w14:textId="5644EABF" w:rsidR="0042288B" w:rsidRDefault="0042288B" w:rsidP="00867D12">
      <w:pPr>
        <w:jc w:val="center"/>
        <w:rPr>
          <w:rFonts w:ascii="Arial" w:hAnsi="Arial" w:cs="Arial"/>
          <w:b/>
          <w:bCs/>
          <w:sz w:val="48"/>
          <w:szCs w:val="48"/>
          <w:lang w:val="es-419"/>
        </w:rPr>
      </w:pPr>
    </w:p>
    <w:p w14:paraId="2CEE8F9C" w14:textId="57080E90" w:rsidR="0042288B" w:rsidRDefault="0042288B" w:rsidP="00867D12">
      <w:pPr>
        <w:jc w:val="center"/>
        <w:rPr>
          <w:rFonts w:ascii="Arial" w:hAnsi="Arial" w:cs="Arial"/>
          <w:b/>
          <w:bCs/>
          <w:sz w:val="48"/>
          <w:szCs w:val="48"/>
          <w:lang w:val="es-419"/>
        </w:rPr>
      </w:pPr>
    </w:p>
    <w:p w14:paraId="6B23A1AC" w14:textId="50FE2AE2" w:rsidR="0042288B" w:rsidRDefault="0042288B" w:rsidP="00867D12">
      <w:pPr>
        <w:jc w:val="center"/>
        <w:rPr>
          <w:rFonts w:ascii="Arial" w:hAnsi="Arial" w:cs="Arial"/>
          <w:b/>
          <w:bCs/>
          <w:sz w:val="48"/>
          <w:szCs w:val="48"/>
          <w:lang w:val="es-419"/>
        </w:rPr>
      </w:pPr>
    </w:p>
    <w:p w14:paraId="41C0136B" w14:textId="00B5B842" w:rsidR="0042288B" w:rsidRDefault="0042288B" w:rsidP="00867D12">
      <w:pPr>
        <w:jc w:val="center"/>
        <w:rPr>
          <w:rFonts w:ascii="Arial" w:hAnsi="Arial" w:cs="Arial"/>
          <w:b/>
          <w:bCs/>
          <w:sz w:val="48"/>
          <w:szCs w:val="48"/>
          <w:lang w:val="es-419"/>
        </w:rPr>
      </w:pPr>
    </w:p>
    <w:p w14:paraId="566A5AEC" w14:textId="492EEA40" w:rsidR="0042288B" w:rsidRDefault="0042288B" w:rsidP="00867D12">
      <w:pPr>
        <w:jc w:val="center"/>
        <w:rPr>
          <w:rFonts w:ascii="Arial" w:hAnsi="Arial" w:cs="Arial"/>
          <w:b/>
          <w:bCs/>
          <w:sz w:val="48"/>
          <w:szCs w:val="48"/>
          <w:lang w:val="es-419"/>
        </w:rPr>
      </w:pPr>
    </w:p>
    <w:sdt>
      <w:sdtPr>
        <w:rPr>
          <w:rFonts w:asciiTheme="minorHAnsi" w:eastAsiaTheme="minorHAnsi" w:hAnsiTheme="minorHAnsi" w:cstheme="minorBidi"/>
          <w:color w:val="auto"/>
          <w:sz w:val="20"/>
          <w:szCs w:val="20"/>
          <w:lang w:eastAsia="en-US"/>
        </w:rPr>
        <w:id w:val="-818871736"/>
        <w:docPartObj>
          <w:docPartGallery w:val="Table of Contents"/>
          <w:docPartUnique/>
        </w:docPartObj>
      </w:sdtPr>
      <w:sdtEndPr>
        <w:rPr>
          <w:b/>
          <w:bCs/>
          <w:sz w:val="22"/>
          <w:szCs w:val="22"/>
        </w:rPr>
      </w:sdtEndPr>
      <w:sdtContent>
        <w:p w14:paraId="087CA01C" w14:textId="5B3C15E4" w:rsidR="002F0ADA" w:rsidRPr="00015008" w:rsidRDefault="002F0ADA">
          <w:pPr>
            <w:pStyle w:val="TtuloTDC"/>
            <w:rPr>
              <w:sz w:val="20"/>
              <w:szCs w:val="20"/>
            </w:rPr>
          </w:pPr>
          <w:r w:rsidRPr="00015008">
            <w:rPr>
              <w:sz w:val="20"/>
              <w:szCs w:val="20"/>
            </w:rPr>
            <w:t>Contenido</w:t>
          </w:r>
        </w:p>
        <w:p w14:paraId="418FDC65" w14:textId="08528BDC" w:rsidR="00015008" w:rsidRPr="00015008" w:rsidRDefault="002F0ADA">
          <w:pPr>
            <w:pStyle w:val="TDC1"/>
            <w:tabs>
              <w:tab w:val="right" w:leader="dot" w:pos="8494"/>
            </w:tabs>
            <w:rPr>
              <w:rFonts w:eastAsiaTheme="minorEastAsia"/>
              <w:noProof/>
              <w:sz w:val="20"/>
              <w:szCs w:val="20"/>
              <w:lang w:eastAsia="es-ES"/>
            </w:rPr>
          </w:pPr>
          <w:r w:rsidRPr="00015008">
            <w:rPr>
              <w:sz w:val="20"/>
              <w:szCs w:val="20"/>
            </w:rPr>
            <w:fldChar w:fldCharType="begin"/>
          </w:r>
          <w:r w:rsidRPr="00015008">
            <w:rPr>
              <w:sz w:val="20"/>
              <w:szCs w:val="20"/>
            </w:rPr>
            <w:instrText xml:space="preserve"> TOC \o "1-3" \h \z \u </w:instrText>
          </w:r>
          <w:r w:rsidRPr="00015008">
            <w:rPr>
              <w:sz w:val="20"/>
              <w:szCs w:val="20"/>
            </w:rPr>
            <w:fldChar w:fldCharType="separate"/>
          </w:r>
          <w:hyperlink w:anchor="_Toc93578783" w:history="1">
            <w:r w:rsidR="00015008" w:rsidRPr="00015008">
              <w:rPr>
                <w:rStyle w:val="Hipervnculo"/>
                <w:b/>
                <w:bCs/>
                <w:noProof/>
                <w:sz w:val="20"/>
                <w:szCs w:val="20"/>
              </w:rPr>
              <w:t>1 Introducción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_Toc93578783 \h </w:instrText>
            </w:r>
            <w:r w:rsidR="00015008" w:rsidRPr="00015008">
              <w:rPr>
                <w:noProof/>
                <w:webHidden/>
                <w:sz w:val="20"/>
                <w:szCs w:val="20"/>
              </w:rPr>
            </w:r>
            <w:r w:rsidR="00015008" w:rsidRPr="00015008">
              <w:rPr>
                <w:noProof/>
                <w:webHidden/>
                <w:sz w:val="20"/>
                <w:szCs w:val="20"/>
              </w:rPr>
              <w:fldChar w:fldCharType="separate"/>
            </w:r>
            <w:r w:rsidR="0034419D">
              <w:rPr>
                <w:noProof/>
                <w:webHidden/>
                <w:sz w:val="20"/>
                <w:szCs w:val="20"/>
              </w:rPr>
              <w:t>3</w:t>
            </w:r>
            <w:r w:rsidR="00015008" w:rsidRPr="00015008">
              <w:rPr>
                <w:noProof/>
                <w:webHidden/>
                <w:sz w:val="20"/>
                <w:szCs w:val="20"/>
              </w:rPr>
              <w:fldChar w:fldCharType="end"/>
            </w:r>
          </w:hyperlink>
        </w:p>
        <w:p w14:paraId="4706E310" w14:textId="7088FCF0" w:rsidR="00015008" w:rsidRPr="00015008" w:rsidRDefault="0034419D">
          <w:pPr>
            <w:pStyle w:val="TDC2"/>
            <w:tabs>
              <w:tab w:val="right" w:leader="dot" w:pos="8494"/>
            </w:tabs>
            <w:rPr>
              <w:rFonts w:eastAsiaTheme="minorEastAsia"/>
              <w:noProof/>
              <w:sz w:val="20"/>
              <w:szCs w:val="20"/>
              <w:lang w:eastAsia="es-ES"/>
            </w:rPr>
          </w:pPr>
          <w:hyperlink w:anchor="_Toc93578784" w:history="1">
            <w:r w:rsidR="00015008" w:rsidRPr="00015008">
              <w:rPr>
                <w:rStyle w:val="Hipervnculo"/>
                <w:b/>
                <w:bCs/>
                <w:noProof/>
                <w:sz w:val="20"/>
                <w:szCs w:val="20"/>
              </w:rPr>
              <w:t>1.1 Propósito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_Toc93578784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3</w:t>
            </w:r>
            <w:r w:rsidR="00015008" w:rsidRPr="00015008">
              <w:rPr>
                <w:noProof/>
                <w:webHidden/>
                <w:sz w:val="20"/>
                <w:szCs w:val="20"/>
              </w:rPr>
              <w:fldChar w:fldCharType="end"/>
            </w:r>
          </w:hyperlink>
        </w:p>
        <w:p w14:paraId="6E41A484" w14:textId="3E387265" w:rsidR="00015008" w:rsidRPr="00015008" w:rsidRDefault="0034419D">
          <w:pPr>
            <w:pStyle w:val="TDC2"/>
            <w:tabs>
              <w:tab w:val="right" w:leader="dot" w:pos="8494"/>
            </w:tabs>
            <w:rPr>
              <w:rFonts w:eastAsiaTheme="minorEastAsia"/>
              <w:noProof/>
              <w:sz w:val="20"/>
              <w:szCs w:val="20"/>
              <w:lang w:eastAsia="es-ES"/>
            </w:rPr>
          </w:pPr>
          <w:hyperlink w:anchor="_Toc93578785" w:history="1">
            <w:r w:rsidR="00015008" w:rsidRPr="00015008">
              <w:rPr>
                <w:rStyle w:val="Hipervnculo"/>
                <w:b/>
                <w:bCs/>
                <w:noProof/>
                <w:sz w:val="20"/>
                <w:szCs w:val="20"/>
              </w:rPr>
              <w:t>1.2 Ámbito del sistema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_Toc93578785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3</w:t>
            </w:r>
            <w:r w:rsidR="00015008" w:rsidRPr="00015008">
              <w:rPr>
                <w:noProof/>
                <w:webHidden/>
                <w:sz w:val="20"/>
                <w:szCs w:val="20"/>
              </w:rPr>
              <w:fldChar w:fldCharType="end"/>
            </w:r>
          </w:hyperlink>
        </w:p>
        <w:p w14:paraId="675155A2" w14:textId="2E6BF562" w:rsidR="00015008" w:rsidRPr="00015008" w:rsidRDefault="0034419D">
          <w:pPr>
            <w:pStyle w:val="TDC2"/>
            <w:tabs>
              <w:tab w:val="right" w:leader="dot" w:pos="8494"/>
            </w:tabs>
            <w:rPr>
              <w:rFonts w:eastAsiaTheme="minorEastAsia"/>
              <w:noProof/>
              <w:sz w:val="20"/>
              <w:szCs w:val="20"/>
              <w:lang w:eastAsia="es-ES"/>
            </w:rPr>
          </w:pPr>
          <w:hyperlink w:anchor="_Toc93578786" w:history="1">
            <w:r w:rsidR="00015008" w:rsidRPr="00015008">
              <w:rPr>
                <w:rStyle w:val="Hipervnculo"/>
                <w:b/>
                <w:bCs/>
                <w:noProof/>
                <w:sz w:val="20"/>
                <w:szCs w:val="20"/>
              </w:rPr>
              <w:t>1.3 Definiciones, Acrónimos y abreviaturas.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_Toc93578786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3</w:t>
            </w:r>
            <w:r w:rsidR="00015008" w:rsidRPr="00015008">
              <w:rPr>
                <w:noProof/>
                <w:webHidden/>
                <w:sz w:val="20"/>
                <w:szCs w:val="20"/>
              </w:rPr>
              <w:fldChar w:fldCharType="end"/>
            </w:r>
          </w:hyperlink>
        </w:p>
        <w:p w14:paraId="364F2775" w14:textId="7B414C6B" w:rsidR="00015008" w:rsidRPr="00015008" w:rsidRDefault="0034419D">
          <w:pPr>
            <w:pStyle w:val="TDC2"/>
            <w:tabs>
              <w:tab w:val="right" w:leader="dot" w:pos="8494"/>
            </w:tabs>
            <w:rPr>
              <w:rFonts w:eastAsiaTheme="minorEastAsia"/>
              <w:noProof/>
              <w:sz w:val="20"/>
              <w:szCs w:val="20"/>
              <w:lang w:eastAsia="es-ES"/>
            </w:rPr>
          </w:pPr>
          <w:hyperlink w:anchor="_Toc93578787" w:history="1">
            <w:r w:rsidR="00015008" w:rsidRPr="00015008">
              <w:rPr>
                <w:rStyle w:val="Hipervnculo"/>
                <w:b/>
                <w:bCs/>
                <w:noProof/>
                <w:sz w:val="20"/>
                <w:szCs w:val="20"/>
              </w:rPr>
              <w:t>1.4 Referencias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_Toc93578787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3</w:t>
            </w:r>
            <w:r w:rsidR="00015008" w:rsidRPr="00015008">
              <w:rPr>
                <w:noProof/>
                <w:webHidden/>
                <w:sz w:val="20"/>
                <w:szCs w:val="20"/>
              </w:rPr>
              <w:fldChar w:fldCharType="end"/>
            </w:r>
          </w:hyperlink>
        </w:p>
        <w:p w14:paraId="15A973CC" w14:textId="7397988B" w:rsidR="00015008" w:rsidRPr="00015008" w:rsidRDefault="0034419D">
          <w:pPr>
            <w:pStyle w:val="TDC2"/>
            <w:tabs>
              <w:tab w:val="right" w:leader="dot" w:pos="8494"/>
            </w:tabs>
            <w:rPr>
              <w:rFonts w:eastAsiaTheme="minorEastAsia"/>
              <w:noProof/>
              <w:sz w:val="20"/>
              <w:szCs w:val="20"/>
              <w:lang w:eastAsia="es-ES"/>
            </w:rPr>
          </w:pPr>
          <w:hyperlink w:anchor="_Toc93578788" w:history="1">
            <w:r w:rsidR="00015008" w:rsidRPr="00015008">
              <w:rPr>
                <w:rStyle w:val="Hipervnculo"/>
                <w:b/>
                <w:bCs/>
                <w:noProof/>
                <w:sz w:val="20"/>
                <w:szCs w:val="20"/>
              </w:rPr>
              <w:t>1.5 Visión General del Documento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_Toc93578788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4</w:t>
            </w:r>
            <w:r w:rsidR="00015008" w:rsidRPr="00015008">
              <w:rPr>
                <w:noProof/>
                <w:webHidden/>
                <w:sz w:val="20"/>
                <w:szCs w:val="20"/>
              </w:rPr>
              <w:fldChar w:fldCharType="end"/>
            </w:r>
          </w:hyperlink>
        </w:p>
        <w:p w14:paraId="20CC06BE" w14:textId="0ECF3BE2" w:rsidR="00015008" w:rsidRPr="00015008" w:rsidRDefault="0034419D">
          <w:pPr>
            <w:pStyle w:val="TDC1"/>
            <w:tabs>
              <w:tab w:val="right" w:leader="dot" w:pos="8494"/>
            </w:tabs>
            <w:rPr>
              <w:rFonts w:eastAsiaTheme="minorEastAsia"/>
              <w:noProof/>
              <w:sz w:val="20"/>
              <w:szCs w:val="20"/>
              <w:lang w:eastAsia="es-ES"/>
            </w:rPr>
          </w:pPr>
          <w:hyperlink w:anchor="_Toc93578789" w:history="1">
            <w:r w:rsidR="00015008" w:rsidRPr="00015008">
              <w:rPr>
                <w:rStyle w:val="Hipervnculo"/>
                <w:b/>
                <w:bCs/>
                <w:noProof/>
                <w:sz w:val="20"/>
                <w:szCs w:val="20"/>
              </w:rPr>
              <w:t>2 Descripción general</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_Toc93578789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4</w:t>
            </w:r>
            <w:r w:rsidR="00015008" w:rsidRPr="00015008">
              <w:rPr>
                <w:noProof/>
                <w:webHidden/>
                <w:sz w:val="20"/>
                <w:szCs w:val="20"/>
              </w:rPr>
              <w:fldChar w:fldCharType="end"/>
            </w:r>
          </w:hyperlink>
        </w:p>
        <w:p w14:paraId="4E2B7240" w14:textId="07B5AC81" w:rsidR="00015008" w:rsidRPr="00015008" w:rsidRDefault="0034419D">
          <w:pPr>
            <w:pStyle w:val="TDC2"/>
            <w:tabs>
              <w:tab w:val="right" w:leader="dot" w:pos="8494"/>
            </w:tabs>
            <w:rPr>
              <w:rFonts w:eastAsiaTheme="minorEastAsia"/>
              <w:noProof/>
              <w:sz w:val="20"/>
              <w:szCs w:val="20"/>
              <w:lang w:eastAsia="es-ES"/>
            </w:rPr>
          </w:pPr>
          <w:hyperlink w:anchor="_Toc93578790" w:history="1">
            <w:r w:rsidR="00015008" w:rsidRPr="00015008">
              <w:rPr>
                <w:rStyle w:val="Hipervnculo"/>
                <w:b/>
                <w:bCs/>
                <w:noProof/>
                <w:sz w:val="20"/>
                <w:szCs w:val="20"/>
              </w:rPr>
              <w:t>2.1 Perspectiva del producto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_Toc93578790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4</w:t>
            </w:r>
            <w:r w:rsidR="00015008" w:rsidRPr="00015008">
              <w:rPr>
                <w:noProof/>
                <w:webHidden/>
                <w:sz w:val="20"/>
                <w:szCs w:val="20"/>
              </w:rPr>
              <w:fldChar w:fldCharType="end"/>
            </w:r>
          </w:hyperlink>
        </w:p>
        <w:p w14:paraId="73CAE92C" w14:textId="379E3A03" w:rsidR="00015008" w:rsidRPr="00015008" w:rsidRDefault="0034419D">
          <w:pPr>
            <w:pStyle w:val="TDC2"/>
            <w:tabs>
              <w:tab w:val="right" w:leader="dot" w:pos="8494"/>
            </w:tabs>
            <w:rPr>
              <w:rFonts w:eastAsiaTheme="minorEastAsia"/>
              <w:noProof/>
              <w:sz w:val="20"/>
              <w:szCs w:val="20"/>
              <w:lang w:eastAsia="es-ES"/>
            </w:rPr>
          </w:pPr>
          <w:hyperlink w:anchor="_Toc93578791" w:history="1">
            <w:r w:rsidR="00015008" w:rsidRPr="00015008">
              <w:rPr>
                <w:rStyle w:val="Hipervnculo"/>
                <w:b/>
                <w:bCs/>
                <w:noProof/>
                <w:sz w:val="20"/>
                <w:szCs w:val="20"/>
              </w:rPr>
              <w:t>2.2 Funciones del sistema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_Toc93578791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4</w:t>
            </w:r>
            <w:r w:rsidR="00015008" w:rsidRPr="00015008">
              <w:rPr>
                <w:noProof/>
                <w:webHidden/>
                <w:sz w:val="20"/>
                <w:szCs w:val="20"/>
              </w:rPr>
              <w:fldChar w:fldCharType="end"/>
            </w:r>
          </w:hyperlink>
        </w:p>
        <w:p w14:paraId="4A603AB7" w14:textId="29CDC879" w:rsidR="00015008" w:rsidRPr="00015008" w:rsidRDefault="0034419D">
          <w:pPr>
            <w:pStyle w:val="TDC3"/>
            <w:tabs>
              <w:tab w:val="right" w:leader="dot" w:pos="8494"/>
            </w:tabs>
            <w:rPr>
              <w:rFonts w:eastAsiaTheme="minorEastAsia"/>
              <w:noProof/>
              <w:sz w:val="20"/>
              <w:szCs w:val="20"/>
              <w:lang w:eastAsia="es-ES"/>
            </w:rPr>
          </w:pPr>
          <w:hyperlink w:anchor="_Toc93578792" w:history="1">
            <w:r w:rsidR="00015008" w:rsidRPr="00015008">
              <w:rPr>
                <w:rStyle w:val="Hipervnculo"/>
                <w:b/>
                <w:bCs/>
                <w:noProof/>
                <w:sz w:val="20"/>
                <w:szCs w:val="20"/>
              </w:rPr>
              <w:t>2.2.1 Facturación de los productos electrónicos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_Toc93578792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4</w:t>
            </w:r>
            <w:r w:rsidR="00015008" w:rsidRPr="00015008">
              <w:rPr>
                <w:noProof/>
                <w:webHidden/>
                <w:sz w:val="20"/>
                <w:szCs w:val="20"/>
              </w:rPr>
              <w:fldChar w:fldCharType="end"/>
            </w:r>
          </w:hyperlink>
        </w:p>
        <w:p w14:paraId="68B95086" w14:textId="019BAC51" w:rsidR="00015008" w:rsidRPr="00015008" w:rsidRDefault="0034419D">
          <w:pPr>
            <w:pStyle w:val="TDC3"/>
            <w:tabs>
              <w:tab w:val="right" w:leader="dot" w:pos="8494"/>
            </w:tabs>
            <w:rPr>
              <w:rFonts w:eastAsiaTheme="minorEastAsia"/>
              <w:noProof/>
              <w:sz w:val="20"/>
              <w:szCs w:val="20"/>
              <w:lang w:eastAsia="es-ES"/>
            </w:rPr>
          </w:pPr>
          <w:hyperlink w:anchor="_Toc93578793" w:history="1">
            <w:r w:rsidR="00015008" w:rsidRPr="00015008">
              <w:rPr>
                <w:rStyle w:val="Hipervnculo"/>
                <w:b/>
                <w:bCs/>
                <w:noProof/>
                <w:sz w:val="20"/>
                <w:szCs w:val="20"/>
              </w:rPr>
              <w:t>2.2.2 Gestión de pedidos a proveedores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_Toc93578793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5</w:t>
            </w:r>
            <w:r w:rsidR="00015008" w:rsidRPr="00015008">
              <w:rPr>
                <w:noProof/>
                <w:webHidden/>
                <w:sz w:val="20"/>
                <w:szCs w:val="20"/>
              </w:rPr>
              <w:fldChar w:fldCharType="end"/>
            </w:r>
          </w:hyperlink>
        </w:p>
        <w:p w14:paraId="285320EA" w14:textId="28EFD0EE" w:rsidR="00015008" w:rsidRPr="00015008" w:rsidRDefault="0034419D">
          <w:pPr>
            <w:pStyle w:val="TDC3"/>
            <w:tabs>
              <w:tab w:val="right" w:leader="dot" w:pos="8494"/>
            </w:tabs>
            <w:rPr>
              <w:rFonts w:eastAsiaTheme="minorEastAsia"/>
              <w:noProof/>
              <w:sz w:val="20"/>
              <w:szCs w:val="20"/>
              <w:lang w:eastAsia="es-ES"/>
            </w:rPr>
          </w:pPr>
          <w:hyperlink w:anchor="_Toc93578794" w:history="1">
            <w:r w:rsidR="00015008" w:rsidRPr="00015008">
              <w:rPr>
                <w:rStyle w:val="Hipervnculo"/>
                <w:b/>
                <w:bCs/>
                <w:noProof/>
                <w:sz w:val="20"/>
                <w:szCs w:val="20"/>
              </w:rPr>
              <w:t>2.2.3 Control de productos en stock</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_Toc93578794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5</w:t>
            </w:r>
            <w:r w:rsidR="00015008" w:rsidRPr="00015008">
              <w:rPr>
                <w:noProof/>
                <w:webHidden/>
                <w:sz w:val="20"/>
                <w:szCs w:val="20"/>
              </w:rPr>
              <w:fldChar w:fldCharType="end"/>
            </w:r>
          </w:hyperlink>
        </w:p>
        <w:p w14:paraId="18226AA1" w14:textId="0AEF1BEA" w:rsidR="00015008" w:rsidRPr="00015008" w:rsidRDefault="0034419D">
          <w:pPr>
            <w:pStyle w:val="TDC3"/>
            <w:tabs>
              <w:tab w:val="right" w:leader="dot" w:pos="8494"/>
            </w:tabs>
            <w:rPr>
              <w:rFonts w:eastAsiaTheme="minorEastAsia"/>
              <w:noProof/>
              <w:sz w:val="20"/>
              <w:szCs w:val="20"/>
              <w:lang w:eastAsia="es-ES"/>
            </w:rPr>
          </w:pPr>
          <w:hyperlink w:anchor="_Toc93578795" w:history="1">
            <w:r w:rsidR="00015008" w:rsidRPr="00015008">
              <w:rPr>
                <w:rStyle w:val="Hipervnculo"/>
                <w:b/>
                <w:bCs/>
                <w:noProof/>
                <w:sz w:val="20"/>
                <w:szCs w:val="20"/>
              </w:rPr>
              <w:t>2.2.4 Control de costos de inventario por artículo</w:t>
            </w:r>
            <w:r w:rsidR="00015008" w:rsidRPr="00015008">
              <w:rPr>
                <w:rStyle w:val="Hipervnculo"/>
                <w:noProof/>
                <w:sz w:val="20"/>
                <w:szCs w:val="20"/>
              </w:rPr>
              <w:t>.</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_Toc93578795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5</w:t>
            </w:r>
            <w:r w:rsidR="00015008" w:rsidRPr="00015008">
              <w:rPr>
                <w:noProof/>
                <w:webHidden/>
                <w:sz w:val="20"/>
                <w:szCs w:val="20"/>
              </w:rPr>
              <w:fldChar w:fldCharType="end"/>
            </w:r>
          </w:hyperlink>
        </w:p>
        <w:p w14:paraId="7B61701C" w14:textId="5481CA9D" w:rsidR="00015008" w:rsidRPr="00015008" w:rsidRDefault="0034419D">
          <w:pPr>
            <w:pStyle w:val="TDC2"/>
            <w:tabs>
              <w:tab w:val="right" w:leader="dot" w:pos="8494"/>
            </w:tabs>
            <w:rPr>
              <w:rFonts w:eastAsiaTheme="minorEastAsia"/>
              <w:noProof/>
              <w:sz w:val="20"/>
              <w:szCs w:val="20"/>
              <w:lang w:eastAsia="es-ES"/>
            </w:rPr>
          </w:pPr>
          <w:hyperlink w:anchor="_Toc93578796" w:history="1">
            <w:r w:rsidR="00015008" w:rsidRPr="00015008">
              <w:rPr>
                <w:rStyle w:val="Hipervnculo"/>
                <w:b/>
                <w:bCs/>
                <w:noProof/>
                <w:sz w:val="20"/>
                <w:szCs w:val="20"/>
              </w:rPr>
              <w:t>2.3 Características del usuario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_Toc93578796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5</w:t>
            </w:r>
            <w:r w:rsidR="00015008" w:rsidRPr="00015008">
              <w:rPr>
                <w:noProof/>
                <w:webHidden/>
                <w:sz w:val="20"/>
                <w:szCs w:val="20"/>
              </w:rPr>
              <w:fldChar w:fldCharType="end"/>
            </w:r>
          </w:hyperlink>
        </w:p>
        <w:p w14:paraId="6416E944" w14:textId="420A81E3" w:rsidR="00015008" w:rsidRPr="00015008" w:rsidRDefault="0034419D">
          <w:pPr>
            <w:pStyle w:val="TDC2"/>
            <w:tabs>
              <w:tab w:val="right" w:leader="dot" w:pos="8494"/>
            </w:tabs>
            <w:rPr>
              <w:rFonts w:eastAsiaTheme="minorEastAsia"/>
              <w:noProof/>
              <w:sz w:val="20"/>
              <w:szCs w:val="20"/>
              <w:lang w:eastAsia="es-ES"/>
            </w:rPr>
          </w:pPr>
          <w:hyperlink w:anchor="_Toc93578797" w:history="1">
            <w:r w:rsidR="00015008" w:rsidRPr="00015008">
              <w:rPr>
                <w:rStyle w:val="Hipervnculo"/>
                <w:b/>
                <w:bCs/>
                <w:noProof/>
                <w:sz w:val="20"/>
                <w:szCs w:val="20"/>
              </w:rPr>
              <w:t>2.4 Restricciones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_Toc93578797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5</w:t>
            </w:r>
            <w:r w:rsidR="00015008" w:rsidRPr="00015008">
              <w:rPr>
                <w:noProof/>
                <w:webHidden/>
                <w:sz w:val="20"/>
                <w:szCs w:val="20"/>
              </w:rPr>
              <w:fldChar w:fldCharType="end"/>
            </w:r>
          </w:hyperlink>
        </w:p>
        <w:p w14:paraId="5DFFC2B9" w14:textId="4D07D48E" w:rsidR="00015008" w:rsidRPr="00015008" w:rsidRDefault="0034419D">
          <w:pPr>
            <w:pStyle w:val="TDC2"/>
            <w:tabs>
              <w:tab w:val="right" w:leader="dot" w:pos="8494"/>
            </w:tabs>
            <w:rPr>
              <w:rFonts w:eastAsiaTheme="minorEastAsia"/>
              <w:noProof/>
              <w:sz w:val="20"/>
              <w:szCs w:val="20"/>
              <w:lang w:eastAsia="es-ES"/>
            </w:rPr>
          </w:pPr>
          <w:hyperlink w:anchor="_Toc93578798" w:history="1">
            <w:r w:rsidR="00015008" w:rsidRPr="00015008">
              <w:rPr>
                <w:rStyle w:val="Hipervnculo"/>
                <w:b/>
                <w:bCs/>
                <w:noProof/>
                <w:sz w:val="20"/>
                <w:szCs w:val="20"/>
              </w:rPr>
              <w:t>2.5 Suspensión y Dependencias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_Toc93578798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37DE1810" w14:textId="781DC0BB" w:rsidR="00015008" w:rsidRPr="00015008" w:rsidRDefault="0034419D">
          <w:pPr>
            <w:pStyle w:val="TDC3"/>
            <w:tabs>
              <w:tab w:val="right" w:leader="dot" w:pos="8494"/>
            </w:tabs>
            <w:rPr>
              <w:rFonts w:eastAsiaTheme="minorEastAsia"/>
              <w:noProof/>
              <w:sz w:val="20"/>
              <w:szCs w:val="20"/>
              <w:lang w:eastAsia="es-ES"/>
            </w:rPr>
          </w:pPr>
          <w:hyperlink w:anchor="_Toc93578799" w:history="1">
            <w:r w:rsidR="00015008" w:rsidRPr="00015008">
              <w:rPr>
                <w:rStyle w:val="Hipervnculo"/>
                <w:b/>
                <w:bCs/>
                <w:noProof/>
                <w:sz w:val="20"/>
                <w:szCs w:val="20"/>
              </w:rPr>
              <w:t>2.5.1 Suspensión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_Toc93578799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5E4DE405" w14:textId="12BD23B6" w:rsidR="00015008" w:rsidRPr="00015008" w:rsidRDefault="0034419D">
          <w:pPr>
            <w:pStyle w:val="TDC3"/>
            <w:tabs>
              <w:tab w:val="right" w:leader="dot" w:pos="8494"/>
            </w:tabs>
            <w:rPr>
              <w:rFonts w:eastAsiaTheme="minorEastAsia"/>
              <w:noProof/>
              <w:sz w:val="20"/>
              <w:szCs w:val="20"/>
              <w:lang w:eastAsia="es-ES"/>
            </w:rPr>
          </w:pPr>
          <w:hyperlink w:anchor="_Toc93578800" w:history="1">
            <w:r w:rsidR="00015008" w:rsidRPr="00015008">
              <w:rPr>
                <w:rStyle w:val="Hipervnculo"/>
                <w:b/>
                <w:bCs/>
                <w:noProof/>
                <w:sz w:val="20"/>
                <w:szCs w:val="20"/>
              </w:rPr>
              <w:t>2.5.2 Dependencia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_Toc93578800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6D317539" w14:textId="5E94A1C7" w:rsidR="00015008" w:rsidRPr="00015008" w:rsidRDefault="0034419D">
          <w:pPr>
            <w:pStyle w:val="TDC1"/>
            <w:tabs>
              <w:tab w:val="right" w:leader="dot" w:pos="8494"/>
            </w:tabs>
            <w:rPr>
              <w:rFonts w:eastAsiaTheme="minorEastAsia"/>
              <w:noProof/>
              <w:sz w:val="20"/>
              <w:szCs w:val="20"/>
              <w:lang w:eastAsia="es-ES"/>
            </w:rPr>
          </w:pPr>
          <w:hyperlink w:anchor="_Toc93578801" w:history="1">
            <w:r w:rsidR="00015008" w:rsidRPr="00015008">
              <w:rPr>
                <w:rStyle w:val="Hipervnculo"/>
                <w:b/>
                <w:bCs/>
                <w:noProof/>
                <w:sz w:val="20"/>
                <w:szCs w:val="20"/>
              </w:rPr>
              <w:t>3 Requisitos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_Toc93578801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1D6AEAA5" w14:textId="6C228997" w:rsidR="00015008" w:rsidRPr="00015008" w:rsidRDefault="0034419D">
          <w:pPr>
            <w:pStyle w:val="TDC2"/>
            <w:tabs>
              <w:tab w:val="right" w:leader="dot" w:pos="8494"/>
            </w:tabs>
            <w:rPr>
              <w:rFonts w:eastAsiaTheme="minorEastAsia"/>
              <w:noProof/>
              <w:sz w:val="20"/>
              <w:szCs w:val="20"/>
              <w:lang w:eastAsia="es-ES"/>
            </w:rPr>
          </w:pPr>
          <w:hyperlink w:anchor="_Toc93578802" w:history="1">
            <w:r w:rsidR="00015008" w:rsidRPr="00015008">
              <w:rPr>
                <w:rStyle w:val="Hipervnculo"/>
                <w:b/>
                <w:bCs/>
                <w:noProof/>
                <w:sz w:val="20"/>
                <w:szCs w:val="20"/>
              </w:rPr>
              <w:t>3.1 Requisitos Funcionales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_Toc93578802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29B874D0" w14:textId="5B26C1DB" w:rsidR="00015008" w:rsidRPr="00015008" w:rsidRDefault="0034419D">
          <w:pPr>
            <w:pStyle w:val="TDC3"/>
            <w:tabs>
              <w:tab w:val="right" w:leader="dot" w:pos="8494"/>
            </w:tabs>
            <w:rPr>
              <w:rFonts w:eastAsiaTheme="minorEastAsia"/>
              <w:noProof/>
              <w:sz w:val="20"/>
              <w:szCs w:val="20"/>
              <w:lang w:eastAsia="es-ES"/>
            </w:rPr>
          </w:pPr>
          <w:hyperlink w:anchor="_Toc93578803" w:history="1">
            <w:r w:rsidR="00015008" w:rsidRPr="00015008">
              <w:rPr>
                <w:rStyle w:val="Hipervnculo"/>
                <w:b/>
                <w:bCs/>
                <w:noProof/>
                <w:sz w:val="20"/>
                <w:szCs w:val="20"/>
              </w:rPr>
              <w:t>3.1.1 Gestión de productos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_Toc93578803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2466243C" w14:textId="6EC36571" w:rsidR="00015008" w:rsidRPr="00015008" w:rsidRDefault="0034419D">
          <w:pPr>
            <w:pStyle w:val="TDC3"/>
            <w:tabs>
              <w:tab w:val="right" w:leader="dot" w:pos="8494"/>
            </w:tabs>
            <w:rPr>
              <w:rFonts w:eastAsiaTheme="minorEastAsia"/>
              <w:noProof/>
              <w:sz w:val="20"/>
              <w:szCs w:val="20"/>
              <w:lang w:eastAsia="es-ES"/>
            </w:rPr>
          </w:pPr>
          <w:hyperlink w:anchor="_Toc93578804" w:history="1">
            <w:r w:rsidR="00015008" w:rsidRPr="00015008">
              <w:rPr>
                <w:rStyle w:val="Hipervnculo"/>
                <w:b/>
                <w:bCs/>
                <w:noProof/>
                <w:sz w:val="20"/>
                <w:szCs w:val="20"/>
              </w:rPr>
              <w:t>3.1.2 Gestión de proveedores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_Toc93578804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7D88CF03" w14:textId="76162147" w:rsidR="00015008" w:rsidRPr="00015008" w:rsidRDefault="0034419D">
          <w:pPr>
            <w:pStyle w:val="TDC3"/>
            <w:tabs>
              <w:tab w:val="right" w:leader="dot" w:pos="8494"/>
            </w:tabs>
            <w:rPr>
              <w:rFonts w:eastAsiaTheme="minorEastAsia"/>
              <w:noProof/>
              <w:sz w:val="20"/>
              <w:szCs w:val="20"/>
              <w:lang w:eastAsia="es-ES"/>
            </w:rPr>
          </w:pPr>
          <w:hyperlink w:anchor="_Toc93578805" w:history="1">
            <w:r w:rsidR="00015008" w:rsidRPr="00015008">
              <w:rPr>
                <w:rStyle w:val="Hipervnculo"/>
                <w:b/>
                <w:bCs/>
                <w:noProof/>
                <w:sz w:val="20"/>
                <w:szCs w:val="20"/>
              </w:rPr>
              <w:t>3.1.3 Gestión de facturas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_Toc93578805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6</w:t>
            </w:r>
            <w:r w:rsidR="00015008" w:rsidRPr="00015008">
              <w:rPr>
                <w:noProof/>
                <w:webHidden/>
                <w:sz w:val="20"/>
                <w:szCs w:val="20"/>
              </w:rPr>
              <w:fldChar w:fldCharType="end"/>
            </w:r>
          </w:hyperlink>
        </w:p>
        <w:p w14:paraId="047A8F4B" w14:textId="1F9EA07F" w:rsidR="00015008" w:rsidRPr="00015008" w:rsidRDefault="0034419D">
          <w:pPr>
            <w:pStyle w:val="TDC2"/>
            <w:tabs>
              <w:tab w:val="right" w:leader="dot" w:pos="8494"/>
            </w:tabs>
            <w:rPr>
              <w:rFonts w:eastAsiaTheme="minorEastAsia"/>
              <w:noProof/>
              <w:sz w:val="20"/>
              <w:szCs w:val="20"/>
              <w:lang w:eastAsia="es-ES"/>
            </w:rPr>
          </w:pPr>
          <w:hyperlink w:anchor="_Toc93578806" w:history="1">
            <w:r w:rsidR="00015008" w:rsidRPr="00015008">
              <w:rPr>
                <w:rStyle w:val="Hipervnculo"/>
                <w:b/>
                <w:bCs/>
                <w:noProof/>
                <w:sz w:val="20"/>
                <w:szCs w:val="20"/>
              </w:rPr>
              <w:t>3.2 Requisitos de interfaces externos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_Toc93578806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7</w:t>
            </w:r>
            <w:r w:rsidR="00015008" w:rsidRPr="00015008">
              <w:rPr>
                <w:noProof/>
                <w:webHidden/>
                <w:sz w:val="20"/>
                <w:szCs w:val="20"/>
              </w:rPr>
              <w:fldChar w:fldCharType="end"/>
            </w:r>
          </w:hyperlink>
        </w:p>
        <w:p w14:paraId="6CD7E49E" w14:textId="7B8902A9" w:rsidR="00015008" w:rsidRPr="00015008" w:rsidRDefault="0034419D">
          <w:pPr>
            <w:pStyle w:val="TDC3"/>
            <w:tabs>
              <w:tab w:val="right" w:leader="dot" w:pos="8494"/>
            </w:tabs>
            <w:rPr>
              <w:rFonts w:eastAsiaTheme="minorEastAsia"/>
              <w:noProof/>
              <w:sz w:val="20"/>
              <w:szCs w:val="20"/>
              <w:lang w:eastAsia="es-ES"/>
            </w:rPr>
          </w:pPr>
          <w:hyperlink w:anchor="_Toc93578807" w:history="1">
            <w:r w:rsidR="00015008" w:rsidRPr="00015008">
              <w:rPr>
                <w:rStyle w:val="Hipervnculo"/>
                <w:b/>
                <w:bCs/>
                <w:noProof/>
                <w:sz w:val="20"/>
                <w:szCs w:val="20"/>
              </w:rPr>
              <w:t>3.2.1 Interfaz del usuario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_Toc93578807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7</w:t>
            </w:r>
            <w:r w:rsidR="00015008" w:rsidRPr="00015008">
              <w:rPr>
                <w:noProof/>
                <w:webHidden/>
                <w:sz w:val="20"/>
                <w:szCs w:val="20"/>
              </w:rPr>
              <w:fldChar w:fldCharType="end"/>
            </w:r>
          </w:hyperlink>
        </w:p>
        <w:p w14:paraId="316A8054" w14:textId="4A466593" w:rsidR="00015008" w:rsidRPr="00015008" w:rsidRDefault="0034419D">
          <w:pPr>
            <w:pStyle w:val="TDC3"/>
            <w:tabs>
              <w:tab w:val="right" w:leader="dot" w:pos="8494"/>
            </w:tabs>
            <w:rPr>
              <w:rFonts w:eastAsiaTheme="minorEastAsia"/>
              <w:noProof/>
              <w:sz w:val="20"/>
              <w:szCs w:val="20"/>
              <w:lang w:eastAsia="es-ES"/>
            </w:rPr>
          </w:pPr>
          <w:hyperlink w:anchor="_Toc93578808" w:history="1">
            <w:r w:rsidR="00015008" w:rsidRPr="00015008">
              <w:rPr>
                <w:rStyle w:val="Hipervnculo"/>
                <w:b/>
                <w:bCs/>
                <w:noProof/>
                <w:sz w:val="20"/>
                <w:szCs w:val="20"/>
              </w:rPr>
              <w:t>3.2.2 Interfaz de software</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_Toc93578808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7</w:t>
            </w:r>
            <w:r w:rsidR="00015008" w:rsidRPr="00015008">
              <w:rPr>
                <w:noProof/>
                <w:webHidden/>
                <w:sz w:val="20"/>
                <w:szCs w:val="20"/>
              </w:rPr>
              <w:fldChar w:fldCharType="end"/>
            </w:r>
          </w:hyperlink>
        </w:p>
        <w:p w14:paraId="5DC9E4F7" w14:textId="494BC2B4" w:rsidR="00015008" w:rsidRPr="00015008" w:rsidRDefault="0034419D">
          <w:pPr>
            <w:pStyle w:val="TDC3"/>
            <w:tabs>
              <w:tab w:val="right" w:leader="dot" w:pos="8494"/>
            </w:tabs>
            <w:rPr>
              <w:rFonts w:eastAsiaTheme="minorEastAsia"/>
              <w:noProof/>
              <w:sz w:val="20"/>
              <w:szCs w:val="20"/>
              <w:lang w:eastAsia="es-ES"/>
            </w:rPr>
          </w:pPr>
          <w:hyperlink w:anchor="_Toc93578809" w:history="1">
            <w:r w:rsidR="00015008" w:rsidRPr="00015008">
              <w:rPr>
                <w:rStyle w:val="Hipervnculo"/>
                <w:b/>
                <w:bCs/>
                <w:noProof/>
                <w:sz w:val="20"/>
                <w:szCs w:val="20"/>
              </w:rPr>
              <w:t>3.2.3 Interfaz de hardware</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_Toc93578809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7</w:t>
            </w:r>
            <w:r w:rsidR="00015008" w:rsidRPr="00015008">
              <w:rPr>
                <w:noProof/>
                <w:webHidden/>
                <w:sz w:val="20"/>
                <w:szCs w:val="20"/>
              </w:rPr>
              <w:fldChar w:fldCharType="end"/>
            </w:r>
          </w:hyperlink>
        </w:p>
        <w:p w14:paraId="2561B864" w14:textId="1B15FC4A" w:rsidR="00015008" w:rsidRPr="00015008" w:rsidRDefault="0034419D">
          <w:pPr>
            <w:pStyle w:val="TDC3"/>
            <w:tabs>
              <w:tab w:val="right" w:leader="dot" w:pos="8494"/>
            </w:tabs>
            <w:rPr>
              <w:rFonts w:eastAsiaTheme="minorEastAsia"/>
              <w:noProof/>
              <w:sz w:val="20"/>
              <w:szCs w:val="20"/>
              <w:lang w:eastAsia="es-ES"/>
            </w:rPr>
          </w:pPr>
          <w:hyperlink w:anchor="_Toc93578810" w:history="1">
            <w:r w:rsidR="00015008" w:rsidRPr="00015008">
              <w:rPr>
                <w:rStyle w:val="Hipervnculo"/>
                <w:b/>
                <w:bCs/>
                <w:noProof/>
                <w:sz w:val="20"/>
                <w:szCs w:val="20"/>
              </w:rPr>
              <w:t>3.2.4 Interfaz de comunicación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_Toc93578810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7</w:t>
            </w:r>
            <w:r w:rsidR="00015008" w:rsidRPr="00015008">
              <w:rPr>
                <w:noProof/>
                <w:webHidden/>
                <w:sz w:val="20"/>
                <w:szCs w:val="20"/>
              </w:rPr>
              <w:fldChar w:fldCharType="end"/>
            </w:r>
          </w:hyperlink>
        </w:p>
        <w:p w14:paraId="30EB93F2" w14:textId="7EEFCEBE" w:rsidR="00015008" w:rsidRPr="00015008" w:rsidRDefault="0034419D">
          <w:pPr>
            <w:pStyle w:val="TDC2"/>
            <w:tabs>
              <w:tab w:val="right" w:leader="dot" w:pos="8494"/>
            </w:tabs>
            <w:rPr>
              <w:rFonts w:eastAsiaTheme="minorEastAsia"/>
              <w:noProof/>
              <w:sz w:val="20"/>
              <w:szCs w:val="20"/>
              <w:lang w:eastAsia="es-ES"/>
            </w:rPr>
          </w:pPr>
          <w:hyperlink w:anchor="_Toc93578811" w:history="1">
            <w:r w:rsidR="00015008" w:rsidRPr="00015008">
              <w:rPr>
                <w:rStyle w:val="Hipervnculo"/>
                <w:b/>
                <w:bCs/>
                <w:noProof/>
                <w:sz w:val="20"/>
                <w:szCs w:val="20"/>
              </w:rPr>
              <w:t>3.3 Requisitos de rendimiento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_Toc93578811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7</w:t>
            </w:r>
            <w:r w:rsidR="00015008" w:rsidRPr="00015008">
              <w:rPr>
                <w:noProof/>
                <w:webHidden/>
                <w:sz w:val="20"/>
                <w:szCs w:val="20"/>
              </w:rPr>
              <w:fldChar w:fldCharType="end"/>
            </w:r>
          </w:hyperlink>
        </w:p>
        <w:p w14:paraId="5897668E" w14:textId="0ABFDBB2" w:rsidR="00015008" w:rsidRPr="00015008" w:rsidRDefault="0034419D">
          <w:pPr>
            <w:pStyle w:val="TDC2"/>
            <w:tabs>
              <w:tab w:val="right" w:leader="dot" w:pos="8494"/>
            </w:tabs>
            <w:rPr>
              <w:rFonts w:eastAsiaTheme="minorEastAsia"/>
              <w:noProof/>
              <w:sz w:val="20"/>
              <w:szCs w:val="20"/>
              <w:lang w:eastAsia="es-ES"/>
            </w:rPr>
          </w:pPr>
          <w:hyperlink w:anchor="_Toc93578812" w:history="1">
            <w:r w:rsidR="00015008" w:rsidRPr="00015008">
              <w:rPr>
                <w:rStyle w:val="Hipervnculo"/>
                <w:b/>
                <w:bCs/>
                <w:noProof/>
                <w:sz w:val="20"/>
                <w:szCs w:val="20"/>
              </w:rPr>
              <w:t>3.4 Requisitos de desarrollo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_Toc93578812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7</w:t>
            </w:r>
            <w:r w:rsidR="00015008" w:rsidRPr="00015008">
              <w:rPr>
                <w:noProof/>
                <w:webHidden/>
                <w:sz w:val="20"/>
                <w:szCs w:val="20"/>
              </w:rPr>
              <w:fldChar w:fldCharType="end"/>
            </w:r>
          </w:hyperlink>
        </w:p>
        <w:p w14:paraId="434645E7" w14:textId="4DA6CA95" w:rsidR="00015008" w:rsidRPr="00015008" w:rsidRDefault="0034419D">
          <w:pPr>
            <w:pStyle w:val="TDC2"/>
            <w:tabs>
              <w:tab w:val="right" w:leader="dot" w:pos="8494"/>
            </w:tabs>
            <w:rPr>
              <w:rFonts w:eastAsiaTheme="minorEastAsia"/>
              <w:noProof/>
              <w:sz w:val="20"/>
              <w:szCs w:val="20"/>
              <w:lang w:eastAsia="es-ES"/>
            </w:rPr>
          </w:pPr>
          <w:hyperlink w:anchor="_Toc93578813" w:history="1">
            <w:r w:rsidR="00015008" w:rsidRPr="00015008">
              <w:rPr>
                <w:rStyle w:val="Hipervnculo"/>
                <w:b/>
                <w:bCs/>
                <w:noProof/>
                <w:sz w:val="20"/>
                <w:szCs w:val="20"/>
              </w:rPr>
              <w:t>3.5 Requisitos tecnológicos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_Toc93578813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79F49378" w14:textId="0153680B" w:rsidR="00015008" w:rsidRPr="00015008" w:rsidRDefault="0034419D">
          <w:pPr>
            <w:pStyle w:val="TDC2"/>
            <w:tabs>
              <w:tab w:val="right" w:leader="dot" w:pos="8494"/>
            </w:tabs>
            <w:rPr>
              <w:rFonts w:eastAsiaTheme="minorEastAsia"/>
              <w:noProof/>
              <w:sz w:val="20"/>
              <w:szCs w:val="20"/>
              <w:lang w:eastAsia="es-ES"/>
            </w:rPr>
          </w:pPr>
          <w:hyperlink w:anchor="_Toc93578814" w:history="1">
            <w:r w:rsidR="00015008" w:rsidRPr="00015008">
              <w:rPr>
                <w:rStyle w:val="Hipervnculo"/>
                <w:b/>
                <w:bCs/>
                <w:noProof/>
                <w:sz w:val="20"/>
                <w:szCs w:val="20"/>
              </w:rPr>
              <w:t>3.6 Atributos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_Toc93578814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36CA59A8" w14:textId="492015FD" w:rsidR="00015008" w:rsidRPr="00015008" w:rsidRDefault="0034419D">
          <w:pPr>
            <w:pStyle w:val="TDC3"/>
            <w:tabs>
              <w:tab w:val="right" w:leader="dot" w:pos="8494"/>
            </w:tabs>
            <w:rPr>
              <w:rFonts w:eastAsiaTheme="minorEastAsia"/>
              <w:noProof/>
              <w:sz w:val="20"/>
              <w:szCs w:val="20"/>
              <w:lang w:eastAsia="es-ES"/>
            </w:rPr>
          </w:pPr>
          <w:hyperlink w:anchor="_Toc93578815" w:history="1">
            <w:r w:rsidR="00015008" w:rsidRPr="00015008">
              <w:rPr>
                <w:rStyle w:val="Hipervnculo"/>
                <w:b/>
                <w:bCs/>
                <w:noProof/>
                <w:sz w:val="20"/>
                <w:szCs w:val="20"/>
              </w:rPr>
              <w:t>3.6.1 Mantenibilidad</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_Toc93578815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0BDE4DA3" w14:textId="4B29A0D1" w:rsidR="00015008" w:rsidRPr="00015008" w:rsidRDefault="0034419D">
          <w:pPr>
            <w:pStyle w:val="TDC3"/>
            <w:tabs>
              <w:tab w:val="right" w:leader="dot" w:pos="8494"/>
            </w:tabs>
            <w:rPr>
              <w:rFonts w:eastAsiaTheme="minorEastAsia"/>
              <w:noProof/>
              <w:sz w:val="20"/>
              <w:szCs w:val="20"/>
              <w:lang w:eastAsia="es-ES"/>
            </w:rPr>
          </w:pPr>
          <w:hyperlink w:anchor="_Toc93578816" w:history="1">
            <w:r w:rsidR="00015008" w:rsidRPr="00015008">
              <w:rPr>
                <w:rStyle w:val="Hipervnculo"/>
                <w:b/>
                <w:bCs/>
                <w:noProof/>
                <w:sz w:val="20"/>
                <w:szCs w:val="20"/>
              </w:rPr>
              <w:t>3.6.2 Seguridad</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_Toc93578816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6A552441" w14:textId="286EE3FB" w:rsidR="00015008" w:rsidRPr="00015008" w:rsidRDefault="0034419D">
          <w:pPr>
            <w:pStyle w:val="TDC1"/>
            <w:tabs>
              <w:tab w:val="right" w:leader="dot" w:pos="8494"/>
            </w:tabs>
            <w:rPr>
              <w:rFonts w:eastAsiaTheme="minorEastAsia"/>
              <w:noProof/>
              <w:sz w:val="20"/>
              <w:szCs w:val="20"/>
              <w:lang w:eastAsia="es-ES"/>
            </w:rPr>
          </w:pPr>
          <w:hyperlink w:anchor="_Toc93578817" w:history="1">
            <w:r w:rsidR="00015008" w:rsidRPr="00015008">
              <w:rPr>
                <w:rStyle w:val="Hipervnculo"/>
                <w:b/>
                <w:bCs/>
                <w:noProof/>
                <w:sz w:val="20"/>
                <w:szCs w:val="20"/>
              </w:rPr>
              <w:t>4 Apéndices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_Toc93578817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5F5CBABC" w14:textId="6E8FA915" w:rsidR="00015008" w:rsidRPr="00015008" w:rsidRDefault="0034419D">
          <w:pPr>
            <w:pStyle w:val="TDC2"/>
            <w:tabs>
              <w:tab w:val="right" w:leader="dot" w:pos="8494"/>
            </w:tabs>
            <w:rPr>
              <w:rFonts w:eastAsiaTheme="minorEastAsia"/>
              <w:noProof/>
              <w:sz w:val="20"/>
              <w:szCs w:val="20"/>
              <w:lang w:eastAsia="es-ES"/>
            </w:rPr>
          </w:pPr>
          <w:hyperlink w:anchor="_Toc93578818" w:history="1">
            <w:r w:rsidR="00015008" w:rsidRPr="00015008">
              <w:rPr>
                <w:rStyle w:val="Hipervnculo"/>
                <w:b/>
                <w:bCs/>
                <w:noProof/>
                <w:sz w:val="20"/>
                <w:szCs w:val="20"/>
              </w:rPr>
              <w:t>4.1 Formatos de entrada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_Toc93578818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0374B86F" w14:textId="466D14ED" w:rsidR="00015008" w:rsidRPr="00015008" w:rsidRDefault="0034419D">
          <w:pPr>
            <w:pStyle w:val="TDC2"/>
            <w:tabs>
              <w:tab w:val="right" w:leader="dot" w:pos="8494"/>
            </w:tabs>
            <w:rPr>
              <w:rFonts w:eastAsiaTheme="minorEastAsia"/>
              <w:noProof/>
              <w:sz w:val="20"/>
              <w:szCs w:val="20"/>
              <w:lang w:eastAsia="es-ES"/>
            </w:rPr>
          </w:pPr>
          <w:hyperlink w:anchor="_Toc93578819" w:history="1">
            <w:r w:rsidR="00015008" w:rsidRPr="00015008">
              <w:rPr>
                <w:rStyle w:val="Hipervnculo"/>
                <w:b/>
                <w:bCs/>
                <w:noProof/>
                <w:sz w:val="20"/>
                <w:szCs w:val="20"/>
              </w:rPr>
              <w:t>4.2 Formatos de salida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_Toc93578819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2FD430A6" w14:textId="68276F4C" w:rsidR="00015008" w:rsidRPr="00015008" w:rsidRDefault="0034419D">
          <w:pPr>
            <w:pStyle w:val="TDC2"/>
            <w:tabs>
              <w:tab w:val="right" w:leader="dot" w:pos="8494"/>
            </w:tabs>
            <w:rPr>
              <w:rFonts w:eastAsiaTheme="minorEastAsia"/>
              <w:noProof/>
              <w:sz w:val="20"/>
              <w:szCs w:val="20"/>
              <w:lang w:eastAsia="es-ES"/>
            </w:rPr>
          </w:pPr>
          <w:hyperlink w:anchor="_Toc93578820" w:history="1">
            <w:r w:rsidR="00015008" w:rsidRPr="00015008">
              <w:rPr>
                <w:rStyle w:val="Hipervnculo"/>
                <w:b/>
                <w:bCs/>
                <w:noProof/>
                <w:sz w:val="20"/>
                <w:szCs w:val="20"/>
              </w:rPr>
              <w:t>4.3 Restricciones del lenguaje de programación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_Toc93578820 \h </w:instrText>
            </w:r>
            <w:r w:rsidR="00015008" w:rsidRPr="00015008">
              <w:rPr>
                <w:noProof/>
                <w:webHidden/>
                <w:sz w:val="20"/>
                <w:szCs w:val="20"/>
              </w:rPr>
            </w:r>
            <w:r w:rsidR="00015008" w:rsidRPr="00015008">
              <w:rPr>
                <w:noProof/>
                <w:webHidden/>
                <w:sz w:val="20"/>
                <w:szCs w:val="20"/>
              </w:rPr>
              <w:fldChar w:fldCharType="separate"/>
            </w:r>
            <w:r>
              <w:rPr>
                <w:noProof/>
                <w:webHidden/>
                <w:sz w:val="20"/>
                <w:szCs w:val="20"/>
              </w:rPr>
              <w:t>8</w:t>
            </w:r>
            <w:r w:rsidR="00015008" w:rsidRPr="00015008">
              <w:rPr>
                <w:noProof/>
                <w:webHidden/>
                <w:sz w:val="20"/>
                <w:szCs w:val="20"/>
              </w:rPr>
              <w:fldChar w:fldCharType="end"/>
            </w:r>
          </w:hyperlink>
        </w:p>
        <w:p w14:paraId="62EA3FCF" w14:textId="3BC8F999" w:rsidR="0042288B" w:rsidRPr="00015008" w:rsidRDefault="002F0ADA" w:rsidP="00015008">
          <w:r w:rsidRPr="00015008">
            <w:rPr>
              <w:b/>
              <w:bCs/>
              <w:sz w:val="20"/>
              <w:szCs w:val="20"/>
            </w:rPr>
            <w:lastRenderedPageBreak/>
            <w:fldChar w:fldCharType="end"/>
          </w:r>
        </w:p>
      </w:sdtContent>
    </w:sdt>
    <w:p w14:paraId="1A52B69D" w14:textId="1821D094" w:rsidR="0042288B" w:rsidRPr="002F0ADA" w:rsidRDefault="002F0ADA" w:rsidP="002F0ADA">
      <w:pPr>
        <w:pStyle w:val="Ttulo1"/>
        <w:rPr>
          <w:b/>
          <w:bCs/>
          <w:color w:val="auto"/>
        </w:rPr>
      </w:pPr>
      <w:bookmarkStart w:id="0" w:name="_Toc93578783"/>
      <w:r w:rsidRPr="002F0ADA">
        <w:rPr>
          <w:b/>
          <w:bCs/>
          <w:color w:val="auto"/>
        </w:rPr>
        <w:t xml:space="preserve">1 </w:t>
      </w:r>
      <w:proofErr w:type="gramStart"/>
      <w:r w:rsidR="0042288B" w:rsidRPr="002F0ADA">
        <w:rPr>
          <w:b/>
          <w:bCs/>
          <w:color w:val="auto"/>
        </w:rPr>
        <w:t>Introducción</w:t>
      </w:r>
      <w:bookmarkEnd w:id="0"/>
      <w:proofErr w:type="gramEnd"/>
      <w:r w:rsidR="0042288B" w:rsidRPr="002F0ADA">
        <w:rPr>
          <w:b/>
          <w:bCs/>
          <w:color w:val="auto"/>
        </w:rPr>
        <w:t xml:space="preserve"> </w:t>
      </w:r>
    </w:p>
    <w:p w14:paraId="7D4473A5" w14:textId="77777777" w:rsidR="00E421A9" w:rsidRPr="00E6069F" w:rsidRDefault="00E421A9" w:rsidP="00E421A9">
      <w:pPr>
        <w:pStyle w:val="Prrafodelista"/>
        <w:rPr>
          <w:b/>
          <w:bCs/>
          <w:sz w:val="24"/>
          <w:szCs w:val="24"/>
        </w:rPr>
      </w:pPr>
    </w:p>
    <w:p w14:paraId="5D2F43C6" w14:textId="0236DD7E" w:rsidR="00E421A9" w:rsidRPr="00E6069F" w:rsidRDefault="003C15B8" w:rsidP="00B41E5E">
      <w:pPr>
        <w:pStyle w:val="Prrafodelista"/>
        <w:jc w:val="both"/>
        <w:rPr>
          <w:sz w:val="24"/>
          <w:szCs w:val="24"/>
        </w:rPr>
      </w:pPr>
      <w:r w:rsidRPr="00E6069F">
        <w:rPr>
          <w:sz w:val="24"/>
          <w:szCs w:val="24"/>
        </w:rPr>
        <w:t>Este documento es una especificación de requerimientos para el sistema de control de inventario y facturación de u</w:t>
      </w:r>
      <w:r w:rsidR="00906335" w:rsidRPr="00E6069F">
        <w:rPr>
          <w:sz w:val="24"/>
          <w:szCs w:val="24"/>
        </w:rPr>
        <w:t>na tienda</w:t>
      </w:r>
      <w:r w:rsidRPr="00E6069F">
        <w:rPr>
          <w:sz w:val="24"/>
          <w:szCs w:val="24"/>
        </w:rPr>
        <w:t xml:space="preserve"> de productos electrónicos.</w:t>
      </w:r>
      <w:r w:rsidR="00E421A9" w:rsidRPr="00E6069F">
        <w:rPr>
          <w:sz w:val="24"/>
          <w:szCs w:val="24"/>
        </w:rPr>
        <w:t xml:space="preserve"> Siguiendo las directrices del estándar IEEE830.</w:t>
      </w:r>
    </w:p>
    <w:p w14:paraId="538B6BA1" w14:textId="5165375A" w:rsidR="00E421A9" w:rsidRPr="002F0ADA" w:rsidRDefault="002F0ADA" w:rsidP="002F0ADA">
      <w:pPr>
        <w:pStyle w:val="Ttulo2"/>
        <w:rPr>
          <w:b/>
          <w:bCs/>
          <w:color w:val="auto"/>
        </w:rPr>
      </w:pPr>
      <w:bookmarkStart w:id="1" w:name="_Toc93578784"/>
      <w:r w:rsidRPr="002F0ADA">
        <w:rPr>
          <w:b/>
          <w:bCs/>
          <w:color w:val="auto"/>
        </w:rPr>
        <w:t xml:space="preserve">1.1 </w:t>
      </w:r>
      <w:r w:rsidR="00E421A9" w:rsidRPr="002F0ADA">
        <w:rPr>
          <w:b/>
          <w:bCs/>
          <w:color w:val="auto"/>
        </w:rPr>
        <w:t>Propósito</w:t>
      </w:r>
      <w:bookmarkEnd w:id="1"/>
    </w:p>
    <w:p w14:paraId="72C96EBC" w14:textId="7851F2C2" w:rsidR="00B13391" w:rsidRPr="00E6069F" w:rsidRDefault="00E421A9" w:rsidP="00B41E5E">
      <w:pPr>
        <w:ind w:left="720"/>
        <w:jc w:val="both"/>
        <w:rPr>
          <w:sz w:val="24"/>
          <w:szCs w:val="24"/>
        </w:rPr>
      </w:pPr>
      <w:r w:rsidRPr="00E6069F">
        <w:rPr>
          <w:b/>
          <w:bCs/>
          <w:sz w:val="24"/>
          <w:szCs w:val="24"/>
        </w:rPr>
        <w:t xml:space="preserve"> </w:t>
      </w:r>
      <w:r w:rsidRPr="00E6069F">
        <w:rPr>
          <w:sz w:val="24"/>
          <w:szCs w:val="24"/>
        </w:rPr>
        <w:t xml:space="preserve">El presente documento especificar los requisitos funcionales y no funcionales para el desarrollo de sistema de control de inventario y facturación de un almacén de productos electrónicos. Este será utilizado por el dueño </w:t>
      </w:r>
      <w:r w:rsidR="00906335" w:rsidRPr="00E6069F">
        <w:rPr>
          <w:sz w:val="24"/>
          <w:szCs w:val="24"/>
        </w:rPr>
        <w:t xml:space="preserve">y los empleados </w:t>
      </w:r>
      <w:r w:rsidRPr="00E6069F">
        <w:rPr>
          <w:sz w:val="24"/>
          <w:szCs w:val="24"/>
        </w:rPr>
        <w:t xml:space="preserve">de la tienda de productos electrónicos. </w:t>
      </w:r>
    </w:p>
    <w:p w14:paraId="2BD40988" w14:textId="18F79F3A" w:rsidR="001F4458" w:rsidRPr="00BE3793" w:rsidRDefault="00B13391" w:rsidP="002F0ADA">
      <w:pPr>
        <w:pStyle w:val="Ttulo2"/>
        <w:rPr>
          <w:b/>
          <w:bCs/>
          <w:color w:val="auto"/>
        </w:rPr>
      </w:pPr>
      <w:r w:rsidRPr="00BE3793">
        <w:rPr>
          <w:b/>
          <w:bCs/>
          <w:color w:val="auto"/>
        </w:rPr>
        <w:t xml:space="preserve"> </w:t>
      </w:r>
      <w:bookmarkStart w:id="2" w:name="_Toc93578785"/>
      <w:r w:rsidR="002F0ADA" w:rsidRPr="00BE3793">
        <w:rPr>
          <w:b/>
          <w:bCs/>
          <w:color w:val="auto"/>
        </w:rPr>
        <w:t xml:space="preserve">1.2 </w:t>
      </w:r>
      <w:r w:rsidR="001F4458" w:rsidRPr="00BE3793">
        <w:rPr>
          <w:b/>
          <w:bCs/>
          <w:color w:val="auto"/>
        </w:rPr>
        <w:t>Ámbito del sistema</w:t>
      </w:r>
      <w:bookmarkEnd w:id="2"/>
      <w:r w:rsidR="001F4458" w:rsidRPr="00BE3793">
        <w:rPr>
          <w:b/>
          <w:bCs/>
          <w:color w:val="auto"/>
        </w:rPr>
        <w:t xml:space="preserve"> </w:t>
      </w:r>
    </w:p>
    <w:p w14:paraId="08BC1389" w14:textId="781B0169" w:rsidR="001F4458" w:rsidRPr="00E6069F" w:rsidRDefault="001F4458" w:rsidP="00B41E5E">
      <w:pPr>
        <w:ind w:left="720"/>
        <w:jc w:val="both"/>
        <w:rPr>
          <w:sz w:val="24"/>
          <w:szCs w:val="24"/>
        </w:rPr>
      </w:pPr>
      <w:r w:rsidRPr="00E6069F">
        <w:rPr>
          <w:sz w:val="24"/>
          <w:szCs w:val="24"/>
        </w:rPr>
        <w:t>El sistema será definido como SCIF (Sistema de control de inventario y facturación).</w:t>
      </w:r>
    </w:p>
    <w:p w14:paraId="3F12191F" w14:textId="1FE63CE1" w:rsidR="001F4458" w:rsidRPr="00E6069F" w:rsidRDefault="001F4458" w:rsidP="00B41E5E">
      <w:pPr>
        <w:ind w:left="720"/>
        <w:jc w:val="both"/>
        <w:rPr>
          <w:sz w:val="24"/>
          <w:szCs w:val="24"/>
        </w:rPr>
      </w:pPr>
      <w:r w:rsidRPr="00E6069F">
        <w:rPr>
          <w:sz w:val="24"/>
          <w:szCs w:val="24"/>
        </w:rPr>
        <w:t xml:space="preserve">Proporcionara un manejo mas eficiente sobre los productos en stock, permitiendo reabastecer dichos productos de manera mas temprana. </w:t>
      </w:r>
      <w:r w:rsidR="00370D78" w:rsidRPr="00E6069F">
        <w:rPr>
          <w:sz w:val="24"/>
          <w:szCs w:val="24"/>
        </w:rPr>
        <w:t>También permitirá mantener el control de costos del inventario por artículo, lo cual permitirá facilitar la facturación.</w:t>
      </w:r>
    </w:p>
    <w:p w14:paraId="5EBA4839" w14:textId="400F2703" w:rsidR="00370D78" w:rsidRPr="00E6069F" w:rsidRDefault="00370D78" w:rsidP="00B41E5E">
      <w:pPr>
        <w:ind w:left="720"/>
        <w:jc w:val="both"/>
        <w:rPr>
          <w:sz w:val="24"/>
          <w:szCs w:val="24"/>
        </w:rPr>
      </w:pPr>
      <w:r w:rsidRPr="00E6069F">
        <w:rPr>
          <w:sz w:val="24"/>
          <w:szCs w:val="24"/>
        </w:rPr>
        <w:t xml:space="preserve">El principal beneficio de este sistema </w:t>
      </w:r>
      <w:r w:rsidR="00024CB8" w:rsidRPr="00E6069F">
        <w:rPr>
          <w:sz w:val="24"/>
          <w:szCs w:val="24"/>
        </w:rPr>
        <w:t xml:space="preserve">es mejorar el control de los productos para su pronto reabastecimiento. De esta manera evitar la escase de productos, además de evitar el reabastecimiento de otros productos que aun tenga una gran cantidad en stock. </w:t>
      </w:r>
    </w:p>
    <w:p w14:paraId="50540885" w14:textId="48FBC37B" w:rsidR="00B13391" w:rsidRPr="00E6069F" w:rsidRDefault="00B13391" w:rsidP="00272EB0">
      <w:pPr>
        <w:rPr>
          <w:b/>
          <w:bCs/>
          <w:sz w:val="24"/>
          <w:szCs w:val="24"/>
        </w:rPr>
      </w:pPr>
    </w:p>
    <w:p w14:paraId="3073918E" w14:textId="328975DF" w:rsidR="00024CB8" w:rsidRPr="00BE3793" w:rsidRDefault="002F0ADA" w:rsidP="002F0ADA">
      <w:pPr>
        <w:pStyle w:val="Ttulo2"/>
        <w:rPr>
          <w:b/>
          <w:bCs/>
          <w:color w:val="auto"/>
        </w:rPr>
      </w:pPr>
      <w:bookmarkStart w:id="3" w:name="_Toc93578786"/>
      <w:r w:rsidRPr="00BE3793">
        <w:rPr>
          <w:b/>
          <w:bCs/>
          <w:color w:val="auto"/>
        </w:rPr>
        <w:t xml:space="preserve">1.3 </w:t>
      </w:r>
      <w:r w:rsidR="00024CB8" w:rsidRPr="00BE3793">
        <w:rPr>
          <w:b/>
          <w:bCs/>
          <w:color w:val="auto"/>
        </w:rPr>
        <w:t>Definiciones, Acrónimos y abreviaturas.</w:t>
      </w:r>
      <w:bookmarkEnd w:id="3"/>
    </w:p>
    <w:p w14:paraId="17E77F85" w14:textId="77777777" w:rsidR="00024CB8" w:rsidRPr="00E6069F" w:rsidRDefault="00024CB8" w:rsidP="00024CB8">
      <w:pPr>
        <w:ind w:left="720"/>
        <w:rPr>
          <w:b/>
          <w:bCs/>
          <w:sz w:val="24"/>
          <w:szCs w:val="24"/>
        </w:rPr>
      </w:pPr>
      <w:r w:rsidRPr="00E6069F">
        <w:rPr>
          <w:b/>
          <w:bCs/>
          <w:sz w:val="24"/>
          <w:szCs w:val="24"/>
        </w:rPr>
        <w:t xml:space="preserve"> </w:t>
      </w:r>
    </w:p>
    <w:tbl>
      <w:tblPr>
        <w:tblStyle w:val="Tablaconcuadrcula"/>
        <w:tblW w:w="0" w:type="auto"/>
        <w:tblInd w:w="720" w:type="dxa"/>
        <w:tblLook w:val="04A0" w:firstRow="1" w:lastRow="0" w:firstColumn="1" w:lastColumn="0" w:noHBand="0" w:noVBand="1"/>
      </w:tblPr>
      <w:tblGrid>
        <w:gridCol w:w="2536"/>
        <w:gridCol w:w="5238"/>
      </w:tblGrid>
      <w:tr w:rsidR="00866BD3" w:rsidRPr="00E6069F" w14:paraId="6D70A483" w14:textId="77777777" w:rsidTr="006B3F88">
        <w:tc>
          <w:tcPr>
            <w:tcW w:w="2536" w:type="dxa"/>
            <w:shd w:val="clear" w:color="auto" w:fill="D0CECE" w:themeFill="background2" w:themeFillShade="E6"/>
          </w:tcPr>
          <w:p w14:paraId="4B104AAE" w14:textId="098A8397" w:rsidR="00866BD3" w:rsidRPr="00E6069F" w:rsidRDefault="00866BD3" w:rsidP="006B3F88">
            <w:pPr>
              <w:rPr>
                <w:b/>
                <w:bCs/>
                <w:sz w:val="24"/>
                <w:szCs w:val="24"/>
              </w:rPr>
            </w:pPr>
            <w:r w:rsidRPr="00E6069F">
              <w:rPr>
                <w:b/>
                <w:bCs/>
                <w:sz w:val="24"/>
                <w:szCs w:val="24"/>
              </w:rPr>
              <w:t xml:space="preserve">Usuario </w:t>
            </w:r>
          </w:p>
        </w:tc>
        <w:tc>
          <w:tcPr>
            <w:tcW w:w="5238" w:type="dxa"/>
          </w:tcPr>
          <w:p w14:paraId="4B0DD9FD" w14:textId="25906CC6" w:rsidR="00866BD3" w:rsidRPr="00E6069F" w:rsidRDefault="00866BD3" w:rsidP="006B3F88">
            <w:pPr>
              <w:rPr>
                <w:sz w:val="24"/>
                <w:szCs w:val="24"/>
              </w:rPr>
            </w:pPr>
            <w:r w:rsidRPr="00E6069F">
              <w:rPr>
                <w:sz w:val="24"/>
                <w:szCs w:val="24"/>
              </w:rPr>
              <w:t>Persona que utilizara el sistema.</w:t>
            </w:r>
          </w:p>
        </w:tc>
      </w:tr>
      <w:tr w:rsidR="00272EB0" w:rsidRPr="00E6069F" w14:paraId="57CC757E" w14:textId="77777777" w:rsidTr="006B3F88">
        <w:tc>
          <w:tcPr>
            <w:tcW w:w="2536" w:type="dxa"/>
            <w:shd w:val="clear" w:color="auto" w:fill="D0CECE" w:themeFill="background2" w:themeFillShade="E6"/>
          </w:tcPr>
          <w:p w14:paraId="2E1C3BC6" w14:textId="35E5F021" w:rsidR="00272EB0" w:rsidRPr="00E6069F" w:rsidRDefault="00272EB0" w:rsidP="006B3F88">
            <w:pPr>
              <w:rPr>
                <w:b/>
                <w:bCs/>
                <w:sz w:val="24"/>
                <w:szCs w:val="24"/>
              </w:rPr>
            </w:pPr>
            <w:r w:rsidRPr="00E6069F">
              <w:rPr>
                <w:b/>
                <w:bCs/>
                <w:sz w:val="24"/>
                <w:szCs w:val="24"/>
              </w:rPr>
              <w:t xml:space="preserve">Proveedores </w:t>
            </w:r>
          </w:p>
        </w:tc>
        <w:tc>
          <w:tcPr>
            <w:tcW w:w="5238" w:type="dxa"/>
          </w:tcPr>
          <w:p w14:paraId="0C2DE590" w14:textId="00D1E488" w:rsidR="00272EB0" w:rsidRPr="00E6069F" w:rsidRDefault="00272EB0" w:rsidP="006B3F88">
            <w:pPr>
              <w:rPr>
                <w:sz w:val="24"/>
                <w:szCs w:val="24"/>
              </w:rPr>
            </w:pPr>
            <w:r w:rsidRPr="00E6069F">
              <w:rPr>
                <w:sz w:val="24"/>
                <w:szCs w:val="24"/>
              </w:rPr>
              <w:t xml:space="preserve">Fabricantes de productos electrónicos. A los que se les comprara los distintos </w:t>
            </w:r>
            <w:r w:rsidR="001D1D76" w:rsidRPr="00E6069F">
              <w:rPr>
                <w:sz w:val="24"/>
                <w:szCs w:val="24"/>
              </w:rPr>
              <w:t>productos para</w:t>
            </w:r>
            <w:r w:rsidRPr="00E6069F">
              <w:rPr>
                <w:sz w:val="24"/>
                <w:szCs w:val="24"/>
              </w:rPr>
              <w:t xml:space="preserve"> el abastecimiento de la tienda. </w:t>
            </w:r>
          </w:p>
        </w:tc>
      </w:tr>
      <w:tr w:rsidR="00024CB8" w:rsidRPr="00E6069F" w14:paraId="7504BD3D" w14:textId="77777777" w:rsidTr="006B3F88">
        <w:tc>
          <w:tcPr>
            <w:tcW w:w="2536" w:type="dxa"/>
            <w:shd w:val="clear" w:color="auto" w:fill="D0CECE" w:themeFill="background2" w:themeFillShade="E6"/>
          </w:tcPr>
          <w:p w14:paraId="2713BF53" w14:textId="714ECC15" w:rsidR="00024CB8" w:rsidRPr="00E6069F" w:rsidRDefault="00024CB8" w:rsidP="006B3F88">
            <w:pPr>
              <w:rPr>
                <w:b/>
                <w:bCs/>
                <w:sz w:val="24"/>
                <w:szCs w:val="24"/>
              </w:rPr>
            </w:pPr>
            <w:r w:rsidRPr="00E6069F">
              <w:rPr>
                <w:b/>
                <w:bCs/>
                <w:sz w:val="24"/>
                <w:szCs w:val="24"/>
              </w:rPr>
              <w:t>ERS</w:t>
            </w:r>
          </w:p>
        </w:tc>
        <w:tc>
          <w:tcPr>
            <w:tcW w:w="5238" w:type="dxa"/>
          </w:tcPr>
          <w:p w14:paraId="3B9F9ADC" w14:textId="4530E199" w:rsidR="00024CB8" w:rsidRPr="00E6069F" w:rsidRDefault="00024CB8" w:rsidP="006B3F88">
            <w:pPr>
              <w:rPr>
                <w:sz w:val="24"/>
                <w:szCs w:val="24"/>
              </w:rPr>
            </w:pPr>
            <w:r w:rsidRPr="00E6069F">
              <w:rPr>
                <w:sz w:val="24"/>
                <w:szCs w:val="24"/>
              </w:rPr>
              <w:t>Especificación de requerimientos de software</w:t>
            </w:r>
          </w:p>
        </w:tc>
      </w:tr>
      <w:tr w:rsidR="00024CB8" w:rsidRPr="00E6069F" w14:paraId="370204A4" w14:textId="77777777" w:rsidTr="006B3F88">
        <w:tc>
          <w:tcPr>
            <w:tcW w:w="2536" w:type="dxa"/>
            <w:shd w:val="clear" w:color="auto" w:fill="D0CECE" w:themeFill="background2" w:themeFillShade="E6"/>
          </w:tcPr>
          <w:p w14:paraId="51DCCCC3" w14:textId="32CAB4EB" w:rsidR="00024CB8" w:rsidRPr="00E6069F" w:rsidRDefault="00024CB8" w:rsidP="006B3F88">
            <w:pPr>
              <w:rPr>
                <w:b/>
                <w:bCs/>
                <w:sz w:val="24"/>
                <w:szCs w:val="24"/>
              </w:rPr>
            </w:pPr>
            <w:r w:rsidRPr="00E6069F">
              <w:rPr>
                <w:b/>
                <w:bCs/>
                <w:sz w:val="24"/>
                <w:szCs w:val="24"/>
              </w:rPr>
              <w:t>IEE</w:t>
            </w:r>
          </w:p>
        </w:tc>
        <w:tc>
          <w:tcPr>
            <w:tcW w:w="5238" w:type="dxa"/>
          </w:tcPr>
          <w:p w14:paraId="1EA83B92" w14:textId="77B711E6" w:rsidR="00024CB8" w:rsidRPr="00E6069F" w:rsidRDefault="00024CB8" w:rsidP="006B3F88">
            <w:pPr>
              <w:rPr>
                <w:sz w:val="24"/>
                <w:szCs w:val="24"/>
              </w:rPr>
            </w:pPr>
            <w:r w:rsidRPr="00E6069F">
              <w:rPr>
                <w:sz w:val="24"/>
                <w:szCs w:val="24"/>
              </w:rPr>
              <w:t xml:space="preserve">Instituto de ingenieros eléctricos y electrónicos  </w:t>
            </w:r>
          </w:p>
        </w:tc>
      </w:tr>
      <w:tr w:rsidR="00024CB8" w:rsidRPr="00E6069F" w14:paraId="433B2038" w14:textId="77777777" w:rsidTr="006B3F88">
        <w:tc>
          <w:tcPr>
            <w:tcW w:w="2536" w:type="dxa"/>
            <w:shd w:val="clear" w:color="auto" w:fill="D0CECE" w:themeFill="background2" w:themeFillShade="E6"/>
          </w:tcPr>
          <w:p w14:paraId="6378CEAF" w14:textId="75400408" w:rsidR="00024CB8" w:rsidRPr="00E6069F" w:rsidRDefault="00866BD3" w:rsidP="006B3F88">
            <w:pPr>
              <w:rPr>
                <w:b/>
                <w:bCs/>
                <w:sz w:val="24"/>
                <w:szCs w:val="24"/>
              </w:rPr>
            </w:pPr>
            <w:r w:rsidRPr="00E6069F">
              <w:rPr>
                <w:b/>
                <w:bCs/>
                <w:sz w:val="24"/>
                <w:szCs w:val="24"/>
              </w:rPr>
              <w:t>SCIF</w:t>
            </w:r>
            <w:r w:rsidR="00024CB8" w:rsidRPr="00E6069F">
              <w:rPr>
                <w:b/>
                <w:bCs/>
                <w:sz w:val="24"/>
                <w:szCs w:val="24"/>
              </w:rPr>
              <w:t xml:space="preserve"> </w:t>
            </w:r>
          </w:p>
        </w:tc>
        <w:tc>
          <w:tcPr>
            <w:tcW w:w="5238" w:type="dxa"/>
          </w:tcPr>
          <w:p w14:paraId="2C9DF7E0" w14:textId="56B8494D" w:rsidR="00024CB8" w:rsidRPr="00E6069F" w:rsidRDefault="00866BD3" w:rsidP="006B3F88">
            <w:pPr>
              <w:rPr>
                <w:sz w:val="24"/>
                <w:szCs w:val="24"/>
              </w:rPr>
            </w:pPr>
            <w:r w:rsidRPr="00E6069F">
              <w:rPr>
                <w:sz w:val="24"/>
                <w:szCs w:val="24"/>
              </w:rPr>
              <w:t>Sistema de control de inventario y facturación</w:t>
            </w:r>
          </w:p>
        </w:tc>
      </w:tr>
      <w:tr w:rsidR="00024CB8" w:rsidRPr="00E6069F" w14:paraId="67ABE273" w14:textId="77777777" w:rsidTr="006B3F88">
        <w:tc>
          <w:tcPr>
            <w:tcW w:w="2536" w:type="dxa"/>
            <w:shd w:val="clear" w:color="auto" w:fill="D0CECE" w:themeFill="background2" w:themeFillShade="E6"/>
          </w:tcPr>
          <w:p w14:paraId="4E4FE7FF" w14:textId="38E8A745" w:rsidR="00024CB8" w:rsidRPr="00E6069F" w:rsidRDefault="00866BD3" w:rsidP="006B3F88">
            <w:pPr>
              <w:rPr>
                <w:b/>
                <w:bCs/>
                <w:sz w:val="24"/>
                <w:szCs w:val="24"/>
              </w:rPr>
            </w:pPr>
            <w:r w:rsidRPr="00E6069F">
              <w:rPr>
                <w:b/>
                <w:bCs/>
                <w:sz w:val="24"/>
                <w:szCs w:val="24"/>
              </w:rPr>
              <w:t>RF</w:t>
            </w:r>
          </w:p>
        </w:tc>
        <w:tc>
          <w:tcPr>
            <w:tcW w:w="5238" w:type="dxa"/>
          </w:tcPr>
          <w:p w14:paraId="6A8411CD" w14:textId="0DBDBEF1" w:rsidR="00024CB8" w:rsidRPr="00E6069F" w:rsidRDefault="00866BD3" w:rsidP="006B3F88">
            <w:pPr>
              <w:rPr>
                <w:sz w:val="24"/>
                <w:szCs w:val="24"/>
              </w:rPr>
            </w:pPr>
            <w:r w:rsidRPr="00E6069F">
              <w:rPr>
                <w:sz w:val="24"/>
                <w:szCs w:val="24"/>
              </w:rPr>
              <w:t>Requerimientos funcionales</w:t>
            </w:r>
          </w:p>
        </w:tc>
      </w:tr>
      <w:tr w:rsidR="00024CB8" w:rsidRPr="00E6069F" w14:paraId="03BD6744" w14:textId="77777777" w:rsidTr="006B3F88">
        <w:tc>
          <w:tcPr>
            <w:tcW w:w="2536" w:type="dxa"/>
            <w:shd w:val="clear" w:color="auto" w:fill="D0CECE" w:themeFill="background2" w:themeFillShade="E6"/>
          </w:tcPr>
          <w:p w14:paraId="481B5515" w14:textId="2C0AEAF4" w:rsidR="00024CB8" w:rsidRPr="00E6069F" w:rsidRDefault="00866BD3" w:rsidP="006B3F88">
            <w:pPr>
              <w:rPr>
                <w:b/>
                <w:bCs/>
                <w:sz w:val="24"/>
                <w:szCs w:val="24"/>
              </w:rPr>
            </w:pPr>
            <w:r w:rsidRPr="00E6069F">
              <w:rPr>
                <w:b/>
                <w:bCs/>
                <w:sz w:val="24"/>
                <w:szCs w:val="24"/>
              </w:rPr>
              <w:t>RFN</w:t>
            </w:r>
          </w:p>
        </w:tc>
        <w:tc>
          <w:tcPr>
            <w:tcW w:w="5238" w:type="dxa"/>
          </w:tcPr>
          <w:p w14:paraId="5B9BD168" w14:textId="60BCE5F7" w:rsidR="00272EB0" w:rsidRPr="00E6069F" w:rsidRDefault="00866BD3" w:rsidP="006B3F88">
            <w:pPr>
              <w:rPr>
                <w:sz w:val="24"/>
                <w:szCs w:val="24"/>
              </w:rPr>
            </w:pPr>
            <w:r w:rsidRPr="00E6069F">
              <w:rPr>
                <w:sz w:val="24"/>
                <w:szCs w:val="24"/>
              </w:rPr>
              <w:t xml:space="preserve">Requerimientos no funcionales </w:t>
            </w:r>
          </w:p>
        </w:tc>
      </w:tr>
    </w:tbl>
    <w:p w14:paraId="7D87230A" w14:textId="30A9A7FF" w:rsidR="00B13391" w:rsidRPr="00E6069F" w:rsidRDefault="00B13391" w:rsidP="00024CB8">
      <w:pPr>
        <w:ind w:left="720"/>
        <w:rPr>
          <w:b/>
          <w:bCs/>
          <w:sz w:val="24"/>
          <w:szCs w:val="24"/>
        </w:rPr>
      </w:pPr>
    </w:p>
    <w:p w14:paraId="209A1F8E" w14:textId="46CF7EE1" w:rsidR="00866BD3" w:rsidRPr="00BE3793" w:rsidRDefault="00BE3793" w:rsidP="00BE3793">
      <w:pPr>
        <w:pStyle w:val="Ttulo2"/>
        <w:rPr>
          <w:b/>
          <w:bCs/>
          <w:color w:val="auto"/>
        </w:rPr>
      </w:pPr>
      <w:bookmarkStart w:id="4" w:name="_Toc93578787"/>
      <w:r w:rsidRPr="00BE3793">
        <w:rPr>
          <w:b/>
          <w:bCs/>
          <w:color w:val="auto"/>
        </w:rPr>
        <w:t xml:space="preserve">1.4 </w:t>
      </w:r>
      <w:r w:rsidR="00866BD3" w:rsidRPr="00BE3793">
        <w:rPr>
          <w:b/>
          <w:bCs/>
          <w:color w:val="auto"/>
        </w:rPr>
        <w:t>Referencias</w:t>
      </w:r>
      <w:bookmarkEnd w:id="4"/>
      <w:r w:rsidR="00866BD3" w:rsidRPr="00BE3793">
        <w:rPr>
          <w:b/>
          <w:bCs/>
          <w:color w:val="auto"/>
        </w:rPr>
        <w:t xml:space="preserve"> </w:t>
      </w:r>
    </w:p>
    <w:p w14:paraId="26F0F6E4" w14:textId="3FF81E91" w:rsidR="00866BD3" w:rsidRPr="00E6069F" w:rsidRDefault="005965E4" w:rsidP="00B41E5E">
      <w:pPr>
        <w:ind w:left="720"/>
        <w:jc w:val="both"/>
        <w:rPr>
          <w:sz w:val="24"/>
          <w:szCs w:val="24"/>
        </w:rPr>
      </w:pPr>
      <w:r w:rsidRPr="00E6069F">
        <w:rPr>
          <w:sz w:val="24"/>
          <w:szCs w:val="24"/>
        </w:rPr>
        <w:t xml:space="preserve">En esta sección </w:t>
      </w:r>
      <w:r w:rsidR="00866BD3" w:rsidRPr="00E6069F">
        <w:rPr>
          <w:sz w:val="24"/>
          <w:szCs w:val="24"/>
        </w:rPr>
        <w:t xml:space="preserve">se ha desarrollado basándose en el Standard IEEE830. El documento es una guía </w:t>
      </w:r>
      <w:r w:rsidR="00272EB0" w:rsidRPr="00E6069F">
        <w:rPr>
          <w:sz w:val="24"/>
          <w:szCs w:val="24"/>
        </w:rPr>
        <w:t xml:space="preserve">para definir los requisitos que cumplirá el sistema según las necesidades del propietario de la tienda de aparatos electrónicos. </w:t>
      </w:r>
    </w:p>
    <w:p w14:paraId="6673D99E" w14:textId="33CDD0B8" w:rsidR="00272EB0" w:rsidRPr="00BE3793" w:rsidRDefault="00BE3793" w:rsidP="00BE3793">
      <w:pPr>
        <w:pStyle w:val="Ttulo2"/>
        <w:rPr>
          <w:b/>
          <w:bCs/>
          <w:color w:val="auto"/>
        </w:rPr>
      </w:pPr>
      <w:bookmarkStart w:id="5" w:name="_Toc93578788"/>
      <w:r w:rsidRPr="00BE3793">
        <w:rPr>
          <w:b/>
          <w:bCs/>
          <w:color w:val="auto"/>
        </w:rPr>
        <w:lastRenderedPageBreak/>
        <w:t xml:space="preserve">1.5 </w:t>
      </w:r>
      <w:r w:rsidR="00272EB0" w:rsidRPr="00BE3793">
        <w:rPr>
          <w:b/>
          <w:bCs/>
          <w:color w:val="auto"/>
        </w:rPr>
        <w:t>Visión General del Documento</w:t>
      </w:r>
      <w:bookmarkEnd w:id="5"/>
      <w:r w:rsidR="00272EB0" w:rsidRPr="00BE3793">
        <w:rPr>
          <w:b/>
          <w:bCs/>
          <w:color w:val="auto"/>
        </w:rPr>
        <w:t xml:space="preserve"> </w:t>
      </w:r>
    </w:p>
    <w:p w14:paraId="5F44DA26" w14:textId="1EC0D255" w:rsidR="00272EB0" w:rsidRPr="00E6069F" w:rsidRDefault="005965E4" w:rsidP="00B41E5E">
      <w:pPr>
        <w:ind w:left="720"/>
        <w:jc w:val="both"/>
        <w:rPr>
          <w:sz w:val="24"/>
          <w:szCs w:val="24"/>
        </w:rPr>
      </w:pPr>
      <w:r w:rsidRPr="00E6069F">
        <w:rPr>
          <w:sz w:val="24"/>
          <w:szCs w:val="24"/>
        </w:rPr>
        <w:t>El documento contara de tres secciones. En la primera sección se da a conocer la introducción del mismo y proporciona una visión general sobre la especificación de requerimientos del sistema.</w:t>
      </w:r>
    </w:p>
    <w:p w14:paraId="4A6F5157" w14:textId="5AB0A9FE" w:rsidR="001D1D76" w:rsidRPr="00E6069F" w:rsidRDefault="005965E4" w:rsidP="00B41E5E">
      <w:pPr>
        <w:ind w:left="720"/>
        <w:jc w:val="both"/>
        <w:rPr>
          <w:sz w:val="24"/>
          <w:szCs w:val="24"/>
        </w:rPr>
      </w:pPr>
      <w:r w:rsidRPr="00E6069F">
        <w:rPr>
          <w:sz w:val="24"/>
          <w:szCs w:val="24"/>
        </w:rPr>
        <w:t xml:space="preserve">En la segunda sección se </w:t>
      </w:r>
      <w:r w:rsidR="001D1D76" w:rsidRPr="00E6069F">
        <w:rPr>
          <w:sz w:val="24"/>
          <w:szCs w:val="24"/>
        </w:rPr>
        <w:t>realizará</w:t>
      </w:r>
      <w:r w:rsidRPr="00E6069F">
        <w:rPr>
          <w:sz w:val="24"/>
          <w:szCs w:val="24"/>
        </w:rPr>
        <w:t xml:space="preserve"> una descripción general del sistema, con la finalidad de conocer las principales funciones que este </w:t>
      </w:r>
      <w:r w:rsidR="001D1D76" w:rsidRPr="00E6069F">
        <w:rPr>
          <w:sz w:val="24"/>
          <w:szCs w:val="24"/>
        </w:rPr>
        <w:t>realizará, así como sus restricciones, sin entrar en excesivos detalles.</w:t>
      </w:r>
    </w:p>
    <w:p w14:paraId="107533EF" w14:textId="77777777" w:rsidR="001D1D76" w:rsidRPr="00E6069F" w:rsidRDefault="001D1D76" w:rsidP="00B41E5E">
      <w:pPr>
        <w:ind w:left="720"/>
        <w:jc w:val="both"/>
        <w:rPr>
          <w:sz w:val="24"/>
          <w:szCs w:val="24"/>
        </w:rPr>
      </w:pPr>
      <w:r w:rsidRPr="00E6069F">
        <w:rPr>
          <w:sz w:val="24"/>
          <w:szCs w:val="24"/>
        </w:rPr>
        <w:t xml:space="preserve"> Por último, en la tercera sección se definirá detalladamente los requisitos que debe satisfacer el sistema propuesto.</w:t>
      </w:r>
    </w:p>
    <w:p w14:paraId="6651C07F" w14:textId="10D76C9C" w:rsidR="005965E4" w:rsidRPr="002F0ADA" w:rsidRDefault="002F0ADA" w:rsidP="002F0ADA">
      <w:pPr>
        <w:pStyle w:val="Ttulo1"/>
        <w:rPr>
          <w:b/>
          <w:bCs/>
          <w:color w:val="auto"/>
        </w:rPr>
      </w:pPr>
      <w:bookmarkStart w:id="6" w:name="_Toc93578789"/>
      <w:r w:rsidRPr="002F0ADA">
        <w:rPr>
          <w:b/>
          <w:bCs/>
          <w:color w:val="auto"/>
        </w:rPr>
        <w:t xml:space="preserve">2 </w:t>
      </w:r>
      <w:proofErr w:type="gramStart"/>
      <w:r w:rsidRPr="002F0ADA">
        <w:rPr>
          <w:b/>
          <w:bCs/>
          <w:color w:val="auto"/>
        </w:rPr>
        <w:t>Descripción</w:t>
      </w:r>
      <w:proofErr w:type="gramEnd"/>
      <w:r w:rsidR="001D1D76" w:rsidRPr="002F0ADA">
        <w:rPr>
          <w:b/>
          <w:bCs/>
          <w:color w:val="auto"/>
        </w:rPr>
        <w:t xml:space="preserve"> general</w:t>
      </w:r>
      <w:bookmarkEnd w:id="6"/>
      <w:r w:rsidR="001D1D76" w:rsidRPr="002F0ADA">
        <w:rPr>
          <w:b/>
          <w:bCs/>
          <w:color w:val="auto"/>
        </w:rPr>
        <w:t xml:space="preserve"> </w:t>
      </w:r>
    </w:p>
    <w:p w14:paraId="596D1E90" w14:textId="77777777" w:rsidR="00C405BE" w:rsidRPr="00E6069F" w:rsidRDefault="00C405BE" w:rsidP="00C405BE">
      <w:pPr>
        <w:pStyle w:val="Prrafodelista"/>
        <w:rPr>
          <w:b/>
          <w:bCs/>
          <w:sz w:val="24"/>
          <w:szCs w:val="24"/>
        </w:rPr>
      </w:pPr>
    </w:p>
    <w:p w14:paraId="6C70C802" w14:textId="4264AB72" w:rsidR="00C405BE" w:rsidRPr="00E6069F" w:rsidRDefault="00B85A84" w:rsidP="00B41E5E">
      <w:pPr>
        <w:pStyle w:val="Prrafodelista"/>
        <w:jc w:val="both"/>
        <w:rPr>
          <w:sz w:val="24"/>
          <w:szCs w:val="24"/>
        </w:rPr>
      </w:pPr>
      <w:r w:rsidRPr="00E6069F">
        <w:rPr>
          <w:sz w:val="24"/>
          <w:szCs w:val="24"/>
        </w:rPr>
        <w:t>En esta sección se presenta una descripción a alto nivel de</w:t>
      </w:r>
      <w:r w:rsidR="00C405BE" w:rsidRPr="00E6069F">
        <w:rPr>
          <w:sz w:val="24"/>
          <w:szCs w:val="24"/>
        </w:rPr>
        <w:t xml:space="preserve"> SCIF</w:t>
      </w:r>
      <w:r w:rsidRPr="00E6069F">
        <w:rPr>
          <w:sz w:val="24"/>
          <w:szCs w:val="24"/>
        </w:rPr>
        <w:t xml:space="preserve">. Se </w:t>
      </w:r>
      <w:r w:rsidR="00C405BE" w:rsidRPr="00E6069F">
        <w:rPr>
          <w:sz w:val="24"/>
          <w:szCs w:val="24"/>
        </w:rPr>
        <w:t>presentarán</w:t>
      </w:r>
      <w:r w:rsidRPr="00E6069F">
        <w:rPr>
          <w:sz w:val="24"/>
          <w:szCs w:val="24"/>
        </w:rPr>
        <w:t xml:space="preserve"> principales áreas de negocio a las cuales el sistema debe soportar, las funciones que el sistema debe realizar, la información utilizada, </w:t>
      </w:r>
      <w:r w:rsidR="000272D5" w:rsidRPr="00E6069F">
        <w:rPr>
          <w:sz w:val="24"/>
          <w:szCs w:val="24"/>
        </w:rPr>
        <w:t>las</w:t>
      </w:r>
      <w:r w:rsidRPr="00E6069F">
        <w:rPr>
          <w:sz w:val="24"/>
          <w:szCs w:val="24"/>
        </w:rPr>
        <w:t xml:space="preserve"> restricciones y otros factores que </w:t>
      </w:r>
      <w:r w:rsidR="000272D5" w:rsidRPr="00E6069F">
        <w:rPr>
          <w:sz w:val="24"/>
          <w:szCs w:val="24"/>
        </w:rPr>
        <w:t xml:space="preserve">afecten al desarrollo del mismo. </w:t>
      </w:r>
      <w:r w:rsidR="00C405BE" w:rsidRPr="00E6069F">
        <w:rPr>
          <w:sz w:val="24"/>
          <w:szCs w:val="24"/>
        </w:rPr>
        <w:t>Siendo importante también, la implementación de interfaces claras y amigables e intuitivas con el usuario final.</w:t>
      </w:r>
    </w:p>
    <w:p w14:paraId="2B11FF58" w14:textId="77777777" w:rsidR="00C405BE" w:rsidRPr="00E6069F" w:rsidRDefault="00C405BE" w:rsidP="00C405BE">
      <w:pPr>
        <w:pStyle w:val="Prrafodelista"/>
        <w:rPr>
          <w:sz w:val="24"/>
          <w:szCs w:val="24"/>
        </w:rPr>
      </w:pPr>
    </w:p>
    <w:p w14:paraId="6A6C3DC4" w14:textId="5E859FFB" w:rsidR="003613C0" w:rsidRPr="00BE3793" w:rsidRDefault="00C405BE" w:rsidP="00BE3793">
      <w:pPr>
        <w:pStyle w:val="Ttulo2"/>
        <w:rPr>
          <w:b/>
          <w:bCs/>
          <w:color w:val="auto"/>
        </w:rPr>
      </w:pPr>
      <w:r w:rsidRPr="00BE3793">
        <w:rPr>
          <w:b/>
          <w:bCs/>
          <w:color w:val="auto"/>
        </w:rPr>
        <w:t xml:space="preserve"> </w:t>
      </w:r>
      <w:bookmarkStart w:id="7" w:name="_Toc93578790"/>
      <w:r w:rsidR="00BE3793" w:rsidRPr="00BE3793">
        <w:rPr>
          <w:b/>
          <w:bCs/>
          <w:color w:val="auto"/>
        </w:rPr>
        <w:t xml:space="preserve">2.1 </w:t>
      </w:r>
      <w:r w:rsidRPr="00BE3793">
        <w:rPr>
          <w:b/>
          <w:bCs/>
          <w:color w:val="auto"/>
        </w:rPr>
        <w:t>Perspectiva del producto</w:t>
      </w:r>
      <w:bookmarkEnd w:id="7"/>
    </w:p>
    <w:p w14:paraId="4AEEE6AB" w14:textId="0B1D28AC" w:rsidR="00C405BE" w:rsidRPr="00E6069F" w:rsidRDefault="003613C0" w:rsidP="00B41E5E">
      <w:pPr>
        <w:ind w:left="720"/>
        <w:jc w:val="both"/>
        <w:rPr>
          <w:sz w:val="24"/>
          <w:szCs w:val="24"/>
        </w:rPr>
      </w:pPr>
      <w:r w:rsidRPr="00E6069F">
        <w:rPr>
          <w:sz w:val="24"/>
          <w:szCs w:val="24"/>
        </w:rPr>
        <w:t xml:space="preserve">En esta primera versión SCIF está planeado como un software independiente cuyo funcionamiento no interactuará con ningún otro sistema de informático.  </w:t>
      </w:r>
      <w:r w:rsidR="00C405BE" w:rsidRPr="00E6069F">
        <w:rPr>
          <w:b/>
          <w:bCs/>
          <w:sz w:val="24"/>
          <w:szCs w:val="24"/>
        </w:rPr>
        <w:t xml:space="preserve"> </w:t>
      </w:r>
    </w:p>
    <w:p w14:paraId="45ED1348" w14:textId="67D32BBE" w:rsidR="003613C0" w:rsidRPr="00BE3793" w:rsidRDefault="00BE3793" w:rsidP="00BE3793">
      <w:pPr>
        <w:pStyle w:val="Ttulo2"/>
        <w:rPr>
          <w:b/>
          <w:bCs/>
          <w:color w:val="auto"/>
        </w:rPr>
      </w:pPr>
      <w:bookmarkStart w:id="8" w:name="_Toc93578791"/>
      <w:r w:rsidRPr="00BE3793">
        <w:rPr>
          <w:b/>
          <w:bCs/>
          <w:color w:val="auto"/>
        </w:rPr>
        <w:t xml:space="preserve">2.2 </w:t>
      </w:r>
      <w:r w:rsidR="00C405BE" w:rsidRPr="00BE3793">
        <w:rPr>
          <w:b/>
          <w:bCs/>
          <w:color w:val="auto"/>
        </w:rPr>
        <w:t>Funciones del sistema</w:t>
      </w:r>
      <w:bookmarkEnd w:id="8"/>
      <w:r w:rsidR="00C405BE" w:rsidRPr="00BE3793">
        <w:rPr>
          <w:b/>
          <w:bCs/>
          <w:color w:val="auto"/>
        </w:rPr>
        <w:t xml:space="preserve"> </w:t>
      </w:r>
    </w:p>
    <w:p w14:paraId="721988F6" w14:textId="48DC6BA0" w:rsidR="003613C0" w:rsidRPr="00E6069F" w:rsidRDefault="003613C0" w:rsidP="00B41E5E">
      <w:pPr>
        <w:ind w:left="720"/>
        <w:jc w:val="both"/>
        <w:rPr>
          <w:sz w:val="24"/>
          <w:szCs w:val="24"/>
        </w:rPr>
      </w:pPr>
      <w:r w:rsidRPr="00E6069F">
        <w:rPr>
          <w:sz w:val="24"/>
          <w:szCs w:val="24"/>
        </w:rPr>
        <w:t xml:space="preserve">En términos generales el sistema deberá proporcionar soporte a las siguientes tareas de </w:t>
      </w:r>
      <w:r w:rsidR="009D3ECD" w:rsidRPr="00E6069F">
        <w:rPr>
          <w:sz w:val="24"/>
          <w:szCs w:val="24"/>
        </w:rPr>
        <w:t xml:space="preserve">gestión y control </w:t>
      </w:r>
      <w:r w:rsidR="000E7E3A" w:rsidRPr="00E6069F">
        <w:rPr>
          <w:sz w:val="24"/>
          <w:szCs w:val="24"/>
        </w:rPr>
        <w:t xml:space="preserve">del almacén de productos electrónicos: </w:t>
      </w:r>
    </w:p>
    <w:p w14:paraId="4B19AAF2" w14:textId="31FDB267" w:rsidR="009D3ECD" w:rsidRPr="00E6069F" w:rsidRDefault="009D3ECD" w:rsidP="009D3ECD">
      <w:pPr>
        <w:pStyle w:val="Prrafodelista"/>
        <w:numPr>
          <w:ilvl w:val="0"/>
          <w:numId w:val="2"/>
        </w:numPr>
        <w:rPr>
          <w:sz w:val="24"/>
          <w:szCs w:val="24"/>
        </w:rPr>
      </w:pPr>
      <w:r w:rsidRPr="00E6069F">
        <w:rPr>
          <w:sz w:val="24"/>
          <w:szCs w:val="24"/>
        </w:rPr>
        <w:t xml:space="preserve">Facturación de los productos electrónicos </w:t>
      </w:r>
    </w:p>
    <w:p w14:paraId="6CB1F1D5" w14:textId="6228C96C" w:rsidR="009D3ECD" w:rsidRPr="00E6069F" w:rsidRDefault="00A30A60" w:rsidP="009D3ECD">
      <w:pPr>
        <w:pStyle w:val="Prrafodelista"/>
        <w:numPr>
          <w:ilvl w:val="0"/>
          <w:numId w:val="2"/>
        </w:numPr>
        <w:rPr>
          <w:sz w:val="24"/>
          <w:szCs w:val="24"/>
        </w:rPr>
      </w:pPr>
      <w:r w:rsidRPr="00E6069F">
        <w:rPr>
          <w:sz w:val="24"/>
          <w:szCs w:val="24"/>
        </w:rPr>
        <w:t xml:space="preserve">Gestión </w:t>
      </w:r>
      <w:r w:rsidR="009D3ECD" w:rsidRPr="00E6069F">
        <w:rPr>
          <w:sz w:val="24"/>
          <w:szCs w:val="24"/>
        </w:rPr>
        <w:t xml:space="preserve">de pedidos a proveedores </w:t>
      </w:r>
    </w:p>
    <w:p w14:paraId="19212E70" w14:textId="64266B00" w:rsidR="009D3ECD" w:rsidRPr="00E6069F" w:rsidRDefault="00A6428D" w:rsidP="009D3ECD">
      <w:pPr>
        <w:pStyle w:val="Prrafodelista"/>
        <w:numPr>
          <w:ilvl w:val="0"/>
          <w:numId w:val="2"/>
        </w:numPr>
        <w:rPr>
          <w:sz w:val="24"/>
          <w:szCs w:val="24"/>
        </w:rPr>
      </w:pPr>
      <w:r w:rsidRPr="00E6069F">
        <w:rPr>
          <w:sz w:val="24"/>
          <w:szCs w:val="24"/>
        </w:rPr>
        <w:t>Control</w:t>
      </w:r>
      <w:r w:rsidR="009D3ECD" w:rsidRPr="00E6069F">
        <w:rPr>
          <w:sz w:val="24"/>
          <w:szCs w:val="24"/>
        </w:rPr>
        <w:t xml:space="preserve"> de productos en stock </w:t>
      </w:r>
    </w:p>
    <w:p w14:paraId="30E2FFC1" w14:textId="48B70E46" w:rsidR="00E94603" w:rsidRPr="00E6069F" w:rsidRDefault="009D3ECD" w:rsidP="00E94603">
      <w:pPr>
        <w:pStyle w:val="Prrafodelista"/>
        <w:numPr>
          <w:ilvl w:val="0"/>
          <w:numId w:val="2"/>
        </w:numPr>
        <w:rPr>
          <w:sz w:val="24"/>
          <w:szCs w:val="24"/>
        </w:rPr>
      </w:pPr>
      <w:r w:rsidRPr="00E6069F">
        <w:rPr>
          <w:sz w:val="24"/>
          <w:szCs w:val="24"/>
        </w:rPr>
        <w:t xml:space="preserve">Control de costos de inventario por articulo </w:t>
      </w:r>
    </w:p>
    <w:p w14:paraId="31AB73CA" w14:textId="77777777" w:rsidR="00E94603" w:rsidRPr="00E6069F" w:rsidRDefault="00E94603" w:rsidP="00E94603">
      <w:pPr>
        <w:pStyle w:val="Prrafodelista"/>
        <w:ind w:left="1440"/>
        <w:rPr>
          <w:sz w:val="24"/>
          <w:szCs w:val="24"/>
        </w:rPr>
      </w:pPr>
    </w:p>
    <w:p w14:paraId="02E49EE3" w14:textId="4D476002" w:rsidR="009D3ECD" w:rsidRPr="0025590D" w:rsidRDefault="0025590D" w:rsidP="0025590D">
      <w:pPr>
        <w:pStyle w:val="Ttulo3"/>
        <w:rPr>
          <w:b/>
          <w:bCs/>
          <w:color w:val="auto"/>
        </w:rPr>
      </w:pPr>
      <w:bookmarkStart w:id="9" w:name="_Toc93578792"/>
      <w:r w:rsidRPr="0025590D">
        <w:rPr>
          <w:b/>
          <w:bCs/>
          <w:color w:val="auto"/>
        </w:rPr>
        <w:t xml:space="preserve">2.2.1 </w:t>
      </w:r>
      <w:r w:rsidR="00E94603" w:rsidRPr="0025590D">
        <w:rPr>
          <w:b/>
          <w:bCs/>
          <w:color w:val="auto"/>
        </w:rPr>
        <w:t>Facturación de los productos electrónicos</w:t>
      </w:r>
      <w:bookmarkEnd w:id="9"/>
    </w:p>
    <w:p w14:paraId="4636487B" w14:textId="4CFD7DD3" w:rsidR="00E94603" w:rsidRPr="00E6069F" w:rsidRDefault="00E94603" w:rsidP="00B41E5E">
      <w:pPr>
        <w:ind w:left="1080"/>
        <w:jc w:val="both"/>
        <w:rPr>
          <w:sz w:val="24"/>
          <w:szCs w:val="24"/>
        </w:rPr>
      </w:pPr>
      <w:r w:rsidRPr="00E6069F">
        <w:rPr>
          <w:sz w:val="24"/>
          <w:szCs w:val="24"/>
        </w:rPr>
        <w:t>Todo</w:t>
      </w:r>
      <w:r w:rsidR="00806532" w:rsidRPr="00E6069F">
        <w:rPr>
          <w:sz w:val="24"/>
          <w:szCs w:val="24"/>
        </w:rPr>
        <w:t>s</w:t>
      </w:r>
      <w:r w:rsidRPr="00E6069F">
        <w:rPr>
          <w:sz w:val="24"/>
          <w:szCs w:val="24"/>
        </w:rPr>
        <w:t xml:space="preserve"> l</w:t>
      </w:r>
      <w:r w:rsidR="00806532" w:rsidRPr="00E6069F">
        <w:rPr>
          <w:sz w:val="24"/>
          <w:szCs w:val="24"/>
        </w:rPr>
        <w:t>os</w:t>
      </w:r>
      <w:r w:rsidRPr="00E6069F">
        <w:rPr>
          <w:sz w:val="24"/>
          <w:szCs w:val="24"/>
        </w:rPr>
        <w:t xml:space="preserve"> </w:t>
      </w:r>
      <w:r w:rsidR="00806532" w:rsidRPr="00E6069F">
        <w:rPr>
          <w:sz w:val="24"/>
          <w:szCs w:val="24"/>
        </w:rPr>
        <w:t>procesos relacionados</w:t>
      </w:r>
      <w:r w:rsidRPr="00E6069F">
        <w:rPr>
          <w:sz w:val="24"/>
          <w:szCs w:val="24"/>
        </w:rPr>
        <w:t xml:space="preserve"> a la elaboración, registro, </w:t>
      </w:r>
      <w:r w:rsidR="00806532" w:rsidRPr="00E6069F">
        <w:rPr>
          <w:sz w:val="24"/>
          <w:szCs w:val="24"/>
        </w:rPr>
        <w:t>envió y cobro de las facturas. Esto implica un documento que refleje datos de una transacción mercantil y con tiene información como:</w:t>
      </w:r>
    </w:p>
    <w:p w14:paraId="33D0F4C0" w14:textId="6C44B372" w:rsidR="00806532" w:rsidRPr="00E6069F" w:rsidRDefault="00806532" w:rsidP="00A41110">
      <w:pPr>
        <w:pStyle w:val="Prrafodelista"/>
        <w:numPr>
          <w:ilvl w:val="0"/>
          <w:numId w:val="3"/>
        </w:numPr>
        <w:jc w:val="both"/>
        <w:rPr>
          <w:sz w:val="24"/>
          <w:szCs w:val="24"/>
        </w:rPr>
      </w:pPr>
      <w:r w:rsidRPr="00E6069F">
        <w:rPr>
          <w:sz w:val="24"/>
          <w:szCs w:val="24"/>
        </w:rPr>
        <w:t>Datos relativos del emisor y receptor de la factura (nombre, ID, dirección).</w:t>
      </w:r>
    </w:p>
    <w:p w14:paraId="22A508EA" w14:textId="70EE58BC" w:rsidR="00806532" w:rsidRPr="00E6069F" w:rsidRDefault="00806532" w:rsidP="00A41110">
      <w:pPr>
        <w:pStyle w:val="Prrafodelista"/>
        <w:numPr>
          <w:ilvl w:val="0"/>
          <w:numId w:val="3"/>
        </w:numPr>
        <w:jc w:val="both"/>
        <w:rPr>
          <w:sz w:val="24"/>
          <w:szCs w:val="24"/>
        </w:rPr>
      </w:pPr>
      <w:r w:rsidRPr="00E6069F">
        <w:rPr>
          <w:sz w:val="24"/>
          <w:szCs w:val="24"/>
        </w:rPr>
        <w:t xml:space="preserve">Información sobre la transacción realizada </w:t>
      </w:r>
    </w:p>
    <w:p w14:paraId="02CF1644" w14:textId="6C6047A0" w:rsidR="00806532" w:rsidRPr="00E6069F" w:rsidRDefault="00806532" w:rsidP="00A41110">
      <w:pPr>
        <w:pStyle w:val="Prrafodelista"/>
        <w:numPr>
          <w:ilvl w:val="0"/>
          <w:numId w:val="3"/>
        </w:numPr>
        <w:jc w:val="both"/>
        <w:rPr>
          <w:sz w:val="24"/>
          <w:szCs w:val="24"/>
        </w:rPr>
      </w:pPr>
      <w:r w:rsidRPr="00E6069F">
        <w:rPr>
          <w:sz w:val="24"/>
          <w:szCs w:val="24"/>
        </w:rPr>
        <w:t xml:space="preserve">Los impuestos aplicables </w:t>
      </w:r>
    </w:p>
    <w:p w14:paraId="44A8C2DB" w14:textId="090CAF8C" w:rsidR="00806532" w:rsidRPr="00E6069F" w:rsidRDefault="00806532" w:rsidP="00A41110">
      <w:pPr>
        <w:pStyle w:val="Prrafodelista"/>
        <w:numPr>
          <w:ilvl w:val="0"/>
          <w:numId w:val="3"/>
        </w:numPr>
        <w:jc w:val="both"/>
        <w:rPr>
          <w:sz w:val="24"/>
          <w:szCs w:val="24"/>
        </w:rPr>
      </w:pPr>
      <w:r w:rsidRPr="00E6069F">
        <w:rPr>
          <w:sz w:val="24"/>
          <w:szCs w:val="24"/>
        </w:rPr>
        <w:t>El modo y plazo de pago</w:t>
      </w:r>
    </w:p>
    <w:p w14:paraId="5B705EBF" w14:textId="10D2AD77" w:rsidR="00B41E5E" w:rsidRPr="00E6069F" w:rsidRDefault="00806532" w:rsidP="00E6069F">
      <w:pPr>
        <w:pStyle w:val="Prrafodelista"/>
        <w:numPr>
          <w:ilvl w:val="0"/>
          <w:numId w:val="3"/>
        </w:numPr>
        <w:jc w:val="both"/>
        <w:rPr>
          <w:sz w:val="24"/>
          <w:szCs w:val="24"/>
        </w:rPr>
      </w:pPr>
      <w:r w:rsidRPr="00E6069F">
        <w:rPr>
          <w:sz w:val="24"/>
          <w:szCs w:val="24"/>
        </w:rPr>
        <w:t>El importe facturado y desglose por cada concepto</w:t>
      </w:r>
    </w:p>
    <w:p w14:paraId="02EA8631" w14:textId="77777777" w:rsidR="00B41E5E" w:rsidRPr="00E6069F" w:rsidRDefault="00B41E5E" w:rsidP="0025590D">
      <w:pPr>
        <w:pStyle w:val="Ttulo3"/>
      </w:pPr>
    </w:p>
    <w:p w14:paraId="62E3FD3E" w14:textId="4C6ECB21" w:rsidR="00E94603" w:rsidRPr="0025590D" w:rsidRDefault="0025590D" w:rsidP="0025590D">
      <w:pPr>
        <w:pStyle w:val="Ttulo3"/>
        <w:rPr>
          <w:b/>
          <w:bCs/>
          <w:color w:val="auto"/>
        </w:rPr>
      </w:pPr>
      <w:bookmarkStart w:id="10" w:name="_Toc93578793"/>
      <w:r w:rsidRPr="0025590D">
        <w:rPr>
          <w:b/>
          <w:bCs/>
          <w:color w:val="auto"/>
        </w:rPr>
        <w:t xml:space="preserve">2.2.2 </w:t>
      </w:r>
      <w:r w:rsidR="00A30A60" w:rsidRPr="0025590D">
        <w:rPr>
          <w:b/>
          <w:bCs/>
          <w:color w:val="auto"/>
        </w:rPr>
        <w:t>Gestión de pedidos a proveedores</w:t>
      </w:r>
      <w:bookmarkEnd w:id="10"/>
      <w:r w:rsidR="00A30A60" w:rsidRPr="0025590D">
        <w:rPr>
          <w:b/>
          <w:bCs/>
          <w:color w:val="auto"/>
        </w:rPr>
        <w:t xml:space="preserve"> </w:t>
      </w:r>
    </w:p>
    <w:p w14:paraId="674C1696" w14:textId="26F8CEEC" w:rsidR="00A30A60" w:rsidRPr="00E6069F" w:rsidRDefault="00A30A60" w:rsidP="00B41E5E">
      <w:pPr>
        <w:ind w:left="1080"/>
        <w:jc w:val="both"/>
        <w:rPr>
          <w:sz w:val="24"/>
          <w:szCs w:val="24"/>
        </w:rPr>
      </w:pPr>
      <w:r w:rsidRPr="00E6069F">
        <w:rPr>
          <w:sz w:val="24"/>
          <w:szCs w:val="24"/>
        </w:rPr>
        <w:t>Sera necesario dar a conocer los proveedores con los cuales trabaja el almacén inclinándose adecuadamente que tipo de componentes provee cada uno. Los distintos tipos y subtipos de componentes deben ser dados de alta</w:t>
      </w:r>
      <w:r w:rsidR="00A6428D" w:rsidRPr="00E6069F">
        <w:rPr>
          <w:sz w:val="24"/>
          <w:szCs w:val="24"/>
        </w:rPr>
        <w:t xml:space="preserve"> en el sistema.</w:t>
      </w:r>
    </w:p>
    <w:p w14:paraId="71077931" w14:textId="09AF6178" w:rsidR="007F109C" w:rsidRPr="00E6069F" w:rsidRDefault="00A6428D" w:rsidP="00B41E5E">
      <w:pPr>
        <w:ind w:left="1080"/>
        <w:jc w:val="both"/>
        <w:rPr>
          <w:sz w:val="24"/>
          <w:szCs w:val="24"/>
        </w:rPr>
      </w:pPr>
      <w:r w:rsidRPr="00E6069F">
        <w:rPr>
          <w:sz w:val="24"/>
          <w:szCs w:val="24"/>
        </w:rPr>
        <w:t xml:space="preserve">En cualquier momento se puede dar de alta un pedido de componentes a un proveedor siempre y cuando dicho proveedor hay sido registrado previamente en el sistema. Cada pedido deberá ser numerado adecuadamente y podrá estar compuesto de una seri de ítems distintos </w:t>
      </w:r>
    </w:p>
    <w:p w14:paraId="4AA6622B" w14:textId="440E9370" w:rsidR="00E94603" w:rsidRPr="0025590D" w:rsidRDefault="0025590D" w:rsidP="0025590D">
      <w:pPr>
        <w:pStyle w:val="Ttulo3"/>
        <w:rPr>
          <w:b/>
          <w:bCs/>
          <w:color w:val="auto"/>
        </w:rPr>
      </w:pPr>
      <w:bookmarkStart w:id="11" w:name="_Toc93578794"/>
      <w:r w:rsidRPr="0025590D">
        <w:rPr>
          <w:b/>
          <w:bCs/>
          <w:color w:val="auto"/>
        </w:rPr>
        <w:t xml:space="preserve">2.2.3 </w:t>
      </w:r>
      <w:r w:rsidR="00A6428D" w:rsidRPr="0025590D">
        <w:rPr>
          <w:b/>
          <w:bCs/>
          <w:color w:val="auto"/>
        </w:rPr>
        <w:t>Control</w:t>
      </w:r>
      <w:r w:rsidR="00E94603" w:rsidRPr="0025590D">
        <w:rPr>
          <w:b/>
          <w:bCs/>
          <w:color w:val="auto"/>
        </w:rPr>
        <w:t xml:space="preserve"> de productos en stock</w:t>
      </w:r>
      <w:bookmarkEnd w:id="11"/>
    </w:p>
    <w:p w14:paraId="77AA5E45" w14:textId="4B31BC5D" w:rsidR="00A6428D" w:rsidRPr="00E6069F" w:rsidRDefault="00A6428D" w:rsidP="00B41E5E">
      <w:pPr>
        <w:ind w:left="1080"/>
        <w:jc w:val="both"/>
        <w:rPr>
          <w:sz w:val="24"/>
          <w:szCs w:val="24"/>
        </w:rPr>
      </w:pPr>
      <w:r w:rsidRPr="00E6069F">
        <w:rPr>
          <w:sz w:val="24"/>
          <w:szCs w:val="24"/>
        </w:rPr>
        <w:t xml:space="preserve">Sera necesario conocer cada producto que posee </w:t>
      </w:r>
      <w:r w:rsidR="00B41E5E" w:rsidRPr="00E6069F">
        <w:rPr>
          <w:sz w:val="24"/>
          <w:szCs w:val="24"/>
        </w:rPr>
        <w:t>la tienda</w:t>
      </w:r>
      <w:r w:rsidR="008F291F" w:rsidRPr="00E6069F">
        <w:rPr>
          <w:sz w:val="24"/>
          <w:szCs w:val="24"/>
        </w:rPr>
        <w:t xml:space="preserve"> con</w:t>
      </w:r>
      <w:r w:rsidRPr="00E6069F">
        <w:rPr>
          <w:sz w:val="24"/>
          <w:szCs w:val="24"/>
        </w:rPr>
        <w:t xml:space="preserve"> sus respectivas características</w:t>
      </w:r>
      <w:r w:rsidR="008F291F" w:rsidRPr="00E6069F">
        <w:rPr>
          <w:sz w:val="24"/>
          <w:szCs w:val="24"/>
        </w:rPr>
        <w:t xml:space="preserve">. Los productos deberán </w:t>
      </w:r>
      <w:r w:rsidR="00AF6582" w:rsidRPr="00E6069F">
        <w:rPr>
          <w:sz w:val="24"/>
          <w:szCs w:val="24"/>
        </w:rPr>
        <w:t>ser dados de alta en el sistema.</w:t>
      </w:r>
    </w:p>
    <w:p w14:paraId="5780D57D" w14:textId="752A6EF1" w:rsidR="008F291F" w:rsidRPr="00E6069F" w:rsidRDefault="008F291F" w:rsidP="00B41E5E">
      <w:pPr>
        <w:ind w:left="1080"/>
        <w:jc w:val="both"/>
        <w:rPr>
          <w:sz w:val="24"/>
          <w:szCs w:val="24"/>
        </w:rPr>
      </w:pPr>
      <w:r w:rsidRPr="00E6069F">
        <w:rPr>
          <w:sz w:val="24"/>
          <w:szCs w:val="24"/>
        </w:rPr>
        <w:t xml:space="preserve">En cualquier momento se puede dar de alta un producto siempre y cuando dicho producto </w:t>
      </w:r>
      <w:r w:rsidR="00AF6582" w:rsidRPr="00E6069F">
        <w:rPr>
          <w:sz w:val="24"/>
          <w:szCs w:val="24"/>
        </w:rPr>
        <w:t xml:space="preserve">haya sido registrado previamente en el sistema. Los productos deberán contener un código para un mejor control sobre los mimos. Es decir, se conocerá de manera exacta el abastecimiento con el que se cuenta sobre el producto.  </w:t>
      </w:r>
    </w:p>
    <w:p w14:paraId="5A2F27C4" w14:textId="254F0A73" w:rsidR="00E94603" w:rsidRPr="00E6069F" w:rsidRDefault="0025590D" w:rsidP="0025590D">
      <w:pPr>
        <w:pStyle w:val="Ttulo3"/>
      </w:pPr>
      <w:bookmarkStart w:id="12" w:name="_Toc93578795"/>
      <w:r w:rsidRPr="0025590D">
        <w:rPr>
          <w:b/>
          <w:bCs/>
          <w:color w:val="auto"/>
        </w:rPr>
        <w:t xml:space="preserve">2.2.4 </w:t>
      </w:r>
      <w:r w:rsidR="00E94603" w:rsidRPr="0025590D">
        <w:rPr>
          <w:b/>
          <w:bCs/>
          <w:color w:val="auto"/>
        </w:rPr>
        <w:t>Control de costos de inventario por artículo</w:t>
      </w:r>
      <w:r w:rsidR="00E94603" w:rsidRPr="00E6069F">
        <w:t>.</w:t>
      </w:r>
      <w:bookmarkEnd w:id="12"/>
    </w:p>
    <w:p w14:paraId="4AD437D7" w14:textId="0403E90F" w:rsidR="00AF6582" w:rsidRPr="00E6069F" w:rsidRDefault="00AF6582" w:rsidP="00B41E5E">
      <w:pPr>
        <w:ind w:left="1080"/>
        <w:jc w:val="both"/>
        <w:rPr>
          <w:sz w:val="24"/>
          <w:szCs w:val="24"/>
        </w:rPr>
      </w:pPr>
      <w:r w:rsidRPr="00E6069F">
        <w:rPr>
          <w:sz w:val="24"/>
          <w:szCs w:val="24"/>
        </w:rPr>
        <w:t xml:space="preserve">Sera necesario conocer </w:t>
      </w:r>
      <w:r w:rsidR="00981258" w:rsidRPr="00E6069F">
        <w:rPr>
          <w:sz w:val="24"/>
          <w:szCs w:val="24"/>
        </w:rPr>
        <w:t xml:space="preserve">costos de la mercancía que posee. Este costo deberá ser controlado por cada artículo. De esta manera se mantendrá controlar el costo de mantenimiento y pedido de cada artículo. </w:t>
      </w:r>
    </w:p>
    <w:p w14:paraId="075FE9CE" w14:textId="2A326FA6" w:rsidR="00874B64" w:rsidRPr="00BE3793" w:rsidRDefault="00BE3793" w:rsidP="00BE3793">
      <w:pPr>
        <w:pStyle w:val="Ttulo2"/>
        <w:rPr>
          <w:b/>
          <w:bCs/>
          <w:color w:val="auto"/>
        </w:rPr>
      </w:pPr>
      <w:bookmarkStart w:id="13" w:name="_Toc93578796"/>
      <w:r w:rsidRPr="00BE3793">
        <w:rPr>
          <w:b/>
          <w:bCs/>
          <w:color w:val="auto"/>
        </w:rPr>
        <w:t xml:space="preserve">2.3 </w:t>
      </w:r>
      <w:r w:rsidR="00874B64" w:rsidRPr="00BE3793">
        <w:rPr>
          <w:b/>
          <w:bCs/>
          <w:color w:val="auto"/>
        </w:rPr>
        <w:t>Características del usuario</w:t>
      </w:r>
      <w:bookmarkEnd w:id="13"/>
    </w:p>
    <w:p w14:paraId="0A2B28D7" w14:textId="77777777" w:rsidR="00874B64" w:rsidRPr="00E6069F" w:rsidRDefault="00874B64" w:rsidP="00B41E5E">
      <w:pPr>
        <w:ind w:left="720"/>
        <w:jc w:val="both"/>
        <w:rPr>
          <w:b/>
          <w:bCs/>
          <w:sz w:val="24"/>
          <w:szCs w:val="24"/>
        </w:rPr>
      </w:pPr>
      <w:r w:rsidRPr="00E6069F">
        <w:rPr>
          <w:sz w:val="24"/>
          <w:szCs w:val="24"/>
        </w:rPr>
        <w:t>El sistema será utilizado por gerente y empleados de la tienda, por lo cual el</w:t>
      </w:r>
      <w:r w:rsidRPr="00E6069F">
        <w:rPr>
          <w:b/>
          <w:bCs/>
          <w:sz w:val="24"/>
          <w:szCs w:val="24"/>
        </w:rPr>
        <w:t xml:space="preserve"> </w:t>
      </w:r>
      <w:r w:rsidRPr="00E6069F">
        <w:rPr>
          <w:sz w:val="24"/>
          <w:szCs w:val="24"/>
        </w:rPr>
        <w:t>software es pensado en personas que tengan educación bachiller-culminada o superior, y</w:t>
      </w:r>
      <w:r w:rsidRPr="00E6069F">
        <w:rPr>
          <w:b/>
          <w:bCs/>
          <w:sz w:val="24"/>
          <w:szCs w:val="24"/>
        </w:rPr>
        <w:t xml:space="preserve"> </w:t>
      </w:r>
      <w:r w:rsidRPr="00E6069F">
        <w:rPr>
          <w:sz w:val="24"/>
          <w:szCs w:val="24"/>
        </w:rPr>
        <w:t>que puedan manejar un ordenador.</w:t>
      </w:r>
    </w:p>
    <w:p w14:paraId="75AE08D4" w14:textId="5E6AE0BD" w:rsidR="00874B64" w:rsidRPr="00E6069F" w:rsidRDefault="00874B64" w:rsidP="00B41E5E">
      <w:pPr>
        <w:ind w:left="720"/>
        <w:jc w:val="both"/>
        <w:rPr>
          <w:sz w:val="24"/>
          <w:szCs w:val="24"/>
        </w:rPr>
      </w:pPr>
      <w:r w:rsidRPr="00E6069F">
        <w:rPr>
          <w:sz w:val="24"/>
          <w:szCs w:val="24"/>
        </w:rPr>
        <w:t>Debido al diseño del sistema el cual está enfocado en la facilidad de uso, los</w:t>
      </w:r>
      <w:r w:rsidRPr="00E6069F">
        <w:rPr>
          <w:b/>
          <w:bCs/>
          <w:sz w:val="24"/>
          <w:szCs w:val="24"/>
        </w:rPr>
        <w:t xml:space="preserve"> </w:t>
      </w:r>
      <w:r w:rsidRPr="00E6069F">
        <w:rPr>
          <w:sz w:val="24"/>
          <w:szCs w:val="24"/>
        </w:rPr>
        <w:t>usuarios no requieren de un nivel alto de conocimientos en computación. Sin embargo,</w:t>
      </w:r>
      <w:r w:rsidRPr="00E6069F">
        <w:rPr>
          <w:b/>
          <w:bCs/>
          <w:sz w:val="24"/>
          <w:szCs w:val="24"/>
        </w:rPr>
        <w:t xml:space="preserve"> </w:t>
      </w:r>
      <w:r w:rsidRPr="00E6069F">
        <w:rPr>
          <w:sz w:val="24"/>
          <w:szCs w:val="24"/>
        </w:rPr>
        <w:t>se considerará una capacitación para el funcionamiento, como guía para correcto</w:t>
      </w:r>
      <w:r w:rsidRPr="00E6069F">
        <w:rPr>
          <w:b/>
          <w:bCs/>
          <w:sz w:val="24"/>
          <w:szCs w:val="24"/>
        </w:rPr>
        <w:t xml:space="preserve"> </w:t>
      </w:r>
      <w:r w:rsidRPr="00E6069F">
        <w:rPr>
          <w:sz w:val="24"/>
          <w:szCs w:val="24"/>
        </w:rPr>
        <w:t>manejo del software.</w:t>
      </w:r>
    </w:p>
    <w:p w14:paraId="453CA8BF" w14:textId="53B1BE50" w:rsidR="00874B64" w:rsidRPr="00BE3793" w:rsidRDefault="00BE3793" w:rsidP="00BE3793">
      <w:pPr>
        <w:pStyle w:val="Ttulo2"/>
        <w:rPr>
          <w:b/>
          <w:bCs/>
          <w:color w:val="auto"/>
        </w:rPr>
      </w:pPr>
      <w:bookmarkStart w:id="14" w:name="_Toc93578797"/>
      <w:r w:rsidRPr="00BE3793">
        <w:rPr>
          <w:b/>
          <w:bCs/>
          <w:color w:val="auto"/>
        </w:rPr>
        <w:t xml:space="preserve">2.4 </w:t>
      </w:r>
      <w:r w:rsidR="00B41E5E" w:rsidRPr="00BE3793">
        <w:rPr>
          <w:b/>
          <w:bCs/>
          <w:color w:val="auto"/>
        </w:rPr>
        <w:t>Restricciones</w:t>
      </w:r>
      <w:bookmarkEnd w:id="14"/>
      <w:r w:rsidR="00B41E5E" w:rsidRPr="00BE3793">
        <w:rPr>
          <w:b/>
          <w:bCs/>
          <w:color w:val="auto"/>
        </w:rPr>
        <w:t xml:space="preserve"> </w:t>
      </w:r>
    </w:p>
    <w:p w14:paraId="3DAB0A77" w14:textId="5377CDD2" w:rsidR="00B41E5E" w:rsidRPr="00E6069F" w:rsidRDefault="00B41E5E" w:rsidP="00B41E5E">
      <w:pPr>
        <w:ind w:left="720"/>
        <w:rPr>
          <w:sz w:val="24"/>
          <w:szCs w:val="24"/>
        </w:rPr>
      </w:pPr>
      <w:r w:rsidRPr="00E6069F">
        <w:rPr>
          <w:sz w:val="24"/>
          <w:szCs w:val="24"/>
        </w:rPr>
        <w:t>Las principales limitaciones que se dan en el desarrollo del sistema son:</w:t>
      </w:r>
    </w:p>
    <w:p w14:paraId="361FCF06" w14:textId="483D0700" w:rsidR="00B41E5E" w:rsidRPr="00E6069F" w:rsidRDefault="00B41E5E" w:rsidP="00A41110">
      <w:pPr>
        <w:pStyle w:val="Prrafodelista"/>
        <w:numPr>
          <w:ilvl w:val="0"/>
          <w:numId w:val="4"/>
        </w:numPr>
        <w:jc w:val="both"/>
        <w:rPr>
          <w:sz w:val="24"/>
          <w:szCs w:val="24"/>
        </w:rPr>
      </w:pPr>
      <w:r w:rsidRPr="00E6069F">
        <w:rPr>
          <w:sz w:val="24"/>
          <w:szCs w:val="24"/>
        </w:rPr>
        <w:t>La tienda no cuenta con una infraestructura de red que permite la implementación de una intranet. Lo que centraliza el funcionamiento del sistema en un solo ordenador.</w:t>
      </w:r>
    </w:p>
    <w:p w14:paraId="46060571" w14:textId="7E986AFA" w:rsidR="00A41110" w:rsidRPr="00E6069F" w:rsidRDefault="00B41E5E" w:rsidP="00A41110">
      <w:pPr>
        <w:pStyle w:val="Prrafodelista"/>
        <w:numPr>
          <w:ilvl w:val="0"/>
          <w:numId w:val="4"/>
        </w:numPr>
        <w:jc w:val="both"/>
        <w:rPr>
          <w:sz w:val="24"/>
          <w:szCs w:val="24"/>
        </w:rPr>
      </w:pPr>
      <w:r w:rsidRPr="00E6069F">
        <w:rPr>
          <w:sz w:val="24"/>
          <w:szCs w:val="24"/>
        </w:rPr>
        <w:t>Falta de servidores en la tienda</w:t>
      </w:r>
      <w:r w:rsidR="00A41110" w:rsidRPr="00E6069F">
        <w:rPr>
          <w:sz w:val="24"/>
          <w:szCs w:val="24"/>
        </w:rPr>
        <w:t>, por esta razón se considera alojar la información en el almacenamiento interno del computador.</w:t>
      </w:r>
    </w:p>
    <w:p w14:paraId="24C85DD5" w14:textId="77777777" w:rsidR="00A41110" w:rsidRPr="00E6069F" w:rsidRDefault="00A41110" w:rsidP="00A41110">
      <w:pPr>
        <w:pStyle w:val="Prrafodelista"/>
        <w:ind w:left="1440"/>
        <w:jc w:val="both"/>
        <w:rPr>
          <w:sz w:val="24"/>
          <w:szCs w:val="24"/>
        </w:rPr>
      </w:pPr>
    </w:p>
    <w:p w14:paraId="2188492F" w14:textId="4AFC5A40" w:rsidR="00E94603" w:rsidRPr="00BE3793" w:rsidRDefault="00BE3793" w:rsidP="00BE3793">
      <w:pPr>
        <w:pStyle w:val="Ttulo2"/>
        <w:rPr>
          <w:b/>
          <w:bCs/>
          <w:color w:val="auto"/>
        </w:rPr>
      </w:pPr>
      <w:bookmarkStart w:id="15" w:name="_Toc93578798"/>
      <w:r w:rsidRPr="00BE3793">
        <w:rPr>
          <w:b/>
          <w:bCs/>
          <w:color w:val="auto"/>
        </w:rPr>
        <w:lastRenderedPageBreak/>
        <w:t xml:space="preserve">2.5 </w:t>
      </w:r>
      <w:r w:rsidR="00A41110" w:rsidRPr="00BE3793">
        <w:rPr>
          <w:b/>
          <w:bCs/>
          <w:color w:val="auto"/>
        </w:rPr>
        <w:t>Suspensión y Dependencias</w:t>
      </w:r>
      <w:bookmarkEnd w:id="15"/>
      <w:r w:rsidR="00A41110" w:rsidRPr="00BE3793">
        <w:rPr>
          <w:b/>
          <w:bCs/>
          <w:color w:val="auto"/>
        </w:rPr>
        <w:t xml:space="preserve"> </w:t>
      </w:r>
    </w:p>
    <w:p w14:paraId="7CCB763F" w14:textId="77777777" w:rsidR="00A129C8" w:rsidRPr="00E6069F" w:rsidRDefault="00A129C8" w:rsidP="00A129C8">
      <w:pPr>
        <w:pStyle w:val="Prrafodelista"/>
        <w:ind w:left="1080"/>
        <w:rPr>
          <w:b/>
          <w:bCs/>
          <w:sz w:val="24"/>
          <w:szCs w:val="24"/>
        </w:rPr>
      </w:pPr>
    </w:p>
    <w:p w14:paraId="5042589E" w14:textId="2B872CE1" w:rsidR="00A41110" w:rsidRPr="0025590D" w:rsidRDefault="00BE3793" w:rsidP="00BE3793">
      <w:pPr>
        <w:pStyle w:val="Ttulo3"/>
        <w:rPr>
          <w:b/>
          <w:bCs/>
          <w:color w:val="auto"/>
        </w:rPr>
      </w:pPr>
      <w:bookmarkStart w:id="16" w:name="_Toc93578799"/>
      <w:r w:rsidRPr="0025590D">
        <w:rPr>
          <w:b/>
          <w:bCs/>
          <w:color w:val="auto"/>
        </w:rPr>
        <w:t xml:space="preserve">2.5.1 </w:t>
      </w:r>
      <w:r w:rsidR="00A129C8" w:rsidRPr="0025590D">
        <w:rPr>
          <w:b/>
          <w:bCs/>
          <w:color w:val="auto"/>
        </w:rPr>
        <w:t>Suspensión</w:t>
      </w:r>
      <w:bookmarkEnd w:id="16"/>
      <w:r w:rsidR="00A129C8" w:rsidRPr="0025590D">
        <w:rPr>
          <w:b/>
          <w:bCs/>
          <w:color w:val="auto"/>
        </w:rPr>
        <w:t xml:space="preserve"> </w:t>
      </w:r>
    </w:p>
    <w:p w14:paraId="6927487D" w14:textId="645B6777" w:rsidR="00864C75" w:rsidRPr="00E6069F" w:rsidRDefault="00A129C8" w:rsidP="00864C75">
      <w:pPr>
        <w:ind w:left="1080"/>
        <w:jc w:val="both"/>
        <w:rPr>
          <w:sz w:val="24"/>
          <w:szCs w:val="24"/>
        </w:rPr>
      </w:pPr>
      <w:r w:rsidRPr="00E6069F">
        <w:rPr>
          <w:sz w:val="24"/>
          <w:szCs w:val="24"/>
        </w:rPr>
        <w:t>Se asume</w:t>
      </w:r>
      <w:r w:rsidR="000E53BB">
        <w:rPr>
          <w:sz w:val="24"/>
          <w:szCs w:val="24"/>
        </w:rPr>
        <w:t xml:space="preserve"> </w:t>
      </w:r>
      <w:r w:rsidRPr="00E6069F">
        <w:rPr>
          <w:sz w:val="24"/>
          <w:szCs w:val="24"/>
        </w:rPr>
        <w:t>que los requisitos descritos en este documento</w:t>
      </w:r>
      <w:r w:rsidR="00864C75" w:rsidRPr="00E6069F">
        <w:rPr>
          <w:sz w:val="24"/>
          <w:szCs w:val="24"/>
        </w:rPr>
        <w:t xml:space="preserve"> se aprobado por el dueño de la tienda. Cualquier petición de cambios en la especificación debe ser aprobada por todas las partes y gestionada por el grupo de gestión de configuración.</w:t>
      </w:r>
    </w:p>
    <w:p w14:paraId="0481842C" w14:textId="59D231AC" w:rsidR="00A129C8" w:rsidRPr="0025590D" w:rsidRDefault="00BE3793" w:rsidP="00BE3793">
      <w:pPr>
        <w:pStyle w:val="Ttulo3"/>
        <w:rPr>
          <w:b/>
          <w:bCs/>
          <w:color w:val="auto"/>
        </w:rPr>
      </w:pPr>
      <w:bookmarkStart w:id="17" w:name="_Toc93578800"/>
      <w:r w:rsidRPr="0025590D">
        <w:rPr>
          <w:b/>
          <w:bCs/>
          <w:color w:val="auto"/>
        </w:rPr>
        <w:t xml:space="preserve">2.5.2 </w:t>
      </w:r>
      <w:r w:rsidR="00A129C8" w:rsidRPr="0025590D">
        <w:rPr>
          <w:b/>
          <w:bCs/>
          <w:color w:val="auto"/>
        </w:rPr>
        <w:t>Dependencia</w:t>
      </w:r>
      <w:bookmarkEnd w:id="17"/>
    </w:p>
    <w:p w14:paraId="23F52B17" w14:textId="29C33078" w:rsidR="000E53BB" w:rsidRPr="00E6069F" w:rsidRDefault="000E53BB" w:rsidP="0019140A">
      <w:pPr>
        <w:ind w:left="1080"/>
        <w:jc w:val="both"/>
        <w:rPr>
          <w:sz w:val="24"/>
          <w:szCs w:val="24"/>
        </w:rPr>
      </w:pPr>
      <w:r>
        <w:rPr>
          <w:sz w:val="24"/>
          <w:szCs w:val="24"/>
        </w:rPr>
        <w:t xml:space="preserve">El sistema funcionará a través de una base de datos en la cual se encontrará toda la información respecto a los artículos, clientes y proveedores, para </w:t>
      </w:r>
      <w:proofErr w:type="spellStart"/>
      <w:r>
        <w:rPr>
          <w:sz w:val="24"/>
          <w:szCs w:val="24"/>
        </w:rPr>
        <w:t>asi</w:t>
      </w:r>
      <w:proofErr w:type="spellEnd"/>
      <w:r>
        <w:rPr>
          <w:sz w:val="24"/>
          <w:szCs w:val="24"/>
        </w:rPr>
        <w:t xml:space="preserve"> tener un control en tiempo real.</w:t>
      </w:r>
    </w:p>
    <w:p w14:paraId="72329D47" w14:textId="70B4E23A" w:rsidR="000E53BB" w:rsidRPr="00E6069F" w:rsidRDefault="000E53BB" w:rsidP="0019140A">
      <w:pPr>
        <w:ind w:left="1080"/>
        <w:jc w:val="both"/>
        <w:rPr>
          <w:sz w:val="24"/>
          <w:szCs w:val="24"/>
        </w:rPr>
      </w:pPr>
      <w:r>
        <w:rPr>
          <w:sz w:val="24"/>
          <w:szCs w:val="24"/>
        </w:rPr>
        <w:t xml:space="preserve">Dado que el sistema funciona con una base de datos no es necesario realizar un back-up, el sistema también puede funcionar en diferentes computadoras. </w:t>
      </w:r>
    </w:p>
    <w:p w14:paraId="67617783" w14:textId="05CEFDEF" w:rsidR="0019140A" w:rsidRPr="002F0ADA" w:rsidRDefault="002F0ADA" w:rsidP="002F0ADA">
      <w:pPr>
        <w:pStyle w:val="Ttulo1"/>
        <w:rPr>
          <w:b/>
          <w:bCs/>
          <w:color w:val="auto"/>
        </w:rPr>
      </w:pPr>
      <w:bookmarkStart w:id="18" w:name="_Toc93578801"/>
      <w:r w:rsidRPr="002F0ADA">
        <w:rPr>
          <w:b/>
          <w:bCs/>
          <w:color w:val="auto"/>
        </w:rPr>
        <w:t xml:space="preserve">3 </w:t>
      </w:r>
      <w:proofErr w:type="gramStart"/>
      <w:r w:rsidR="0019140A" w:rsidRPr="002F0ADA">
        <w:rPr>
          <w:b/>
          <w:bCs/>
          <w:color w:val="auto"/>
        </w:rPr>
        <w:t>Requisitos</w:t>
      </w:r>
      <w:bookmarkEnd w:id="18"/>
      <w:proofErr w:type="gramEnd"/>
      <w:r w:rsidR="0019140A" w:rsidRPr="002F0ADA">
        <w:rPr>
          <w:b/>
          <w:bCs/>
          <w:color w:val="auto"/>
        </w:rPr>
        <w:t xml:space="preserve"> </w:t>
      </w:r>
    </w:p>
    <w:p w14:paraId="093FA84C" w14:textId="15DF10CC" w:rsidR="00E6069F" w:rsidRDefault="0019140A" w:rsidP="00E6069F">
      <w:pPr>
        <w:ind w:left="360"/>
        <w:jc w:val="both"/>
        <w:rPr>
          <w:sz w:val="24"/>
          <w:szCs w:val="24"/>
        </w:rPr>
      </w:pPr>
      <w:r w:rsidRPr="00E6069F">
        <w:rPr>
          <w:sz w:val="24"/>
          <w:szCs w:val="24"/>
        </w:rPr>
        <w:t xml:space="preserve">En este apartado se presentarán los requisitos funcionales que deberán ser satisfechos </w:t>
      </w:r>
      <w:r w:rsidR="00E6069F" w:rsidRPr="00E6069F">
        <w:rPr>
          <w:sz w:val="24"/>
          <w:szCs w:val="24"/>
        </w:rPr>
        <w:t xml:space="preserve">por el sistema. Todos los requisitos aquí expuestos son esenciales, es decir, no seria aceptado un sistema que no satisfaga </w:t>
      </w:r>
      <w:r w:rsidR="00E6069F">
        <w:rPr>
          <w:sz w:val="24"/>
          <w:szCs w:val="24"/>
        </w:rPr>
        <w:t>alguno de los requisitos aquí presentados.</w:t>
      </w:r>
    </w:p>
    <w:p w14:paraId="66217904" w14:textId="5E4F1E4D" w:rsidR="00E6069F" w:rsidRPr="00015008" w:rsidRDefault="00015008" w:rsidP="0025590D">
      <w:pPr>
        <w:pStyle w:val="Ttulo2"/>
        <w:rPr>
          <w:b/>
          <w:bCs/>
          <w:color w:val="auto"/>
        </w:rPr>
      </w:pPr>
      <w:bookmarkStart w:id="19" w:name="_Toc93578802"/>
      <w:r w:rsidRPr="00015008">
        <w:rPr>
          <w:b/>
          <w:bCs/>
          <w:color w:val="auto"/>
        </w:rPr>
        <w:t xml:space="preserve">3.1 </w:t>
      </w:r>
      <w:r w:rsidR="00E6069F" w:rsidRPr="00015008">
        <w:rPr>
          <w:b/>
          <w:bCs/>
          <w:color w:val="auto"/>
        </w:rPr>
        <w:t>Requisitos Funcionales</w:t>
      </w:r>
      <w:bookmarkEnd w:id="19"/>
    </w:p>
    <w:p w14:paraId="1D5C031B" w14:textId="18BC6611" w:rsidR="00E6069F" w:rsidRPr="00015008" w:rsidRDefault="00015008" w:rsidP="00015008">
      <w:pPr>
        <w:pStyle w:val="Ttulo3"/>
        <w:rPr>
          <w:b/>
          <w:bCs/>
          <w:color w:val="auto"/>
        </w:rPr>
      </w:pPr>
      <w:bookmarkStart w:id="20" w:name="_Toc93578803"/>
      <w:r w:rsidRPr="00015008">
        <w:rPr>
          <w:b/>
          <w:bCs/>
          <w:color w:val="auto"/>
        </w:rPr>
        <w:t xml:space="preserve">3.1.1 </w:t>
      </w:r>
      <w:r w:rsidR="00E6069F" w:rsidRPr="00015008">
        <w:rPr>
          <w:b/>
          <w:bCs/>
          <w:color w:val="auto"/>
        </w:rPr>
        <w:t>Gestión de productos</w:t>
      </w:r>
      <w:bookmarkEnd w:id="20"/>
      <w:r w:rsidR="00E6069F" w:rsidRPr="00015008">
        <w:rPr>
          <w:b/>
          <w:bCs/>
          <w:color w:val="auto"/>
        </w:rPr>
        <w:t xml:space="preserve"> </w:t>
      </w:r>
    </w:p>
    <w:p w14:paraId="14A9180C" w14:textId="588A2950" w:rsidR="002D7EFC" w:rsidRDefault="002D7EFC" w:rsidP="00BB41E9">
      <w:pPr>
        <w:ind w:left="1080"/>
        <w:jc w:val="both"/>
        <w:rPr>
          <w:sz w:val="24"/>
          <w:szCs w:val="24"/>
        </w:rPr>
      </w:pPr>
      <w:proofErr w:type="spellStart"/>
      <w:proofErr w:type="gramStart"/>
      <w:r w:rsidRPr="002D7EFC">
        <w:rPr>
          <w:sz w:val="24"/>
          <w:szCs w:val="24"/>
        </w:rPr>
        <w:t>Req</w:t>
      </w:r>
      <w:proofErr w:type="spellEnd"/>
      <w:r w:rsidRPr="002D7EFC">
        <w:rPr>
          <w:sz w:val="24"/>
          <w:szCs w:val="24"/>
        </w:rPr>
        <w:t>(</w:t>
      </w:r>
      <w:proofErr w:type="gramEnd"/>
      <w:r w:rsidRPr="002D7EFC">
        <w:rPr>
          <w:sz w:val="24"/>
          <w:szCs w:val="24"/>
        </w:rPr>
        <w:t xml:space="preserve">01) </w:t>
      </w:r>
      <w:r w:rsidR="000F14D8">
        <w:rPr>
          <w:sz w:val="24"/>
          <w:szCs w:val="24"/>
        </w:rPr>
        <w:t xml:space="preserve">Registro de </w:t>
      </w:r>
      <w:r w:rsidRPr="002D7EFC">
        <w:rPr>
          <w:sz w:val="24"/>
          <w:szCs w:val="24"/>
        </w:rPr>
        <w:t>productos en el inventario</w:t>
      </w:r>
      <w:r w:rsidR="000F14D8">
        <w:rPr>
          <w:sz w:val="24"/>
          <w:szCs w:val="24"/>
        </w:rPr>
        <w:t xml:space="preserve"> alojados en una base de datos</w:t>
      </w:r>
    </w:p>
    <w:p w14:paraId="22A403C8" w14:textId="39A4EE8D" w:rsidR="002D7EFC" w:rsidRDefault="002D7EFC" w:rsidP="002D7EFC">
      <w:pPr>
        <w:ind w:left="1080"/>
        <w:jc w:val="both"/>
        <w:rPr>
          <w:sz w:val="24"/>
          <w:szCs w:val="24"/>
        </w:rPr>
      </w:pPr>
      <w:proofErr w:type="spellStart"/>
      <w:proofErr w:type="gramStart"/>
      <w:r>
        <w:rPr>
          <w:sz w:val="24"/>
          <w:szCs w:val="24"/>
        </w:rPr>
        <w:t>Req</w:t>
      </w:r>
      <w:proofErr w:type="spellEnd"/>
      <w:r>
        <w:rPr>
          <w:sz w:val="24"/>
          <w:szCs w:val="24"/>
        </w:rPr>
        <w:t>(</w:t>
      </w:r>
      <w:proofErr w:type="gramEnd"/>
      <w:r>
        <w:rPr>
          <w:sz w:val="24"/>
          <w:szCs w:val="24"/>
        </w:rPr>
        <w:t>0</w:t>
      </w:r>
      <w:r w:rsidR="00BB41E9">
        <w:rPr>
          <w:sz w:val="24"/>
          <w:szCs w:val="24"/>
        </w:rPr>
        <w:t>2</w:t>
      </w:r>
      <w:r>
        <w:rPr>
          <w:sz w:val="24"/>
          <w:szCs w:val="24"/>
        </w:rPr>
        <w:t xml:space="preserve">) </w:t>
      </w:r>
      <w:r w:rsidR="000F14D8">
        <w:rPr>
          <w:sz w:val="24"/>
          <w:szCs w:val="24"/>
        </w:rPr>
        <w:t>Gestión de los productos del inventario</w:t>
      </w:r>
      <w:r>
        <w:rPr>
          <w:sz w:val="24"/>
          <w:szCs w:val="24"/>
        </w:rPr>
        <w:t xml:space="preserve"> </w:t>
      </w:r>
    </w:p>
    <w:p w14:paraId="5A706DBA" w14:textId="31F20B21" w:rsidR="002D7EFC" w:rsidRPr="002D7EFC" w:rsidRDefault="002D7EFC" w:rsidP="002D7EFC">
      <w:pPr>
        <w:ind w:left="1080"/>
        <w:jc w:val="both"/>
        <w:rPr>
          <w:sz w:val="24"/>
          <w:szCs w:val="24"/>
        </w:rPr>
      </w:pPr>
      <w:proofErr w:type="spellStart"/>
      <w:proofErr w:type="gramStart"/>
      <w:r>
        <w:rPr>
          <w:sz w:val="24"/>
          <w:szCs w:val="24"/>
        </w:rPr>
        <w:t>Req</w:t>
      </w:r>
      <w:proofErr w:type="spellEnd"/>
      <w:r>
        <w:rPr>
          <w:sz w:val="24"/>
          <w:szCs w:val="24"/>
        </w:rPr>
        <w:t>(</w:t>
      </w:r>
      <w:proofErr w:type="gramEnd"/>
      <w:r>
        <w:rPr>
          <w:sz w:val="24"/>
          <w:szCs w:val="24"/>
        </w:rPr>
        <w:t>0</w:t>
      </w:r>
      <w:r w:rsidR="00BB41E9">
        <w:rPr>
          <w:sz w:val="24"/>
          <w:szCs w:val="24"/>
        </w:rPr>
        <w:t>3</w:t>
      </w:r>
      <w:r>
        <w:rPr>
          <w:sz w:val="24"/>
          <w:szCs w:val="24"/>
        </w:rPr>
        <w:t xml:space="preserve">) </w:t>
      </w:r>
      <w:r w:rsidR="000F14D8">
        <w:rPr>
          <w:sz w:val="24"/>
          <w:szCs w:val="24"/>
        </w:rPr>
        <w:t xml:space="preserve">Visualización del stock real de los productos </w:t>
      </w:r>
    </w:p>
    <w:p w14:paraId="66365F59" w14:textId="72D9AA7C" w:rsidR="002D7EFC" w:rsidRPr="00015008" w:rsidRDefault="00015008" w:rsidP="00015008">
      <w:pPr>
        <w:pStyle w:val="Ttulo3"/>
        <w:rPr>
          <w:b/>
          <w:bCs/>
          <w:color w:val="auto"/>
        </w:rPr>
      </w:pPr>
      <w:bookmarkStart w:id="21" w:name="_Toc93578804"/>
      <w:r w:rsidRPr="00015008">
        <w:rPr>
          <w:b/>
          <w:bCs/>
          <w:color w:val="auto"/>
        </w:rPr>
        <w:t xml:space="preserve">3.1.2 </w:t>
      </w:r>
      <w:r w:rsidR="002D7EFC" w:rsidRPr="00015008">
        <w:rPr>
          <w:b/>
          <w:bCs/>
          <w:color w:val="auto"/>
        </w:rPr>
        <w:t>Gestión de proveedores</w:t>
      </w:r>
      <w:bookmarkEnd w:id="21"/>
      <w:r w:rsidR="002D7EFC" w:rsidRPr="00015008">
        <w:rPr>
          <w:b/>
          <w:bCs/>
          <w:color w:val="auto"/>
        </w:rPr>
        <w:t xml:space="preserve"> </w:t>
      </w:r>
    </w:p>
    <w:p w14:paraId="01CE5A30" w14:textId="33EDA5A3" w:rsidR="002D7EFC" w:rsidRDefault="00794504" w:rsidP="002D7EFC">
      <w:pPr>
        <w:ind w:left="1080"/>
        <w:jc w:val="both"/>
        <w:rPr>
          <w:sz w:val="24"/>
          <w:szCs w:val="24"/>
        </w:rPr>
      </w:pPr>
      <w:proofErr w:type="spellStart"/>
      <w:proofErr w:type="gramStart"/>
      <w:r w:rsidRPr="00794504">
        <w:rPr>
          <w:sz w:val="24"/>
          <w:szCs w:val="24"/>
        </w:rPr>
        <w:t>Req</w:t>
      </w:r>
      <w:proofErr w:type="spellEnd"/>
      <w:r w:rsidRPr="00794504">
        <w:rPr>
          <w:sz w:val="24"/>
          <w:szCs w:val="24"/>
        </w:rPr>
        <w:t>(</w:t>
      </w:r>
      <w:proofErr w:type="gramEnd"/>
      <w:r w:rsidRPr="00794504">
        <w:rPr>
          <w:sz w:val="24"/>
          <w:szCs w:val="24"/>
        </w:rPr>
        <w:t>0</w:t>
      </w:r>
      <w:r w:rsidR="00BB41E9">
        <w:rPr>
          <w:sz w:val="24"/>
          <w:szCs w:val="24"/>
        </w:rPr>
        <w:t>4</w:t>
      </w:r>
      <w:r w:rsidRPr="00794504">
        <w:rPr>
          <w:sz w:val="24"/>
          <w:szCs w:val="24"/>
        </w:rPr>
        <w:t>)</w:t>
      </w:r>
      <w:r>
        <w:rPr>
          <w:sz w:val="24"/>
          <w:szCs w:val="24"/>
        </w:rPr>
        <w:t xml:space="preserve"> </w:t>
      </w:r>
      <w:r w:rsidR="00BB41E9">
        <w:rPr>
          <w:sz w:val="24"/>
          <w:szCs w:val="24"/>
        </w:rPr>
        <w:t>Gestionar los datos de cada proveedor con un código único, se tendrá en una base de datos atributos como el: nombre</w:t>
      </w:r>
      <w:r w:rsidR="000E53BB">
        <w:rPr>
          <w:sz w:val="24"/>
          <w:szCs w:val="24"/>
        </w:rPr>
        <w:t>, apellido</w:t>
      </w:r>
      <w:r w:rsidR="00BB41E9">
        <w:rPr>
          <w:sz w:val="24"/>
          <w:szCs w:val="24"/>
        </w:rPr>
        <w:t>, tipo de producto, contacto</w:t>
      </w:r>
      <w:r w:rsidR="005573E4">
        <w:rPr>
          <w:sz w:val="24"/>
          <w:szCs w:val="24"/>
        </w:rPr>
        <w:t>, ciudad y tipo de documento de identificación</w:t>
      </w:r>
      <w:r w:rsidR="000E53BB">
        <w:rPr>
          <w:sz w:val="24"/>
          <w:szCs w:val="24"/>
        </w:rPr>
        <w:t>.</w:t>
      </w:r>
    </w:p>
    <w:p w14:paraId="399377AF" w14:textId="59297984" w:rsidR="004D22DB" w:rsidRPr="00794504" w:rsidRDefault="004D22DB" w:rsidP="002D7EFC">
      <w:pPr>
        <w:ind w:left="1080"/>
        <w:jc w:val="both"/>
        <w:rPr>
          <w:sz w:val="24"/>
          <w:szCs w:val="24"/>
        </w:rPr>
      </w:pPr>
      <w:proofErr w:type="spellStart"/>
      <w:proofErr w:type="gramStart"/>
      <w:r>
        <w:rPr>
          <w:sz w:val="24"/>
          <w:szCs w:val="24"/>
        </w:rPr>
        <w:t>Req</w:t>
      </w:r>
      <w:proofErr w:type="spellEnd"/>
      <w:r>
        <w:rPr>
          <w:sz w:val="24"/>
          <w:szCs w:val="24"/>
        </w:rPr>
        <w:t>(</w:t>
      </w:r>
      <w:proofErr w:type="gramEnd"/>
      <w:r>
        <w:rPr>
          <w:sz w:val="24"/>
          <w:szCs w:val="24"/>
        </w:rPr>
        <w:t>0</w:t>
      </w:r>
      <w:r w:rsidR="00BB41E9">
        <w:rPr>
          <w:sz w:val="24"/>
          <w:szCs w:val="24"/>
        </w:rPr>
        <w:t>5</w:t>
      </w:r>
      <w:r>
        <w:rPr>
          <w:sz w:val="24"/>
          <w:szCs w:val="24"/>
        </w:rPr>
        <w:t xml:space="preserve">) </w:t>
      </w:r>
      <w:r w:rsidR="000F14D8">
        <w:rPr>
          <w:sz w:val="24"/>
          <w:szCs w:val="24"/>
        </w:rPr>
        <w:t>Agregar proveedores de la base de datos</w:t>
      </w:r>
    </w:p>
    <w:p w14:paraId="021202FC" w14:textId="2CEE6137" w:rsidR="00E6069F" w:rsidRPr="00015008" w:rsidRDefault="00015008" w:rsidP="00015008">
      <w:pPr>
        <w:pStyle w:val="Ttulo3"/>
        <w:rPr>
          <w:b/>
          <w:bCs/>
          <w:color w:val="auto"/>
        </w:rPr>
      </w:pPr>
      <w:bookmarkStart w:id="22" w:name="_Toc93578805"/>
      <w:r w:rsidRPr="00015008">
        <w:rPr>
          <w:b/>
          <w:bCs/>
          <w:color w:val="auto"/>
        </w:rPr>
        <w:t xml:space="preserve">3.1.3 </w:t>
      </w:r>
      <w:r w:rsidR="00E6069F" w:rsidRPr="00015008">
        <w:rPr>
          <w:b/>
          <w:bCs/>
          <w:color w:val="auto"/>
        </w:rPr>
        <w:t>Gestión de facturas</w:t>
      </w:r>
      <w:bookmarkEnd w:id="22"/>
      <w:r w:rsidR="00E6069F" w:rsidRPr="00015008">
        <w:rPr>
          <w:b/>
          <w:bCs/>
          <w:color w:val="auto"/>
        </w:rPr>
        <w:t xml:space="preserve"> </w:t>
      </w:r>
    </w:p>
    <w:p w14:paraId="578CB620" w14:textId="0A666413" w:rsidR="00064A2E" w:rsidRPr="00064A2E" w:rsidRDefault="00064A2E" w:rsidP="00064A2E">
      <w:pPr>
        <w:ind w:left="1080"/>
        <w:jc w:val="both"/>
        <w:rPr>
          <w:sz w:val="24"/>
          <w:szCs w:val="24"/>
        </w:rPr>
      </w:pPr>
      <w:proofErr w:type="spellStart"/>
      <w:proofErr w:type="gramStart"/>
      <w:r w:rsidRPr="00064A2E">
        <w:rPr>
          <w:sz w:val="24"/>
          <w:szCs w:val="24"/>
        </w:rPr>
        <w:t>Req</w:t>
      </w:r>
      <w:proofErr w:type="spellEnd"/>
      <w:r w:rsidRPr="00064A2E">
        <w:rPr>
          <w:sz w:val="24"/>
          <w:szCs w:val="24"/>
        </w:rPr>
        <w:t>(</w:t>
      </w:r>
      <w:proofErr w:type="gramEnd"/>
      <w:r w:rsidRPr="00064A2E">
        <w:rPr>
          <w:sz w:val="24"/>
          <w:szCs w:val="24"/>
        </w:rPr>
        <w:t>0</w:t>
      </w:r>
      <w:r w:rsidR="00CE01E8">
        <w:rPr>
          <w:sz w:val="24"/>
          <w:szCs w:val="24"/>
        </w:rPr>
        <w:t>6</w:t>
      </w:r>
      <w:r w:rsidRPr="00064A2E">
        <w:rPr>
          <w:sz w:val="24"/>
          <w:szCs w:val="24"/>
        </w:rPr>
        <w:t>) Permite generar facturas con IVA de acuerdo con las leyes de tributación aun cuando tenga tarifa de 0%</w:t>
      </w:r>
    </w:p>
    <w:p w14:paraId="171FC2F6" w14:textId="62B11A0D" w:rsidR="0032195A" w:rsidRPr="00CE01E8" w:rsidRDefault="00CE01E8" w:rsidP="0032195A">
      <w:pPr>
        <w:ind w:left="1080"/>
        <w:jc w:val="both"/>
        <w:rPr>
          <w:sz w:val="24"/>
          <w:szCs w:val="24"/>
        </w:rPr>
      </w:pPr>
      <w:proofErr w:type="spellStart"/>
      <w:proofErr w:type="gramStart"/>
      <w:r>
        <w:rPr>
          <w:sz w:val="24"/>
          <w:szCs w:val="24"/>
        </w:rPr>
        <w:t>Req</w:t>
      </w:r>
      <w:proofErr w:type="spellEnd"/>
      <w:r>
        <w:rPr>
          <w:sz w:val="24"/>
          <w:szCs w:val="24"/>
        </w:rPr>
        <w:t>(</w:t>
      </w:r>
      <w:proofErr w:type="gramEnd"/>
      <w:r>
        <w:rPr>
          <w:sz w:val="24"/>
          <w:szCs w:val="24"/>
        </w:rPr>
        <w:t>0</w:t>
      </w:r>
      <w:r w:rsidR="005573E4">
        <w:rPr>
          <w:sz w:val="24"/>
          <w:szCs w:val="24"/>
        </w:rPr>
        <w:t>7</w:t>
      </w:r>
      <w:r>
        <w:rPr>
          <w:sz w:val="24"/>
          <w:szCs w:val="24"/>
        </w:rPr>
        <w:t xml:space="preserve">) Búsqueda de facturas anteriores con el numero de </w:t>
      </w:r>
      <w:r w:rsidR="005573E4">
        <w:rPr>
          <w:sz w:val="24"/>
          <w:szCs w:val="24"/>
        </w:rPr>
        <w:t>factura</w:t>
      </w:r>
      <w:r>
        <w:rPr>
          <w:sz w:val="24"/>
          <w:szCs w:val="24"/>
        </w:rPr>
        <w:t xml:space="preserve"> </w:t>
      </w:r>
      <w:r w:rsidR="0078507E">
        <w:rPr>
          <w:sz w:val="24"/>
          <w:szCs w:val="24"/>
        </w:rPr>
        <w:t>generada por el sistema.</w:t>
      </w:r>
      <w:r>
        <w:rPr>
          <w:sz w:val="24"/>
          <w:szCs w:val="24"/>
        </w:rPr>
        <w:t xml:space="preserve"> </w:t>
      </w:r>
    </w:p>
    <w:p w14:paraId="3C61C040" w14:textId="70F5C6A0" w:rsidR="00CE01E8" w:rsidRPr="00CE01E8" w:rsidRDefault="00CE01E8" w:rsidP="00CE01E8">
      <w:pPr>
        <w:pStyle w:val="Ttulo3"/>
        <w:rPr>
          <w:b/>
          <w:bCs/>
          <w:color w:val="auto"/>
        </w:rPr>
      </w:pPr>
      <w:r w:rsidRPr="00CE01E8">
        <w:rPr>
          <w:b/>
          <w:bCs/>
          <w:color w:val="auto"/>
        </w:rPr>
        <w:lastRenderedPageBreak/>
        <w:t>3.1.4 Gestión de Clientes</w:t>
      </w:r>
    </w:p>
    <w:p w14:paraId="1FD1D5AC" w14:textId="210FDC25" w:rsidR="00CE01E8" w:rsidRDefault="00CE01E8" w:rsidP="00CE01E8">
      <w:pPr>
        <w:ind w:left="1140"/>
        <w:jc w:val="both"/>
        <w:rPr>
          <w:sz w:val="24"/>
          <w:szCs w:val="24"/>
        </w:rPr>
      </w:pPr>
      <w:proofErr w:type="spellStart"/>
      <w:proofErr w:type="gramStart"/>
      <w:r>
        <w:rPr>
          <w:sz w:val="24"/>
          <w:szCs w:val="24"/>
        </w:rPr>
        <w:t>Req</w:t>
      </w:r>
      <w:proofErr w:type="spellEnd"/>
      <w:r>
        <w:rPr>
          <w:sz w:val="24"/>
          <w:szCs w:val="24"/>
        </w:rPr>
        <w:t>(</w:t>
      </w:r>
      <w:proofErr w:type="gramEnd"/>
      <w:r>
        <w:rPr>
          <w:sz w:val="24"/>
          <w:szCs w:val="24"/>
        </w:rPr>
        <w:t>0</w:t>
      </w:r>
      <w:r w:rsidR="000E57B0">
        <w:rPr>
          <w:sz w:val="24"/>
          <w:szCs w:val="24"/>
        </w:rPr>
        <w:t>8</w:t>
      </w:r>
      <w:r>
        <w:rPr>
          <w:sz w:val="24"/>
          <w:szCs w:val="24"/>
        </w:rPr>
        <w:t xml:space="preserve">) Gestionar el registro de los datos de los </w:t>
      </w:r>
      <w:r w:rsidR="000E57B0">
        <w:rPr>
          <w:sz w:val="24"/>
          <w:szCs w:val="24"/>
        </w:rPr>
        <w:t xml:space="preserve">clientes </w:t>
      </w:r>
      <w:r>
        <w:rPr>
          <w:sz w:val="24"/>
          <w:szCs w:val="24"/>
        </w:rPr>
        <w:t>creando una base de datos con atributos como: número de cédula, nombres, dirección, teléfono.</w:t>
      </w:r>
    </w:p>
    <w:p w14:paraId="473A72C4" w14:textId="4D241B8C" w:rsidR="0078507E" w:rsidRDefault="0078507E" w:rsidP="00CE01E8">
      <w:pPr>
        <w:ind w:left="1140"/>
        <w:jc w:val="both"/>
        <w:rPr>
          <w:sz w:val="24"/>
          <w:szCs w:val="24"/>
        </w:rPr>
      </w:pPr>
      <w:proofErr w:type="spellStart"/>
      <w:proofErr w:type="gramStart"/>
      <w:r>
        <w:rPr>
          <w:sz w:val="24"/>
          <w:szCs w:val="24"/>
        </w:rPr>
        <w:t>Req</w:t>
      </w:r>
      <w:proofErr w:type="spellEnd"/>
      <w:r>
        <w:rPr>
          <w:sz w:val="24"/>
          <w:szCs w:val="24"/>
        </w:rPr>
        <w:t>(</w:t>
      </w:r>
      <w:proofErr w:type="gramEnd"/>
      <w:r w:rsidR="000E57B0">
        <w:rPr>
          <w:sz w:val="24"/>
          <w:szCs w:val="24"/>
        </w:rPr>
        <w:t>9</w:t>
      </w:r>
      <w:r>
        <w:rPr>
          <w:sz w:val="24"/>
          <w:szCs w:val="24"/>
        </w:rPr>
        <w:t>) Agregar un nuevo cliente al sistema</w:t>
      </w:r>
    </w:p>
    <w:p w14:paraId="31BFDA14" w14:textId="5B45CF48" w:rsidR="0078507E" w:rsidRDefault="0078507E" w:rsidP="00CE01E8">
      <w:pPr>
        <w:ind w:left="1140"/>
        <w:jc w:val="both"/>
        <w:rPr>
          <w:sz w:val="24"/>
          <w:szCs w:val="24"/>
        </w:rPr>
      </w:pPr>
      <w:proofErr w:type="spellStart"/>
      <w:proofErr w:type="gramStart"/>
      <w:r>
        <w:rPr>
          <w:sz w:val="24"/>
          <w:szCs w:val="24"/>
        </w:rPr>
        <w:t>Req</w:t>
      </w:r>
      <w:proofErr w:type="spellEnd"/>
      <w:r>
        <w:rPr>
          <w:sz w:val="24"/>
          <w:szCs w:val="24"/>
        </w:rPr>
        <w:t>(</w:t>
      </w:r>
      <w:proofErr w:type="gramEnd"/>
      <w:r>
        <w:rPr>
          <w:sz w:val="24"/>
          <w:szCs w:val="24"/>
        </w:rPr>
        <w:t>1</w:t>
      </w:r>
      <w:r w:rsidR="000E57B0">
        <w:rPr>
          <w:sz w:val="24"/>
          <w:szCs w:val="24"/>
        </w:rPr>
        <w:t>0</w:t>
      </w:r>
      <w:r>
        <w:rPr>
          <w:sz w:val="24"/>
          <w:szCs w:val="24"/>
        </w:rPr>
        <w:t>) Buscar los clientes que han sido registrados anteriormente a través del tipo de documento de identificación.</w:t>
      </w:r>
    </w:p>
    <w:p w14:paraId="0985C1CB" w14:textId="77777777" w:rsidR="00CE01E8" w:rsidRPr="00064A2E" w:rsidRDefault="00CE01E8" w:rsidP="00CE01E8">
      <w:pPr>
        <w:ind w:left="1140"/>
        <w:jc w:val="both"/>
        <w:rPr>
          <w:sz w:val="24"/>
          <w:szCs w:val="24"/>
        </w:rPr>
      </w:pPr>
    </w:p>
    <w:p w14:paraId="5D425021" w14:textId="42652084" w:rsidR="00A129C8" w:rsidRPr="00015008" w:rsidRDefault="00015008" w:rsidP="0025590D">
      <w:pPr>
        <w:pStyle w:val="Ttulo2"/>
        <w:rPr>
          <w:b/>
          <w:bCs/>
          <w:color w:val="auto"/>
        </w:rPr>
      </w:pPr>
      <w:bookmarkStart w:id="23" w:name="_Toc93578806"/>
      <w:r w:rsidRPr="00015008">
        <w:rPr>
          <w:b/>
          <w:bCs/>
          <w:color w:val="auto"/>
        </w:rPr>
        <w:t xml:space="preserve">3.2 </w:t>
      </w:r>
      <w:r w:rsidR="00E6069F" w:rsidRPr="00015008">
        <w:rPr>
          <w:b/>
          <w:bCs/>
          <w:color w:val="auto"/>
        </w:rPr>
        <w:t>Requisitos de interfaces externos</w:t>
      </w:r>
      <w:bookmarkEnd w:id="23"/>
      <w:r w:rsidR="00E6069F" w:rsidRPr="00015008">
        <w:rPr>
          <w:b/>
          <w:bCs/>
          <w:color w:val="auto"/>
        </w:rPr>
        <w:t xml:space="preserve">  </w:t>
      </w:r>
    </w:p>
    <w:p w14:paraId="393D236B" w14:textId="0F31ED8D" w:rsidR="00064A2E" w:rsidRPr="00015008" w:rsidRDefault="00015008" w:rsidP="00015008">
      <w:pPr>
        <w:pStyle w:val="Ttulo3"/>
        <w:rPr>
          <w:b/>
          <w:bCs/>
          <w:color w:val="auto"/>
        </w:rPr>
      </w:pPr>
      <w:bookmarkStart w:id="24" w:name="_Toc93578807"/>
      <w:r w:rsidRPr="00015008">
        <w:rPr>
          <w:b/>
          <w:bCs/>
          <w:color w:val="auto"/>
        </w:rPr>
        <w:t xml:space="preserve">3.2.1 </w:t>
      </w:r>
      <w:r w:rsidR="00064A2E" w:rsidRPr="00015008">
        <w:rPr>
          <w:b/>
          <w:bCs/>
          <w:color w:val="auto"/>
        </w:rPr>
        <w:t>Interfaz del usuario</w:t>
      </w:r>
      <w:bookmarkEnd w:id="24"/>
      <w:r w:rsidR="00064A2E" w:rsidRPr="00015008">
        <w:rPr>
          <w:b/>
          <w:bCs/>
          <w:color w:val="auto"/>
        </w:rPr>
        <w:t xml:space="preserve"> </w:t>
      </w:r>
    </w:p>
    <w:p w14:paraId="414B723C" w14:textId="70FCE148" w:rsidR="00064A2E" w:rsidRPr="00064A2E" w:rsidRDefault="00064A2E" w:rsidP="00064A2E">
      <w:pPr>
        <w:ind w:left="1080"/>
        <w:jc w:val="both"/>
        <w:rPr>
          <w:sz w:val="24"/>
          <w:szCs w:val="24"/>
        </w:rPr>
      </w:pPr>
      <w:r>
        <w:rPr>
          <w:sz w:val="24"/>
          <w:szCs w:val="24"/>
        </w:rPr>
        <w:t>La interfaz del usuario será orientada a ventanas, y el manejo del programa será realizado a través del teclado y el ratón del computador.</w:t>
      </w:r>
    </w:p>
    <w:p w14:paraId="4F806193" w14:textId="36BCE60C" w:rsidR="00064A2E" w:rsidRPr="00015008" w:rsidRDefault="00015008" w:rsidP="00015008">
      <w:pPr>
        <w:pStyle w:val="Ttulo3"/>
        <w:rPr>
          <w:b/>
          <w:bCs/>
          <w:color w:val="auto"/>
        </w:rPr>
      </w:pPr>
      <w:bookmarkStart w:id="25" w:name="_Toc93578808"/>
      <w:r w:rsidRPr="00015008">
        <w:rPr>
          <w:b/>
          <w:bCs/>
          <w:color w:val="auto"/>
        </w:rPr>
        <w:t xml:space="preserve">3.2.2 </w:t>
      </w:r>
      <w:r w:rsidR="00064A2E" w:rsidRPr="00015008">
        <w:rPr>
          <w:b/>
          <w:bCs/>
          <w:color w:val="auto"/>
        </w:rPr>
        <w:t>Interfaz de software</w:t>
      </w:r>
      <w:bookmarkEnd w:id="25"/>
      <w:r w:rsidR="00064A2E" w:rsidRPr="00015008">
        <w:rPr>
          <w:b/>
          <w:bCs/>
          <w:color w:val="auto"/>
        </w:rPr>
        <w:t xml:space="preserve"> </w:t>
      </w:r>
    </w:p>
    <w:p w14:paraId="3E5F9478" w14:textId="6A786EC7" w:rsidR="00064A2E" w:rsidRPr="00064A2E" w:rsidRDefault="00064A2E" w:rsidP="00064A2E">
      <w:pPr>
        <w:ind w:left="1080"/>
        <w:jc w:val="both"/>
        <w:rPr>
          <w:sz w:val="24"/>
          <w:szCs w:val="24"/>
        </w:rPr>
      </w:pPr>
      <w:r w:rsidRPr="00064A2E">
        <w:rPr>
          <w:sz w:val="24"/>
          <w:szCs w:val="24"/>
        </w:rPr>
        <w:t>Para que exista facilidad de uso del sistema, la interfaz constará con un conjunto de objetos como: ventanas, botones, cuadros de texto, listas de opciones, menús desplegables, entre otros, además el software es diseñado para correr en Windows / o superior.</w:t>
      </w:r>
    </w:p>
    <w:p w14:paraId="1A4EB71E" w14:textId="0D4ED33E" w:rsidR="00064A2E" w:rsidRPr="00015008" w:rsidRDefault="00015008" w:rsidP="00015008">
      <w:pPr>
        <w:pStyle w:val="Ttulo3"/>
        <w:rPr>
          <w:b/>
          <w:bCs/>
          <w:color w:val="auto"/>
        </w:rPr>
      </w:pPr>
      <w:bookmarkStart w:id="26" w:name="_Toc93578809"/>
      <w:r w:rsidRPr="00015008">
        <w:rPr>
          <w:b/>
          <w:bCs/>
          <w:color w:val="auto"/>
        </w:rPr>
        <w:t xml:space="preserve">3.2.3 </w:t>
      </w:r>
      <w:r w:rsidR="00064A2E" w:rsidRPr="00015008">
        <w:rPr>
          <w:b/>
          <w:bCs/>
          <w:color w:val="auto"/>
        </w:rPr>
        <w:t>Interfaz de hardware</w:t>
      </w:r>
      <w:bookmarkEnd w:id="26"/>
    </w:p>
    <w:p w14:paraId="527FA326" w14:textId="103DF90A" w:rsidR="00064A2E" w:rsidRPr="00064A2E" w:rsidRDefault="0087519B" w:rsidP="00064A2E">
      <w:pPr>
        <w:ind w:left="1080"/>
        <w:jc w:val="both"/>
        <w:rPr>
          <w:sz w:val="24"/>
          <w:szCs w:val="24"/>
        </w:rPr>
      </w:pPr>
      <w:r>
        <w:rPr>
          <w:sz w:val="24"/>
          <w:szCs w:val="24"/>
        </w:rPr>
        <w:t>No se ha definido</w:t>
      </w:r>
    </w:p>
    <w:p w14:paraId="6F41BE07" w14:textId="18D1FBFF" w:rsidR="009D3ECD" w:rsidRPr="00015008" w:rsidRDefault="00015008" w:rsidP="00015008">
      <w:pPr>
        <w:pStyle w:val="Ttulo3"/>
        <w:rPr>
          <w:b/>
          <w:bCs/>
          <w:color w:val="auto"/>
        </w:rPr>
      </w:pPr>
      <w:bookmarkStart w:id="27" w:name="_Toc93578810"/>
      <w:r w:rsidRPr="00015008">
        <w:rPr>
          <w:b/>
          <w:bCs/>
          <w:color w:val="auto"/>
        </w:rPr>
        <w:t xml:space="preserve">3.2.4 </w:t>
      </w:r>
      <w:r w:rsidR="00064A2E" w:rsidRPr="00015008">
        <w:rPr>
          <w:b/>
          <w:bCs/>
          <w:color w:val="auto"/>
        </w:rPr>
        <w:t>Interfaz de comunicación</w:t>
      </w:r>
      <w:bookmarkEnd w:id="27"/>
      <w:r w:rsidR="00064A2E" w:rsidRPr="00015008">
        <w:rPr>
          <w:b/>
          <w:bCs/>
          <w:color w:val="auto"/>
        </w:rPr>
        <w:t xml:space="preserve"> </w:t>
      </w:r>
    </w:p>
    <w:p w14:paraId="5E42B23C" w14:textId="3E852DD9" w:rsidR="00856AF2" w:rsidRDefault="00856AF2" w:rsidP="0087519B">
      <w:pPr>
        <w:ind w:left="1080"/>
        <w:jc w:val="both"/>
        <w:rPr>
          <w:sz w:val="24"/>
          <w:szCs w:val="24"/>
        </w:rPr>
      </w:pPr>
      <w:r>
        <w:rPr>
          <w:sz w:val="24"/>
          <w:szCs w:val="24"/>
        </w:rPr>
        <w:t xml:space="preserve">Contará con acceso a internet debido a que utiliza una base de datos, no requiere una interfaz de comunicación, dado que se puede acceder mediante la base de datos MySQL. </w:t>
      </w:r>
    </w:p>
    <w:p w14:paraId="148CB492" w14:textId="62F94101" w:rsidR="0087519B" w:rsidRPr="00015008" w:rsidRDefault="00015008" w:rsidP="0025590D">
      <w:pPr>
        <w:pStyle w:val="Ttulo2"/>
        <w:rPr>
          <w:b/>
          <w:bCs/>
          <w:color w:val="auto"/>
        </w:rPr>
      </w:pPr>
      <w:bookmarkStart w:id="28" w:name="_Toc93578811"/>
      <w:r w:rsidRPr="00015008">
        <w:rPr>
          <w:b/>
          <w:bCs/>
          <w:color w:val="auto"/>
        </w:rPr>
        <w:t xml:space="preserve">3.3 </w:t>
      </w:r>
      <w:r w:rsidR="0087519B" w:rsidRPr="00015008">
        <w:rPr>
          <w:b/>
          <w:bCs/>
          <w:color w:val="auto"/>
        </w:rPr>
        <w:t>Requisitos de rendimiento</w:t>
      </w:r>
      <w:bookmarkEnd w:id="28"/>
      <w:r w:rsidR="0087519B" w:rsidRPr="00015008">
        <w:rPr>
          <w:b/>
          <w:bCs/>
          <w:color w:val="auto"/>
        </w:rPr>
        <w:t xml:space="preserve"> </w:t>
      </w:r>
    </w:p>
    <w:p w14:paraId="4FC8D1F3" w14:textId="439A69FF" w:rsidR="0087519B" w:rsidRPr="00562F99" w:rsidRDefault="0087519B" w:rsidP="0087519B">
      <w:pPr>
        <w:ind w:left="720"/>
        <w:jc w:val="both"/>
        <w:rPr>
          <w:sz w:val="24"/>
          <w:szCs w:val="24"/>
        </w:rPr>
      </w:pPr>
      <w:r w:rsidRPr="00562F99">
        <w:rPr>
          <w:sz w:val="24"/>
          <w:szCs w:val="24"/>
        </w:rPr>
        <w:t>El sistema desarrollado para el inventario y facturación de productos, así como el registro de las ventas y compras que se realicen</w:t>
      </w:r>
      <w:r w:rsidR="00856AF2">
        <w:rPr>
          <w:sz w:val="24"/>
          <w:szCs w:val="24"/>
        </w:rPr>
        <w:t>.</w:t>
      </w:r>
    </w:p>
    <w:p w14:paraId="244FA352" w14:textId="723AC994" w:rsidR="0087519B" w:rsidRPr="00562F99" w:rsidRDefault="0087519B" w:rsidP="0087519B">
      <w:pPr>
        <w:ind w:left="720"/>
        <w:jc w:val="both"/>
        <w:rPr>
          <w:sz w:val="24"/>
          <w:szCs w:val="24"/>
        </w:rPr>
      </w:pPr>
      <w:r w:rsidRPr="00562F99">
        <w:rPr>
          <w:sz w:val="24"/>
          <w:szCs w:val="24"/>
        </w:rPr>
        <w:t>También se debe especificar que cada proceso se llevará a cabo en el sistema uno a la vez.</w:t>
      </w:r>
    </w:p>
    <w:p w14:paraId="26379B4C" w14:textId="163CB174" w:rsidR="0087519B" w:rsidRDefault="0087519B" w:rsidP="00562F99">
      <w:pPr>
        <w:ind w:left="720"/>
        <w:jc w:val="both"/>
        <w:rPr>
          <w:sz w:val="24"/>
          <w:szCs w:val="24"/>
        </w:rPr>
      </w:pPr>
      <w:r w:rsidRPr="00562F99">
        <w:rPr>
          <w:sz w:val="24"/>
          <w:szCs w:val="24"/>
        </w:rPr>
        <w:t>Se estima que la cantidad de registros en el programa llegue a cientos, sin embargo,</w:t>
      </w:r>
      <w:r w:rsidR="00562F99" w:rsidRPr="00562F99">
        <w:rPr>
          <w:sz w:val="24"/>
          <w:szCs w:val="24"/>
        </w:rPr>
        <w:t xml:space="preserve"> </w:t>
      </w:r>
      <w:r w:rsidRPr="00562F99">
        <w:rPr>
          <w:sz w:val="24"/>
          <w:szCs w:val="24"/>
        </w:rPr>
        <w:t>debido a la posibilidad de expansión de la tienda, esta podría llegar a almacenar miles</w:t>
      </w:r>
      <w:r w:rsidR="00562F99" w:rsidRPr="00562F99">
        <w:rPr>
          <w:sz w:val="24"/>
          <w:szCs w:val="24"/>
        </w:rPr>
        <w:t xml:space="preserve"> </w:t>
      </w:r>
      <w:r w:rsidRPr="00562F99">
        <w:rPr>
          <w:sz w:val="24"/>
          <w:szCs w:val="24"/>
        </w:rPr>
        <w:t>de registros para los Clientes y Productos.</w:t>
      </w:r>
    </w:p>
    <w:p w14:paraId="708C3D63" w14:textId="0C26B772" w:rsidR="00562F99" w:rsidRPr="00015008" w:rsidRDefault="00015008" w:rsidP="00015008">
      <w:pPr>
        <w:pStyle w:val="Ttulo2"/>
        <w:rPr>
          <w:b/>
          <w:bCs/>
          <w:color w:val="auto"/>
        </w:rPr>
      </w:pPr>
      <w:bookmarkStart w:id="29" w:name="_Toc93578812"/>
      <w:r w:rsidRPr="00015008">
        <w:rPr>
          <w:b/>
          <w:bCs/>
          <w:color w:val="auto"/>
        </w:rPr>
        <w:t xml:space="preserve">3.4 </w:t>
      </w:r>
      <w:r w:rsidR="00562F99" w:rsidRPr="00015008">
        <w:rPr>
          <w:b/>
          <w:bCs/>
          <w:color w:val="auto"/>
        </w:rPr>
        <w:t>Requisitos de desarrollo</w:t>
      </w:r>
      <w:bookmarkEnd w:id="29"/>
    </w:p>
    <w:p w14:paraId="53BD6720" w14:textId="72EA684D" w:rsidR="00562F99" w:rsidRDefault="00562F99" w:rsidP="00562F99">
      <w:pPr>
        <w:ind w:left="720"/>
        <w:jc w:val="both"/>
        <w:rPr>
          <w:sz w:val="24"/>
          <w:szCs w:val="24"/>
        </w:rPr>
      </w:pPr>
      <w:r w:rsidRPr="00562F99">
        <w:rPr>
          <w:sz w:val="24"/>
          <w:szCs w:val="24"/>
        </w:rPr>
        <w:t xml:space="preserve">El ciclo de vida elegido para desarrollar el producto será de un prototipo evolutivo de manera que se pueda incorporar fácilmente cambios y nuevas funciones. </w:t>
      </w:r>
    </w:p>
    <w:p w14:paraId="25B04DC2" w14:textId="0DCB5B9C" w:rsidR="00562F99" w:rsidRPr="00015008" w:rsidRDefault="00015008" w:rsidP="00015008">
      <w:pPr>
        <w:pStyle w:val="Ttulo2"/>
        <w:rPr>
          <w:b/>
          <w:bCs/>
          <w:color w:val="auto"/>
        </w:rPr>
      </w:pPr>
      <w:bookmarkStart w:id="30" w:name="_Toc93578813"/>
      <w:r w:rsidRPr="00015008">
        <w:rPr>
          <w:b/>
          <w:bCs/>
          <w:color w:val="auto"/>
        </w:rPr>
        <w:lastRenderedPageBreak/>
        <w:t xml:space="preserve">3.5 </w:t>
      </w:r>
      <w:r w:rsidR="00562F99" w:rsidRPr="00015008">
        <w:rPr>
          <w:b/>
          <w:bCs/>
          <w:color w:val="auto"/>
        </w:rPr>
        <w:t>Requisitos tecnológicos</w:t>
      </w:r>
      <w:bookmarkEnd w:id="30"/>
    </w:p>
    <w:p w14:paraId="3FBCFB70" w14:textId="1454CEB5" w:rsidR="00562F99" w:rsidRDefault="00562F99" w:rsidP="00562F99">
      <w:pPr>
        <w:ind w:left="720"/>
        <w:jc w:val="both"/>
        <w:rPr>
          <w:sz w:val="24"/>
          <w:szCs w:val="24"/>
        </w:rPr>
      </w:pPr>
      <w:r w:rsidRPr="00562F99">
        <w:rPr>
          <w:sz w:val="24"/>
          <w:szCs w:val="24"/>
        </w:rPr>
        <w:t>El sistema será ejecutado sobre un computador con una configuración mínima de:</w:t>
      </w:r>
    </w:p>
    <w:p w14:paraId="6D5950EE" w14:textId="4810FCA8" w:rsidR="00562F99" w:rsidRPr="00562F99" w:rsidRDefault="00562F99" w:rsidP="00562F99">
      <w:pPr>
        <w:pStyle w:val="Prrafodelista"/>
        <w:numPr>
          <w:ilvl w:val="0"/>
          <w:numId w:val="5"/>
        </w:numPr>
        <w:jc w:val="both"/>
        <w:rPr>
          <w:sz w:val="24"/>
          <w:szCs w:val="24"/>
        </w:rPr>
      </w:pPr>
      <w:r w:rsidRPr="00562F99">
        <w:rPr>
          <w:sz w:val="24"/>
          <w:szCs w:val="24"/>
        </w:rPr>
        <w:t>Procesador: Intel corei3 1.7 GHz o superior</w:t>
      </w:r>
    </w:p>
    <w:p w14:paraId="1682ACBB" w14:textId="2B5AB708" w:rsidR="00562F99" w:rsidRPr="00562F99" w:rsidRDefault="00562F99" w:rsidP="00562F99">
      <w:pPr>
        <w:pStyle w:val="Prrafodelista"/>
        <w:numPr>
          <w:ilvl w:val="0"/>
          <w:numId w:val="5"/>
        </w:numPr>
        <w:jc w:val="both"/>
        <w:rPr>
          <w:sz w:val="24"/>
          <w:szCs w:val="24"/>
        </w:rPr>
      </w:pPr>
      <w:r w:rsidRPr="00562F99">
        <w:rPr>
          <w:sz w:val="24"/>
          <w:szCs w:val="24"/>
        </w:rPr>
        <w:t>Memoria: 256 Mb.</w:t>
      </w:r>
    </w:p>
    <w:p w14:paraId="148ABF69" w14:textId="00AF9543" w:rsidR="00562F99" w:rsidRDefault="00562F99" w:rsidP="00562F99">
      <w:pPr>
        <w:pStyle w:val="Prrafodelista"/>
        <w:numPr>
          <w:ilvl w:val="0"/>
          <w:numId w:val="5"/>
        </w:numPr>
        <w:jc w:val="both"/>
        <w:rPr>
          <w:sz w:val="24"/>
          <w:szCs w:val="24"/>
        </w:rPr>
      </w:pPr>
      <w:r w:rsidRPr="00562F99">
        <w:rPr>
          <w:sz w:val="24"/>
          <w:szCs w:val="24"/>
        </w:rPr>
        <w:t>Espacio de disco duro: 1 Gb.</w:t>
      </w:r>
    </w:p>
    <w:p w14:paraId="6AFDCC15" w14:textId="77777777" w:rsidR="00562F99" w:rsidRPr="00562F99" w:rsidRDefault="00562F99" w:rsidP="00562F99">
      <w:pPr>
        <w:pStyle w:val="Prrafodelista"/>
        <w:ind w:left="1440"/>
        <w:jc w:val="both"/>
        <w:rPr>
          <w:sz w:val="24"/>
          <w:szCs w:val="24"/>
        </w:rPr>
      </w:pPr>
    </w:p>
    <w:p w14:paraId="58E24AB1" w14:textId="2F62EF9F" w:rsidR="00562F99" w:rsidRPr="00015008" w:rsidRDefault="00015008" w:rsidP="00015008">
      <w:pPr>
        <w:pStyle w:val="Ttulo2"/>
        <w:rPr>
          <w:b/>
          <w:bCs/>
          <w:color w:val="auto"/>
        </w:rPr>
      </w:pPr>
      <w:bookmarkStart w:id="31" w:name="_Toc93578814"/>
      <w:r w:rsidRPr="00015008">
        <w:rPr>
          <w:b/>
          <w:bCs/>
          <w:color w:val="auto"/>
        </w:rPr>
        <w:t xml:space="preserve">3.6 </w:t>
      </w:r>
      <w:r w:rsidR="00562F99" w:rsidRPr="00015008">
        <w:rPr>
          <w:b/>
          <w:bCs/>
          <w:color w:val="auto"/>
        </w:rPr>
        <w:t>Atributos</w:t>
      </w:r>
      <w:bookmarkEnd w:id="31"/>
      <w:r w:rsidR="00562F99" w:rsidRPr="00015008">
        <w:rPr>
          <w:b/>
          <w:bCs/>
          <w:color w:val="auto"/>
        </w:rPr>
        <w:t xml:space="preserve"> </w:t>
      </w:r>
    </w:p>
    <w:p w14:paraId="716C9BBE" w14:textId="0B3B3B7D" w:rsidR="00562F99" w:rsidRPr="00015008" w:rsidRDefault="00015008" w:rsidP="00015008">
      <w:pPr>
        <w:pStyle w:val="Ttulo3"/>
        <w:rPr>
          <w:b/>
          <w:bCs/>
          <w:color w:val="auto"/>
        </w:rPr>
      </w:pPr>
      <w:bookmarkStart w:id="32" w:name="_Toc93578815"/>
      <w:r w:rsidRPr="00015008">
        <w:rPr>
          <w:b/>
          <w:bCs/>
          <w:color w:val="auto"/>
        </w:rPr>
        <w:t xml:space="preserve">3.6.1 </w:t>
      </w:r>
      <w:r w:rsidR="00562F99" w:rsidRPr="00015008">
        <w:rPr>
          <w:b/>
          <w:bCs/>
          <w:color w:val="auto"/>
        </w:rPr>
        <w:t>Mantenibilidad</w:t>
      </w:r>
      <w:bookmarkEnd w:id="32"/>
      <w:r w:rsidR="00562F99" w:rsidRPr="00015008">
        <w:rPr>
          <w:b/>
          <w:bCs/>
          <w:color w:val="auto"/>
        </w:rPr>
        <w:t xml:space="preserve"> </w:t>
      </w:r>
    </w:p>
    <w:p w14:paraId="05B9DB85" w14:textId="2BFB41D2" w:rsidR="00562F99" w:rsidRPr="0041336E" w:rsidRDefault="0041336E" w:rsidP="0041336E">
      <w:pPr>
        <w:ind w:left="1080"/>
        <w:jc w:val="both"/>
        <w:rPr>
          <w:sz w:val="24"/>
          <w:szCs w:val="24"/>
        </w:rPr>
      </w:pPr>
      <w:r w:rsidRPr="0041336E">
        <w:rPr>
          <w:sz w:val="24"/>
          <w:szCs w:val="24"/>
        </w:rPr>
        <w:t>El sistema puede ser modificado en su posterioridad de acuerdo a las necesidades de la tienda, es decir se le puede aumentar una base de datos SQL o no SQL.</w:t>
      </w:r>
    </w:p>
    <w:p w14:paraId="6D954183" w14:textId="18ECB75F" w:rsidR="00562F99" w:rsidRPr="00015008" w:rsidRDefault="00015008" w:rsidP="00015008">
      <w:pPr>
        <w:pStyle w:val="Ttulo3"/>
        <w:rPr>
          <w:b/>
          <w:bCs/>
          <w:color w:val="auto"/>
        </w:rPr>
      </w:pPr>
      <w:bookmarkStart w:id="33" w:name="_Toc93578816"/>
      <w:r w:rsidRPr="00015008">
        <w:rPr>
          <w:b/>
          <w:bCs/>
          <w:color w:val="auto"/>
        </w:rPr>
        <w:t xml:space="preserve">3.6.2 </w:t>
      </w:r>
      <w:r w:rsidR="00562F99" w:rsidRPr="00015008">
        <w:rPr>
          <w:b/>
          <w:bCs/>
          <w:color w:val="auto"/>
        </w:rPr>
        <w:t>Seguridad</w:t>
      </w:r>
      <w:bookmarkEnd w:id="33"/>
      <w:r w:rsidR="00562F99" w:rsidRPr="00015008">
        <w:rPr>
          <w:b/>
          <w:bCs/>
          <w:color w:val="auto"/>
        </w:rPr>
        <w:t xml:space="preserve"> </w:t>
      </w:r>
    </w:p>
    <w:p w14:paraId="5C275044" w14:textId="5542A63A" w:rsidR="0034419D" w:rsidRDefault="0034419D" w:rsidP="0041336E">
      <w:pPr>
        <w:ind w:left="1080"/>
        <w:jc w:val="both"/>
        <w:rPr>
          <w:sz w:val="24"/>
          <w:szCs w:val="24"/>
        </w:rPr>
      </w:pPr>
      <w:r>
        <w:rPr>
          <w:sz w:val="24"/>
          <w:szCs w:val="24"/>
        </w:rPr>
        <w:t>El apartado de seguridad esta a salvo ya que MySQL cuenta con protección de datos. El o los ordenadores que utilicen el sistema contarán con el firewall de Windows</w:t>
      </w:r>
    </w:p>
    <w:p w14:paraId="6F9FB9E0" w14:textId="641C5E62" w:rsidR="0041336E" w:rsidRPr="002F0ADA" w:rsidRDefault="002F0ADA" w:rsidP="002F0ADA">
      <w:pPr>
        <w:pStyle w:val="Ttulo1"/>
        <w:rPr>
          <w:b/>
          <w:bCs/>
          <w:color w:val="auto"/>
        </w:rPr>
      </w:pPr>
      <w:bookmarkStart w:id="34" w:name="_Toc93578817"/>
      <w:r w:rsidRPr="002F0ADA">
        <w:rPr>
          <w:b/>
          <w:bCs/>
          <w:color w:val="auto"/>
        </w:rPr>
        <w:t xml:space="preserve">4 </w:t>
      </w:r>
      <w:proofErr w:type="gramStart"/>
      <w:r w:rsidR="0041336E" w:rsidRPr="002F0ADA">
        <w:rPr>
          <w:b/>
          <w:bCs/>
          <w:color w:val="auto"/>
        </w:rPr>
        <w:t>Apéndices</w:t>
      </w:r>
      <w:bookmarkEnd w:id="34"/>
      <w:proofErr w:type="gramEnd"/>
    </w:p>
    <w:p w14:paraId="581DDDFB" w14:textId="63A4729D" w:rsidR="0041336E" w:rsidRPr="00015008" w:rsidRDefault="00015008" w:rsidP="00015008">
      <w:pPr>
        <w:pStyle w:val="Ttulo2"/>
        <w:rPr>
          <w:b/>
          <w:bCs/>
          <w:color w:val="auto"/>
        </w:rPr>
      </w:pPr>
      <w:bookmarkStart w:id="35" w:name="_Toc93578818"/>
      <w:r w:rsidRPr="00015008">
        <w:rPr>
          <w:b/>
          <w:bCs/>
          <w:color w:val="auto"/>
        </w:rPr>
        <w:t xml:space="preserve">4.1 </w:t>
      </w:r>
      <w:r w:rsidR="0041336E" w:rsidRPr="00015008">
        <w:rPr>
          <w:b/>
          <w:bCs/>
          <w:color w:val="auto"/>
        </w:rPr>
        <w:t>Formatos de entrada</w:t>
      </w:r>
      <w:bookmarkEnd w:id="35"/>
      <w:r w:rsidR="0041336E" w:rsidRPr="00015008">
        <w:rPr>
          <w:b/>
          <w:bCs/>
          <w:color w:val="auto"/>
        </w:rPr>
        <w:t xml:space="preserve"> </w:t>
      </w:r>
    </w:p>
    <w:p w14:paraId="39E05DA9" w14:textId="572A0E92" w:rsidR="0041336E" w:rsidRPr="0041336E" w:rsidRDefault="0041336E" w:rsidP="0041336E">
      <w:pPr>
        <w:pStyle w:val="Prrafodelista"/>
        <w:numPr>
          <w:ilvl w:val="0"/>
          <w:numId w:val="6"/>
        </w:numPr>
        <w:jc w:val="both"/>
        <w:rPr>
          <w:sz w:val="24"/>
          <w:szCs w:val="24"/>
        </w:rPr>
      </w:pPr>
      <w:r w:rsidRPr="0041336E">
        <w:rPr>
          <w:sz w:val="24"/>
          <w:szCs w:val="24"/>
        </w:rPr>
        <w:t xml:space="preserve">Teclado </w:t>
      </w:r>
    </w:p>
    <w:p w14:paraId="037DEBDB" w14:textId="35539434" w:rsidR="0041336E" w:rsidRPr="0041336E" w:rsidRDefault="0041336E" w:rsidP="0041336E">
      <w:pPr>
        <w:pStyle w:val="Prrafodelista"/>
        <w:numPr>
          <w:ilvl w:val="0"/>
          <w:numId w:val="6"/>
        </w:numPr>
        <w:jc w:val="both"/>
        <w:rPr>
          <w:sz w:val="24"/>
          <w:szCs w:val="24"/>
        </w:rPr>
      </w:pPr>
      <w:r w:rsidRPr="0041336E">
        <w:rPr>
          <w:sz w:val="24"/>
          <w:szCs w:val="24"/>
        </w:rPr>
        <w:t xml:space="preserve">Mouse </w:t>
      </w:r>
    </w:p>
    <w:p w14:paraId="03118466" w14:textId="15FE7473" w:rsidR="0041336E" w:rsidRPr="00015008" w:rsidRDefault="0041336E" w:rsidP="00015008">
      <w:pPr>
        <w:pStyle w:val="Ttulo2"/>
        <w:rPr>
          <w:b/>
          <w:bCs/>
        </w:rPr>
      </w:pPr>
      <w:r w:rsidRPr="0041336E">
        <w:t xml:space="preserve"> </w:t>
      </w:r>
      <w:bookmarkStart w:id="36" w:name="_Toc93578819"/>
      <w:r w:rsidR="00015008" w:rsidRPr="00015008">
        <w:rPr>
          <w:b/>
          <w:bCs/>
          <w:color w:val="auto"/>
        </w:rPr>
        <w:t xml:space="preserve">4.2 </w:t>
      </w:r>
      <w:r w:rsidRPr="00015008">
        <w:rPr>
          <w:b/>
          <w:bCs/>
          <w:color w:val="auto"/>
        </w:rPr>
        <w:t>Formatos de salida</w:t>
      </w:r>
      <w:bookmarkEnd w:id="36"/>
    </w:p>
    <w:p w14:paraId="53CEF574" w14:textId="75ADD6D6" w:rsidR="0041336E" w:rsidRPr="0041336E" w:rsidRDefault="0041336E" w:rsidP="0041336E">
      <w:pPr>
        <w:pStyle w:val="Prrafodelista"/>
        <w:numPr>
          <w:ilvl w:val="0"/>
          <w:numId w:val="7"/>
        </w:numPr>
        <w:jc w:val="both"/>
        <w:rPr>
          <w:sz w:val="24"/>
          <w:szCs w:val="24"/>
        </w:rPr>
      </w:pPr>
      <w:r w:rsidRPr="0041336E">
        <w:rPr>
          <w:sz w:val="24"/>
          <w:szCs w:val="24"/>
        </w:rPr>
        <w:t xml:space="preserve">Pantalla </w:t>
      </w:r>
    </w:p>
    <w:p w14:paraId="00DA3D2E" w14:textId="02D5C6B6" w:rsidR="0041336E" w:rsidRPr="00015008" w:rsidRDefault="00015008" w:rsidP="00015008">
      <w:pPr>
        <w:pStyle w:val="Ttulo2"/>
        <w:rPr>
          <w:b/>
          <w:bCs/>
          <w:color w:val="auto"/>
        </w:rPr>
      </w:pPr>
      <w:bookmarkStart w:id="37" w:name="_Toc93578820"/>
      <w:r w:rsidRPr="00015008">
        <w:rPr>
          <w:b/>
          <w:bCs/>
          <w:color w:val="auto"/>
        </w:rPr>
        <w:t xml:space="preserve">4.3 </w:t>
      </w:r>
      <w:r w:rsidR="0041336E" w:rsidRPr="00015008">
        <w:rPr>
          <w:b/>
          <w:bCs/>
          <w:color w:val="auto"/>
        </w:rPr>
        <w:t>Restricciones del lenguaje de programación</w:t>
      </w:r>
      <w:bookmarkEnd w:id="37"/>
      <w:r w:rsidR="0041336E" w:rsidRPr="00015008">
        <w:rPr>
          <w:b/>
          <w:bCs/>
          <w:color w:val="auto"/>
        </w:rPr>
        <w:t xml:space="preserve">  </w:t>
      </w:r>
    </w:p>
    <w:p w14:paraId="211B9A2A" w14:textId="01303401" w:rsidR="0041336E" w:rsidRPr="0041336E" w:rsidRDefault="0041336E" w:rsidP="0041336E">
      <w:pPr>
        <w:pStyle w:val="Prrafodelista"/>
        <w:numPr>
          <w:ilvl w:val="1"/>
          <w:numId w:val="7"/>
        </w:numPr>
        <w:jc w:val="both"/>
        <w:rPr>
          <w:sz w:val="24"/>
          <w:szCs w:val="24"/>
        </w:rPr>
      </w:pPr>
      <w:r w:rsidRPr="0041336E">
        <w:rPr>
          <w:sz w:val="24"/>
          <w:szCs w:val="24"/>
        </w:rPr>
        <w:t>Los parámetros de tipo no pueden ser instanciados</w:t>
      </w:r>
    </w:p>
    <w:p w14:paraId="3AF5F7C7" w14:textId="040A53BC" w:rsidR="0041336E" w:rsidRPr="0041336E" w:rsidRDefault="0041336E" w:rsidP="0041336E">
      <w:pPr>
        <w:pStyle w:val="Prrafodelista"/>
        <w:numPr>
          <w:ilvl w:val="1"/>
          <w:numId w:val="7"/>
        </w:numPr>
        <w:jc w:val="both"/>
        <w:rPr>
          <w:sz w:val="24"/>
          <w:szCs w:val="24"/>
        </w:rPr>
      </w:pPr>
      <w:r w:rsidRPr="0041336E">
        <w:rPr>
          <w:sz w:val="24"/>
          <w:szCs w:val="24"/>
        </w:rPr>
        <w:t>Restricciones en miembros estáticos</w:t>
      </w:r>
    </w:p>
    <w:p w14:paraId="092F61D1" w14:textId="78D7C791" w:rsidR="0041336E" w:rsidRPr="0041336E" w:rsidRDefault="0041336E" w:rsidP="0041336E">
      <w:pPr>
        <w:pStyle w:val="Prrafodelista"/>
        <w:numPr>
          <w:ilvl w:val="1"/>
          <w:numId w:val="7"/>
        </w:numPr>
        <w:jc w:val="both"/>
        <w:rPr>
          <w:sz w:val="24"/>
          <w:szCs w:val="24"/>
        </w:rPr>
      </w:pPr>
      <w:r w:rsidRPr="0041336E">
        <w:rPr>
          <w:sz w:val="24"/>
          <w:szCs w:val="24"/>
        </w:rPr>
        <w:t xml:space="preserve">Restricciones de </w:t>
      </w:r>
      <w:proofErr w:type="spellStart"/>
      <w:r w:rsidRPr="0041336E">
        <w:rPr>
          <w:sz w:val="24"/>
          <w:szCs w:val="24"/>
        </w:rPr>
        <w:t>arrays</w:t>
      </w:r>
      <w:proofErr w:type="spellEnd"/>
      <w:r w:rsidRPr="0041336E">
        <w:rPr>
          <w:sz w:val="24"/>
          <w:szCs w:val="24"/>
        </w:rPr>
        <w:t xml:space="preserve"> genéricos</w:t>
      </w:r>
    </w:p>
    <w:p w14:paraId="62225F89" w14:textId="4461E5E9" w:rsidR="0041336E" w:rsidRPr="0041336E" w:rsidRDefault="0041336E" w:rsidP="0041336E">
      <w:pPr>
        <w:pStyle w:val="Prrafodelista"/>
        <w:numPr>
          <w:ilvl w:val="1"/>
          <w:numId w:val="7"/>
        </w:numPr>
        <w:jc w:val="both"/>
        <w:rPr>
          <w:sz w:val="24"/>
          <w:szCs w:val="24"/>
        </w:rPr>
      </w:pPr>
      <w:r w:rsidRPr="0041336E">
        <w:rPr>
          <w:sz w:val="24"/>
          <w:szCs w:val="24"/>
        </w:rPr>
        <w:t>Restricción de excepción genérica</w:t>
      </w:r>
    </w:p>
    <w:sectPr w:rsidR="0041336E" w:rsidRPr="004133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3B4"/>
    <w:multiLevelType w:val="hybridMultilevel"/>
    <w:tmpl w:val="628E4B80"/>
    <w:lvl w:ilvl="0" w:tplc="0C0A0001">
      <w:start w:val="1"/>
      <w:numFmt w:val="bullet"/>
      <w:lvlText w:val=""/>
      <w:lvlJc w:val="left"/>
      <w:rPr>
        <w:rFonts w:ascii="Symbol" w:hAnsi="Symbol" w:hint="default"/>
      </w:rPr>
    </w:lvl>
    <w:lvl w:ilvl="1" w:tplc="F51CFAE4">
      <w:numFmt w:val="bullet"/>
      <w:lvlText w:val="•"/>
      <w:lvlJc w:val="left"/>
      <w:pPr>
        <w:ind w:left="2160" w:hanging="360"/>
      </w:pPr>
      <w:rPr>
        <w:rFonts w:ascii="Calibri" w:eastAsiaTheme="minorHAnsi" w:hAnsi="Calibri" w:cs="Calibr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7AF5C36"/>
    <w:multiLevelType w:val="hybridMultilevel"/>
    <w:tmpl w:val="8B4EC0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409176F"/>
    <w:multiLevelType w:val="hybridMultilevel"/>
    <w:tmpl w:val="464C67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EB83DD4"/>
    <w:multiLevelType w:val="hybridMultilevel"/>
    <w:tmpl w:val="395021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2680139"/>
    <w:multiLevelType w:val="hybridMultilevel"/>
    <w:tmpl w:val="475C2A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A03521C"/>
    <w:multiLevelType w:val="hybridMultilevel"/>
    <w:tmpl w:val="906AD5E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780B20B5"/>
    <w:multiLevelType w:val="multilevel"/>
    <w:tmpl w:val="D60E7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5E"/>
    <w:rsid w:val="00015008"/>
    <w:rsid w:val="00024CB8"/>
    <w:rsid w:val="000272D5"/>
    <w:rsid w:val="00063785"/>
    <w:rsid w:val="00064A2E"/>
    <w:rsid w:val="000E53BB"/>
    <w:rsid w:val="000E57B0"/>
    <w:rsid w:val="000E7E3A"/>
    <w:rsid w:val="000F14D8"/>
    <w:rsid w:val="0019140A"/>
    <w:rsid w:val="001D1D76"/>
    <w:rsid w:val="001F4458"/>
    <w:rsid w:val="002346A9"/>
    <w:rsid w:val="0025590D"/>
    <w:rsid w:val="00272EB0"/>
    <w:rsid w:val="002D7EFC"/>
    <w:rsid w:val="002F0ADA"/>
    <w:rsid w:val="0032195A"/>
    <w:rsid w:val="0034419D"/>
    <w:rsid w:val="0035290C"/>
    <w:rsid w:val="003613C0"/>
    <w:rsid w:val="00370D78"/>
    <w:rsid w:val="003C15B8"/>
    <w:rsid w:val="0041336E"/>
    <w:rsid w:val="0042288B"/>
    <w:rsid w:val="004C5D5E"/>
    <w:rsid w:val="004D22DB"/>
    <w:rsid w:val="005573E4"/>
    <w:rsid w:val="00562F99"/>
    <w:rsid w:val="005965E4"/>
    <w:rsid w:val="00721657"/>
    <w:rsid w:val="0078507E"/>
    <w:rsid w:val="00794504"/>
    <w:rsid w:val="007F109C"/>
    <w:rsid w:val="00806532"/>
    <w:rsid w:val="00856AF2"/>
    <w:rsid w:val="00864C75"/>
    <w:rsid w:val="00866BD3"/>
    <w:rsid w:val="00867D12"/>
    <w:rsid w:val="00874B64"/>
    <w:rsid w:val="0087519B"/>
    <w:rsid w:val="008F291F"/>
    <w:rsid w:val="00906335"/>
    <w:rsid w:val="00981258"/>
    <w:rsid w:val="009D3ECD"/>
    <w:rsid w:val="00A129C8"/>
    <w:rsid w:val="00A30A60"/>
    <w:rsid w:val="00A41110"/>
    <w:rsid w:val="00A6428D"/>
    <w:rsid w:val="00AF6582"/>
    <w:rsid w:val="00B13391"/>
    <w:rsid w:val="00B315AA"/>
    <w:rsid w:val="00B41E5E"/>
    <w:rsid w:val="00B85A84"/>
    <w:rsid w:val="00BB41E9"/>
    <w:rsid w:val="00BB61FC"/>
    <w:rsid w:val="00BE3793"/>
    <w:rsid w:val="00C405BE"/>
    <w:rsid w:val="00CE01E8"/>
    <w:rsid w:val="00E421A9"/>
    <w:rsid w:val="00E6069F"/>
    <w:rsid w:val="00E946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FC1D"/>
  <w15:chartTrackingRefBased/>
  <w15:docId w15:val="{C3298D6E-5FD2-44A2-B725-DF370AE4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0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37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E3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88B"/>
    <w:pPr>
      <w:ind w:left="720"/>
      <w:contextualSpacing/>
    </w:pPr>
  </w:style>
  <w:style w:type="table" w:styleId="Tablaconcuadrcula">
    <w:name w:val="Table Grid"/>
    <w:basedOn w:val="Tablanormal"/>
    <w:uiPriority w:val="39"/>
    <w:rsid w:val="00B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F0A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F0AD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F0ADA"/>
    <w:pPr>
      <w:outlineLvl w:val="9"/>
    </w:pPr>
    <w:rPr>
      <w:lang w:eastAsia="es-ES"/>
    </w:rPr>
  </w:style>
  <w:style w:type="paragraph" w:styleId="TDC1">
    <w:name w:val="toc 1"/>
    <w:basedOn w:val="Normal"/>
    <w:next w:val="Normal"/>
    <w:autoRedefine/>
    <w:uiPriority w:val="39"/>
    <w:unhideWhenUsed/>
    <w:rsid w:val="002F0ADA"/>
    <w:pPr>
      <w:spacing w:after="100"/>
    </w:pPr>
  </w:style>
  <w:style w:type="paragraph" w:styleId="TDC2">
    <w:name w:val="toc 2"/>
    <w:basedOn w:val="Normal"/>
    <w:next w:val="Normal"/>
    <w:autoRedefine/>
    <w:uiPriority w:val="39"/>
    <w:unhideWhenUsed/>
    <w:rsid w:val="002F0ADA"/>
    <w:pPr>
      <w:spacing w:after="100"/>
      <w:ind w:left="220"/>
    </w:pPr>
  </w:style>
  <w:style w:type="character" w:styleId="Hipervnculo">
    <w:name w:val="Hyperlink"/>
    <w:basedOn w:val="Fuentedeprrafopredeter"/>
    <w:uiPriority w:val="99"/>
    <w:unhideWhenUsed/>
    <w:rsid w:val="002F0ADA"/>
    <w:rPr>
      <w:color w:val="0563C1" w:themeColor="hyperlink"/>
      <w:u w:val="single"/>
    </w:rPr>
  </w:style>
  <w:style w:type="character" w:customStyle="1" w:styleId="Ttulo3Car">
    <w:name w:val="Título 3 Car"/>
    <w:basedOn w:val="Fuentedeprrafopredeter"/>
    <w:link w:val="Ttulo3"/>
    <w:uiPriority w:val="9"/>
    <w:rsid w:val="00BE379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E379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2559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1959">
      <w:bodyDiv w:val="1"/>
      <w:marLeft w:val="0"/>
      <w:marRight w:val="0"/>
      <w:marTop w:val="0"/>
      <w:marBottom w:val="0"/>
      <w:divBdr>
        <w:top w:val="none" w:sz="0" w:space="0" w:color="auto"/>
        <w:left w:val="none" w:sz="0" w:space="0" w:color="auto"/>
        <w:bottom w:val="none" w:sz="0" w:space="0" w:color="auto"/>
        <w:right w:val="none" w:sz="0" w:space="0" w:color="auto"/>
      </w:divBdr>
      <w:divsChild>
        <w:div w:id="97787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8CBE2-98C0-4C9F-8B37-98BFB44F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2132</Words>
  <Characters>11727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DOUGLAS DALYN MORENO QUI�ONEZ</cp:lastModifiedBy>
  <cp:revision>7</cp:revision>
  <cp:lastPrinted>2022-02-07T05:35:00Z</cp:lastPrinted>
  <dcterms:created xsi:type="dcterms:W3CDTF">2022-01-20T18:48:00Z</dcterms:created>
  <dcterms:modified xsi:type="dcterms:W3CDTF">2022-02-07T05:35:00Z</dcterms:modified>
</cp:coreProperties>
</file>