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DE" w:rsidRDefault="00AF58DE" w:rsidP="00AF58DE">
      <w:pPr>
        <w:jc w:val="center"/>
        <w:rPr>
          <w:noProof/>
        </w:rPr>
      </w:pPr>
    </w:p>
    <w:p w:rsidR="00AF58DE" w:rsidRPr="002252AF" w:rsidRDefault="00AF58DE" w:rsidP="00AF58DE">
      <w:pPr>
        <w:jc w:val="center"/>
        <w:rPr>
          <w:b/>
          <w:color w:val="000000" w:themeColor="text1"/>
          <w:sz w:val="32"/>
          <w:szCs w:val="32"/>
          <w:lang w:val="es-US"/>
        </w:rPr>
      </w:pPr>
      <w:r w:rsidRPr="002252AF">
        <w:rPr>
          <w:noProof/>
          <w:color w:val="000000" w:themeColor="text1"/>
        </w:rPr>
        <w:drawing>
          <wp:inline distT="0" distB="0" distL="0" distR="0" wp14:anchorId="184A5B50" wp14:editId="779DBA11">
            <wp:extent cx="3581222" cy="2179320"/>
            <wp:effectExtent l="0" t="0" r="635" b="0"/>
            <wp:docPr id="1" name="Imagen 1" descr="Espe Ambato Educacion A Distancia - Posts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e Ambato Educacion A Distancia - Posts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46"/>
                    <a:stretch/>
                  </pic:blipFill>
                  <pic:spPr bwMode="auto">
                    <a:xfrm>
                      <a:off x="0" y="0"/>
                      <a:ext cx="3595051" cy="21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8DE" w:rsidRPr="002252AF" w:rsidRDefault="00AF58DE" w:rsidP="00AF58DE">
      <w:pPr>
        <w:jc w:val="center"/>
        <w:rPr>
          <w:b/>
          <w:color w:val="000000" w:themeColor="text1"/>
          <w:sz w:val="32"/>
          <w:szCs w:val="32"/>
          <w:lang w:val="es-US"/>
        </w:rPr>
      </w:pPr>
    </w:p>
    <w:p w:rsidR="00D815B7" w:rsidRPr="002252AF" w:rsidRDefault="00AF58DE" w:rsidP="00AF58DE">
      <w:pPr>
        <w:jc w:val="center"/>
        <w:rPr>
          <w:color w:val="000000" w:themeColor="text1"/>
          <w:lang w:val="es-US"/>
        </w:rPr>
      </w:pPr>
      <w:r w:rsidRPr="002252AF">
        <w:rPr>
          <w:b/>
          <w:color w:val="000000" w:themeColor="text1"/>
          <w:sz w:val="32"/>
          <w:szCs w:val="32"/>
          <w:lang w:val="es-US"/>
        </w:rPr>
        <w:t>Universidad de las Fueras Armadas ESPE</w:t>
      </w:r>
      <w:r w:rsidRPr="002252AF">
        <w:rPr>
          <w:b/>
          <w:color w:val="000000" w:themeColor="text1"/>
          <w:sz w:val="32"/>
          <w:szCs w:val="32"/>
          <w:lang w:val="es-US"/>
        </w:rPr>
        <w:br/>
      </w:r>
      <w:r w:rsidRPr="002252AF">
        <w:rPr>
          <w:color w:val="000000" w:themeColor="text1"/>
          <w:sz w:val="26"/>
          <w:szCs w:val="26"/>
          <w:lang w:val="es-US"/>
        </w:rPr>
        <w:t>DEPARTAMENTO DE CIENCIAS DE LA COMPUTACIÓN</w:t>
      </w:r>
      <w:r w:rsidRPr="002252AF">
        <w:rPr>
          <w:color w:val="000000" w:themeColor="text1"/>
          <w:sz w:val="26"/>
          <w:szCs w:val="26"/>
          <w:lang w:val="es-US"/>
        </w:rPr>
        <w:br/>
        <w:t>METODOLOGÍA DE DESARROLLO DE SOFTWARE</w:t>
      </w:r>
    </w:p>
    <w:p w:rsidR="00AF58DE" w:rsidRPr="002252AF" w:rsidRDefault="00AF58DE" w:rsidP="00AF58DE">
      <w:pPr>
        <w:jc w:val="center"/>
        <w:rPr>
          <w:color w:val="000000" w:themeColor="text1"/>
          <w:lang w:val="es-US"/>
        </w:rPr>
      </w:pPr>
    </w:p>
    <w:p w:rsidR="00AF58DE" w:rsidRPr="002252AF" w:rsidRDefault="00AF58DE" w:rsidP="00AF58DE">
      <w:pPr>
        <w:jc w:val="center"/>
        <w:rPr>
          <w:color w:val="000000" w:themeColor="text1"/>
          <w:sz w:val="30"/>
          <w:szCs w:val="30"/>
          <w:lang w:val="es-US"/>
        </w:rPr>
      </w:pPr>
      <w:r w:rsidRPr="002252AF">
        <w:rPr>
          <w:color w:val="000000" w:themeColor="text1"/>
          <w:sz w:val="30"/>
          <w:szCs w:val="30"/>
          <w:lang w:val="es-US"/>
        </w:rPr>
        <w:t>ODALYS CRIOLLO, ALEX LEMA, DOUGLAS MORENO, DEIBY SOLORZANO, FERNANDO SUQUILLO</w:t>
      </w:r>
    </w:p>
    <w:p w:rsidR="00AF58DE" w:rsidRPr="002252AF" w:rsidRDefault="00AF58DE" w:rsidP="00AF58DE">
      <w:pPr>
        <w:jc w:val="center"/>
        <w:rPr>
          <w:color w:val="000000" w:themeColor="text1"/>
          <w:sz w:val="30"/>
          <w:szCs w:val="30"/>
          <w:lang w:val="es-US"/>
        </w:rPr>
      </w:pPr>
    </w:p>
    <w:p w:rsidR="00AF58DE" w:rsidRPr="002252AF" w:rsidRDefault="00AF58DE" w:rsidP="00AF58DE">
      <w:pPr>
        <w:jc w:val="center"/>
        <w:rPr>
          <w:color w:val="000000" w:themeColor="text1"/>
          <w:sz w:val="30"/>
          <w:szCs w:val="30"/>
          <w:lang w:val="es-US"/>
        </w:rPr>
      </w:pPr>
      <w:r w:rsidRPr="002252AF">
        <w:rPr>
          <w:color w:val="000000" w:themeColor="text1"/>
          <w:sz w:val="30"/>
          <w:szCs w:val="30"/>
          <w:lang w:val="es-US"/>
        </w:rPr>
        <w:t>NRC 7342</w:t>
      </w:r>
    </w:p>
    <w:p w:rsidR="00AF58DE" w:rsidRPr="002252AF" w:rsidRDefault="00AF58DE" w:rsidP="00AF58DE">
      <w:pPr>
        <w:jc w:val="center"/>
        <w:rPr>
          <w:color w:val="000000" w:themeColor="text1"/>
          <w:sz w:val="30"/>
          <w:szCs w:val="30"/>
          <w:lang w:val="es-US"/>
        </w:rPr>
      </w:pPr>
    </w:p>
    <w:p w:rsidR="00AF58DE" w:rsidRPr="002252AF" w:rsidRDefault="00AF58DE" w:rsidP="00AF58DE">
      <w:pPr>
        <w:jc w:val="center"/>
        <w:rPr>
          <w:color w:val="000000" w:themeColor="text1"/>
          <w:sz w:val="30"/>
          <w:szCs w:val="30"/>
          <w:lang w:val="es-US"/>
        </w:rPr>
      </w:pPr>
      <w:r w:rsidRPr="002252AF">
        <w:rPr>
          <w:color w:val="000000" w:themeColor="text1"/>
          <w:sz w:val="30"/>
          <w:szCs w:val="30"/>
          <w:lang w:val="es-US"/>
        </w:rPr>
        <w:t>CASOS DE PRUEBA</w:t>
      </w:r>
    </w:p>
    <w:p w:rsidR="0089256C" w:rsidRPr="002252AF" w:rsidRDefault="0089256C" w:rsidP="008775A6">
      <w:pPr>
        <w:shd w:val="clear" w:color="auto" w:fill="FFFFFF"/>
        <w:tabs>
          <w:tab w:val="left" w:pos="9990"/>
        </w:tabs>
        <w:spacing w:after="0" w:line="240" w:lineRule="auto"/>
        <w:jc w:val="center"/>
        <w:rPr>
          <w:rFonts w:ascii="ff2" w:eastAsia="Times New Roman" w:hAnsi="ff2" w:cs="Times New Roman"/>
          <w:color w:val="000000" w:themeColor="text1"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2340"/>
        <w:gridCol w:w="3870"/>
        <w:gridCol w:w="2700"/>
      </w:tblGrid>
      <w:tr w:rsidR="00C45BD5" w:rsidTr="008775A6">
        <w:tc>
          <w:tcPr>
            <w:tcW w:w="985" w:type="dxa"/>
            <w:shd w:val="clear" w:color="auto" w:fill="A8D08D" w:themeFill="accent6" w:themeFillTint="99"/>
          </w:tcPr>
          <w:p w:rsidR="00F75EF9" w:rsidRDefault="00F75EF9" w:rsidP="008775A6">
            <w:pPr>
              <w:jc w:val="center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ID</w:t>
            </w:r>
          </w:p>
        </w:tc>
        <w:tc>
          <w:tcPr>
            <w:tcW w:w="3330" w:type="dxa"/>
            <w:shd w:val="clear" w:color="auto" w:fill="FFE599" w:themeFill="accent4" w:themeFillTint="66"/>
          </w:tcPr>
          <w:p w:rsidR="00F75EF9" w:rsidRDefault="00F75EF9" w:rsidP="008775A6">
            <w:pPr>
              <w:jc w:val="center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PRECONDICIONES</w:t>
            </w:r>
          </w:p>
        </w:tc>
        <w:tc>
          <w:tcPr>
            <w:tcW w:w="2340" w:type="dxa"/>
            <w:shd w:val="clear" w:color="auto" w:fill="FBE4D5" w:themeFill="accent2" w:themeFillTint="33"/>
          </w:tcPr>
          <w:p w:rsidR="00F75EF9" w:rsidRDefault="00F75EF9" w:rsidP="008775A6">
            <w:pPr>
              <w:jc w:val="center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 ENTRADA</w:t>
            </w:r>
          </w:p>
        </w:tc>
        <w:tc>
          <w:tcPr>
            <w:tcW w:w="3870" w:type="dxa"/>
            <w:shd w:val="clear" w:color="auto" w:fill="FFE599" w:themeFill="accent4" w:themeFillTint="66"/>
          </w:tcPr>
          <w:p w:rsidR="00F75EF9" w:rsidRDefault="00F75EF9" w:rsidP="008775A6">
            <w:pPr>
              <w:jc w:val="center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PASOS</w:t>
            </w:r>
          </w:p>
        </w:tc>
        <w:tc>
          <w:tcPr>
            <w:tcW w:w="2700" w:type="dxa"/>
            <w:shd w:val="clear" w:color="auto" w:fill="F4B083" w:themeFill="accent2" w:themeFillTint="99"/>
          </w:tcPr>
          <w:p w:rsidR="00F75EF9" w:rsidRDefault="00F75EF9" w:rsidP="008775A6">
            <w:pPr>
              <w:jc w:val="center"/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RESULTADO</w:t>
            </w:r>
          </w:p>
        </w:tc>
      </w:tr>
      <w:tr w:rsidR="00C45BD5" w:rsidTr="008775A6">
        <w:tc>
          <w:tcPr>
            <w:tcW w:w="985" w:type="dxa"/>
          </w:tcPr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CU-001</w:t>
            </w:r>
          </w:p>
        </w:tc>
        <w:tc>
          <w:tcPr>
            <w:tcW w:w="3330" w:type="dxa"/>
          </w:tcPr>
          <w:p w:rsidR="00F75EF9" w:rsidRPr="002252AF" w:rsidRDefault="00F75EF9" w:rsidP="00F75EF9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Debe existir y encontrarse registrado el usuario que desee ingr</w:t>
            </w:r>
            <w:r w:rsidR="00FC6166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esar al </w:t>
            </w: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sistema.</w:t>
            </w:r>
          </w:p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340" w:type="dxa"/>
          </w:tcPr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usuario</w:t>
            </w:r>
          </w:p>
        </w:tc>
        <w:tc>
          <w:tcPr>
            <w:tcW w:w="3870" w:type="dxa"/>
          </w:tcPr>
          <w:p w:rsidR="00F75EF9" w:rsidRDefault="00F75EF9" w:rsidP="00F75EF9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F75EF9" w:rsidRDefault="00F75EF9" w:rsidP="00F75EF9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F75EF9" w:rsidRPr="002252AF" w:rsidRDefault="00F75EF9" w:rsidP="00F75EF9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contraseña.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Ingresa a los datos del sistema.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</w:t>
            </w:r>
            <w:r w:rsidR="00FC6166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Fin del caso.</w:t>
            </w:r>
          </w:p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75EF9" w:rsidRDefault="00FC6166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Ingresa al sistema.</w:t>
            </w:r>
          </w:p>
        </w:tc>
      </w:tr>
      <w:tr w:rsidR="00C45BD5" w:rsidTr="008775A6">
        <w:tc>
          <w:tcPr>
            <w:tcW w:w="985" w:type="dxa"/>
          </w:tcPr>
          <w:p w:rsidR="00F75EF9" w:rsidRDefault="00FC6166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CU-002</w:t>
            </w:r>
          </w:p>
        </w:tc>
        <w:tc>
          <w:tcPr>
            <w:tcW w:w="3330" w:type="dxa"/>
          </w:tcPr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Datos del usuario a crear en el sistema</w:t>
            </w: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</w:p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340" w:type="dxa"/>
          </w:tcPr>
          <w:p w:rsidR="00F75EF9" w:rsidRDefault="00172E6A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usuario administrador.</w:t>
            </w:r>
          </w:p>
        </w:tc>
        <w:tc>
          <w:tcPr>
            <w:tcW w:w="3870" w:type="dxa"/>
          </w:tcPr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Registrar nombre de nuevo usuario.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Registrar los datos del nuevo usuario al sistema.</w:t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 Guardar datos en el sistema.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7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 Fin del caso.</w:t>
            </w:r>
          </w:p>
          <w:p w:rsidR="00F75EF9" w:rsidRDefault="00F75EF9" w:rsidP="00AF58DE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75EF9" w:rsidRDefault="00172E6A" w:rsidP="00AF58DE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Creación de usuario.</w:t>
            </w:r>
          </w:p>
        </w:tc>
      </w:tr>
      <w:tr w:rsidR="00C45BD5" w:rsidTr="008775A6">
        <w:tc>
          <w:tcPr>
            <w:tcW w:w="985" w:type="dxa"/>
          </w:tcPr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CU-004</w:t>
            </w:r>
          </w:p>
        </w:tc>
        <w:tc>
          <w:tcPr>
            <w:tcW w:w="3330" w:type="dxa"/>
          </w:tcPr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Debe existir y encontrarse registrado el usuario que desee ingr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esar al </w:t>
            </w: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sistema.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340" w:type="dxa"/>
          </w:tcPr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usuario.</w:t>
            </w:r>
          </w:p>
        </w:tc>
        <w:tc>
          <w:tcPr>
            <w:tcW w:w="3870" w:type="dxa"/>
          </w:tcPr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a datos del  nuevo usuario.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Editar los datos del nuevo usuario al sistema.</w:t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 Guardar datos en el sistema.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7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Se edita datos del usuario.</w:t>
            </w:r>
          </w:p>
        </w:tc>
      </w:tr>
      <w:tr w:rsidR="00C45BD5" w:rsidTr="008775A6">
        <w:tc>
          <w:tcPr>
            <w:tcW w:w="985" w:type="dxa"/>
          </w:tcPr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CU-005</w:t>
            </w:r>
          </w:p>
        </w:tc>
        <w:tc>
          <w:tcPr>
            <w:tcW w:w="3330" w:type="dxa"/>
          </w:tcPr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Debe existir y encontrarse registrado el usuario que desee ingr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esar al </w:t>
            </w:r>
            <w:r w:rsidRPr="002252A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sistema.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340" w:type="dxa"/>
          </w:tcPr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Nombre del  usuario administrador del sistema</w:t>
            </w:r>
          </w:p>
        </w:tc>
        <w:tc>
          <w:tcPr>
            <w:tcW w:w="3870" w:type="dxa"/>
          </w:tcPr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lastRenderedPageBreak/>
              <w:t>3. Ingresar nombre de usuario administrador.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usuario por consultar.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Elección de  usuario en el filtro de búsqueda.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Usuario consultado.</w:t>
            </w:r>
          </w:p>
        </w:tc>
      </w:tr>
      <w:tr w:rsidR="00C45BD5" w:rsidTr="008775A6">
        <w:tc>
          <w:tcPr>
            <w:tcW w:w="985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CU-006</w:t>
            </w:r>
          </w:p>
        </w:tc>
        <w:tc>
          <w:tcPr>
            <w:tcW w:w="3330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del proveedor y productos a crear.</w:t>
            </w:r>
          </w:p>
        </w:tc>
        <w:tc>
          <w:tcPr>
            <w:tcW w:w="2340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proveedor y productos que ofrece.</w:t>
            </w:r>
          </w:p>
        </w:tc>
        <w:tc>
          <w:tcPr>
            <w:tcW w:w="3870" w:type="dxa"/>
          </w:tcPr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72E6A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72E6A" w:rsidRPr="002252AF" w:rsidRDefault="00172E6A" w:rsidP="00172E6A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</w:t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(inventario)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Ingresar a datos del </w:t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proveedor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5. </w:t>
            </w:r>
            <w:r w:rsidR="00C45BD5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Guardar datos del proveedor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Creación del proveedor</w:t>
            </w:r>
          </w:p>
        </w:tc>
      </w:tr>
      <w:tr w:rsidR="00C45BD5" w:rsidTr="008775A6">
        <w:tc>
          <w:tcPr>
            <w:tcW w:w="985" w:type="dxa"/>
          </w:tcPr>
          <w:p w:rsidR="00172E6A" w:rsidRDefault="00C45BD5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CU-007</w:t>
            </w:r>
          </w:p>
        </w:tc>
        <w:tc>
          <w:tcPr>
            <w:tcW w:w="3330" w:type="dxa"/>
          </w:tcPr>
          <w:p w:rsidR="00172E6A" w:rsidRDefault="00120898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Deben estar registrados los nombres de los proveedores en el sistema</w:t>
            </w:r>
          </w:p>
        </w:tc>
        <w:tc>
          <w:tcPr>
            <w:tcW w:w="2340" w:type="dxa"/>
          </w:tcPr>
          <w:p w:rsidR="00120898" w:rsidRDefault="00120898" w:rsidP="00172E6A">
            <w:pPr>
              <w:rPr>
                <w:sz w:val="24"/>
                <w:szCs w:val="24"/>
                <w:lang w:val="es-US"/>
              </w:rPr>
            </w:pPr>
          </w:p>
          <w:p w:rsidR="00120898" w:rsidRDefault="00120898" w:rsidP="00120898">
            <w:pPr>
              <w:rPr>
                <w:sz w:val="24"/>
                <w:szCs w:val="24"/>
                <w:lang w:val="es-US"/>
              </w:rPr>
            </w:pPr>
          </w:p>
          <w:p w:rsidR="00172E6A" w:rsidRPr="00120898" w:rsidRDefault="00120898" w:rsidP="00120898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proveedor</w:t>
            </w:r>
          </w:p>
        </w:tc>
        <w:tc>
          <w:tcPr>
            <w:tcW w:w="3870" w:type="dxa"/>
          </w:tcPr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20898" w:rsidRPr="002252AF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(inventario).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 datos del proveedor.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Filtrar datos de proveedores.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120898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Proveedor buscado.</w:t>
            </w:r>
          </w:p>
        </w:tc>
      </w:tr>
      <w:tr w:rsidR="00C45BD5" w:rsidTr="008775A6">
        <w:tc>
          <w:tcPr>
            <w:tcW w:w="985" w:type="dxa"/>
          </w:tcPr>
          <w:p w:rsidR="00172E6A" w:rsidRDefault="00120898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CU-008</w:t>
            </w:r>
          </w:p>
        </w:tc>
        <w:tc>
          <w:tcPr>
            <w:tcW w:w="3330" w:type="dxa"/>
          </w:tcPr>
          <w:p w:rsidR="00172E6A" w:rsidRDefault="00120898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Elección del proveedor filtrado.</w:t>
            </w:r>
          </w:p>
        </w:tc>
        <w:tc>
          <w:tcPr>
            <w:tcW w:w="2340" w:type="dxa"/>
          </w:tcPr>
          <w:p w:rsidR="00172E6A" w:rsidRDefault="00120898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proveedor</w:t>
            </w:r>
          </w:p>
        </w:tc>
        <w:tc>
          <w:tcPr>
            <w:tcW w:w="3870" w:type="dxa"/>
          </w:tcPr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20898" w:rsidRPr="002252AF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(inventario).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 datos del proveedor.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Editar datos de proveedor.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6. Guardar nuevos datos o actualizaciones.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7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 proveedor editado</w:t>
            </w:r>
          </w:p>
        </w:tc>
      </w:tr>
      <w:tr w:rsidR="00C45BD5" w:rsidTr="008775A6">
        <w:tc>
          <w:tcPr>
            <w:tcW w:w="985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CU-010</w:t>
            </w:r>
          </w:p>
        </w:tc>
        <w:tc>
          <w:tcPr>
            <w:tcW w:w="333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Registrar productos en el sistema.</w:t>
            </w:r>
          </w:p>
        </w:tc>
        <w:tc>
          <w:tcPr>
            <w:tcW w:w="234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producto.</w:t>
            </w:r>
          </w:p>
        </w:tc>
        <w:tc>
          <w:tcPr>
            <w:tcW w:w="3870" w:type="dxa"/>
          </w:tcPr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20898" w:rsidRPr="002252AF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(inventario).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Ingresar  datos del </w:t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producto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5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. </w:t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Guardar datos de producto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de producto</w:t>
            </w:r>
          </w:p>
        </w:tc>
      </w:tr>
      <w:tr w:rsidR="00C45BD5" w:rsidTr="008775A6">
        <w:tc>
          <w:tcPr>
            <w:tcW w:w="985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CU-011</w:t>
            </w:r>
          </w:p>
        </w:tc>
        <w:tc>
          <w:tcPr>
            <w:tcW w:w="333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producto debe estar registrado en el sistema.</w:t>
            </w:r>
          </w:p>
        </w:tc>
        <w:tc>
          <w:tcPr>
            <w:tcW w:w="234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producto registrado.</w:t>
            </w:r>
          </w:p>
        </w:tc>
        <w:tc>
          <w:tcPr>
            <w:tcW w:w="3870" w:type="dxa"/>
          </w:tcPr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120898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120898" w:rsidRPr="002252AF" w:rsidRDefault="00120898" w:rsidP="00120898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(inventario).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Ingresar  datos del </w:t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producto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5. Filtrar </w:t>
            </w:r>
            <w:r w:rsidR="00AD0AFF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y elegir producto que se desea administrar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Producto.</w:t>
            </w:r>
          </w:p>
        </w:tc>
      </w:tr>
      <w:tr w:rsidR="00C45BD5" w:rsidTr="008775A6">
        <w:tc>
          <w:tcPr>
            <w:tcW w:w="985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CU-012</w:t>
            </w:r>
          </w:p>
        </w:tc>
        <w:tc>
          <w:tcPr>
            <w:tcW w:w="333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producto debe estar registrado en el sistema.</w:t>
            </w:r>
          </w:p>
        </w:tc>
        <w:tc>
          <w:tcPr>
            <w:tcW w:w="2340" w:type="dxa"/>
          </w:tcPr>
          <w:p w:rsidR="00172E6A" w:rsidRDefault="00AD0AFF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producto registrado.</w:t>
            </w:r>
          </w:p>
        </w:tc>
        <w:tc>
          <w:tcPr>
            <w:tcW w:w="3870" w:type="dxa"/>
          </w:tcPr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AD0AFF" w:rsidRPr="002252A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(inventario).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 datos del producto.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5. Filtrar  y elegir p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roducto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72E6A" w:rsidRDefault="00172E6A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72E6A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Usuario visualiza existencias del producto.</w:t>
            </w:r>
          </w:p>
        </w:tc>
      </w:tr>
      <w:tr w:rsidR="00120898" w:rsidTr="008775A6">
        <w:tc>
          <w:tcPr>
            <w:tcW w:w="985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CU-013</w:t>
            </w:r>
          </w:p>
        </w:tc>
        <w:tc>
          <w:tcPr>
            <w:tcW w:w="3330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de productos y cantidad.</w:t>
            </w:r>
          </w:p>
        </w:tc>
        <w:tc>
          <w:tcPr>
            <w:tcW w:w="2340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 venta.</w:t>
            </w:r>
          </w:p>
        </w:tc>
        <w:tc>
          <w:tcPr>
            <w:tcW w:w="3870" w:type="dxa"/>
          </w:tcPr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AD0AFF" w:rsidRPr="002252A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ventas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Ingreso de datos de la venta.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5. 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Guardar datos de ventas realizadas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20898" w:rsidRDefault="00120898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de la venta.</w:t>
            </w:r>
          </w:p>
        </w:tc>
      </w:tr>
      <w:tr w:rsidR="00120898" w:rsidTr="008775A6">
        <w:tc>
          <w:tcPr>
            <w:tcW w:w="985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CU-014</w:t>
            </w:r>
          </w:p>
        </w:tc>
        <w:tc>
          <w:tcPr>
            <w:tcW w:w="3330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de ventas realizadas</w:t>
            </w:r>
          </w:p>
        </w:tc>
        <w:tc>
          <w:tcPr>
            <w:tcW w:w="2340" w:type="dxa"/>
          </w:tcPr>
          <w:p w:rsidR="00120898" w:rsidRDefault="00B24299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 usuario administrador (Ventas)</w:t>
            </w:r>
          </w:p>
        </w:tc>
        <w:tc>
          <w:tcPr>
            <w:tcW w:w="3870" w:type="dxa"/>
          </w:tcPr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AD0AFF" w:rsidRPr="002252A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ventas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Ingresar </w:t>
            </w:r>
            <w:r w:rsidR="00F0564B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al registro de venta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</w:r>
            <w:r w:rsidR="00F0564B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5. Elegir venta</w:t>
            </w:r>
            <w:r w:rsidR="00B24299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 de interés.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20898" w:rsidRDefault="00120898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Detalle de venta</w:t>
            </w:r>
            <w:r w:rsidR="00B24299">
              <w:rPr>
                <w:sz w:val="24"/>
                <w:szCs w:val="24"/>
                <w:lang w:val="es-US"/>
              </w:rPr>
              <w:t>.</w:t>
            </w:r>
          </w:p>
        </w:tc>
      </w:tr>
      <w:tr w:rsidR="00120898" w:rsidTr="008775A6">
        <w:tc>
          <w:tcPr>
            <w:tcW w:w="985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CU-015</w:t>
            </w:r>
          </w:p>
        </w:tc>
        <w:tc>
          <w:tcPr>
            <w:tcW w:w="3330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cliente no está registrado.</w:t>
            </w:r>
          </w:p>
        </w:tc>
        <w:tc>
          <w:tcPr>
            <w:tcW w:w="2340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del cliente</w:t>
            </w:r>
          </w:p>
        </w:tc>
        <w:tc>
          <w:tcPr>
            <w:tcW w:w="3870" w:type="dxa"/>
          </w:tcPr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AD0AF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AD0AFF" w:rsidRPr="002252AF" w:rsidRDefault="00AD0AFF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</w:t>
            </w:r>
            <w:r w:rsidR="00F0564B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ventas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4. Ingresar  datos del </w:t>
            </w:r>
            <w:r w:rsidR="00F0564B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cliente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 xml:space="preserve">5. </w:t>
            </w:r>
            <w:r w:rsidR="00F0564B"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Guardar datos del nuevo cliente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Fin del caso.</w:t>
            </w:r>
          </w:p>
          <w:p w:rsidR="00120898" w:rsidRDefault="00120898" w:rsidP="00172E6A">
            <w:pPr>
              <w:rPr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20898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exitoso del cliente.</w:t>
            </w:r>
          </w:p>
        </w:tc>
      </w:tr>
      <w:tr w:rsidR="00B24299" w:rsidTr="008775A6">
        <w:tc>
          <w:tcPr>
            <w:tcW w:w="985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CU-016/ CU017</w:t>
            </w:r>
          </w:p>
        </w:tc>
        <w:tc>
          <w:tcPr>
            <w:tcW w:w="3330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El cliente debe estar registrado, ventas deben estar registradas.</w:t>
            </w:r>
          </w:p>
        </w:tc>
        <w:tc>
          <w:tcPr>
            <w:tcW w:w="2340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Datos del cliente.</w:t>
            </w:r>
          </w:p>
        </w:tc>
        <w:tc>
          <w:tcPr>
            <w:tcW w:w="3870" w:type="dxa"/>
          </w:tcPr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(ventas).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Ingresar  datos del cliente.</w:t>
            </w:r>
          </w:p>
          <w:p w:rsidR="00F0564B" w:rsidRPr="002252AF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5. Búsqueda de productos adquiridos por el cliente.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6. Añadir productos a la factura del cliente.</w:t>
            </w:r>
          </w:p>
          <w:p w:rsidR="00B24299" w:rsidRDefault="00F0564B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7. Registro de datos de venta.</w:t>
            </w:r>
          </w:p>
          <w:p w:rsidR="00F0564B" w:rsidRDefault="00F0564B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8. Guardar datos.</w:t>
            </w:r>
          </w:p>
          <w:p w:rsidR="00F0564B" w:rsidRDefault="00F0564B" w:rsidP="00AD0AFF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9. Fin del caso </w:t>
            </w:r>
          </w:p>
        </w:tc>
        <w:tc>
          <w:tcPr>
            <w:tcW w:w="2700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Registro de productos en facturas respectivamente.</w:t>
            </w:r>
          </w:p>
          <w:p w:rsidR="00F0564B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Genera factura.</w:t>
            </w:r>
          </w:p>
        </w:tc>
      </w:tr>
      <w:tr w:rsidR="00B24299" w:rsidTr="008775A6">
        <w:tc>
          <w:tcPr>
            <w:tcW w:w="985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CU-018</w:t>
            </w:r>
          </w:p>
        </w:tc>
        <w:tc>
          <w:tcPr>
            <w:tcW w:w="3330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Haber ingresado en el sistema.</w:t>
            </w:r>
          </w:p>
        </w:tc>
        <w:tc>
          <w:tcPr>
            <w:tcW w:w="2340" w:type="dxa"/>
          </w:tcPr>
          <w:p w:rsidR="00B24299" w:rsidRDefault="00F0564B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t>Nombre del usuario administrador.</w:t>
            </w:r>
          </w:p>
        </w:tc>
        <w:tc>
          <w:tcPr>
            <w:tcW w:w="3870" w:type="dxa"/>
          </w:tcPr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1. Ejecutar el software.</w:t>
            </w:r>
          </w:p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 xml:space="preserve">2. Ingresar al sistema. </w:t>
            </w:r>
          </w:p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3. Ingresar nombre de usuario administrador (ventas).</w:t>
            </w: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br/>
              <w:t>4. Acceder al sistema.</w:t>
            </w:r>
          </w:p>
          <w:p w:rsidR="00F0564B" w:rsidRDefault="00F0564B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lastRenderedPageBreak/>
              <w:t>5. Ejecutar actividades necesarias.</w:t>
            </w:r>
          </w:p>
          <w:p w:rsidR="00F0564B" w:rsidRDefault="008775A6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6. Cerrar del sistema.</w:t>
            </w:r>
          </w:p>
          <w:p w:rsidR="008775A6" w:rsidRPr="00F0564B" w:rsidRDefault="008775A6" w:rsidP="00F0564B">
            <w:pPr>
              <w:shd w:val="clear" w:color="auto" w:fill="FFFFFF"/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</w:pPr>
            <w:r>
              <w:rPr>
                <w:rFonts w:ascii="ff2" w:eastAsia="Times New Roman" w:hAnsi="ff2" w:cs="Times New Roman"/>
                <w:color w:val="000000" w:themeColor="text1"/>
                <w:sz w:val="24"/>
                <w:szCs w:val="24"/>
                <w:lang w:val="es-US"/>
              </w:rPr>
              <w:t>7. Fin del caso.</w:t>
            </w:r>
          </w:p>
        </w:tc>
        <w:tc>
          <w:tcPr>
            <w:tcW w:w="2700" w:type="dxa"/>
          </w:tcPr>
          <w:p w:rsidR="00B24299" w:rsidRDefault="008775A6" w:rsidP="00172E6A">
            <w:pPr>
              <w:rPr>
                <w:sz w:val="24"/>
                <w:szCs w:val="24"/>
                <w:lang w:val="es-US"/>
              </w:rPr>
            </w:pPr>
            <w:r>
              <w:rPr>
                <w:sz w:val="24"/>
                <w:szCs w:val="24"/>
                <w:lang w:val="es-US"/>
              </w:rPr>
              <w:lastRenderedPageBreak/>
              <w:t>Salida exitosa</w:t>
            </w:r>
          </w:p>
        </w:tc>
        <w:bookmarkStart w:id="0" w:name="_GoBack"/>
        <w:bookmarkEnd w:id="0"/>
      </w:tr>
    </w:tbl>
    <w:p w:rsidR="00B84AA5" w:rsidRPr="00B84AA5" w:rsidRDefault="00B84AA5" w:rsidP="00AF58DE">
      <w:pPr>
        <w:rPr>
          <w:sz w:val="24"/>
          <w:szCs w:val="24"/>
          <w:lang w:val="es-US"/>
        </w:rPr>
      </w:pPr>
    </w:p>
    <w:sectPr w:rsidR="00B84AA5" w:rsidRPr="00B84AA5" w:rsidSect="008775A6">
      <w:pgSz w:w="15840" w:h="12240" w:orient="landscape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71878"/>
    <w:multiLevelType w:val="hybridMultilevel"/>
    <w:tmpl w:val="8F6A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DE"/>
    <w:rsid w:val="00120898"/>
    <w:rsid w:val="00172E6A"/>
    <w:rsid w:val="002252AF"/>
    <w:rsid w:val="003D417C"/>
    <w:rsid w:val="008775A6"/>
    <w:rsid w:val="0089256C"/>
    <w:rsid w:val="00AD0AFF"/>
    <w:rsid w:val="00AF58DE"/>
    <w:rsid w:val="00B24299"/>
    <w:rsid w:val="00B84AA5"/>
    <w:rsid w:val="00C45BD5"/>
    <w:rsid w:val="00C75DE7"/>
    <w:rsid w:val="00D815B7"/>
    <w:rsid w:val="00F0564B"/>
    <w:rsid w:val="00F47FC6"/>
    <w:rsid w:val="00F75EF9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0E7AD-48AE-440C-9A31-09BC800C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_"/>
    <w:basedOn w:val="Fuentedeprrafopredeter"/>
    <w:rsid w:val="00AF58DE"/>
  </w:style>
  <w:style w:type="character" w:customStyle="1" w:styleId="ff4">
    <w:name w:val="ff4"/>
    <w:basedOn w:val="Fuentedeprrafopredeter"/>
    <w:rsid w:val="00AF58DE"/>
  </w:style>
  <w:style w:type="character" w:customStyle="1" w:styleId="ff8">
    <w:name w:val="ff8"/>
    <w:basedOn w:val="Fuentedeprrafopredeter"/>
    <w:rsid w:val="00C75DE7"/>
  </w:style>
  <w:style w:type="character" w:customStyle="1" w:styleId="ff7">
    <w:name w:val="ff7"/>
    <w:basedOn w:val="Fuentedeprrafopredeter"/>
    <w:rsid w:val="00C75DE7"/>
  </w:style>
  <w:style w:type="table" w:styleId="Tablaconcuadrcula">
    <w:name w:val="Table Grid"/>
    <w:basedOn w:val="Tablanormal"/>
    <w:uiPriority w:val="39"/>
    <w:rsid w:val="00F75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0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58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9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4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437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GLOBOLAND G</dc:creator>
  <cp:keywords/>
  <dc:description/>
  <cp:lastModifiedBy>GLOBOLAND G</cp:lastModifiedBy>
  <cp:revision>2</cp:revision>
  <dcterms:created xsi:type="dcterms:W3CDTF">2022-01-20T23:24:00Z</dcterms:created>
  <dcterms:modified xsi:type="dcterms:W3CDTF">2022-01-20T23:24:00Z</dcterms:modified>
</cp:coreProperties>
</file>