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6D8C" w14:textId="4E64410A" w:rsidR="00A64F9D" w:rsidRDefault="00706C83" w:rsidP="00A64F9D">
      <w:pPr>
        <w:jc w:val="center"/>
        <w:rPr>
          <w:rFonts w:ascii="Arial" w:hAnsi="Arial" w:cs="Arial"/>
          <w:b/>
          <w:bCs/>
          <w:sz w:val="28"/>
          <w:szCs w:val="28"/>
        </w:rPr>
      </w:pPr>
      <w:r w:rsidRPr="00A64F9D">
        <w:rPr>
          <w:rFonts w:ascii="Arial" w:hAnsi="Arial" w:cs="Arial"/>
          <w:b/>
          <w:bCs/>
          <w:sz w:val="28"/>
          <w:szCs w:val="28"/>
        </w:rPr>
        <w:t>Análisis de uso de redes sociales y bienestar emocional</w:t>
      </w:r>
    </w:p>
    <w:p w14:paraId="4663774A" w14:textId="093F48A0" w:rsidR="00A64F9D" w:rsidRDefault="00A64F9D" w:rsidP="00A64F9D">
      <w:pPr>
        <w:jc w:val="center"/>
        <w:rPr>
          <w:rFonts w:ascii="Arial" w:hAnsi="Arial" w:cs="Arial"/>
          <w:b/>
          <w:bCs/>
          <w:sz w:val="28"/>
          <w:szCs w:val="28"/>
        </w:rPr>
      </w:pPr>
    </w:p>
    <w:p w14:paraId="191DC449" w14:textId="77777777" w:rsidR="00977093" w:rsidRDefault="00977093" w:rsidP="00A64F9D">
      <w:pPr>
        <w:jc w:val="center"/>
        <w:rPr>
          <w:rFonts w:ascii="Arial" w:hAnsi="Arial" w:cs="Arial"/>
          <w:b/>
          <w:bCs/>
          <w:sz w:val="28"/>
          <w:szCs w:val="28"/>
        </w:rPr>
      </w:pPr>
    </w:p>
    <w:p w14:paraId="7D627EE2" w14:textId="5BD1D766" w:rsidR="00A64F9D" w:rsidRDefault="00A64F9D" w:rsidP="00A64F9D">
      <w:pPr>
        <w:jc w:val="center"/>
        <w:rPr>
          <w:rFonts w:ascii="Arial" w:hAnsi="Arial" w:cs="Arial"/>
          <w:b/>
          <w:bCs/>
          <w:sz w:val="28"/>
          <w:szCs w:val="28"/>
        </w:rPr>
      </w:pPr>
      <w:r>
        <w:rPr>
          <w:noProof/>
        </w:rPr>
        <w:drawing>
          <wp:anchor distT="0" distB="0" distL="114300" distR="114300" simplePos="0" relativeHeight="251658240" behindDoc="0" locked="0" layoutInCell="1" allowOverlap="1" wp14:anchorId="781B6850" wp14:editId="011F8A3A">
            <wp:simplePos x="0" y="0"/>
            <wp:positionH relativeFrom="margin">
              <wp:align>center</wp:align>
            </wp:positionH>
            <wp:positionV relativeFrom="paragraph">
              <wp:posOffset>122555</wp:posOffset>
            </wp:positionV>
            <wp:extent cx="1847850" cy="1727835"/>
            <wp:effectExtent l="0" t="0" r="0" b="5715"/>
            <wp:wrapSquare wrapText="bothSides"/>
            <wp:docPr id="1071243896" name="Imagen 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72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F1F66" w14:textId="165CD93A" w:rsidR="00A64F9D" w:rsidRDefault="00A64F9D" w:rsidP="00A64F9D">
      <w:pPr>
        <w:jc w:val="center"/>
        <w:rPr>
          <w:rFonts w:ascii="Arial" w:hAnsi="Arial" w:cs="Arial"/>
          <w:b/>
          <w:bCs/>
          <w:sz w:val="28"/>
          <w:szCs w:val="28"/>
        </w:rPr>
      </w:pPr>
    </w:p>
    <w:p w14:paraId="1CF93C6B" w14:textId="3EE15F52" w:rsidR="00A64F9D" w:rsidRDefault="00A64F9D" w:rsidP="00A64F9D">
      <w:pPr>
        <w:jc w:val="center"/>
        <w:rPr>
          <w:rFonts w:ascii="Arial" w:hAnsi="Arial" w:cs="Arial"/>
          <w:b/>
          <w:bCs/>
          <w:sz w:val="28"/>
          <w:szCs w:val="28"/>
        </w:rPr>
      </w:pPr>
    </w:p>
    <w:p w14:paraId="4323FE2F" w14:textId="77777777" w:rsidR="00A64F9D" w:rsidRPr="00A64F9D" w:rsidRDefault="00A64F9D" w:rsidP="00A64F9D">
      <w:pPr>
        <w:rPr>
          <w:rFonts w:ascii="Arial" w:hAnsi="Arial" w:cs="Arial"/>
          <w:sz w:val="28"/>
          <w:szCs w:val="28"/>
        </w:rPr>
      </w:pPr>
    </w:p>
    <w:p w14:paraId="04F82891" w14:textId="77777777" w:rsidR="00A64F9D" w:rsidRDefault="00A64F9D" w:rsidP="00A64F9D">
      <w:pPr>
        <w:rPr>
          <w:rFonts w:ascii="Arial" w:hAnsi="Arial" w:cs="Arial"/>
          <w:b/>
          <w:bCs/>
          <w:sz w:val="28"/>
          <w:szCs w:val="28"/>
        </w:rPr>
      </w:pPr>
    </w:p>
    <w:p w14:paraId="08AEAAD4" w14:textId="48F6924D" w:rsidR="00A64F9D" w:rsidRDefault="00A64F9D" w:rsidP="00A64F9D">
      <w:pPr>
        <w:rPr>
          <w:rFonts w:ascii="Arial" w:hAnsi="Arial" w:cs="Arial"/>
          <w:b/>
          <w:bCs/>
          <w:sz w:val="28"/>
          <w:szCs w:val="28"/>
        </w:rPr>
      </w:pPr>
    </w:p>
    <w:p w14:paraId="4E587DB7" w14:textId="77777777" w:rsidR="00A64F9D" w:rsidRDefault="00A64F9D" w:rsidP="00F52811">
      <w:pPr>
        <w:jc w:val="center"/>
        <w:rPr>
          <w:rFonts w:ascii="Arial" w:hAnsi="Arial" w:cs="Arial"/>
          <w:b/>
          <w:bCs/>
          <w:sz w:val="28"/>
          <w:szCs w:val="28"/>
        </w:rPr>
      </w:pPr>
    </w:p>
    <w:p w14:paraId="1C0A2492" w14:textId="77777777" w:rsidR="00FF1037" w:rsidRDefault="00FF1037" w:rsidP="00F52811">
      <w:pPr>
        <w:jc w:val="center"/>
        <w:rPr>
          <w:rFonts w:ascii="Arial" w:hAnsi="Arial" w:cs="Arial"/>
          <w:b/>
          <w:bCs/>
          <w:sz w:val="28"/>
          <w:szCs w:val="28"/>
        </w:rPr>
      </w:pPr>
    </w:p>
    <w:p w14:paraId="08D73927" w14:textId="43B8357B" w:rsidR="00A64F9D" w:rsidRDefault="00A64F9D" w:rsidP="00A64F9D">
      <w:pPr>
        <w:jc w:val="center"/>
        <w:rPr>
          <w:rFonts w:ascii="Arial" w:hAnsi="Arial" w:cs="Arial"/>
          <w:b/>
          <w:bCs/>
          <w:sz w:val="28"/>
          <w:szCs w:val="28"/>
        </w:rPr>
      </w:pPr>
      <w:r>
        <w:rPr>
          <w:rFonts w:ascii="Arial" w:hAnsi="Arial" w:cs="Arial"/>
          <w:b/>
          <w:bCs/>
          <w:sz w:val="28"/>
          <w:szCs w:val="28"/>
        </w:rPr>
        <w:t>Presentado por:</w:t>
      </w:r>
    </w:p>
    <w:p w14:paraId="732EF5C7" w14:textId="0E8545DC" w:rsidR="00A64F9D" w:rsidRPr="00A64F9D" w:rsidRDefault="00A64F9D" w:rsidP="00A64F9D">
      <w:pPr>
        <w:jc w:val="center"/>
        <w:rPr>
          <w:rFonts w:ascii="Arial" w:hAnsi="Arial" w:cs="Arial"/>
          <w:sz w:val="28"/>
          <w:szCs w:val="28"/>
        </w:rPr>
      </w:pPr>
      <w:r w:rsidRPr="00A64F9D">
        <w:rPr>
          <w:rFonts w:ascii="Arial" w:hAnsi="Arial" w:cs="Arial"/>
          <w:sz w:val="28"/>
          <w:szCs w:val="28"/>
        </w:rPr>
        <w:t xml:space="preserve">Darwin Steven Gomez </w:t>
      </w:r>
    </w:p>
    <w:p w14:paraId="50771BFE" w14:textId="3AF87987" w:rsidR="00A64F9D" w:rsidRPr="00A64F9D" w:rsidRDefault="00A64F9D" w:rsidP="00A64F9D">
      <w:pPr>
        <w:jc w:val="center"/>
        <w:rPr>
          <w:rFonts w:ascii="Arial" w:hAnsi="Arial" w:cs="Arial"/>
          <w:sz w:val="28"/>
          <w:szCs w:val="28"/>
        </w:rPr>
      </w:pPr>
      <w:r w:rsidRPr="00A64F9D">
        <w:rPr>
          <w:rFonts w:ascii="Arial" w:hAnsi="Arial" w:cs="Arial"/>
          <w:sz w:val="28"/>
          <w:szCs w:val="28"/>
        </w:rPr>
        <w:t xml:space="preserve">Luis </w:t>
      </w:r>
      <w:r>
        <w:rPr>
          <w:rFonts w:ascii="Arial" w:hAnsi="Arial" w:cs="Arial"/>
          <w:sz w:val="28"/>
          <w:szCs w:val="28"/>
        </w:rPr>
        <w:t>M</w:t>
      </w:r>
      <w:r w:rsidRPr="00A64F9D">
        <w:rPr>
          <w:rFonts w:ascii="Arial" w:hAnsi="Arial" w:cs="Arial"/>
          <w:sz w:val="28"/>
          <w:szCs w:val="28"/>
        </w:rPr>
        <w:t>iguel Hurtado</w:t>
      </w:r>
    </w:p>
    <w:p w14:paraId="18123B9A" w14:textId="39045EDC" w:rsidR="00A64F9D" w:rsidRDefault="00A64F9D" w:rsidP="00A64F9D">
      <w:pPr>
        <w:jc w:val="center"/>
        <w:rPr>
          <w:rFonts w:ascii="Arial" w:hAnsi="Arial" w:cs="Arial"/>
          <w:sz w:val="28"/>
          <w:szCs w:val="28"/>
        </w:rPr>
      </w:pPr>
      <w:r>
        <w:rPr>
          <w:rFonts w:ascii="Arial" w:hAnsi="Arial" w:cs="Arial"/>
          <w:sz w:val="28"/>
          <w:szCs w:val="28"/>
        </w:rPr>
        <w:t>Dirigido:</w:t>
      </w:r>
    </w:p>
    <w:p w14:paraId="67F0A247" w14:textId="7C8C29F0" w:rsidR="00A64F9D" w:rsidRDefault="00A64F9D" w:rsidP="00A64F9D">
      <w:pPr>
        <w:jc w:val="center"/>
        <w:rPr>
          <w:rFonts w:ascii="Arial" w:hAnsi="Arial" w:cs="Arial"/>
          <w:sz w:val="28"/>
          <w:szCs w:val="28"/>
        </w:rPr>
      </w:pPr>
      <w:r>
        <w:rPr>
          <w:rFonts w:ascii="Arial" w:hAnsi="Arial" w:cs="Arial"/>
          <w:sz w:val="28"/>
          <w:szCs w:val="28"/>
        </w:rPr>
        <w:t>Manuel Arturo Melo Legarda</w:t>
      </w:r>
    </w:p>
    <w:p w14:paraId="3769FF9B" w14:textId="77777777" w:rsidR="00184D76" w:rsidRDefault="00184D76" w:rsidP="00A64F9D">
      <w:pPr>
        <w:jc w:val="center"/>
        <w:rPr>
          <w:rFonts w:ascii="Arial" w:hAnsi="Arial" w:cs="Arial"/>
          <w:sz w:val="28"/>
          <w:szCs w:val="28"/>
        </w:rPr>
      </w:pPr>
    </w:p>
    <w:p w14:paraId="0516C870" w14:textId="77777777" w:rsidR="00184D76" w:rsidRDefault="00184D76" w:rsidP="00A64F9D">
      <w:pPr>
        <w:jc w:val="center"/>
        <w:rPr>
          <w:rFonts w:ascii="Arial" w:hAnsi="Arial" w:cs="Arial"/>
          <w:sz w:val="28"/>
          <w:szCs w:val="28"/>
        </w:rPr>
      </w:pPr>
    </w:p>
    <w:p w14:paraId="66E816F3" w14:textId="77777777" w:rsidR="00977093" w:rsidRDefault="00977093" w:rsidP="00A64F9D">
      <w:pPr>
        <w:jc w:val="center"/>
        <w:rPr>
          <w:rFonts w:ascii="Arial" w:hAnsi="Arial" w:cs="Arial"/>
          <w:sz w:val="28"/>
          <w:szCs w:val="28"/>
        </w:rPr>
      </w:pPr>
    </w:p>
    <w:p w14:paraId="5CCFAE8A" w14:textId="77777777" w:rsidR="00184D76" w:rsidRDefault="00184D76" w:rsidP="0007696B">
      <w:pPr>
        <w:rPr>
          <w:rFonts w:ascii="Arial" w:hAnsi="Arial" w:cs="Arial"/>
          <w:sz w:val="28"/>
          <w:szCs w:val="28"/>
        </w:rPr>
      </w:pPr>
    </w:p>
    <w:p w14:paraId="7984965C" w14:textId="5494FC0E" w:rsidR="00184D76" w:rsidRDefault="002D03DD" w:rsidP="00A64F9D">
      <w:pPr>
        <w:jc w:val="center"/>
        <w:rPr>
          <w:rFonts w:ascii="Arial" w:hAnsi="Arial" w:cs="Arial"/>
          <w:sz w:val="28"/>
          <w:szCs w:val="28"/>
        </w:rPr>
      </w:pPr>
      <w:r>
        <w:rPr>
          <w:rFonts w:ascii="Arial" w:hAnsi="Arial" w:cs="Arial"/>
          <w:sz w:val="28"/>
          <w:szCs w:val="28"/>
        </w:rPr>
        <w:t>Institución universitaria colegio mayor del cauca</w:t>
      </w:r>
    </w:p>
    <w:p w14:paraId="564952F9" w14:textId="2E601030" w:rsidR="00184D76" w:rsidRDefault="002D03DD" w:rsidP="00A64F9D">
      <w:pPr>
        <w:jc w:val="center"/>
        <w:rPr>
          <w:rFonts w:ascii="Arial" w:hAnsi="Arial" w:cs="Arial"/>
          <w:sz w:val="28"/>
          <w:szCs w:val="28"/>
        </w:rPr>
      </w:pPr>
      <w:r>
        <w:rPr>
          <w:rFonts w:ascii="Arial" w:hAnsi="Arial" w:cs="Arial"/>
          <w:sz w:val="28"/>
          <w:szCs w:val="28"/>
        </w:rPr>
        <w:t>Facultad de ingeniería</w:t>
      </w:r>
    </w:p>
    <w:p w14:paraId="666C419E" w14:textId="7B36D10D" w:rsidR="00184D76" w:rsidRDefault="002D03DD" w:rsidP="00A64F9D">
      <w:pPr>
        <w:jc w:val="center"/>
        <w:rPr>
          <w:rFonts w:ascii="Arial" w:hAnsi="Arial" w:cs="Arial"/>
          <w:sz w:val="28"/>
          <w:szCs w:val="28"/>
        </w:rPr>
      </w:pPr>
      <w:r>
        <w:rPr>
          <w:rFonts w:ascii="Arial" w:hAnsi="Arial" w:cs="Arial"/>
          <w:sz w:val="28"/>
          <w:szCs w:val="28"/>
        </w:rPr>
        <w:t>Ingeniería informática</w:t>
      </w:r>
    </w:p>
    <w:p w14:paraId="399FA87D" w14:textId="45BCD178" w:rsidR="00184D76" w:rsidRDefault="002D03DD" w:rsidP="00A64F9D">
      <w:pPr>
        <w:jc w:val="center"/>
        <w:rPr>
          <w:rFonts w:ascii="Arial" w:hAnsi="Arial" w:cs="Arial"/>
          <w:sz w:val="28"/>
          <w:szCs w:val="28"/>
        </w:rPr>
      </w:pPr>
      <w:r>
        <w:rPr>
          <w:rFonts w:ascii="Arial" w:hAnsi="Arial" w:cs="Arial"/>
          <w:sz w:val="28"/>
          <w:szCs w:val="28"/>
        </w:rPr>
        <w:t>Popayán cauca</w:t>
      </w:r>
    </w:p>
    <w:p w14:paraId="0444DD7E" w14:textId="78A98845" w:rsidR="002D03DD" w:rsidRDefault="0007696B" w:rsidP="00DA1C76">
      <w:pPr>
        <w:jc w:val="center"/>
        <w:rPr>
          <w:rFonts w:ascii="Arial" w:hAnsi="Arial" w:cs="Arial"/>
          <w:sz w:val="28"/>
          <w:szCs w:val="28"/>
        </w:rPr>
      </w:pPr>
      <w:r>
        <w:rPr>
          <w:rFonts w:ascii="Arial" w:hAnsi="Arial" w:cs="Arial"/>
          <w:sz w:val="28"/>
          <w:szCs w:val="28"/>
        </w:rPr>
        <w:t>2024</w:t>
      </w:r>
    </w:p>
    <w:sdt>
      <w:sdtPr>
        <w:rPr>
          <w:lang w:val="es-ES"/>
        </w:rPr>
        <w:id w:val="-165458648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5496BB6" w14:textId="6615FBB7" w:rsidR="00504F28" w:rsidRDefault="00504F28">
          <w:pPr>
            <w:pStyle w:val="TtuloTDC"/>
          </w:pPr>
          <w:r>
            <w:rPr>
              <w:lang w:val="es-ES"/>
            </w:rPr>
            <w:t>Contenido</w:t>
          </w:r>
        </w:p>
        <w:p w14:paraId="4A27E429" w14:textId="3D2FF5F1" w:rsidR="00812FE0" w:rsidRDefault="00504F28">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67552441" w:history="1">
            <w:r w:rsidR="00812FE0" w:rsidRPr="0055496F">
              <w:rPr>
                <w:rStyle w:val="Hipervnculo"/>
                <w:rFonts w:ascii="Arial" w:hAnsi="Arial" w:cs="Arial"/>
                <w:noProof/>
              </w:rPr>
              <w:t>Introduccion:</w:t>
            </w:r>
            <w:r w:rsidR="00812FE0">
              <w:rPr>
                <w:noProof/>
                <w:webHidden/>
              </w:rPr>
              <w:tab/>
            </w:r>
            <w:r w:rsidR="00812FE0">
              <w:rPr>
                <w:noProof/>
                <w:webHidden/>
              </w:rPr>
              <w:fldChar w:fldCharType="begin"/>
            </w:r>
            <w:r w:rsidR="00812FE0">
              <w:rPr>
                <w:noProof/>
                <w:webHidden/>
              </w:rPr>
              <w:instrText xml:space="preserve"> PAGEREF _Toc167552441 \h </w:instrText>
            </w:r>
            <w:r w:rsidR="00812FE0">
              <w:rPr>
                <w:noProof/>
                <w:webHidden/>
              </w:rPr>
            </w:r>
            <w:r w:rsidR="00812FE0">
              <w:rPr>
                <w:noProof/>
                <w:webHidden/>
              </w:rPr>
              <w:fldChar w:fldCharType="separate"/>
            </w:r>
            <w:r w:rsidR="00812FE0">
              <w:rPr>
                <w:noProof/>
                <w:webHidden/>
              </w:rPr>
              <w:t>3</w:t>
            </w:r>
            <w:r w:rsidR="00812FE0">
              <w:rPr>
                <w:noProof/>
                <w:webHidden/>
              </w:rPr>
              <w:fldChar w:fldCharType="end"/>
            </w:r>
          </w:hyperlink>
        </w:p>
        <w:p w14:paraId="7768DD13" w14:textId="176BAF8C" w:rsidR="00812FE0" w:rsidRDefault="00812FE0">
          <w:pPr>
            <w:pStyle w:val="TDC1"/>
            <w:tabs>
              <w:tab w:val="right" w:leader="dot" w:pos="8828"/>
            </w:tabs>
            <w:rPr>
              <w:rFonts w:eastAsiaTheme="minorEastAsia"/>
              <w:noProof/>
              <w:sz w:val="24"/>
              <w:szCs w:val="24"/>
              <w:lang w:eastAsia="es-CO"/>
            </w:rPr>
          </w:pPr>
          <w:hyperlink w:anchor="_Toc167552442" w:history="1">
            <w:r w:rsidRPr="0055496F">
              <w:rPr>
                <w:rStyle w:val="Hipervnculo"/>
                <w:rFonts w:ascii="Arial" w:hAnsi="Arial" w:cs="Arial"/>
                <w:noProof/>
              </w:rPr>
              <w:t>Descripción de procesos y entorno:</w:t>
            </w:r>
            <w:r>
              <w:rPr>
                <w:noProof/>
                <w:webHidden/>
              </w:rPr>
              <w:tab/>
            </w:r>
            <w:r>
              <w:rPr>
                <w:noProof/>
                <w:webHidden/>
              </w:rPr>
              <w:fldChar w:fldCharType="begin"/>
            </w:r>
            <w:r>
              <w:rPr>
                <w:noProof/>
                <w:webHidden/>
              </w:rPr>
              <w:instrText xml:space="preserve"> PAGEREF _Toc167552442 \h </w:instrText>
            </w:r>
            <w:r>
              <w:rPr>
                <w:noProof/>
                <w:webHidden/>
              </w:rPr>
            </w:r>
            <w:r>
              <w:rPr>
                <w:noProof/>
                <w:webHidden/>
              </w:rPr>
              <w:fldChar w:fldCharType="separate"/>
            </w:r>
            <w:r>
              <w:rPr>
                <w:noProof/>
                <w:webHidden/>
              </w:rPr>
              <w:t>4</w:t>
            </w:r>
            <w:r>
              <w:rPr>
                <w:noProof/>
                <w:webHidden/>
              </w:rPr>
              <w:fldChar w:fldCharType="end"/>
            </w:r>
          </w:hyperlink>
        </w:p>
        <w:p w14:paraId="0CF60D21" w14:textId="722DD507" w:rsidR="00812FE0" w:rsidRDefault="00812FE0">
          <w:pPr>
            <w:pStyle w:val="TDC1"/>
            <w:tabs>
              <w:tab w:val="right" w:leader="dot" w:pos="8828"/>
            </w:tabs>
            <w:rPr>
              <w:rFonts w:eastAsiaTheme="minorEastAsia"/>
              <w:noProof/>
              <w:sz w:val="24"/>
              <w:szCs w:val="24"/>
              <w:lang w:eastAsia="es-CO"/>
            </w:rPr>
          </w:pPr>
          <w:hyperlink w:anchor="_Toc167552443" w:history="1">
            <w:r w:rsidRPr="0055496F">
              <w:rPr>
                <w:rStyle w:val="Hipervnculo"/>
                <w:rFonts w:ascii="Arial" w:hAnsi="Arial" w:cs="Arial"/>
                <w:noProof/>
              </w:rPr>
              <w:t>Preguntas que responden al negocio:</w:t>
            </w:r>
            <w:r>
              <w:rPr>
                <w:noProof/>
                <w:webHidden/>
              </w:rPr>
              <w:tab/>
            </w:r>
            <w:r>
              <w:rPr>
                <w:noProof/>
                <w:webHidden/>
              </w:rPr>
              <w:fldChar w:fldCharType="begin"/>
            </w:r>
            <w:r>
              <w:rPr>
                <w:noProof/>
                <w:webHidden/>
              </w:rPr>
              <w:instrText xml:space="preserve"> PAGEREF _Toc167552443 \h </w:instrText>
            </w:r>
            <w:r>
              <w:rPr>
                <w:noProof/>
                <w:webHidden/>
              </w:rPr>
            </w:r>
            <w:r>
              <w:rPr>
                <w:noProof/>
                <w:webHidden/>
              </w:rPr>
              <w:fldChar w:fldCharType="separate"/>
            </w:r>
            <w:r>
              <w:rPr>
                <w:noProof/>
                <w:webHidden/>
              </w:rPr>
              <w:t>4</w:t>
            </w:r>
            <w:r>
              <w:rPr>
                <w:noProof/>
                <w:webHidden/>
              </w:rPr>
              <w:fldChar w:fldCharType="end"/>
            </w:r>
          </w:hyperlink>
        </w:p>
        <w:p w14:paraId="56625BC4" w14:textId="301ECBAB" w:rsidR="00812FE0" w:rsidRDefault="00812FE0">
          <w:pPr>
            <w:pStyle w:val="TDC1"/>
            <w:tabs>
              <w:tab w:val="right" w:leader="dot" w:pos="8828"/>
            </w:tabs>
            <w:rPr>
              <w:rFonts w:eastAsiaTheme="minorEastAsia"/>
              <w:noProof/>
              <w:sz w:val="24"/>
              <w:szCs w:val="24"/>
              <w:lang w:eastAsia="es-CO"/>
            </w:rPr>
          </w:pPr>
          <w:hyperlink w:anchor="_Toc167552444" w:history="1">
            <w:r w:rsidRPr="0055496F">
              <w:rPr>
                <w:rStyle w:val="Hipervnculo"/>
                <w:rFonts w:ascii="Arial" w:hAnsi="Arial" w:cs="Arial"/>
                <w:noProof/>
              </w:rPr>
              <w:t>Descripción de los datos a trabajar:</w:t>
            </w:r>
            <w:r>
              <w:rPr>
                <w:noProof/>
                <w:webHidden/>
              </w:rPr>
              <w:tab/>
            </w:r>
            <w:r>
              <w:rPr>
                <w:noProof/>
                <w:webHidden/>
              </w:rPr>
              <w:fldChar w:fldCharType="begin"/>
            </w:r>
            <w:r>
              <w:rPr>
                <w:noProof/>
                <w:webHidden/>
              </w:rPr>
              <w:instrText xml:space="preserve"> PAGEREF _Toc167552444 \h </w:instrText>
            </w:r>
            <w:r>
              <w:rPr>
                <w:noProof/>
                <w:webHidden/>
              </w:rPr>
            </w:r>
            <w:r>
              <w:rPr>
                <w:noProof/>
                <w:webHidden/>
              </w:rPr>
              <w:fldChar w:fldCharType="separate"/>
            </w:r>
            <w:r>
              <w:rPr>
                <w:noProof/>
                <w:webHidden/>
              </w:rPr>
              <w:t>5</w:t>
            </w:r>
            <w:r>
              <w:rPr>
                <w:noProof/>
                <w:webHidden/>
              </w:rPr>
              <w:fldChar w:fldCharType="end"/>
            </w:r>
          </w:hyperlink>
        </w:p>
        <w:p w14:paraId="16675190" w14:textId="5FB253D2" w:rsidR="00812FE0" w:rsidRDefault="00812FE0">
          <w:pPr>
            <w:pStyle w:val="TDC1"/>
            <w:tabs>
              <w:tab w:val="right" w:leader="dot" w:pos="8828"/>
            </w:tabs>
            <w:rPr>
              <w:rFonts w:eastAsiaTheme="minorEastAsia"/>
              <w:noProof/>
              <w:sz w:val="24"/>
              <w:szCs w:val="24"/>
              <w:lang w:eastAsia="es-CO"/>
            </w:rPr>
          </w:pPr>
          <w:hyperlink w:anchor="_Toc167552445" w:history="1">
            <w:r w:rsidRPr="0055496F">
              <w:rPr>
                <w:rStyle w:val="Hipervnculo"/>
                <w:rFonts w:ascii="Arial" w:eastAsia="Times New Roman" w:hAnsi="Arial" w:cs="Arial"/>
                <w:noProof/>
                <w:lang w:eastAsia="es-CO"/>
              </w:rPr>
              <w:t>Cuadro de priorización de los temas del negocio:</w:t>
            </w:r>
            <w:r>
              <w:rPr>
                <w:noProof/>
                <w:webHidden/>
              </w:rPr>
              <w:tab/>
            </w:r>
            <w:r>
              <w:rPr>
                <w:noProof/>
                <w:webHidden/>
              </w:rPr>
              <w:fldChar w:fldCharType="begin"/>
            </w:r>
            <w:r>
              <w:rPr>
                <w:noProof/>
                <w:webHidden/>
              </w:rPr>
              <w:instrText xml:space="preserve"> PAGEREF _Toc167552445 \h </w:instrText>
            </w:r>
            <w:r>
              <w:rPr>
                <w:noProof/>
                <w:webHidden/>
              </w:rPr>
            </w:r>
            <w:r>
              <w:rPr>
                <w:noProof/>
                <w:webHidden/>
              </w:rPr>
              <w:fldChar w:fldCharType="separate"/>
            </w:r>
            <w:r>
              <w:rPr>
                <w:noProof/>
                <w:webHidden/>
              </w:rPr>
              <w:t>6</w:t>
            </w:r>
            <w:r>
              <w:rPr>
                <w:noProof/>
                <w:webHidden/>
              </w:rPr>
              <w:fldChar w:fldCharType="end"/>
            </w:r>
          </w:hyperlink>
        </w:p>
        <w:p w14:paraId="2CB60999" w14:textId="14B0AF3F" w:rsidR="00504F28" w:rsidRDefault="00504F28">
          <w:r>
            <w:rPr>
              <w:b/>
              <w:bCs/>
              <w:lang w:val="es-ES"/>
            </w:rPr>
            <w:fldChar w:fldCharType="end"/>
          </w:r>
        </w:p>
      </w:sdtContent>
    </w:sdt>
    <w:p w14:paraId="74DB2C45" w14:textId="77777777" w:rsidR="00DA1C76" w:rsidRDefault="00DA1C76" w:rsidP="00504F28">
      <w:pPr>
        <w:rPr>
          <w:rFonts w:ascii="Arial" w:hAnsi="Arial" w:cs="Arial"/>
          <w:sz w:val="28"/>
          <w:szCs w:val="28"/>
        </w:rPr>
      </w:pPr>
    </w:p>
    <w:p w14:paraId="4D71EB5C" w14:textId="77777777" w:rsidR="00DA1C76" w:rsidRDefault="00DA1C76" w:rsidP="00DA1C76">
      <w:pPr>
        <w:jc w:val="center"/>
        <w:rPr>
          <w:rFonts w:ascii="Arial" w:hAnsi="Arial" w:cs="Arial"/>
          <w:sz w:val="28"/>
          <w:szCs w:val="28"/>
        </w:rPr>
      </w:pPr>
    </w:p>
    <w:p w14:paraId="294D8ED4" w14:textId="77777777" w:rsidR="00DA1C76" w:rsidRDefault="00DA1C76" w:rsidP="00DA1C76">
      <w:pPr>
        <w:jc w:val="center"/>
        <w:rPr>
          <w:rFonts w:ascii="Arial" w:hAnsi="Arial" w:cs="Arial"/>
          <w:sz w:val="28"/>
          <w:szCs w:val="28"/>
        </w:rPr>
      </w:pPr>
    </w:p>
    <w:p w14:paraId="38588C59" w14:textId="77777777" w:rsidR="00DA1C76" w:rsidRDefault="00DA1C76" w:rsidP="00DA1C76">
      <w:pPr>
        <w:jc w:val="center"/>
        <w:rPr>
          <w:rFonts w:ascii="Arial" w:hAnsi="Arial" w:cs="Arial"/>
          <w:sz w:val="28"/>
          <w:szCs w:val="28"/>
        </w:rPr>
      </w:pPr>
    </w:p>
    <w:p w14:paraId="668D71AE" w14:textId="77777777" w:rsidR="00DA1C76" w:rsidRDefault="00DA1C76" w:rsidP="00DA1C76">
      <w:pPr>
        <w:jc w:val="center"/>
        <w:rPr>
          <w:rFonts w:ascii="Arial" w:hAnsi="Arial" w:cs="Arial"/>
          <w:sz w:val="28"/>
          <w:szCs w:val="28"/>
        </w:rPr>
      </w:pPr>
    </w:p>
    <w:p w14:paraId="057BB59B" w14:textId="77777777" w:rsidR="00DA1C76" w:rsidRDefault="00DA1C76" w:rsidP="00DA1C76">
      <w:pPr>
        <w:jc w:val="center"/>
        <w:rPr>
          <w:rFonts w:ascii="Arial" w:hAnsi="Arial" w:cs="Arial"/>
          <w:sz w:val="28"/>
          <w:szCs w:val="28"/>
        </w:rPr>
      </w:pPr>
    </w:p>
    <w:p w14:paraId="7B223B70" w14:textId="77777777" w:rsidR="00DA1C76" w:rsidRDefault="00DA1C76" w:rsidP="00DA1C76">
      <w:pPr>
        <w:jc w:val="center"/>
        <w:rPr>
          <w:rFonts w:ascii="Arial" w:hAnsi="Arial" w:cs="Arial"/>
          <w:sz w:val="28"/>
          <w:szCs w:val="28"/>
        </w:rPr>
      </w:pPr>
    </w:p>
    <w:p w14:paraId="5714CF1C" w14:textId="77777777" w:rsidR="00DA1C76" w:rsidRDefault="00DA1C76" w:rsidP="00DA1C76">
      <w:pPr>
        <w:jc w:val="center"/>
        <w:rPr>
          <w:rFonts w:ascii="Arial" w:hAnsi="Arial" w:cs="Arial"/>
          <w:sz w:val="28"/>
          <w:szCs w:val="28"/>
        </w:rPr>
      </w:pPr>
    </w:p>
    <w:p w14:paraId="2957B7EA" w14:textId="77777777" w:rsidR="00DA1C76" w:rsidRDefault="00DA1C76" w:rsidP="00DA1C76">
      <w:pPr>
        <w:jc w:val="center"/>
        <w:rPr>
          <w:rFonts w:ascii="Arial" w:hAnsi="Arial" w:cs="Arial"/>
          <w:sz w:val="28"/>
          <w:szCs w:val="28"/>
        </w:rPr>
      </w:pPr>
    </w:p>
    <w:p w14:paraId="54EFB9AE" w14:textId="77777777" w:rsidR="00DA1C76" w:rsidRDefault="00DA1C76" w:rsidP="00DA1C76">
      <w:pPr>
        <w:jc w:val="center"/>
        <w:rPr>
          <w:rFonts w:ascii="Arial" w:hAnsi="Arial" w:cs="Arial"/>
          <w:sz w:val="28"/>
          <w:szCs w:val="28"/>
        </w:rPr>
      </w:pPr>
    </w:p>
    <w:p w14:paraId="76053229" w14:textId="77777777" w:rsidR="00DA1C76" w:rsidRDefault="00DA1C76" w:rsidP="00DA1C76">
      <w:pPr>
        <w:jc w:val="center"/>
        <w:rPr>
          <w:rFonts w:ascii="Arial" w:hAnsi="Arial" w:cs="Arial"/>
          <w:sz w:val="28"/>
          <w:szCs w:val="28"/>
        </w:rPr>
      </w:pPr>
    </w:p>
    <w:p w14:paraId="17F13347" w14:textId="77777777" w:rsidR="00DA1C76" w:rsidRDefault="00DA1C76" w:rsidP="00DA1C76">
      <w:pPr>
        <w:jc w:val="center"/>
        <w:rPr>
          <w:rFonts w:ascii="Arial" w:hAnsi="Arial" w:cs="Arial"/>
          <w:sz w:val="28"/>
          <w:szCs w:val="28"/>
        </w:rPr>
      </w:pPr>
    </w:p>
    <w:p w14:paraId="57EDD2EF" w14:textId="77777777" w:rsidR="00DA1C76" w:rsidRDefault="00DA1C76" w:rsidP="00DA1C76">
      <w:pPr>
        <w:jc w:val="center"/>
        <w:rPr>
          <w:rFonts w:ascii="Arial" w:hAnsi="Arial" w:cs="Arial"/>
          <w:sz w:val="28"/>
          <w:szCs w:val="28"/>
        </w:rPr>
      </w:pPr>
    </w:p>
    <w:p w14:paraId="0035D68C" w14:textId="77777777" w:rsidR="00DA1C76" w:rsidRDefault="00DA1C76" w:rsidP="00DA1C76">
      <w:pPr>
        <w:jc w:val="center"/>
        <w:rPr>
          <w:rFonts w:ascii="Arial" w:hAnsi="Arial" w:cs="Arial"/>
          <w:sz w:val="28"/>
          <w:szCs w:val="28"/>
        </w:rPr>
      </w:pPr>
    </w:p>
    <w:p w14:paraId="08D497C6" w14:textId="77777777" w:rsidR="00DA1C76" w:rsidRDefault="00DA1C76" w:rsidP="00DA1C76">
      <w:pPr>
        <w:jc w:val="center"/>
        <w:rPr>
          <w:rFonts w:ascii="Arial" w:hAnsi="Arial" w:cs="Arial"/>
          <w:sz w:val="28"/>
          <w:szCs w:val="28"/>
        </w:rPr>
      </w:pPr>
    </w:p>
    <w:p w14:paraId="4F53D5B4" w14:textId="77777777" w:rsidR="00DA1C76" w:rsidRDefault="00DA1C76" w:rsidP="00DA1C76">
      <w:pPr>
        <w:jc w:val="center"/>
        <w:rPr>
          <w:rFonts w:ascii="Arial" w:hAnsi="Arial" w:cs="Arial"/>
          <w:sz w:val="28"/>
          <w:szCs w:val="28"/>
        </w:rPr>
      </w:pPr>
    </w:p>
    <w:p w14:paraId="7937B582" w14:textId="77777777" w:rsidR="00DA1C76" w:rsidRDefault="00DA1C76" w:rsidP="00DA1C76">
      <w:pPr>
        <w:jc w:val="center"/>
        <w:rPr>
          <w:rFonts w:ascii="Arial" w:hAnsi="Arial" w:cs="Arial"/>
          <w:sz w:val="28"/>
          <w:szCs w:val="28"/>
        </w:rPr>
      </w:pPr>
    </w:p>
    <w:p w14:paraId="205EFB93" w14:textId="77777777" w:rsidR="00DA1C76" w:rsidRDefault="00DA1C76" w:rsidP="00DA1C76">
      <w:pPr>
        <w:jc w:val="center"/>
        <w:rPr>
          <w:rFonts w:ascii="Arial" w:hAnsi="Arial" w:cs="Arial"/>
          <w:sz w:val="28"/>
          <w:szCs w:val="28"/>
        </w:rPr>
      </w:pPr>
    </w:p>
    <w:p w14:paraId="70BCA6B4" w14:textId="77777777" w:rsidR="00DA1C76" w:rsidRDefault="00DA1C76" w:rsidP="00DA1C76">
      <w:pPr>
        <w:jc w:val="center"/>
        <w:rPr>
          <w:rFonts w:ascii="Arial" w:hAnsi="Arial" w:cs="Arial"/>
          <w:sz w:val="28"/>
          <w:szCs w:val="28"/>
        </w:rPr>
      </w:pPr>
    </w:p>
    <w:p w14:paraId="0C5CA331" w14:textId="77777777" w:rsidR="00DA1C76" w:rsidRDefault="00DA1C76" w:rsidP="00DA1C76">
      <w:pPr>
        <w:jc w:val="center"/>
        <w:rPr>
          <w:rFonts w:ascii="Arial" w:hAnsi="Arial" w:cs="Arial"/>
          <w:sz w:val="28"/>
          <w:szCs w:val="28"/>
        </w:rPr>
      </w:pPr>
    </w:p>
    <w:p w14:paraId="7E9F43EA" w14:textId="77777777" w:rsidR="00DA1C76" w:rsidRDefault="00DA1C76" w:rsidP="000F7510">
      <w:pPr>
        <w:rPr>
          <w:rFonts w:ascii="Arial" w:hAnsi="Arial" w:cs="Arial"/>
          <w:sz w:val="28"/>
          <w:szCs w:val="28"/>
        </w:rPr>
      </w:pPr>
    </w:p>
    <w:p w14:paraId="17915407" w14:textId="0AC870B7" w:rsidR="00DA1C76" w:rsidRDefault="00DA1C76" w:rsidP="004B4896">
      <w:pPr>
        <w:pStyle w:val="Ttulo1"/>
        <w:rPr>
          <w:rFonts w:ascii="Arial" w:hAnsi="Arial" w:cs="Arial"/>
        </w:rPr>
      </w:pPr>
      <w:bookmarkStart w:id="0" w:name="_Toc167552441"/>
      <w:r w:rsidRPr="004B4896">
        <w:rPr>
          <w:rFonts w:ascii="Arial" w:hAnsi="Arial" w:cs="Arial"/>
        </w:rPr>
        <w:t>Introduccion:</w:t>
      </w:r>
      <w:bookmarkEnd w:id="0"/>
    </w:p>
    <w:p w14:paraId="1EDA32D8" w14:textId="77777777" w:rsidR="00CD5484" w:rsidRPr="00CD5484" w:rsidRDefault="00CD5484" w:rsidP="00CD5484">
      <w:pPr>
        <w:pStyle w:val="NormalWeb"/>
        <w:rPr>
          <w:rFonts w:ascii="Arial" w:hAnsi="Arial" w:cs="Arial"/>
        </w:rPr>
      </w:pPr>
      <w:r w:rsidRPr="00CD5484">
        <w:rPr>
          <w:rStyle w:val="citation-0"/>
          <w:rFonts w:ascii="Arial" w:eastAsiaTheme="majorEastAsia" w:hAnsi="Arial" w:cs="Arial"/>
        </w:rPr>
        <w:t>Las redes sociales se han convertido en una parte integral de la vida moderna, transformando la forma en que las personas se comunican,</w:t>
      </w:r>
      <w:r w:rsidRPr="00CD5484">
        <w:rPr>
          <w:rFonts w:ascii="Arial" w:hAnsi="Arial" w:cs="Arial"/>
        </w:rPr>
        <w:t xml:space="preserve"> interactúan y consumen información. Para las empresas, estas plataformas representan una oportunidad invaluable para conectar con su público objetivo, construir relaciones y promover sus productos o servicios. Sin embargo, el impacto de las redes sociales en el bienestar emocional de los usuarios es un tema de creciente preocupación.</w:t>
      </w:r>
    </w:p>
    <w:p w14:paraId="33DD5712" w14:textId="6FD07E16" w:rsidR="00CD5484" w:rsidRPr="00CD5484" w:rsidRDefault="00CD5484" w:rsidP="00CD5484">
      <w:pPr>
        <w:pStyle w:val="NormalWeb"/>
        <w:rPr>
          <w:rFonts w:ascii="Arial" w:hAnsi="Arial" w:cs="Arial"/>
        </w:rPr>
      </w:pPr>
      <w:r w:rsidRPr="00CD5484">
        <w:rPr>
          <w:rFonts w:ascii="Arial" w:hAnsi="Arial" w:cs="Arial"/>
        </w:rPr>
        <w:t xml:space="preserve">Este proyecto busca comprender la relación entre el uso de las redes sociales y el bienestar emocional de los usuarios, utilizando un conjunto de datos único recopilado por Emirhan BULUT. El objetivo principal es desarrollar un sistema de inteligencia de negocios que permita analizar los patrones de uso de las redes sociales, identificar las emociones dominantes de los usuarios y descubrir </w:t>
      </w:r>
      <w:r w:rsidR="00343FBF" w:rsidRPr="00343FBF">
        <w:rPr>
          <w:rFonts w:ascii="Arial" w:hAnsi="Arial" w:cs="Arial"/>
        </w:rPr>
        <w:t xml:space="preserve">perspectivas </w:t>
      </w:r>
      <w:r w:rsidRPr="00CD5484">
        <w:rPr>
          <w:rFonts w:ascii="Arial" w:hAnsi="Arial" w:cs="Arial"/>
        </w:rPr>
        <w:t>accionables para mejorar la experiencia del usuario y promover un uso más saludable de estas plataformas.</w:t>
      </w:r>
    </w:p>
    <w:p w14:paraId="37B5EE0D" w14:textId="77777777" w:rsidR="0018269F" w:rsidRPr="0018269F" w:rsidRDefault="0018269F" w:rsidP="0018269F">
      <w:pPr>
        <w:rPr>
          <w:rFonts w:ascii="Arial" w:hAnsi="Arial" w:cs="Arial"/>
          <w:sz w:val="24"/>
          <w:szCs w:val="24"/>
        </w:rPr>
      </w:pPr>
    </w:p>
    <w:p w14:paraId="70717009" w14:textId="77777777" w:rsidR="00DA1C76" w:rsidRDefault="00DA1C76" w:rsidP="00DA1C76">
      <w:pPr>
        <w:rPr>
          <w:rFonts w:ascii="Arial" w:hAnsi="Arial" w:cs="Arial"/>
          <w:sz w:val="28"/>
          <w:szCs w:val="28"/>
        </w:rPr>
      </w:pPr>
    </w:p>
    <w:p w14:paraId="6EB28CE0" w14:textId="77777777" w:rsidR="00FC35C1" w:rsidRDefault="00FC35C1" w:rsidP="00DA1C76">
      <w:pPr>
        <w:rPr>
          <w:rFonts w:ascii="Arial" w:hAnsi="Arial" w:cs="Arial"/>
          <w:sz w:val="28"/>
          <w:szCs w:val="28"/>
        </w:rPr>
      </w:pPr>
    </w:p>
    <w:p w14:paraId="11E0B261" w14:textId="77777777" w:rsidR="00FC35C1" w:rsidRDefault="00FC35C1" w:rsidP="00DA1C76">
      <w:pPr>
        <w:rPr>
          <w:rFonts w:ascii="Arial" w:hAnsi="Arial" w:cs="Arial"/>
          <w:sz w:val="28"/>
          <w:szCs w:val="28"/>
        </w:rPr>
      </w:pPr>
    </w:p>
    <w:p w14:paraId="3D8DC0D4" w14:textId="77777777" w:rsidR="00FC35C1" w:rsidRDefault="00FC35C1" w:rsidP="00DA1C76">
      <w:pPr>
        <w:rPr>
          <w:rFonts w:ascii="Arial" w:hAnsi="Arial" w:cs="Arial"/>
          <w:sz w:val="28"/>
          <w:szCs w:val="28"/>
        </w:rPr>
      </w:pPr>
    </w:p>
    <w:p w14:paraId="54E888F9" w14:textId="77777777" w:rsidR="00FC35C1" w:rsidRDefault="00FC35C1" w:rsidP="00DA1C76">
      <w:pPr>
        <w:rPr>
          <w:rFonts w:ascii="Arial" w:hAnsi="Arial" w:cs="Arial"/>
          <w:sz w:val="28"/>
          <w:szCs w:val="28"/>
        </w:rPr>
      </w:pPr>
    </w:p>
    <w:p w14:paraId="3C3AE549" w14:textId="77777777" w:rsidR="00FC35C1" w:rsidRDefault="00FC35C1" w:rsidP="00DA1C76">
      <w:pPr>
        <w:rPr>
          <w:rFonts w:ascii="Arial" w:hAnsi="Arial" w:cs="Arial"/>
          <w:sz w:val="28"/>
          <w:szCs w:val="28"/>
        </w:rPr>
      </w:pPr>
    </w:p>
    <w:p w14:paraId="1C45FBDF" w14:textId="77777777" w:rsidR="00FC35C1" w:rsidRDefault="00FC35C1" w:rsidP="00DA1C76">
      <w:pPr>
        <w:rPr>
          <w:rFonts w:ascii="Arial" w:hAnsi="Arial" w:cs="Arial"/>
          <w:sz w:val="28"/>
          <w:szCs w:val="28"/>
        </w:rPr>
      </w:pPr>
    </w:p>
    <w:p w14:paraId="76927AB3" w14:textId="77777777" w:rsidR="00FC35C1" w:rsidRDefault="00FC35C1" w:rsidP="00DA1C76">
      <w:pPr>
        <w:rPr>
          <w:rFonts w:ascii="Arial" w:hAnsi="Arial" w:cs="Arial"/>
          <w:sz w:val="28"/>
          <w:szCs w:val="28"/>
        </w:rPr>
      </w:pPr>
    </w:p>
    <w:p w14:paraId="2246F8F6" w14:textId="77777777" w:rsidR="00FC35C1" w:rsidRDefault="00FC35C1" w:rsidP="00DA1C76">
      <w:pPr>
        <w:rPr>
          <w:rFonts w:ascii="Arial" w:hAnsi="Arial" w:cs="Arial"/>
          <w:sz w:val="28"/>
          <w:szCs w:val="28"/>
        </w:rPr>
      </w:pPr>
    </w:p>
    <w:p w14:paraId="329DC742" w14:textId="77777777" w:rsidR="00FC35C1" w:rsidRDefault="00FC35C1" w:rsidP="00DA1C76">
      <w:pPr>
        <w:rPr>
          <w:rFonts w:ascii="Arial" w:hAnsi="Arial" w:cs="Arial"/>
          <w:sz w:val="28"/>
          <w:szCs w:val="28"/>
        </w:rPr>
      </w:pPr>
    </w:p>
    <w:p w14:paraId="01BCB478" w14:textId="77777777" w:rsidR="00FC35C1" w:rsidRDefault="00FC35C1" w:rsidP="00DA1C76">
      <w:pPr>
        <w:rPr>
          <w:rFonts w:ascii="Arial" w:hAnsi="Arial" w:cs="Arial"/>
          <w:sz w:val="28"/>
          <w:szCs w:val="28"/>
        </w:rPr>
      </w:pPr>
    </w:p>
    <w:p w14:paraId="7CDAAF9B" w14:textId="77777777" w:rsidR="00FC35C1" w:rsidRDefault="00FC35C1" w:rsidP="00DA1C76">
      <w:pPr>
        <w:rPr>
          <w:rFonts w:ascii="Arial" w:hAnsi="Arial" w:cs="Arial"/>
          <w:sz w:val="28"/>
          <w:szCs w:val="28"/>
        </w:rPr>
      </w:pPr>
    </w:p>
    <w:p w14:paraId="45238FB7" w14:textId="77777777" w:rsidR="00FC35C1" w:rsidRDefault="00FC35C1" w:rsidP="00DA1C76">
      <w:pPr>
        <w:rPr>
          <w:rFonts w:ascii="Arial" w:hAnsi="Arial" w:cs="Arial"/>
          <w:sz w:val="28"/>
          <w:szCs w:val="28"/>
        </w:rPr>
      </w:pPr>
    </w:p>
    <w:p w14:paraId="052EA75A" w14:textId="69D6D241" w:rsidR="004F1F47" w:rsidRDefault="00FC35C1" w:rsidP="004F1F47">
      <w:pPr>
        <w:pStyle w:val="Ttulo1"/>
        <w:rPr>
          <w:rFonts w:ascii="Arial" w:hAnsi="Arial" w:cs="Arial"/>
        </w:rPr>
      </w:pPr>
      <w:bookmarkStart w:id="1" w:name="_Toc167552442"/>
      <w:r w:rsidRPr="00FC35C1">
        <w:rPr>
          <w:rFonts w:ascii="Arial" w:hAnsi="Arial" w:cs="Arial"/>
        </w:rPr>
        <w:lastRenderedPageBreak/>
        <w:t>Descripción de procesos y entorno</w:t>
      </w:r>
      <w:r w:rsidR="00DD0633">
        <w:rPr>
          <w:rFonts w:ascii="Arial" w:hAnsi="Arial" w:cs="Arial"/>
        </w:rPr>
        <w:t>:</w:t>
      </w:r>
      <w:bookmarkEnd w:id="1"/>
    </w:p>
    <w:p w14:paraId="1A10B497" w14:textId="77777777" w:rsidR="00AC077A" w:rsidRPr="00AC077A" w:rsidRDefault="00AC077A" w:rsidP="00AC077A">
      <w:p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kern w:val="0"/>
          <w:sz w:val="24"/>
          <w:szCs w:val="24"/>
          <w:lang w:eastAsia="es-CO"/>
          <w14:ligatures w14:val="none"/>
        </w:rPr>
        <w:t>El uso de las redes sociales involucra una variedad de procesos, como:</w:t>
      </w:r>
    </w:p>
    <w:p w14:paraId="0DECBC75" w14:textId="77777777" w:rsidR="00AC077A" w:rsidRPr="00AC077A" w:rsidRDefault="00AC077A" w:rsidP="00AC077A">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b/>
          <w:bCs/>
          <w:kern w:val="0"/>
          <w:sz w:val="24"/>
          <w:szCs w:val="24"/>
          <w:lang w:eastAsia="es-CO"/>
          <w14:ligatures w14:val="none"/>
        </w:rPr>
        <w:t>Publicar:</w:t>
      </w:r>
      <w:r w:rsidRPr="00AC077A">
        <w:rPr>
          <w:rFonts w:ascii="Arial" w:eastAsia="Times New Roman" w:hAnsi="Arial" w:cs="Arial"/>
          <w:kern w:val="0"/>
          <w:sz w:val="24"/>
          <w:szCs w:val="24"/>
          <w:lang w:eastAsia="es-CO"/>
          <w14:ligatures w14:val="none"/>
        </w:rPr>
        <w:t xml:space="preserve"> Compartir contenido (texto, imágenes, videos) con otros usuarios.</w:t>
      </w:r>
    </w:p>
    <w:p w14:paraId="4E067F70" w14:textId="77777777" w:rsidR="00AC077A" w:rsidRPr="00AC077A" w:rsidRDefault="00AC077A" w:rsidP="00AC077A">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b/>
          <w:bCs/>
          <w:kern w:val="0"/>
          <w:sz w:val="24"/>
          <w:szCs w:val="24"/>
          <w:lang w:eastAsia="es-CO"/>
          <w14:ligatures w14:val="none"/>
        </w:rPr>
        <w:t>Comentar:</w:t>
      </w:r>
      <w:r w:rsidRPr="00AC077A">
        <w:rPr>
          <w:rFonts w:ascii="Arial" w:eastAsia="Times New Roman" w:hAnsi="Arial" w:cs="Arial"/>
          <w:kern w:val="0"/>
          <w:sz w:val="24"/>
          <w:szCs w:val="24"/>
          <w:lang w:eastAsia="es-CO"/>
          <w14:ligatures w14:val="none"/>
        </w:rPr>
        <w:t xml:space="preserve"> Responder a las publicaciones de otros usuarios.</w:t>
      </w:r>
    </w:p>
    <w:p w14:paraId="6A53C899" w14:textId="77777777" w:rsidR="00AC077A" w:rsidRPr="00AC077A" w:rsidRDefault="00AC077A" w:rsidP="00AC077A">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b/>
          <w:bCs/>
          <w:kern w:val="0"/>
          <w:sz w:val="24"/>
          <w:szCs w:val="24"/>
          <w:lang w:eastAsia="es-CO"/>
          <w14:ligatures w14:val="none"/>
        </w:rPr>
        <w:t>Dar "Me gusta":</w:t>
      </w:r>
      <w:r w:rsidRPr="00AC077A">
        <w:rPr>
          <w:rFonts w:ascii="Arial" w:eastAsia="Times New Roman" w:hAnsi="Arial" w:cs="Arial"/>
          <w:kern w:val="0"/>
          <w:sz w:val="24"/>
          <w:szCs w:val="24"/>
          <w:lang w:eastAsia="es-CO"/>
          <w14:ligatures w14:val="none"/>
        </w:rPr>
        <w:t xml:space="preserve"> Expresar aprobación o interés en el contenido de otros usuarios.</w:t>
      </w:r>
    </w:p>
    <w:p w14:paraId="2B43786A" w14:textId="77777777" w:rsidR="00AC077A" w:rsidRPr="00AC077A" w:rsidRDefault="00AC077A" w:rsidP="00AC077A">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b/>
          <w:bCs/>
          <w:kern w:val="0"/>
          <w:sz w:val="24"/>
          <w:szCs w:val="24"/>
          <w:lang w:eastAsia="es-CO"/>
          <w14:ligatures w14:val="none"/>
        </w:rPr>
        <w:t>Enviar mensajes:</w:t>
      </w:r>
      <w:r w:rsidRPr="00AC077A">
        <w:rPr>
          <w:rFonts w:ascii="Arial" w:eastAsia="Times New Roman" w:hAnsi="Arial" w:cs="Arial"/>
          <w:kern w:val="0"/>
          <w:sz w:val="24"/>
          <w:szCs w:val="24"/>
          <w:lang w:eastAsia="es-CO"/>
          <w14:ligatures w14:val="none"/>
        </w:rPr>
        <w:t xml:space="preserve"> Comunicarse directamente con otros usuarios a través de mensajes privados o chats.</w:t>
      </w:r>
    </w:p>
    <w:p w14:paraId="566F4463" w14:textId="77777777" w:rsidR="00AC077A" w:rsidRPr="00AC077A" w:rsidRDefault="00AC077A" w:rsidP="00AC077A">
      <w:pPr>
        <w:numPr>
          <w:ilvl w:val="0"/>
          <w:numId w:val="1"/>
        </w:num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b/>
          <w:bCs/>
          <w:kern w:val="0"/>
          <w:sz w:val="24"/>
          <w:szCs w:val="24"/>
          <w:lang w:eastAsia="es-CO"/>
          <w14:ligatures w14:val="none"/>
        </w:rPr>
        <w:t>Consumir contenido:</w:t>
      </w:r>
      <w:r w:rsidRPr="00AC077A">
        <w:rPr>
          <w:rFonts w:ascii="Arial" w:eastAsia="Times New Roman" w:hAnsi="Arial" w:cs="Arial"/>
          <w:kern w:val="0"/>
          <w:sz w:val="24"/>
          <w:szCs w:val="24"/>
          <w:lang w:eastAsia="es-CO"/>
          <w14:ligatures w14:val="none"/>
        </w:rPr>
        <w:t xml:space="preserve"> Ver publicaciones, historias, videos y otros contenidos compartidos por otros usuarios o por la plataforma.</w:t>
      </w:r>
    </w:p>
    <w:p w14:paraId="059F678E" w14:textId="644B746B" w:rsidR="00AC077A" w:rsidRPr="00AC077A" w:rsidRDefault="00AC077A" w:rsidP="00AC077A">
      <w:p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kern w:val="0"/>
          <w:sz w:val="24"/>
          <w:szCs w:val="24"/>
          <w:lang w:eastAsia="es-CO"/>
          <w14:ligatures w14:val="none"/>
        </w:rPr>
        <w:t xml:space="preserve">Estos procesos generan una gran cantidad de datos, que incluyen información </w:t>
      </w:r>
      <w:r w:rsidR="00D61609">
        <w:rPr>
          <w:rFonts w:ascii="Arial" w:eastAsia="Times New Roman" w:hAnsi="Arial" w:cs="Arial"/>
          <w:kern w:val="0"/>
          <w:sz w:val="24"/>
          <w:szCs w:val="24"/>
          <w:lang w:eastAsia="es-CO"/>
          <w14:ligatures w14:val="none"/>
        </w:rPr>
        <w:t>poblacional</w:t>
      </w:r>
      <w:r w:rsidRPr="00AC077A">
        <w:rPr>
          <w:rFonts w:ascii="Arial" w:eastAsia="Times New Roman" w:hAnsi="Arial" w:cs="Arial"/>
          <w:kern w:val="0"/>
          <w:sz w:val="24"/>
          <w:szCs w:val="24"/>
          <w:lang w:eastAsia="es-CO"/>
          <w14:ligatures w14:val="none"/>
        </w:rPr>
        <w:t xml:space="preserve"> de los usuarios (edad, género), el tiempo que pasan en cada plataforma, la frecuencia con la que realizan diferentes acciones y las emociones que experimentan durante su uso.</w:t>
      </w:r>
    </w:p>
    <w:p w14:paraId="4F54610A" w14:textId="049876C7" w:rsidR="00AC077A" w:rsidRPr="00AC077A" w:rsidRDefault="00AC077A" w:rsidP="00AC077A">
      <w:pPr>
        <w:spacing w:before="100" w:beforeAutospacing="1" w:after="100" w:afterAutospacing="1" w:line="240" w:lineRule="auto"/>
        <w:rPr>
          <w:rFonts w:ascii="Arial" w:eastAsia="Times New Roman" w:hAnsi="Arial" w:cs="Arial"/>
          <w:kern w:val="0"/>
          <w:sz w:val="24"/>
          <w:szCs w:val="24"/>
          <w:lang w:eastAsia="es-CO"/>
          <w14:ligatures w14:val="none"/>
        </w:rPr>
      </w:pPr>
      <w:r w:rsidRPr="00AC077A">
        <w:rPr>
          <w:rFonts w:ascii="Arial" w:eastAsia="Times New Roman" w:hAnsi="Arial" w:cs="Arial"/>
          <w:kern w:val="0"/>
          <w:sz w:val="24"/>
          <w:szCs w:val="24"/>
          <w:lang w:eastAsia="es-CO"/>
          <w14:ligatures w14:val="none"/>
        </w:rPr>
        <w:t>Entender estos procesos y los datos asociados es fundamental para comprender cómo los usuarios interactúan con las redes sociales y cómo estas interacciones pueden afectar su bienestar emocional</w:t>
      </w:r>
      <w:r w:rsidRPr="00AC077A">
        <w:rPr>
          <w:rFonts w:ascii="Arial" w:eastAsia="Times New Roman" w:hAnsi="Arial" w:cs="Arial"/>
          <w:kern w:val="0"/>
          <w:sz w:val="24"/>
          <w:szCs w:val="24"/>
          <w:lang w:eastAsia="es-CO"/>
          <w14:ligatures w14:val="none"/>
        </w:rPr>
        <w:t>.</w:t>
      </w:r>
    </w:p>
    <w:p w14:paraId="2E6EE56F" w14:textId="31651927" w:rsidR="004F1F47" w:rsidRDefault="00AD019C" w:rsidP="00AD019C">
      <w:pPr>
        <w:pStyle w:val="Ttulo1"/>
        <w:rPr>
          <w:rFonts w:ascii="Arial" w:hAnsi="Arial" w:cs="Arial"/>
        </w:rPr>
      </w:pPr>
      <w:bookmarkStart w:id="2" w:name="_Toc167552443"/>
      <w:r w:rsidRPr="00AD019C">
        <w:rPr>
          <w:rFonts w:ascii="Arial" w:hAnsi="Arial" w:cs="Arial"/>
        </w:rPr>
        <w:t>Preguntas que responden al negocio:</w:t>
      </w:r>
      <w:bookmarkEnd w:id="2"/>
      <w:r w:rsidRPr="00AD019C">
        <w:rPr>
          <w:rFonts w:ascii="Arial" w:hAnsi="Arial" w:cs="Arial"/>
        </w:rPr>
        <w:t xml:space="preserve"> </w:t>
      </w:r>
    </w:p>
    <w:p w14:paraId="13335419" w14:textId="7D3834EA" w:rsidR="00B0714D" w:rsidRDefault="001B035D" w:rsidP="00B0714D">
      <w:pPr>
        <w:rPr>
          <w:rFonts w:ascii="Arial" w:hAnsi="Arial" w:cs="Arial"/>
          <w:sz w:val="24"/>
          <w:szCs w:val="24"/>
        </w:rPr>
      </w:pPr>
      <w:r w:rsidRPr="001B035D">
        <w:rPr>
          <w:rFonts w:ascii="Arial" w:hAnsi="Arial" w:cs="Arial"/>
          <w:sz w:val="24"/>
          <w:szCs w:val="24"/>
        </w:rPr>
        <w:t>El sistema de inteligencia de negocios deberá ser capaz de responder a las siguientes preguntas clave</w:t>
      </w:r>
      <w:r w:rsidRPr="001B035D">
        <w:rPr>
          <w:rFonts w:ascii="Arial" w:hAnsi="Arial" w:cs="Arial"/>
          <w:sz w:val="24"/>
          <w:szCs w:val="24"/>
        </w:rPr>
        <w:t>:</w:t>
      </w:r>
    </w:p>
    <w:p w14:paraId="21CB3B37" w14:textId="77777777" w:rsidR="008F7634" w:rsidRPr="00020F50" w:rsidRDefault="00D81B67" w:rsidP="00D81B67">
      <w:pPr>
        <w:pStyle w:val="Prrafodelista"/>
        <w:numPr>
          <w:ilvl w:val="0"/>
          <w:numId w:val="2"/>
        </w:numPr>
        <w:rPr>
          <w:rStyle w:val="Textoennegrita"/>
          <w:rFonts w:ascii="Arial" w:hAnsi="Arial" w:cs="Arial"/>
          <w:b w:val="0"/>
          <w:bCs w:val="0"/>
          <w:sz w:val="24"/>
          <w:szCs w:val="24"/>
        </w:rPr>
      </w:pPr>
      <w:r w:rsidRPr="00020F50">
        <w:rPr>
          <w:rStyle w:val="Textoennegrita"/>
          <w:rFonts w:ascii="Arial" w:hAnsi="Arial" w:cs="Arial"/>
          <w:b w:val="0"/>
          <w:bCs w:val="0"/>
          <w:sz w:val="24"/>
          <w:szCs w:val="24"/>
        </w:rPr>
        <w:t>¿En qué plataforma los usuarios pasan más tiempo y cuáles son las diferencias significativas en el tiempo de uso entre plataformas?</w:t>
      </w:r>
    </w:p>
    <w:p w14:paraId="09D3F658" w14:textId="77777777" w:rsidR="000815A7" w:rsidRPr="00020F50" w:rsidRDefault="000815A7" w:rsidP="000815A7">
      <w:pPr>
        <w:pStyle w:val="Prrafodelista"/>
        <w:rPr>
          <w:rStyle w:val="Textoennegrita"/>
          <w:rFonts w:ascii="Arial" w:hAnsi="Arial" w:cs="Arial"/>
          <w:b w:val="0"/>
          <w:bCs w:val="0"/>
          <w:sz w:val="24"/>
          <w:szCs w:val="24"/>
        </w:rPr>
      </w:pPr>
    </w:p>
    <w:p w14:paraId="7B7AEF45" w14:textId="73035442" w:rsidR="000815A7" w:rsidRPr="00020F50" w:rsidRDefault="000815A7" w:rsidP="000815A7">
      <w:pPr>
        <w:pStyle w:val="Prrafodelista"/>
        <w:numPr>
          <w:ilvl w:val="0"/>
          <w:numId w:val="2"/>
        </w:numPr>
        <w:rPr>
          <w:rFonts w:ascii="Arial" w:hAnsi="Arial" w:cs="Arial"/>
          <w:sz w:val="24"/>
          <w:szCs w:val="24"/>
        </w:rPr>
      </w:pPr>
      <w:r w:rsidRPr="00020F50">
        <w:rPr>
          <w:rStyle w:val="Textoennegrita"/>
          <w:rFonts w:ascii="Arial" w:hAnsi="Arial" w:cs="Arial"/>
          <w:b w:val="0"/>
          <w:bCs w:val="0"/>
          <w:sz w:val="24"/>
          <w:szCs w:val="24"/>
        </w:rPr>
        <w:t>¿Existen diferencias de género en cuanto al tiempo de uso, las plataformas preferidas y el tipo de interacciones?</w:t>
      </w:r>
      <w:r w:rsidRPr="00020F50">
        <w:rPr>
          <w:rFonts w:ascii="Arial" w:hAnsi="Arial" w:cs="Arial"/>
          <w:sz w:val="24"/>
          <w:szCs w:val="24"/>
        </w:rPr>
        <w:t xml:space="preserve"> </w:t>
      </w:r>
    </w:p>
    <w:p w14:paraId="1DEE5737" w14:textId="77777777" w:rsidR="00786715" w:rsidRPr="00020F50" w:rsidRDefault="00786715" w:rsidP="00786715">
      <w:pPr>
        <w:pStyle w:val="Prrafodelista"/>
        <w:rPr>
          <w:rFonts w:ascii="Arial" w:hAnsi="Arial" w:cs="Arial"/>
          <w:sz w:val="24"/>
          <w:szCs w:val="24"/>
        </w:rPr>
      </w:pPr>
    </w:p>
    <w:p w14:paraId="1DD6838D" w14:textId="57061417" w:rsidR="00786715" w:rsidRPr="00020F50" w:rsidRDefault="00786715" w:rsidP="000815A7">
      <w:pPr>
        <w:pStyle w:val="Prrafodelista"/>
        <w:numPr>
          <w:ilvl w:val="0"/>
          <w:numId w:val="2"/>
        </w:numPr>
        <w:rPr>
          <w:rFonts w:ascii="Arial" w:hAnsi="Arial" w:cs="Arial"/>
          <w:sz w:val="24"/>
          <w:szCs w:val="24"/>
        </w:rPr>
      </w:pPr>
      <w:r w:rsidRPr="00020F50">
        <w:rPr>
          <w:rFonts w:ascii="Arial" w:hAnsi="Arial" w:cs="Arial"/>
          <w:sz w:val="24"/>
          <w:szCs w:val="24"/>
        </w:rPr>
        <w:t xml:space="preserve">¿Qué emociones dominantes están asociadas con un mayor tiempo de uso y </w:t>
      </w:r>
      <w:r w:rsidR="00D33CEC" w:rsidRPr="00020F50">
        <w:rPr>
          <w:rFonts w:ascii="Arial" w:hAnsi="Arial" w:cs="Arial"/>
          <w:sz w:val="24"/>
          <w:szCs w:val="24"/>
        </w:rPr>
        <w:t>compromiso</w:t>
      </w:r>
      <w:r w:rsidRPr="00020F50">
        <w:rPr>
          <w:rFonts w:ascii="Arial" w:hAnsi="Arial" w:cs="Arial"/>
          <w:sz w:val="24"/>
          <w:szCs w:val="24"/>
        </w:rPr>
        <w:t>? ¿Cómo podemos fomentar esas emociones en los usuarios?</w:t>
      </w:r>
    </w:p>
    <w:p w14:paraId="3EDBEE7D" w14:textId="77777777" w:rsidR="00885F73" w:rsidRPr="00020F50" w:rsidRDefault="00885F73" w:rsidP="00885F73">
      <w:pPr>
        <w:pStyle w:val="Prrafodelista"/>
        <w:rPr>
          <w:rFonts w:ascii="Arial" w:hAnsi="Arial" w:cs="Arial"/>
          <w:sz w:val="24"/>
          <w:szCs w:val="24"/>
        </w:rPr>
      </w:pPr>
    </w:p>
    <w:p w14:paraId="55532589" w14:textId="72E91728" w:rsidR="00885F73" w:rsidRPr="00020F50" w:rsidRDefault="00D302E1" w:rsidP="000815A7">
      <w:pPr>
        <w:pStyle w:val="Prrafodelista"/>
        <w:numPr>
          <w:ilvl w:val="0"/>
          <w:numId w:val="2"/>
        </w:numPr>
        <w:rPr>
          <w:rFonts w:ascii="Arial" w:hAnsi="Arial" w:cs="Arial"/>
          <w:sz w:val="24"/>
          <w:szCs w:val="24"/>
        </w:rPr>
      </w:pPr>
      <w:r w:rsidRPr="00020F50">
        <w:rPr>
          <w:rFonts w:ascii="Arial" w:hAnsi="Arial" w:cs="Arial"/>
          <w:sz w:val="24"/>
          <w:szCs w:val="24"/>
        </w:rPr>
        <w:t xml:space="preserve">¿Cuáles son los </w:t>
      </w:r>
      <w:r w:rsidRPr="00020F50">
        <w:rPr>
          <w:rFonts w:ascii="Arial" w:hAnsi="Arial" w:cs="Arial"/>
          <w:sz w:val="24"/>
          <w:szCs w:val="24"/>
        </w:rPr>
        <w:t>tipos</w:t>
      </w:r>
      <w:r w:rsidRPr="00020F50">
        <w:rPr>
          <w:rFonts w:ascii="Arial" w:hAnsi="Arial" w:cs="Arial"/>
          <w:sz w:val="24"/>
          <w:szCs w:val="24"/>
        </w:rPr>
        <w:t xml:space="preserve"> de uso más comunes entre los usuarios?</w:t>
      </w:r>
    </w:p>
    <w:p w14:paraId="1D3F55DF" w14:textId="77777777" w:rsidR="00796853" w:rsidRPr="00020F50" w:rsidRDefault="00796853" w:rsidP="00796853">
      <w:pPr>
        <w:pStyle w:val="Prrafodelista"/>
        <w:rPr>
          <w:rFonts w:ascii="Arial" w:hAnsi="Arial" w:cs="Arial"/>
          <w:sz w:val="24"/>
          <w:szCs w:val="24"/>
        </w:rPr>
      </w:pPr>
    </w:p>
    <w:p w14:paraId="7957A7DD" w14:textId="3C85C59A" w:rsidR="00D33CEC" w:rsidRDefault="000E47BF" w:rsidP="000815A7">
      <w:pPr>
        <w:pStyle w:val="Prrafodelista"/>
        <w:numPr>
          <w:ilvl w:val="0"/>
          <w:numId w:val="2"/>
        </w:numPr>
        <w:rPr>
          <w:rFonts w:ascii="Arial" w:hAnsi="Arial" w:cs="Arial"/>
          <w:sz w:val="24"/>
          <w:szCs w:val="24"/>
        </w:rPr>
      </w:pPr>
      <w:r w:rsidRPr="00020F50">
        <w:rPr>
          <w:rFonts w:ascii="Arial" w:hAnsi="Arial" w:cs="Arial"/>
          <w:sz w:val="24"/>
          <w:szCs w:val="24"/>
        </w:rPr>
        <w:t>¿Qué plataformas son más populares entre diferentes grupos demográficos (edad, género)?</w:t>
      </w:r>
    </w:p>
    <w:p w14:paraId="685D642C" w14:textId="77777777" w:rsidR="00796B7B" w:rsidRDefault="00796B7B" w:rsidP="00796B7B">
      <w:pPr>
        <w:rPr>
          <w:rFonts w:ascii="Arial" w:hAnsi="Arial" w:cs="Arial"/>
          <w:sz w:val="24"/>
          <w:szCs w:val="24"/>
        </w:rPr>
      </w:pPr>
    </w:p>
    <w:p w14:paraId="730E6048" w14:textId="77777777" w:rsidR="00796B7B" w:rsidRDefault="00796B7B" w:rsidP="00796B7B">
      <w:pPr>
        <w:rPr>
          <w:rFonts w:ascii="Arial" w:hAnsi="Arial" w:cs="Arial"/>
          <w:sz w:val="24"/>
          <w:szCs w:val="24"/>
        </w:rPr>
      </w:pPr>
    </w:p>
    <w:p w14:paraId="0B3DFBB1" w14:textId="76EDAFB3" w:rsidR="00796B7B" w:rsidRDefault="000F177F" w:rsidP="009705D4">
      <w:pPr>
        <w:pStyle w:val="Ttulo1"/>
        <w:rPr>
          <w:rFonts w:ascii="Arial" w:hAnsi="Arial" w:cs="Arial"/>
        </w:rPr>
      </w:pPr>
      <w:bookmarkStart w:id="3" w:name="_Toc167552444"/>
      <w:r>
        <w:rPr>
          <w:rFonts w:ascii="Arial" w:hAnsi="Arial" w:cs="Arial"/>
        </w:rPr>
        <w:lastRenderedPageBreak/>
        <w:t>D</w:t>
      </w:r>
      <w:r w:rsidRPr="009705D4">
        <w:rPr>
          <w:rFonts w:ascii="Arial" w:hAnsi="Arial" w:cs="Arial"/>
        </w:rPr>
        <w:t>escripción</w:t>
      </w:r>
      <w:r w:rsidR="009705D4" w:rsidRPr="009705D4">
        <w:rPr>
          <w:rFonts w:ascii="Arial" w:hAnsi="Arial" w:cs="Arial"/>
        </w:rPr>
        <w:t xml:space="preserve"> de los datos a trabajar:</w:t>
      </w:r>
      <w:bookmarkEnd w:id="3"/>
    </w:p>
    <w:p w14:paraId="7D749B3B" w14:textId="77777777" w:rsidR="003F5218" w:rsidRPr="003F5218" w:rsidRDefault="003F5218" w:rsidP="003F5218">
      <w:pPr>
        <w:spacing w:before="100" w:beforeAutospacing="1" w:after="100" w:afterAutospacing="1" w:line="240" w:lineRule="auto"/>
        <w:rPr>
          <w:rFonts w:ascii="Arial" w:eastAsia="Times New Roman" w:hAnsi="Arial" w:cs="Arial"/>
          <w:kern w:val="0"/>
          <w:sz w:val="24"/>
          <w:szCs w:val="24"/>
          <w:lang w:eastAsia="es-CO"/>
          <w14:ligatures w14:val="none"/>
        </w:rPr>
      </w:pPr>
      <w:r w:rsidRPr="003F5218">
        <w:rPr>
          <w:rFonts w:ascii="Arial" w:eastAsia="Times New Roman" w:hAnsi="Arial" w:cs="Arial"/>
          <w:kern w:val="0"/>
          <w:sz w:val="24"/>
          <w:szCs w:val="24"/>
          <w:lang w:eastAsia="es-CO"/>
          <w14:ligatures w14:val="none"/>
        </w:rPr>
        <w:t>El conjunto de datos contiene las siguientes variables:</w:t>
      </w:r>
    </w:p>
    <w:p w14:paraId="7D742E6D" w14:textId="398F0DB3"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Id_Usuario</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Identificador único del usuario.</w:t>
      </w:r>
    </w:p>
    <w:p w14:paraId="6D25FF82" w14:textId="77777777"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3F5218">
        <w:rPr>
          <w:rFonts w:ascii="Arial" w:eastAsia="Times New Roman" w:hAnsi="Arial" w:cs="Arial"/>
          <w:b/>
          <w:bCs/>
          <w:kern w:val="0"/>
          <w:sz w:val="24"/>
          <w:szCs w:val="24"/>
          <w:lang w:eastAsia="es-CO"/>
          <w14:ligatures w14:val="none"/>
        </w:rPr>
        <w:t>Edad:</w:t>
      </w:r>
      <w:r w:rsidRPr="003F5218">
        <w:rPr>
          <w:rFonts w:ascii="Arial" w:eastAsia="Times New Roman" w:hAnsi="Arial" w:cs="Arial"/>
          <w:kern w:val="0"/>
          <w:sz w:val="24"/>
          <w:szCs w:val="24"/>
          <w:lang w:eastAsia="es-CO"/>
          <w14:ligatures w14:val="none"/>
        </w:rPr>
        <w:t xml:space="preserve"> Edad del usuario.</w:t>
      </w:r>
    </w:p>
    <w:p w14:paraId="65C81E6D" w14:textId="77777777"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3F5218">
        <w:rPr>
          <w:rFonts w:ascii="Arial" w:eastAsia="Times New Roman" w:hAnsi="Arial" w:cs="Arial"/>
          <w:b/>
          <w:bCs/>
          <w:kern w:val="0"/>
          <w:sz w:val="24"/>
          <w:szCs w:val="24"/>
          <w:lang w:eastAsia="es-CO"/>
          <w14:ligatures w14:val="none"/>
        </w:rPr>
        <w:t>Género:</w:t>
      </w:r>
      <w:r w:rsidRPr="003F5218">
        <w:rPr>
          <w:rFonts w:ascii="Arial" w:eastAsia="Times New Roman" w:hAnsi="Arial" w:cs="Arial"/>
          <w:kern w:val="0"/>
          <w:sz w:val="24"/>
          <w:szCs w:val="24"/>
          <w:lang w:eastAsia="es-CO"/>
          <w14:ligatures w14:val="none"/>
        </w:rPr>
        <w:t xml:space="preserve"> Género del usuario (Mujer, Hombre, No binario).</w:t>
      </w:r>
    </w:p>
    <w:p w14:paraId="494433B5" w14:textId="77777777"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3F5218">
        <w:rPr>
          <w:rFonts w:ascii="Arial" w:eastAsia="Times New Roman" w:hAnsi="Arial" w:cs="Arial"/>
          <w:b/>
          <w:bCs/>
          <w:kern w:val="0"/>
          <w:sz w:val="24"/>
          <w:szCs w:val="24"/>
          <w:lang w:eastAsia="es-CO"/>
          <w14:ligatures w14:val="none"/>
        </w:rPr>
        <w:t>Plataforma:</w:t>
      </w:r>
      <w:r w:rsidRPr="003F5218">
        <w:rPr>
          <w:rFonts w:ascii="Arial" w:eastAsia="Times New Roman" w:hAnsi="Arial" w:cs="Arial"/>
          <w:kern w:val="0"/>
          <w:sz w:val="24"/>
          <w:szCs w:val="24"/>
          <w:lang w:eastAsia="es-CO"/>
          <w14:ligatures w14:val="none"/>
        </w:rPr>
        <w:t xml:space="preserve"> Plataforma de redes sociales utilizada.</w:t>
      </w:r>
    </w:p>
    <w:p w14:paraId="5880871C" w14:textId="61965622"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Hora de uso</w:t>
      </w:r>
      <w:r w:rsidRPr="003F5218">
        <w:rPr>
          <w:rFonts w:ascii="Arial" w:eastAsia="Times New Roman" w:hAnsi="Arial" w:cs="Arial"/>
          <w:b/>
          <w:bCs/>
          <w:kern w:val="0"/>
          <w:sz w:val="24"/>
          <w:szCs w:val="24"/>
          <w:lang w:eastAsia="es-CO"/>
          <w14:ligatures w14:val="none"/>
        </w:rPr>
        <w:t xml:space="preserve"> (minutos):</w:t>
      </w:r>
      <w:r w:rsidRPr="003F5218">
        <w:rPr>
          <w:rFonts w:ascii="Arial" w:eastAsia="Times New Roman" w:hAnsi="Arial" w:cs="Arial"/>
          <w:kern w:val="0"/>
          <w:sz w:val="24"/>
          <w:szCs w:val="24"/>
          <w:lang w:eastAsia="es-CO"/>
          <w14:ligatures w14:val="none"/>
        </w:rPr>
        <w:t xml:space="preserve"> Tiempo diario pasado en la plataforma en minutos.</w:t>
      </w:r>
    </w:p>
    <w:p w14:paraId="55CC2DA3" w14:textId="74423153"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Publicaciones por día</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Número de publicaciones realizadas por día.</w:t>
      </w:r>
    </w:p>
    <w:p w14:paraId="14FFB8B5" w14:textId="18324AAD"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Me gusta por día</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Número de "me gusta" recibidos por día.</w:t>
      </w:r>
    </w:p>
    <w:p w14:paraId="315DC036" w14:textId="0CF659B0"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Comentarios recibidos por día</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Número de comentarios recibidos por día.</w:t>
      </w:r>
    </w:p>
    <w:p w14:paraId="74A3A3E4" w14:textId="371F54C1" w:rsidR="003F5218" w:rsidRPr="003F5218" w:rsidRDefault="003F5218" w:rsidP="003F5218">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Mensajes enviados por día</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Número de mensajes enviados por día.</w:t>
      </w:r>
    </w:p>
    <w:p w14:paraId="5A2A5287" w14:textId="1F143468" w:rsidR="00086C26" w:rsidRDefault="003F5218" w:rsidP="00086C26">
      <w:pPr>
        <w:numPr>
          <w:ilvl w:val="0"/>
          <w:numId w:val="3"/>
        </w:numPr>
        <w:spacing w:before="100" w:beforeAutospacing="1" w:after="100" w:afterAutospacing="1" w:line="240" w:lineRule="auto"/>
        <w:rPr>
          <w:rFonts w:ascii="Arial" w:eastAsia="Times New Roman" w:hAnsi="Arial" w:cs="Arial"/>
          <w:kern w:val="0"/>
          <w:sz w:val="24"/>
          <w:szCs w:val="24"/>
          <w:lang w:eastAsia="es-CO"/>
          <w14:ligatures w14:val="none"/>
        </w:rPr>
      </w:pPr>
      <w:r w:rsidRPr="00AC3047">
        <w:rPr>
          <w:rFonts w:ascii="Arial" w:eastAsia="Times New Roman" w:hAnsi="Arial" w:cs="Arial"/>
          <w:b/>
          <w:bCs/>
          <w:kern w:val="0"/>
          <w:sz w:val="24"/>
          <w:szCs w:val="24"/>
          <w:lang w:eastAsia="es-CO"/>
          <w14:ligatures w14:val="none"/>
        </w:rPr>
        <w:t>Emoción dominante</w:t>
      </w:r>
      <w:r w:rsidRPr="003F5218">
        <w:rPr>
          <w:rFonts w:ascii="Arial" w:eastAsia="Times New Roman" w:hAnsi="Arial" w:cs="Arial"/>
          <w:b/>
          <w:bCs/>
          <w:kern w:val="0"/>
          <w:sz w:val="24"/>
          <w:szCs w:val="24"/>
          <w:lang w:eastAsia="es-CO"/>
          <w14:ligatures w14:val="none"/>
        </w:rPr>
        <w:t>:</w:t>
      </w:r>
      <w:r w:rsidRPr="003F5218">
        <w:rPr>
          <w:rFonts w:ascii="Arial" w:eastAsia="Times New Roman" w:hAnsi="Arial" w:cs="Arial"/>
          <w:kern w:val="0"/>
          <w:sz w:val="24"/>
          <w:szCs w:val="24"/>
          <w:lang w:eastAsia="es-CO"/>
          <w14:ligatures w14:val="none"/>
        </w:rPr>
        <w:t xml:space="preserve"> Estado emocional dominante del usuario durante el día.</w:t>
      </w:r>
    </w:p>
    <w:p w14:paraId="635A387C"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0803E6A2"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3B25A8D1"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1D6A60CD"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2F8BC070"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1C39C8EA"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21464CCB"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1BC6BE73"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332BBFFE"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0283476C"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1C11AC66"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0530B5D8"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6C21AF39"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p w14:paraId="3DBA2B5F" w14:textId="77777777" w:rsidR="00E71063" w:rsidRDefault="00E71063" w:rsidP="00E71063">
      <w:pPr>
        <w:spacing w:before="100" w:beforeAutospacing="1" w:after="100" w:afterAutospacing="1" w:line="240" w:lineRule="auto"/>
        <w:rPr>
          <w:rFonts w:ascii="Arial" w:eastAsia="Times New Roman" w:hAnsi="Arial" w:cs="Arial"/>
          <w:kern w:val="0"/>
          <w:sz w:val="24"/>
          <w:szCs w:val="24"/>
          <w:lang w:eastAsia="es-CO"/>
          <w14:ligatures w14:val="none"/>
        </w:rPr>
      </w:pPr>
    </w:p>
    <w:tbl>
      <w:tblPr>
        <w:tblStyle w:val="Tablaconcuadrcula"/>
        <w:tblpPr w:leftFromText="141" w:rightFromText="141" w:vertAnchor="text" w:horzAnchor="margin" w:tblpXSpec="center" w:tblpY="926"/>
        <w:tblW w:w="8365" w:type="dxa"/>
        <w:tblLook w:val="04A0" w:firstRow="1" w:lastRow="0" w:firstColumn="1" w:lastColumn="0" w:noHBand="0" w:noVBand="1"/>
      </w:tblPr>
      <w:tblGrid>
        <w:gridCol w:w="1765"/>
        <w:gridCol w:w="1765"/>
        <w:gridCol w:w="1505"/>
        <w:gridCol w:w="2027"/>
        <w:gridCol w:w="1303"/>
      </w:tblGrid>
      <w:tr w:rsidR="00E71063" w14:paraId="28458FAA" w14:textId="77777777" w:rsidTr="00CF4E6E">
        <w:tc>
          <w:tcPr>
            <w:tcW w:w="1765" w:type="dxa"/>
          </w:tcPr>
          <w:p w14:paraId="13A37794" w14:textId="77777777" w:rsidR="00E71063" w:rsidRDefault="00E71063" w:rsidP="00E71063">
            <w:pPr>
              <w:rPr>
                <w:rFonts w:ascii="Arial" w:hAnsi="Arial" w:cs="Arial"/>
                <w:sz w:val="24"/>
                <w:szCs w:val="24"/>
              </w:rPr>
            </w:pPr>
            <w:r>
              <w:rPr>
                <w:rFonts w:ascii="Arial" w:hAnsi="Arial" w:cs="Arial"/>
                <w:sz w:val="24"/>
                <w:szCs w:val="24"/>
              </w:rPr>
              <w:lastRenderedPageBreak/>
              <w:t>Pregunta de negocio</w:t>
            </w:r>
          </w:p>
        </w:tc>
        <w:tc>
          <w:tcPr>
            <w:tcW w:w="1765" w:type="dxa"/>
          </w:tcPr>
          <w:p w14:paraId="012F1F8B" w14:textId="77777777" w:rsidR="00E71063" w:rsidRDefault="00E71063" w:rsidP="00E71063">
            <w:pPr>
              <w:rPr>
                <w:rFonts w:ascii="Arial" w:hAnsi="Arial" w:cs="Arial"/>
                <w:sz w:val="24"/>
                <w:szCs w:val="24"/>
              </w:rPr>
            </w:pPr>
            <w:r>
              <w:rPr>
                <w:rFonts w:ascii="Arial" w:hAnsi="Arial" w:cs="Arial"/>
                <w:sz w:val="24"/>
                <w:szCs w:val="24"/>
              </w:rPr>
              <w:t>Impacto en bienestar emocional</w:t>
            </w:r>
          </w:p>
        </w:tc>
        <w:tc>
          <w:tcPr>
            <w:tcW w:w="1505" w:type="dxa"/>
          </w:tcPr>
          <w:p w14:paraId="07D9C282" w14:textId="77777777" w:rsidR="00E71063" w:rsidRDefault="00E71063" w:rsidP="00E71063">
            <w:pPr>
              <w:rPr>
                <w:rFonts w:ascii="Arial" w:hAnsi="Arial" w:cs="Arial"/>
                <w:sz w:val="24"/>
                <w:szCs w:val="24"/>
              </w:rPr>
            </w:pPr>
            <w:r>
              <w:rPr>
                <w:rFonts w:ascii="Arial" w:hAnsi="Arial" w:cs="Arial"/>
                <w:sz w:val="24"/>
                <w:szCs w:val="24"/>
              </w:rPr>
              <w:t>Alineación con objetivos</w:t>
            </w:r>
          </w:p>
        </w:tc>
        <w:tc>
          <w:tcPr>
            <w:tcW w:w="2027" w:type="dxa"/>
          </w:tcPr>
          <w:p w14:paraId="4807B2BE" w14:textId="77777777" w:rsidR="00E71063" w:rsidRDefault="00E71063" w:rsidP="00E71063">
            <w:pPr>
              <w:rPr>
                <w:rFonts w:ascii="Arial" w:hAnsi="Arial" w:cs="Arial"/>
                <w:sz w:val="24"/>
                <w:szCs w:val="24"/>
              </w:rPr>
            </w:pPr>
            <w:r>
              <w:rPr>
                <w:rFonts w:ascii="Arial" w:hAnsi="Arial" w:cs="Arial"/>
                <w:sz w:val="24"/>
                <w:szCs w:val="24"/>
              </w:rPr>
              <w:t>Posibilidad de analisis</w:t>
            </w:r>
          </w:p>
        </w:tc>
        <w:tc>
          <w:tcPr>
            <w:tcW w:w="1303" w:type="dxa"/>
          </w:tcPr>
          <w:p w14:paraId="6A610D3B" w14:textId="77777777" w:rsidR="00E71063" w:rsidRDefault="00E71063" w:rsidP="00E71063">
            <w:pPr>
              <w:rPr>
                <w:rFonts w:ascii="Arial" w:hAnsi="Arial" w:cs="Arial"/>
                <w:sz w:val="24"/>
                <w:szCs w:val="24"/>
              </w:rPr>
            </w:pPr>
            <w:r>
              <w:rPr>
                <w:rFonts w:ascii="Arial" w:hAnsi="Arial" w:cs="Arial"/>
                <w:sz w:val="24"/>
                <w:szCs w:val="24"/>
              </w:rPr>
              <w:t>Valor potencial</w:t>
            </w:r>
          </w:p>
        </w:tc>
      </w:tr>
      <w:tr w:rsidR="00E71063" w14:paraId="68C3D627" w14:textId="77777777" w:rsidTr="00CF4E6E">
        <w:tc>
          <w:tcPr>
            <w:tcW w:w="1765" w:type="dxa"/>
          </w:tcPr>
          <w:p w14:paraId="0FA53092" w14:textId="77777777" w:rsidR="00E71063" w:rsidRDefault="00E71063" w:rsidP="00E71063">
            <w:pPr>
              <w:rPr>
                <w:rFonts w:ascii="Arial" w:hAnsi="Arial" w:cs="Arial"/>
                <w:sz w:val="24"/>
                <w:szCs w:val="24"/>
              </w:rPr>
            </w:pPr>
            <w:r>
              <w:t>¿Qué emociones dominantes están asociadas con un mayor tiempo de uso y compromiso? ¿Cómo fomentar esas emociones en los usuarios?</w:t>
            </w:r>
          </w:p>
        </w:tc>
        <w:tc>
          <w:tcPr>
            <w:tcW w:w="1765" w:type="dxa"/>
          </w:tcPr>
          <w:p w14:paraId="4F451346" w14:textId="22B65F24" w:rsidR="00E71063" w:rsidRDefault="00CF4E6E" w:rsidP="00CF4E6E">
            <w:pPr>
              <w:jc w:val="center"/>
              <w:rPr>
                <w:rFonts w:ascii="Arial" w:hAnsi="Arial" w:cs="Arial"/>
                <w:sz w:val="24"/>
                <w:szCs w:val="24"/>
              </w:rPr>
            </w:pPr>
            <w:r>
              <w:rPr>
                <w:rFonts w:ascii="Arial" w:hAnsi="Arial" w:cs="Arial"/>
                <w:sz w:val="24"/>
                <w:szCs w:val="24"/>
              </w:rPr>
              <w:t>5</w:t>
            </w:r>
          </w:p>
        </w:tc>
        <w:tc>
          <w:tcPr>
            <w:tcW w:w="1505" w:type="dxa"/>
          </w:tcPr>
          <w:p w14:paraId="28015426" w14:textId="1504112F" w:rsidR="00E71063" w:rsidRDefault="00CF4E6E" w:rsidP="00CF4E6E">
            <w:pPr>
              <w:jc w:val="center"/>
              <w:rPr>
                <w:rFonts w:ascii="Arial" w:hAnsi="Arial" w:cs="Arial"/>
                <w:sz w:val="24"/>
                <w:szCs w:val="24"/>
              </w:rPr>
            </w:pPr>
            <w:r>
              <w:rPr>
                <w:rFonts w:ascii="Arial" w:hAnsi="Arial" w:cs="Arial"/>
                <w:sz w:val="24"/>
                <w:szCs w:val="24"/>
              </w:rPr>
              <w:t>5</w:t>
            </w:r>
          </w:p>
        </w:tc>
        <w:tc>
          <w:tcPr>
            <w:tcW w:w="2027" w:type="dxa"/>
          </w:tcPr>
          <w:p w14:paraId="560608F9" w14:textId="3BC8ACC9" w:rsidR="00E71063" w:rsidRDefault="00CF4E6E" w:rsidP="00CF4E6E">
            <w:pPr>
              <w:jc w:val="center"/>
              <w:rPr>
                <w:rFonts w:ascii="Arial" w:hAnsi="Arial" w:cs="Arial"/>
                <w:sz w:val="24"/>
                <w:szCs w:val="24"/>
              </w:rPr>
            </w:pPr>
            <w:r>
              <w:rPr>
                <w:rFonts w:ascii="Arial" w:hAnsi="Arial" w:cs="Arial"/>
                <w:sz w:val="24"/>
                <w:szCs w:val="24"/>
              </w:rPr>
              <w:t>4</w:t>
            </w:r>
          </w:p>
        </w:tc>
        <w:tc>
          <w:tcPr>
            <w:tcW w:w="1303" w:type="dxa"/>
          </w:tcPr>
          <w:p w14:paraId="40932A20" w14:textId="5AF12E57" w:rsidR="00E71063" w:rsidRDefault="00CF4E6E" w:rsidP="00CF4E6E">
            <w:pPr>
              <w:jc w:val="center"/>
              <w:rPr>
                <w:rFonts w:ascii="Arial" w:hAnsi="Arial" w:cs="Arial"/>
                <w:sz w:val="24"/>
                <w:szCs w:val="24"/>
              </w:rPr>
            </w:pPr>
            <w:r>
              <w:rPr>
                <w:rFonts w:ascii="Arial" w:hAnsi="Arial" w:cs="Arial"/>
                <w:sz w:val="24"/>
                <w:szCs w:val="24"/>
              </w:rPr>
              <w:t>5</w:t>
            </w:r>
          </w:p>
        </w:tc>
      </w:tr>
      <w:tr w:rsidR="00E71063" w14:paraId="181EEF31" w14:textId="77777777" w:rsidTr="00CF4E6E">
        <w:tc>
          <w:tcPr>
            <w:tcW w:w="1765" w:type="dxa"/>
          </w:tcPr>
          <w:p w14:paraId="3BFB8FC7" w14:textId="4C5EAAA6" w:rsidR="00E71063" w:rsidRDefault="00E71063" w:rsidP="00E71063">
            <w:pPr>
              <w:rPr>
                <w:rFonts w:ascii="Arial" w:hAnsi="Arial" w:cs="Arial"/>
                <w:sz w:val="24"/>
                <w:szCs w:val="24"/>
              </w:rPr>
            </w:pPr>
            <w:r>
              <w:t>¿Existen diferencias de género en tiempo de uso, plataformas preferidas y tipos de interacciones?</w:t>
            </w:r>
          </w:p>
        </w:tc>
        <w:tc>
          <w:tcPr>
            <w:tcW w:w="1765" w:type="dxa"/>
          </w:tcPr>
          <w:p w14:paraId="3CC79791" w14:textId="5DBCABAD" w:rsidR="00E71063" w:rsidRDefault="00CF4E6E" w:rsidP="00CF4E6E">
            <w:pPr>
              <w:jc w:val="center"/>
              <w:rPr>
                <w:rFonts w:ascii="Arial" w:hAnsi="Arial" w:cs="Arial"/>
                <w:sz w:val="24"/>
                <w:szCs w:val="24"/>
              </w:rPr>
            </w:pPr>
            <w:r>
              <w:rPr>
                <w:rFonts w:ascii="Arial" w:hAnsi="Arial" w:cs="Arial"/>
                <w:sz w:val="24"/>
                <w:szCs w:val="24"/>
              </w:rPr>
              <w:t>4</w:t>
            </w:r>
          </w:p>
        </w:tc>
        <w:tc>
          <w:tcPr>
            <w:tcW w:w="1505" w:type="dxa"/>
          </w:tcPr>
          <w:p w14:paraId="500E5A16" w14:textId="5813F524" w:rsidR="00E71063" w:rsidRDefault="00CF4E6E" w:rsidP="00CF4E6E">
            <w:pPr>
              <w:jc w:val="center"/>
              <w:rPr>
                <w:rFonts w:ascii="Arial" w:hAnsi="Arial" w:cs="Arial"/>
                <w:sz w:val="24"/>
                <w:szCs w:val="24"/>
              </w:rPr>
            </w:pPr>
            <w:r>
              <w:rPr>
                <w:rFonts w:ascii="Arial" w:hAnsi="Arial" w:cs="Arial"/>
                <w:sz w:val="24"/>
                <w:szCs w:val="24"/>
              </w:rPr>
              <w:t>4</w:t>
            </w:r>
          </w:p>
        </w:tc>
        <w:tc>
          <w:tcPr>
            <w:tcW w:w="2027" w:type="dxa"/>
          </w:tcPr>
          <w:p w14:paraId="51A2D19D" w14:textId="1C997922" w:rsidR="00E71063" w:rsidRDefault="00CF4E6E" w:rsidP="00CF4E6E">
            <w:pPr>
              <w:jc w:val="center"/>
              <w:rPr>
                <w:rFonts w:ascii="Arial" w:hAnsi="Arial" w:cs="Arial"/>
                <w:sz w:val="24"/>
                <w:szCs w:val="24"/>
              </w:rPr>
            </w:pPr>
            <w:r>
              <w:rPr>
                <w:rFonts w:ascii="Arial" w:hAnsi="Arial" w:cs="Arial"/>
                <w:sz w:val="24"/>
                <w:szCs w:val="24"/>
              </w:rPr>
              <w:t>5</w:t>
            </w:r>
          </w:p>
        </w:tc>
        <w:tc>
          <w:tcPr>
            <w:tcW w:w="1303" w:type="dxa"/>
          </w:tcPr>
          <w:p w14:paraId="6E5042C8" w14:textId="718B9A57" w:rsidR="00E71063" w:rsidRDefault="00CF4E6E" w:rsidP="00CF4E6E">
            <w:pPr>
              <w:jc w:val="center"/>
              <w:rPr>
                <w:rFonts w:ascii="Arial" w:hAnsi="Arial" w:cs="Arial"/>
                <w:sz w:val="24"/>
                <w:szCs w:val="24"/>
              </w:rPr>
            </w:pPr>
            <w:r>
              <w:rPr>
                <w:rFonts w:ascii="Arial" w:hAnsi="Arial" w:cs="Arial"/>
                <w:sz w:val="24"/>
                <w:szCs w:val="24"/>
              </w:rPr>
              <w:t>4</w:t>
            </w:r>
          </w:p>
        </w:tc>
      </w:tr>
      <w:tr w:rsidR="00E71063" w14:paraId="345656AE" w14:textId="77777777" w:rsidTr="00CF4E6E">
        <w:tc>
          <w:tcPr>
            <w:tcW w:w="1765" w:type="dxa"/>
          </w:tcPr>
          <w:p w14:paraId="75CADA14" w14:textId="0422C716" w:rsidR="00E71063" w:rsidRDefault="00E71063" w:rsidP="00E71063">
            <w:pPr>
              <w:rPr>
                <w:rFonts w:ascii="Arial" w:hAnsi="Arial" w:cs="Arial"/>
                <w:sz w:val="24"/>
                <w:szCs w:val="24"/>
              </w:rPr>
            </w:pPr>
            <w:r>
              <w:t>¿En qué plataforma los usuarios pasan más tiempo y diferencias en tiempo de uso entre plataformas?</w:t>
            </w:r>
          </w:p>
        </w:tc>
        <w:tc>
          <w:tcPr>
            <w:tcW w:w="1765" w:type="dxa"/>
          </w:tcPr>
          <w:p w14:paraId="021D22B6" w14:textId="2A12EEFB" w:rsidR="00E71063" w:rsidRDefault="00CF4E6E" w:rsidP="00CF4E6E">
            <w:pPr>
              <w:jc w:val="center"/>
              <w:rPr>
                <w:rFonts w:ascii="Arial" w:hAnsi="Arial" w:cs="Arial"/>
                <w:sz w:val="24"/>
                <w:szCs w:val="24"/>
              </w:rPr>
            </w:pPr>
            <w:r>
              <w:rPr>
                <w:rFonts w:ascii="Arial" w:hAnsi="Arial" w:cs="Arial"/>
                <w:sz w:val="24"/>
                <w:szCs w:val="24"/>
              </w:rPr>
              <w:t>3</w:t>
            </w:r>
          </w:p>
        </w:tc>
        <w:tc>
          <w:tcPr>
            <w:tcW w:w="1505" w:type="dxa"/>
          </w:tcPr>
          <w:p w14:paraId="32C953E5" w14:textId="10B04158" w:rsidR="00E71063" w:rsidRDefault="00CF4E6E" w:rsidP="00CF4E6E">
            <w:pPr>
              <w:jc w:val="center"/>
              <w:rPr>
                <w:rFonts w:ascii="Arial" w:hAnsi="Arial" w:cs="Arial"/>
                <w:sz w:val="24"/>
                <w:szCs w:val="24"/>
              </w:rPr>
            </w:pPr>
            <w:r>
              <w:rPr>
                <w:rFonts w:ascii="Arial" w:hAnsi="Arial" w:cs="Arial"/>
                <w:sz w:val="24"/>
                <w:szCs w:val="24"/>
              </w:rPr>
              <w:t>4</w:t>
            </w:r>
          </w:p>
        </w:tc>
        <w:tc>
          <w:tcPr>
            <w:tcW w:w="2027" w:type="dxa"/>
          </w:tcPr>
          <w:p w14:paraId="70A43F5F" w14:textId="46C8C639" w:rsidR="00E71063" w:rsidRDefault="00CF4E6E" w:rsidP="00CF4E6E">
            <w:pPr>
              <w:jc w:val="center"/>
              <w:rPr>
                <w:rFonts w:ascii="Arial" w:hAnsi="Arial" w:cs="Arial"/>
                <w:sz w:val="24"/>
                <w:szCs w:val="24"/>
              </w:rPr>
            </w:pPr>
            <w:r>
              <w:rPr>
                <w:rFonts w:ascii="Arial" w:hAnsi="Arial" w:cs="Arial"/>
                <w:sz w:val="24"/>
                <w:szCs w:val="24"/>
              </w:rPr>
              <w:t>5</w:t>
            </w:r>
          </w:p>
        </w:tc>
        <w:tc>
          <w:tcPr>
            <w:tcW w:w="1303" w:type="dxa"/>
          </w:tcPr>
          <w:p w14:paraId="682025C8" w14:textId="13ACFA89" w:rsidR="00E71063" w:rsidRDefault="00CF4E6E" w:rsidP="00CF4E6E">
            <w:pPr>
              <w:jc w:val="center"/>
              <w:rPr>
                <w:rFonts w:ascii="Arial" w:hAnsi="Arial" w:cs="Arial"/>
                <w:sz w:val="24"/>
                <w:szCs w:val="24"/>
              </w:rPr>
            </w:pPr>
            <w:r>
              <w:rPr>
                <w:rFonts w:ascii="Arial" w:hAnsi="Arial" w:cs="Arial"/>
                <w:sz w:val="24"/>
                <w:szCs w:val="24"/>
              </w:rPr>
              <w:t>4</w:t>
            </w:r>
          </w:p>
        </w:tc>
      </w:tr>
      <w:tr w:rsidR="00E71063" w14:paraId="3C1E4764" w14:textId="77777777" w:rsidTr="00CF4E6E">
        <w:tc>
          <w:tcPr>
            <w:tcW w:w="1765" w:type="dxa"/>
          </w:tcPr>
          <w:p w14:paraId="6F480FB3" w14:textId="5023D819" w:rsidR="00E71063" w:rsidRDefault="00E71063" w:rsidP="00E71063">
            <w:pPr>
              <w:rPr>
                <w:rFonts w:ascii="Arial" w:hAnsi="Arial" w:cs="Arial"/>
                <w:sz w:val="24"/>
                <w:szCs w:val="24"/>
              </w:rPr>
            </w:pPr>
            <w:r>
              <w:t>¿Cuáles son los tipos de uso más comunes entre los usuarios?</w:t>
            </w:r>
          </w:p>
        </w:tc>
        <w:tc>
          <w:tcPr>
            <w:tcW w:w="1765" w:type="dxa"/>
          </w:tcPr>
          <w:p w14:paraId="3A8F3299" w14:textId="3366D293" w:rsidR="00E71063" w:rsidRDefault="00CF4E6E" w:rsidP="00CF4E6E">
            <w:pPr>
              <w:jc w:val="center"/>
              <w:rPr>
                <w:rFonts w:ascii="Arial" w:hAnsi="Arial" w:cs="Arial"/>
                <w:sz w:val="24"/>
                <w:szCs w:val="24"/>
              </w:rPr>
            </w:pPr>
            <w:r>
              <w:rPr>
                <w:rFonts w:ascii="Arial" w:hAnsi="Arial" w:cs="Arial"/>
                <w:sz w:val="24"/>
                <w:szCs w:val="24"/>
              </w:rPr>
              <w:t>3</w:t>
            </w:r>
          </w:p>
        </w:tc>
        <w:tc>
          <w:tcPr>
            <w:tcW w:w="1505" w:type="dxa"/>
          </w:tcPr>
          <w:p w14:paraId="2294F911" w14:textId="54C78996" w:rsidR="00E71063" w:rsidRDefault="00CF4E6E" w:rsidP="00CF4E6E">
            <w:pPr>
              <w:jc w:val="center"/>
              <w:rPr>
                <w:rFonts w:ascii="Arial" w:hAnsi="Arial" w:cs="Arial"/>
                <w:sz w:val="24"/>
                <w:szCs w:val="24"/>
              </w:rPr>
            </w:pPr>
            <w:r>
              <w:rPr>
                <w:rFonts w:ascii="Arial" w:hAnsi="Arial" w:cs="Arial"/>
                <w:sz w:val="24"/>
                <w:szCs w:val="24"/>
              </w:rPr>
              <w:t>4</w:t>
            </w:r>
          </w:p>
        </w:tc>
        <w:tc>
          <w:tcPr>
            <w:tcW w:w="2027" w:type="dxa"/>
          </w:tcPr>
          <w:p w14:paraId="4823C0B7" w14:textId="1F694D61" w:rsidR="00E71063" w:rsidRDefault="00CF4E6E" w:rsidP="00CF4E6E">
            <w:pPr>
              <w:jc w:val="center"/>
              <w:rPr>
                <w:rFonts w:ascii="Arial" w:hAnsi="Arial" w:cs="Arial"/>
                <w:sz w:val="24"/>
                <w:szCs w:val="24"/>
              </w:rPr>
            </w:pPr>
            <w:r>
              <w:rPr>
                <w:rFonts w:ascii="Arial" w:hAnsi="Arial" w:cs="Arial"/>
                <w:sz w:val="24"/>
                <w:szCs w:val="24"/>
              </w:rPr>
              <w:t>4</w:t>
            </w:r>
          </w:p>
        </w:tc>
        <w:tc>
          <w:tcPr>
            <w:tcW w:w="1303" w:type="dxa"/>
          </w:tcPr>
          <w:p w14:paraId="1EA50785" w14:textId="6E142838" w:rsidR="00E71063" w:rsidRDefault="00CF4E6E" w:rsidP="00CF4E6E">
            <w:pPr>
              <w:jc w:val="center"/>
              <w:rPr>
                <w:rFonts w:ascii="Arial" w:hAnsi="Arial" w:cs="Arial"/>
                <w:sz w:val="24"/>
                <w:szCs w:val="24"/>
              </w:rPr>
            </w:pPr>
            <w:r>
              <w:rPr>
                <w:rFonts w:ascii="Arial" w:hAnsi="Arial" w:cs="Arial"/>
                <w:sz w:val="24"/>
                <w:szCs w:val="24"/>
              </w:rPr>
              <w:t>3</w:t>
            </w:r>
          </w:p>
        </w:tc>
      </w:tr>
      <w:tr w:rsidR="00E71063" w14:paraId="4667CEE7" w14:textId="77777777" w:rsidTr="00CF4E6E">
        <w:tc>
          <w:tcPr>
            <w:tcW w:w="1765" w:type="dxa"/>
          </w:tcPr>
          <w:p w14:paraId="70A5AB81" w14:textId="50ED49A5" w:rsidR="00E71063" w:rsidRDefault="00E71063" w:rsidP="00E71063">
            <w:pPr>
              <w:rPr>
                <w:rFonts w:ascii="Arial" w:hAnsi="Arial" w:cs="Arial"/>
                <w:sz w:val="24"/>
                <w:szCs w:val="24"/>
              </w:rPr>
            </w:pPr>
            <w:r>
              <w:t>¿Qué plataformas son más populares entre diferentes grupos demográficos?</w:t>
            </w:r>
          </w:p>
        </w:tc>
        <w:tc>
          <w:tcPr>
            <w:tcW w:w="1765" w:type="dxa"/>
          </w:tcPr>
          <w:p w14:paraId="1EB16E73" w14:textId="0AA91E82" w:rsidR="00E71063" w:rsidRDefault="00CF4E6E" w:rsidP="00CF4E6E">
            <w:pPr>
              <w:jc w:val="center"/>
              <w:rPr>
                <w:rFonts w:ascii="Arial" w:hAnsi="Arial" w:cs="Arial"/>
                <w:sz w:val="24"/>
                <w:szCs w:val="24"/>
              </w:rPr>
            </w:pPr>
            <w:r>
              <w:rPr>
                <w:rFonts w:ascii="Arial" w:hAnsi="Arial" w:cs="Arial"/>
                <w:sz w:val="24"/>
                <w:szCs w:val="24"/>
              </w:rPr>
              <w:t>3</w:t>
            </w:r>
          </w:p>
        </w:tc>
        <w:tc>
          <w:tcPr>
            <w:tcW w:w="1505" w:type="dxa"/>
          </w:tcPr>
          <w:p w14:paraId="17E6EB8D" w14:textId="22C00691" w:rsidR="00E71063" w:rsidRDefault="00CF4E6E" w:rsidP="00CF4E6E">
            <w:pPr>
              <w:jc w:val="center"/>
              <w:rPr>
                <w:rFonts w:ascii="Arial" w:hAnsi="Arial" w:cs="Arial"/>
                <w:sz w:val="24"/>
                <w:szCs w:val="24"/>
              </w:rPr>
            </w:pPr>
            <w:r>
              <w:rPr>
                <w:rFonts w:ascii="Arial" w:hAnsi="Arial" w:cs="Arial"/>
                <w:sz w:val="24"/>
                <w:szCs w:val="24"/>
              </w:rPr>
              <w:t>3</w:t>
            </w:r>
          </w:p>
        </w:tc>
        <w:tc>
          <w:tcPr>
            <w:tcW w:w="2027" w:type="dxa"/>
          </w:tcPr>
          <w:p w14:paraId="10E7356D" w14:textId="25CA3F75" w:rsidR="00E71063" w:rsidRDefault="00CF4E6E" w:rsidP="00CF4E6E">
            <w:pPr>
              <w:jc w:val="center"/>
              <w:rPr>
                <w:rFonts w:ascii="Arial" w:hAnsi="Arial" w:cs="Arial"/>
                <w:sz w:val="24"/>
                <w:szCs w:val="24"/>
              </w:rPr>
            </w:pPr>
            <w:r>
              <w:rPr>
                <w:rFonts w:ascii="Arial" w:hAnsi="Arial" w:cs="Arial"/>
                <w:sz w:val="24"/>
                <w:szCs w:val="24"/>
              </w:rPr>
              <w:t>4</w:t>
            </w:r>
          </w:p>
        </w:tc>
        <w:tc>
          <w:tcPr>
            <w:tcW w:w="1303" w:type="dxa"/>
          </w:tcPr>
          <w:p w14:paraId="10F948BA" w14:textId="1657CD01" w:rsidR="00E71063" w:rsidRDefault="00CF4E6E" w:rsidP="00CF4E6E">
            <w:pPr>
              <w:jc w:val="center"/>
              <w:rPr>
                <w:rFonts w:ascii="Arial" w:hAnsi="Arial" w:cs="Arial"/>
                <w:sz w:val="24"/>
                <w:szCs w:val="24"/>
              </w:rPr>
            </w:pPr>
            <w:r>
              <w:rPr>
                <w:rFonts w:ascii="Arial" w:hAnsi="Arial" w:cs="Arial"/>
                <w:sz w:val="24"/>
                <w:szCs w:val="24"/>
              </w:rPr>
              <w:t>4</w:t>
            </w:r>
          </w:p>
        </w:tc>
      </w:tr>
    </w:tbl>
    <w:p w14:paraId="477C2BBB" w14:textId="62442614" w:rsidR="009D5C8F" w:rsidRPr="00E71063" w:rsidRDefault="00E71063" w:rsidP="00FE279D">
      <w:pPr>
        <w:pStyle w:val="Ttulo1"/>
        <w:rPr>
          <w:rFonts w:ascii="Arial" w:eastAsia="Times New Roman" w:hAnsi="Arial" w:cs="Arial"/>
          <w:lang w:eastAsia="es-CO"/>
        </w:rPr>
      </w:pPr>
      <w:bookmarkStart w:id="4" w:name="_Toc167552445"/>
      <w:r w:rsidRPr="00E71063">
        <w:rPr>
          <w:rFonts w:ascii="Arial" w:eastAsia="Times New Roman" w:hAnsi="Arial" w:cs="Arial"/>
          <w:lang w:eastAsia="es-CO"/>
        </w:rPr>
        <w:t>Cuadro de priorización de los temas del negocio</w:t>
      </w:r>
      <w:r>
        <w:rPr>
          <w:rFonts w:ascii="Arial" w:eastAsia="Times New Roman" w:hAnsi="Arial" w:cs="Arial"/>
          <w:lang w:eastAsia="es-CO"/>
        </w:rPr>
        <w:t>:</w:t>
      </w:r>
      <w:bookmarkEnd w:id="4"/>
    </w:p>
    <w:p w14:paraId="0F903C08" w14:textId="77777777" w:rsidR="00E71063" w:rsidRDefault="00E71063" w:rsidP="009D5C8F">
      <w:pPr>
        <w:spacing w:before="100" w:beforeAutospacing="1" w:after="100" w:afterAutospacing="1" w:line="240" w:lineRule="auto"/>
        <w:rPr>
          <w:rFonts w:ascii="Arial" w:eastAsia="Times New Roman" w:hAnsi="Arial" w:cs="Arial"/>
          <w:kern w:val="0"/>
          <w:sz w:val="24"/>
          <w:szCs w:val="24"/>
          <w:lang w:eastAsia="es-CO"/>
          <w14:ligatures w14:val="none"/>
        </w:rPr>
      </w:pPr>
    </w:p>
    <w:p w14:paraId="73BED64B" w14:textId="77777777" w:rsidR="00E71063" w:rsidRDefault="00E71063" w:rsidP="009D5C8F">
      <w:pPr>
        <w:spacing w:before="100" w:beforeAutospacing="1" w:after="100" w:afterAutospacing="1" w:line="240" w:lineRule="auto"/>
        <w:rPr>
          <w:rFonts w:ascii="Arial" w:eastAsia="Times New Roman" w:hAnsi="Arial" w:cs="Arial"/>
          <w:kern w:val="0"/>
          <w:sz w:val="24"/>
          <w:szCs w:val="24"/>
          <w:lang w:eastAsia="es-CO"/>
          <w14:ligatures w14:val="none"/>
        </w:rPr>
      </w:pPr>
    </w:p>
    <w:p w14:paraId="451472F2" w14:textId="77777777" w:rsidR="00786715" w:rsidRPr="00786715" w:rsidRDefault="00786715" w:rsidP="00786715">
      <w:pPr>
        <w:rPr>
          <w:rFonts w:ascii="Arial" w:hAnsi="Arial" w:cs="Arial"/>
          <w:sz w:val="24"/>
          <w:szCs w:val="24"/>
        </w:rPr>
      </w:pPr>
    </w:p>
    <w:sectPr w:rsidR="00786715" w:rsidRPr="00786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E674B"/>
    <w:multiLevelType w:val="hybridMultilevel"/>
    <w:tmpl w:val="F7AE91C2"/>
    <w:lvl w:ilvl="0" w:tplc="6006583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4A5888"/>
    <w:multiLevelType w:val="multilevel"/>
    <w:tmpl w:val="58C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60559"/>
    <w:multiLevelType w:val="multilevel"/>
    <w:tmpl w:val="D41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668340">
    <w:abstractNumId w:val="1"/>
  </w:num>
  <w:num w:numId="2" w16cid:durableId="1576937738">
    <w:abstractNumId w:val="0"/>
  </w:num>
  <w:num w:numId="3" w16cid:durableId="1704591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27"/>
    <w:rsid w:val="00010027"/>
    <w:rsid w:val="00020F50"/>
    <w:rsid w:val="0007696B"/>
    <w:rsid w:val="000815A7"/>
    <w:rsid w:val="00086C26"/>
    <w:rsid w:val="000E47BF"/>
    <w:rsid w:val="000F177F"/>
    <w:rsid w:val="000F7510"/>
    <w:rsid w:val="00137C0B"/>
    <w:rsid w:val="0018269F"/>
    <w:rsid w:val="00184D76"/>
    <w:rsid w:val="001B035D"/>
    <w:rsid w:val="001F0FD7"/>
    <w:rsid w:val="002D03DD"/>
    <w:rsid w:val="00343FBF"/>
    <w:rsid w:val="00367AF3"/>
    <w:rsid w:val="003F5218"/>
    <w:rsid w:val="003F781F"/>
    <w:rsid w:val="00495BC3"/>
    <w:rsid w:val="004B4896"/>
    <w:rsid w:val="004C52E7"/>
    <w:rsid w:val="004F1F47"/>
    <w:rsid w:val="00504F28"/>
    <w:rsid w:val="00511DBD"/>
    <w:rsid w:val="005D5F7F"/>
    <w:rsid w:val="00631CB5"/>
    <w:rsid w:val="00706C83"/>
    <w:rsid w:val="00770BB9"/>
    <w:rsid w:val="00786715"/>
    <w:rsid w:val="00796853"/>
    <w:rsid w:val="00796B7B"/>
    <w:rsid w:val="00812FE0"/>
    <w:rsid w:val="0082133C"/>
    <w:rsid w:val="00885F73"/>
    <w:rsid w:val="008D2D80"/>
    <w:rsid w:val="008D748F"/>
    <w:rsid w:val="008F7634"/>
    <w:rsid w:val="00931D1D"/>
    <w:rsid w:val="00933B8E"/>
    <w:rsid w:val="009705D4"/>
    <w:rsid w:val="00977093"/>
    <w:rsid w:val="009D5C8F"/>
    <w:rsid w:val="00A52516"/>
    <w:rsid w:val="00A64F9D"/>
    <w:rsid w:val="00AC077A"/>
    <w:rsid w:val="00AC3047"/>
    <w:rsid w:val="00AD019C"/>
    <w:rsid w:val="00B0714D"/>
    <w:rsid w:val="00B23886"/>
    <w:rsid w:val="00B67DB6"/>
    <w:rsid w:val="00BA055F"/>
    <w:rsid w:val="00BF5BD2"/>
    <w:rsid w:val="00C05ABE"/>
    <w:rsid w:val="00CD5484"/>
    <w:rsid w:val="00CE3C8B"/>
    <w:rsid w:val="00CF4E6E"/>
    <w:rsid w:val="00D159B6"/>
    <w:rsid w:val="00D302E1"/>
    <w:rsid w:val="00D33CEC"/>
    <w:rsid w:val="00D45880"/>
    <w:rsid w:val="00D61609"/>
    <w:rsid w:val="00D70BC4"/>
    <w:rsid w:val="00D81B67"/>
    <w:rsid w:val="00DA1C76"/>
    <w:rsid w:val="00DD0633"/>
    <w:rsid w:val="00E71063"/>
    <w:rsid w:val="00E905B7"/>
    <w:rsid w:val="00ED2208"/>
    <w:rsid w:val="00F52811"/>
    <w:rsid w:val="00F63E4A"/>
    <w:rsid w:val="00FC35C1"/>
    <w:rsid w:val="00FD543E"/>
    <w:rsid w:val="00FE279D"/>
    <w:rsid w:val="00FF10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6CB"/>
  <w15:chartTrackingRefBased/>
  <w15:docId w15:val="{C7ABB550-A48C-46C1-BCB4-A5D28E8F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0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00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00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00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00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00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00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00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0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00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00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00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00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00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00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00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0027"/>
    <w:rPr>
      <w:rFonts w:eastAsiaTheme="majorEastAsia" w:cstheme="majorBidi"/>
      <w:color w:val="272727" w:themeColor="text1" w:themeTint="D8"/>
    </w:rPr>
  </w:style>
  <w:style w:type="paragraph" w:styleId="Ttulo">
    <w:name w:val="Title"/>
    <w:basedOn w:val="Normal"/>
    <w:next w:val="Normal"/>
    <w:link w:val="TtuloCar"/>
    <w:uiPriority w:val="10"/>
    <w:qFormat/>
    <w:rsid w:val="00010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0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00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00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0027"/>
    <w:pPr>
      <w:spacing w:before="160"/>
      <w:jc w:val="center"/>
    </w:pPr>
    <w:rPr>
      <w:i/>
      <w:iCs/>
      <w:color w:val="404040" w:themeColor="text1" w:themeTint="BF"/>
    </w:rPr>
  </w:style>
  <w:style w:type="character" w:customStyle="1" w:styleId="CitaCar">
    <w:name w:val="Cita Car"/>
    <w:basedOn w:val="Fuentedeprrafopredeter"/>
    <w:link w:val="Cita"/>
    <w:uiPriority w:val="29"/>
    <w:rsid w:val="00010027"/>
    <w:rPr>
      <w:i/>
      <w:iCs/>
      <w:color w:val="404040" w:themeColor="text1" w:themeTint="BF"/>
    </w:rPr>
  </w:style>
  <w:style w:type="paragraph" w:styleId="Prrafodelista">
    <w:name w:val="List Paragraph"/>
    <w:basedOn w:val="Normal"/>
    <w:uiPriority w:val="34"/>
    <w:qFormat/>
    <w:rsid w:val="00010027"/>
    <w:pPr>
      <w:ind w:left="720"/>
      <w:contextualSpacing/>
    </w:pPr>
  </w:style>
  <w:style w:type="character" w:styleId="nfasisintenso">
    <w:name w:val="Intense Emphasis"/>
    <w:basedOn w:val="Fuentedeprrafopredeter"/>
    <w:uiPriority w:val="21"/>
    <w:qFormat/>
    <w:rsid w:val="00010027"/>
    <w:rPr>
      <w:i/>
      <w:iCs/>
      <w:color w:val="0F4761" w:themeColor="accent1" w:themeShade="BF"/>
    </w:rPr>
  </w:style>
  <w:style w:type="paragraph" w:styleId="Citadestacada">
    <w:name w:val="Intense Quote"/>
    <w:basedOn w:val="Normal"/>
    <w:next w:val="Normal"/>
    <w:link w:val="CitadestacadaCar"/>
    <w:uiPriority w:val="30"/>
    <w:qFormat/>
    <w:rsid w:val="00010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0027"/>
    <w:rPr>
      <w:i/>
      <w:iCs/>
      <w:color w:val="0F4761" w:themeColor="accent1" w:themeShade="BF"/>
    </w:rPr>
  </w:style>
  <w:style w:type="character" w:styleId="Referenciaintensa">
    <w:name w:val="Intense Reference"/>
    <w:basedOn w:val="Fuentedeprrafopredeter"/>
    <w:uiPriority w:val="32"/>
    <w:qFormat/>
    <w:rsid w:val="00010027"/>
    <w:rPr>
      <w:b/>
      <w:bCs/>
      <w:smallCaps/>
      <w:color w:val="0F4761" w:themeColor="accent1" w:themeShade="BF"/>
      <w:spacing w:val="5"/>
    </w:rPr>
  </w:style>
  <w:style w:type="paragraph" w:styleId="TtuloTDC">
    <w:name w:val="TOC Heading"/>
    <w:basedOn w:val="Ttulo1"/>
    <w:next w:val="Normal"/>
    <w:uiPriority w:val="39"/>
    <w:unhideWhenUsed/>
    <w:qFormat/>
    <w:rsid w:val="00504F28"/>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504F28"/>
    <w:pPr>
      <w:spacing w:after="100"/>
    </w:pPr>
  </w:style>
  <w:style w:type="character" w:styleId="Hipervnculo">
    <w:name w:val="Hyperlink"/>
    <w:basedOn w:val="Fuentedeprrafopredeter"/>
    <w:uiPriority w:val="99"/>
    <w:unhideWhenUsed/>
    <w:rsid w:val="00504F28"/>
    <w:rPr>
      <w:color w:val="467886" w:themeColor="hyperlink"/>
      <w:u w:val="single"/>
    </w:rPr>
  </w:style>
  <w:style w:type="paragraph" w:styleId="NormalWeb">
    <w:name w:val="Normal (Web)"/>
    <w:basedOn w:val="Normal"/>
    <w:uiPriority w:val="99"/>
    <w:semiHidden/>
    <w:unhideWhenUsed/>
    <w:rsid w:val="00CD548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citation-0">
    <w:name w:val="citation-0"/>
    <w:basedOn w:val="Fuentedeprrafopredeter"/>
    <w:rsid w:val="00CD5484"/>
  </w:style>
  <w:style w:type="character" w:styleId="Textoennegrita">
    <w:name w:val="Strong"/>
    <w:basedOn w:val="Fuentedeprrafopredeter"/>
    <w:uiPriority w:val="22"/>
    <w:qFormat/>
    <w:rsid w:val="00AC077A"/>
    <w:rPr>
      <w:b/>
      <w:bCs/>
    </w:rPr>
  </w:style>
  <w:style w:type="table" w:styleId="Tablaconcuadrcula">
    <w:name w:val="Table Grid"/>
    <w:basedOn w:val="Tablanormal"/>
    <w:uiPriority w:val="39"/>
    <w:rsid w:val="00E71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871359">
      <w:bodyDiv w:val="1"/>
      <w:marLeft w:val="0"/>
      <w:marRight w:val="0"/>
      <w:marTop w:val="0"/>
      <w:marBottom w:val="0"/>
      <w:divBdr>
        <w:top w:val="none" w:sz="0" w:space="0" w:color="auto"/>
        <w:left w:val="none" w:sz="0" w:space="0" w:color="auto"/>
        <w:bottom w:val="none" w:sz="0" w:space="0" w:color="auto"/>
        <w:right w:val="none" w:sz="0" w:space="0" w:color="auto"/>
      </w:divBdr>
    </w:div>
    <w:div w:id="514343021">
      <w:bodyDiv w:val="1"/>
      <w:marLeft w:val="0"/>
      <w:marRight w:val="0"/>
      <w:marTop w:val="0"/>
      <w:marBottom w:val="0"/>
      <w:divBdr>
        <w:top w:val="none" w:sz="0" w:space="0" w:color="auto"/>
        <w:left w:val="none" w:sz="0" w:space="0" w:color="auto"/>
        <w:bottom w:val="none" w:sz="0" w:space="0" w:color="auto"/>
        <w:right w:val="none" w:sz="0" w:space="0" w:color="auto"/>
      </w:divBdr>
    </w:div>
    <w:div w:id="9225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755</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Steven Gomez Ceballos</dc:creator>
  <cp:keywords/>
  <dc:description/>
  <cp:lastModifiedBy>Darwin Steven</cp:lastModifiedBy>
  <cp:revision>78</cp:revision>
  <dcterms:created xsi:type="dcterms:W3CDTF">2024-05-25T21:44:00Z</dcterms:created>
  <dcterms:modified xsi:type="dcterms:W3CDTF">2024-05-25T23:00:00Z</dcterms:modified>
</cp:coreProperties>
</file>