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BB31E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BOOT-0026 — Sprint 2: Facility Service</w:t>
      </w:r>
      <w:r>
        <w:rPr>
          <w:rFonts w:ascii="Roboto" w:hAnsi="Roboto" w:cs="Roboto"/>
          <w:sz w:val="48"/>
        </w:rPr>
      </w:r>
    </w:p>
    <w:p w14:paraId="4C631745">
      <w:pPr>
        <w:pBdr/>
        <w:spacing/>
        <w:ind/>
        <w:rPr>
          <w:rFonts w:ascii="Roboto" w:hAnsi="Roboto" w:cs="Roboto"/>
          <w:sz w:val="32"/>
          <w:szCs w:val="32"/>
        </w:rPr>
      </w:pPr>
      <w:r>
        <w:rPr>
          <w:rFonts w:ascii="Roboto" w:hAnsi="Roboto" w:eastAsia="Roboto" w:cs="Roboto"/>
          <w:b/>
          <w:color w:val="000000"/>
          <w:sz w:val="72"/>
          <w:szCs w:val="32"/>
        </w:rPr>
      </w:r>
      <w:r>
        <w:rPr>
          <w:rFonts w:ascii="Roboto" w:hAnsi="Roboto" w:eastAsia="Roboto" w:cs="Roboto"/>
          <w:sz w:val="32"/>
          <w:szCs w:val="32"/>
        </w:rPr>
        <w:t xml:space="preserve">Status: </w:t>
      </w:r>
      <w:r>
        <w:rPr>
          <w:rFonts w:ascii="Roboto" w:hAnsi="Roboto" w:eastAsia="Roboto" w:cs="Roboto"/>
          <w:color w:val="4472c4" w:themeColor="accent5"/>
          <w:sz w:val="32"/>
          <w:szCs w:val="32"/>
        </w:rPr>
        <w:t xml:space="preserve">Approved for Implementation</w:t>
      </w:r>
      <w:r>
        <w:rPr>
          <w:rFonts w:ascii="Roboto" w:hAnsi="Roboto" w:eastAsia="Roboto" w:cs="Roboto"/>
          <w:color w:val="4472c4" w:themeColor="accent5"/>
          <w:sz w:val="32"/>
          <w:szCs w:val="32"/>
        </w:rPr>
      </w:r>
      <w:r>
        <w:rPr>
          <w:rFonts w:ascii="Roboto" w:hAnsi="Roboto" w:eastAsia="Roboto" w:cs="Roboto"/>
          <w:sz w:val="32"/>
          <w:szCs w:val="32"/>
        </w:rPr>
      </w:r>
    </w:p>
    <w:p w14:paraId="4BE735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Objective</w:t>
      </w:r>
      <w:r>
        <w:rPr>
          <w:rFonts w:ascii="Roboto" w:hAnsi="Roboto" w:eastAsia="Roboto" w:cs="Roboto"/>
        </w:rPr>
      </w:r>
    </w:p>
    <w:p w14:paraId="4B3E4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 the </w:t>
      </w:r>
      <w:r>
        <w:rPr>
          <w:rFonts w:ascii="Roboto" w:hAnsi="Roboto" w:eastAsia="Roboto" w:cs="Roboto"/>
          <w:color w:val="000000"/>
          <w:sz w:val="20"/>
        </w:rPr>
        <w:t xml:space="preserve">FacilityService</w:t>
      </w:r>
      <w:r>
        <w:rPr>
          <w:rFonts w:ascii="Roboto" w:hAnsi="Roboto" w:eastAsia="Roboto" w:cs="Roboto"/>
          <w:color w:val="000000"/>
          <w:sz w:val="24"/>
        </w:rPr>
        <w:t xml:space="preserve">, introducing the first hierarchical relationship within the Infrastructure Registry:</w:t>
      </w:r>
      <w:r>
        <w:rPr>
          <w:rFonts w:ascii="Roboto" w:hAnsi="Roboto" w:eastAsia="Roboto" w:cs="Roboto"/>
        </w:rPr>
      </w:r>
    </w:p>
    <w:p w14:paraId="31CCB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4A8F9F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</w:t>
      </w:r>
      <w:r>
        <w:rPr>
          <w:rFonts w:ascii="Roboto" w:hAnsi="Roboto" w:eastAsia="Roboto" w:cs="Roboto"/>
        </w:rPr>
      </w:r>
    </w:p>
    <w:p w14:paraId="1A18D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└── Facility</w:t>
      </w:r>
      <w:r>
        <w:rPr>
          <w:rFonts w:ascii="Roboto" w:hAnsi="Roboto" w:eastAsia="Roboto" w:cs="Roboto"/>
        </w:rPr>
      </w:r>
    </w:p>
    <w:p w14:paraId="6DF01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facility cannot exist independently—it must belong to a valid organization.</w:t>
      </w:r>
      <w:r>
        <w:rPr>
          <w:rFonts w:ascii="Roboto" w:hAnsi="Roboto" w:eastAsia="Roboto" w:cs="Roboto"/>
        </w:rPr>
      </w:r>
    </w:p>
    <w:p w14:paraId="1041132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 w:themeColor="text1"/>
          <w:sz w:val="36"/>
          <w:szCs w:val="36"/>
        </w:rPr>
      </w:pPr>
      <w:r>
        <w:rPr>
          <w:rFonts w:ascii="Roboto" w:hAnsi="Roboto" w:eastAsia="Roboto" w:cs="Roboto"/>
          <w:b/>
          <w:bCs/>
          <w:color w:val="000000" w:themeColor="text1"/>
          <w:sz w:val="36"/>
          <w:szCs w:val="28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28"/>
          <w:szCs w:val="28"/>
        </w:rPr>
        <w:t xml:space="preserve">No existing Organization Service functionality shall regress as a result of Facility Service implementation.</w:t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28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36"/>
          <w:szCs w:val="28"/>
          <w:highlight w:val="none"/>
        </w:rPr>
      </w:r>
    </w:p>
    <w:p w14:paraId="030DDB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Deliverables</w:t>
      </w:r>
      <w:r>
        <w:rPr>
          <w:rFonts w:ascii="Roboto" w:hAnsi="Roboto" w:eastAsia="Roboto" w:cs="Roboto"/>
        </w:rPr>
      </w:r>
    </w:p>
    <w:p w14:paraId="040A2FD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FacilityService</w:t>
      </w:r>
      <w:r>
        <w:rPr>
          <w:rFonts w:ascii="Roboto" w:hAnsi="Roboto" w:eastAsia="Roboto" w:cs="Roboto"/>
        </w:rPr>
      </w:r>
    </w:p>
    <w:p w14:paraId="29812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Create:</w:t>
      </w:r>
      <w:r>
        <w:rPr>
          <w:rFonts w:ascii="Roboto" w:hAnsi="Roboto" w:eastAsia="Roboto" w:cs="Roboto"/>
        </w:rPr>
      </w:r>
    </w:p>
    <w:p w14:paraId="27212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core/</w:t>
      </w:r>
      <w:r>
        <w:rPr>
          <w:rFonts w:ascii="Roboto" w:hAnsi="Roboto" w:eastAsia="Roboto" w:cs="Roboto"/>
        </w:rPr>
      </w:r>
    </w:p>
    <w:p w14:paraId="2D480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infrastructure_registry/</w:t>
      </w:r>
      <w:r>
        <w:rPr>
          <w:rFonts w:ascii="Roboto" w:hAnsi="Roboto" w:eastAsia="Roboto" w:cs="Roboto"/>
        </w:rPr>
      </w:r>
    </w:p>
    <w:p w14:paraId="32C10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└── services/</w:t>
      </w:r>
      <w:r>
        <w:rPr>
          <w:rFonts w:ascii="Roboto" w:hAnsi="Roboto" w:eastAsia="Roboto" w:cs="Roboto"/>
        </w:rPr>
      </w:r>
    </w:p>
    <w:p w14:paraId="5073B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└── facility_service.py</w:t>
      </w:r>
      <w:r>
        <w:rPr>
          <w:rFonts w:ascii="Roboto" w:hAnsi="Roboto" w:eastAsia="Roboto" w:cs="Roboto"/>
        </w:rPr>
      </w:r>
    </w:p>
    <w:p w14:paraId="5FC90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service should expose operations for:</w:t>
      </w:r>
      <w:r>
        <w:rPr>
          <w:rFonts w:ascii="Roboto" w:hAnsi="Roboto" w:eastAsia="Roboto" w:cs="Roboto"/>
        </w:rPr>
      </w:r>
    </w:p>
    <w:p w14:paraId="76F163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Facility</w:t>
      </w:r>
      <w:r>
        <w:rPr>
          <w:rFonts w:ascii="Roboto" w:hAnsi="Roboto" w:eastAsia="Roboto" w:cs="Roboto"/>
        </w:rPr>
      </w:r>
    </w:p>
    <w:p w14:paraId="3E1E67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Get Facility</w:t>
      </w:r>
      <w:r>
        <w:rPr>
          <w:rFonts w:ascii="Roboto" w:hAnsi="Roboto" w:eastAsia="Roboto" w:cs="Roboto"/>
        </w:rPr>
      </w:r>
    </w:p>
    <w:p w14:paraId="2C000E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List Facilities</w:t>
      </w:r>
      <w:r>
        <w:rPr>
          <w:rFonts w:ascii="Roboto" w:hAnsi="Roboto" w:eastAsia="Roboto" w:cs="Roboto"/>
        </w:rPr>
      </w:r>
    </w:p>
    <w:p w14:paraId="79E4C4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Rename Facility</w:t>
      </w:r>
      <w:r>
        <w:rPr>
          <w:rFonts w:ascii="Roboto" w:hAnsi="Roboto" w:eastAsia="Roboto" w:cs="Roboto"/>
        </w:rPr>
      </w:r>
    </w:p>
    <w:p w14:paraId="2FE821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Move Facility (between organizations)</w:t>
      </w:r>
      <w:r>
        <w:rPr>
          <w:rFonts w:ascii="Roboto" w:hAnsi="Roboto" w:eastAsia="Roboto" w:cs="Roboto"/>
        </w:rPr>
      </w:r>
    </w:p>
    <w:p w14:paraId="7EF56C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Activate Facility</w:t>
      </w:r>
      <w:r>
        <w:rPr>
          <w:rFonts w:ascii="Roboto" w:hAnsi="Roboto" w:eastAsia="Roboto" w:cs="Roboto"/>
        </w:rPr>
      </w:r>
    </w:p>
    <w:p w14:paraId="64A8EE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Deactivate Facility</w:t>
      </w:r>
      <w:r>
        <w:rPr>
          <w:rFonts w:ascii="Roboto" w:hAnsi="Roboto" w:eastAsia="Roboto" w:cs="Roboto"/>
        </w:rPr>
      </w:r>
    </w:p>
    <w:p w14:paraId="40FA78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Retire Facility</w:t>
      </w:r>
      <w:r>
        <w:rPr>
          <w:rFonts w:ascii="Roboto" w:hAnsi="Roboto" w:eastAsia="Roboto" w:cs="Roboto"/>
        </w:rPr>
      </w:r>
    </w:p>
    <w:p w14:paraId="406086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Archive Facility</w:t>
      </w:r>
      <w:r>
        <w:rPr>
          <w:rFonts w:ascii="Roboto" w:hAnsi="Roboto" w:eastAsia="Roboto" w:cs="Roboto"/>
        </w:rPr>
      </w:r>
    </w:p>
    <w:p w14:paraId="0DB3A1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Roboto" w:hAnsi="Roboto" w:eastAsia="Roboto" w:cs="Roboto"/>
          <w:b/>
          <w:bCs/>
          <w:color w:val="000000" w:themeColor="text1"/>
          <w:sz w:val="28"/>
          <w:szCs w:val="22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44"/>
          <w:szCs w:val="44"/>
        </w:rPr>
        <w:t xml:space="preserve">Facility Identity</w:t>
      </w:r>
      <w:r>
        <w:rPr>
          <w:rFonts w:ascii="Roboto" w:hAnsi="Roboto" w:eastAsia="Roboto" w:cs="Roboto"/>
          <w:b/>
          <w:bCs/>
          <w:color w:val="000000" w:themeColor="text1"/>
          <w:sz w:val="28"/>
          <w:szCs w:val="22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28"/>
          <w:szCs w:val="22"/>
          <w:highlight w:val="none"/>
        </w:rPr>
      </w:r>
    </w:p>
    <w:p w14:paraId="37F0BA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Each Facility SHALL possess:</w:t>
      </w:r>
      <w:r>
        <w:rPr>
          <w:b w:val="0"/>
          <w:bCs w:val="0"/>
          <w:sz w:val="20"/>
          <w:szCs w:val="20"/>
        </w:rPr>
      </w:r>
    </w:p>
    <w:p w14:paraId="21E8BE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• Internal immutable identifier</w:t>
      </w:r>
      <w:r>
        <w:rPr>
          <w:b w:val="0"/>
          <w:bCs w:val="0"/>
          <w:sz w:val="20"/>
          <w:szCs w:val="20"/>
        </w:rPr>
      </w:r>
    </w:p>
    <w:p w14:paraId="7EFBD0D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• External identifier (optional)</w:t>
      </w:r>
      <w:r>
        <w:rPr>
          <w:b w:val="0"/>
          <w:bCs w:val="0"/>
          <w:sz w:val="20"/>
          <w:szCs w:val="20"/>
        </w:rPr>
      </w:r>
    </w:p>
    <w:p w14:paraId="3DD95B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• Display name</w:t>
      </w:r>
      <w:r>
        <w:rPr>
          <w:b w:val="0"/>
          <w:bCs w:val="0"/>
          <w:sz w:val="20"/>
          <w:szCs w:val="20"/>
        </w:rPr>
      </w:r>
    </w:p>
    <w:p w14:paraId="713C1A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• Parent organization identifier</w:t>
      </w:r>
      <w:r>
        <w:rPr>
          <w:b w:val="0"/>
          <w:bCs w:val="0"/>
          <w:sz w:val="20"/>
          <w:szCs w:val="20"/>
        </w:rPr>
      </w:r>
    </w:p>
    <w:p w14:paraId="77937D7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• Lifecycle state</w:t>
      </w:r>
      <w:r>
        <w:rPr>
          <w:b w:val="0"/>
          <w:bCs w:val="0"/>
          <w:sz w:val="20"/>
          <w:szCs w:val="20"/>
        </w:rPr>
      </w:r>
    </w:p>
    <w:p w14:paraId="555FFF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• Creation timestamp</w:t>
      </w:r>
      <w:r>
        <w:rPr>
          <w:b w:val="0"/>
          <w:bCs w:val="0"/>
          <w:sz w:val="20"/>
          <w:szCs w:val="20"/>
        </w:rPr>
      </w:r>
    </w:p>
    <w:p w14:paraId="3E97F05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• Last modified timestamp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</w:p>
    <w:p w14:paraId="3E209B7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Validation Rules</w:t>
      </w:r>
      <w:r>
        <w:rPr>
          <w:rFonts w:ascii="Roboto" w:hAnsi="Roboto" w:eastAsia="Roboto" w:cs="Roboto"/>
        </w:rPr>
      </w:r>
    </w:p>
    <w:p w14:paraId="7CE778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service SHALL enforce the following:</w:t>
      </w:r>
      <w:r>
        <w:rPr>
          <w:rFonts w:ascii="Roboto" w:hAnsi="Roboto" w:eastAsia="Roboto" w:cs="Roboto"/>
        </w:rPr>
      </w:r>
    </w:p>
    <w:p w14:paraId="39D993F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Organization Validation</w:t>
      </w:r>
      <w:r>
        <w:rPr>
          <w:rFonts w:ascii="Roboto" w:hAnsi="Roboto" w:eastAsia="Roboto" w:cs="Roboto"/>
        </w:rPr>
      </w:r>
    </w:p>
    <w:p w14:paraId="21F9E8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Parent organization must exist.</w:t>
      </w:r>
      <w:r>
        <w:rPr>
          <w:rFonts w:ascii="Roboto" w:hAnsi="Roboto" w:eastAsia="Roboto" w:cs="Roboto"/>
        </w:rPr>
      </w:r>
    </w:p>
    <w:p w14:paraId="553A33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Parent organization must not be archived.</w:t>
      </w:r>
      <w:r>
        <w:rPr>
          <w:rFonts w:ascii="Roboto" w:hAnsi="Roboto" w:eastAsia="Roboto" w:cs="Roboto"/>
        </w:rPr>
      </w:r>
    </w:p>
    <w:p w14:paraId="217C83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Parent organization must be eligible to own facilities.</w:t>
      </w:r>
      <w:r>
        <w:rPr>
          <w:rFonts w:ascii="Roboto" w:hAnsi="Roboto" w:eastAsia="Roboto" w:cs="Roboto"/>
        </w:rPr>
      </w:r>
    </w:p>
    <w:p w14:paraId="0519BA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Duplicate Prevention</w:t>
      </w:r>
      <w:r>
        <w:rPr>
          <w:rFonts w:ascii="Roboto" w:hAnsi="Roboto" w:eastAsia="Roboto" w:cs="Roboto"/>
        </w:rPr>
      </w:r>
    </w:p>
    <w:p w14:paraId="4B719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Within a single organization:</w:t>
      </w:r>
      <w:r>
        <w:rPr>
          <w:rFonts w:ascii="Roboto" w:hAnsi="Roboto" w:eastAsia="Roboto" w:cs="Roboto"/>
        </w:rPr>
      </w:r>
    </w:p>
    <w:p w14:paraId="29FBB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 A</w:t>
      </w:r>
      <w:r>
        <w:rPr>
          <w:rFonts w:ascii="Roboto" w:hAnsi="Roboto" w:eastAsia="Roboto" w:cs="Roboto"/>
        </w:rPr>
      </w:r>
    </w:p>
    <w:p w14:paraId="16D7B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Tampa Office</w:t>
      </w:r>
      <w:r>
        <w:rPr>
          <w:rFonts w:ascii="Roboto" w:hAnsi="Roboto" w:eastAsia="Roboto" w:cs="Roboto"/>
        </w:rPr>
      </w:r>
    </w:p>
    <w:p w14:paraId="3E63D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Orlando Office</w:t>
      </w:r>
      <w:r>
        <w:rPr>
          <w:rFonts w:ascii="Roboto" w:hAnsi="Roboto" w:eastAsia="Roboto" w:cs="Roboto"/>
        </w:rPr>
      </w:r>
    </w:p>
    <w:p w14:paraId="276F0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 valid.</w:t>
      </w:r>
      <w:r>
        <w:rPr>
          <w:rFonts w:ascii="Roboto" w:hAnsi="Roboto" w:eastAsia="Roboto" w:cs="Roboto"/>
        </w:rPr>
      </w:r>
    </w:p>
    <w:p w14:paraId="0940E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But:</w:t>
      </w:r>
      <w:r>
        <w:rPr>
          <w:rFonts w:ascii="Roboto" w:hAnsi="Roboto" w:eastAsia="Roboto" w:cs="Roboto"/>
        </w:rPr>
      </w:r>
    </w:p>
    <w:p w14:paraId="44F96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 A</w:t>
      </w:r>
      <w:r>
        <w:rPr>
          <w:rFonts w:ascii="Roboto" w:hAnsi="Roboto" w:eastAsia="Roboto" w:cs="Roboto"/>
        </w:rPr>
      </w:r>
    </w:p>
    <w:p w14:paraId="05C92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Tampa Office</w:t>
      </w:r>
      <w:r>
        <w:rPr>
          <w:rFonts w:ascii="Roboto" w:hAnsi="Roboto" w:eastAsia="Roboto" w:cs="Roboto"/>
        </w:rPr>
      </w:r>
    </w:p>
    <w:p w14:paraId="6C732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Tampa Office</w:t>
      </w:r>
      <w:r>
        <w:rPr>
          <w:rFonts w:ascii="Roboto" w:hAnsi="Roboto" w:eastAsia="Roboto" w:cs="Roboto"/>
        </w:rPr>
      </w:r>
    </w:p>
    <w:p w14:paraId="31601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must be rejected.</w:t>
      </w:r>
      <w:r>
        <w:rPr>
          <w:rFonts w:ascii="Roboto" w:hAnsi="Roboto" w:eastAsia="Roboto" w:cs="Roboto"/>
        </w:rPr>
      </w:r>
    </w:p>
    <w:p w14:paraId="20296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same facility name may exist in different organizations if that aligns with your long-term design.</w:t>
      </w:r>
      <w:r>
        <w:rPr>
          <w:rFonts w:ascii="Roboto" w:hAnsi="Roboto" w:eastAsia="Roboto" w:cs="Roboto"/>
        </w:rPr>
      </w:r>
    </w:p>
    <w:p w14:paraId="13A4F10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Lifecycle Enforcement</w:t>
      </w:r>
      <w:r>
        <w:rPr>
          <w:rFonts w:ascii="Roboto" w:hAnsi="Roboto" w:eastAsia="Roboto" w:cs="Roboto"/>
        </w:rPr>
      </w:r>
    </w:p>
    <w:p w14:paraId="26D6A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Allowed transitions remain:</w:t>
      </w:r>
      <w:r>
        <w:rPr>
          <w:rFonts w:ascii="Roboto" w:hAnsi="Roboto" w:eastAsia="Roboto" w:cs="Roboto"/>
        </w:rPr>
      </w:r>
    </w:p>
    <w:p w14:paraId="596D9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PLANNED → ACTIVE</w:t>
      </w:r>
      <w:r>
        <w:rPr>
          <w:rFonts w:ascii="Roboto" w:hAnsi="Roboto" w:eastAsia="Roboto" w:cs="Roboto"/>
        </w:rPr>
      </w:r>
    </w:p>
    <w:p w14:paraId="6C788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ACTIVE → INACTIVE</w:t>
      </w:r>
      <w:r>
        <w:rPr>
          <w:rFonts w:ascii="Roboto" w:hAnsi="Roboto" w:eastAsia="Roboto" w:cs="Roboto"/>
        </w:rPr>
      </w:r>
    </w:p>
    <w:p w14:paraId="48B11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ACTIVE → RETIRED</w:t>
      </w:r>
      <w:r>
        <w:rPr>
          <w:rFonts w:ascii="Roboto" w:hAnsi="Roboto" w:eastAsia="Roboto" w:cs="Roboto"/>
        </w:rPr>
      </w:r>
    </w:p>
    <w:p w14:paraId="3F15D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INACTIVE → ACTIVE</w:t>
      </w:r>
      <w:r>
        <w:rPr>
          <w:rFonts w:ascii="Roboto" w:hAnsi="Roboto" w:eastAsia="Roboto" w:cs="Roboto"/>
        </w:rPr>
      </w:r>
    </w:p>
    <w:p w14:paraId="35AE4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INACTIVE → RETIRED</w:t>
      </w:r>
      <w:r>
        <w:rPr>
          <w:rFonts w:ascii="Roboto" w:hAnsi="Roboto" w:eastAsia="Roboto" w:cs="Roboto"/>
        </w:rPr>
      </w:r>
    </w:p>
    <w:p w14:paraId="12FB4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RETIRED → ARCHIVED</w:t>
      </w:r>
      <w:r>
        <w:rPr>
          <w:rFonts w:ascii="Roboto" w:hAnsi="Roboto" w:eastAsia="Roboto" w:cs="Roboto"/>
        </w:rPr>
      </w:r>
    </w:p>
    <w:p w14:paraId="5A14D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Invalid transitions shall raise registry-specific exceptions.</w:t>
      </w:r>
      <w:r>
        <w:rPr>
          <w:rFonts w:ascii="Roboto" w:hAnsi="Roboto" w:eastAsia="Roboto" w:cs="Roboto"/>
        </w:rPr>
      </w:r>
    </w:p>
    <w:p w14:paraId="04745C9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Move Validation</w:t>
      </w:r>
      <w:r>
        <w:rPr>
          <w:rFonts w:ascii="Roboto" w:hAnsi="Roboto" w:eastAsia="Roboto" w:cs="Roboto"/>
        </w:rPr>
      </w:r>
    </w:p>
    <w:p w14:paraId="0855D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When moving a facility:</w:t>
      </w:r>
      <w:r>
        <w:rPr>
          <w:rFonts w:ascii="Roboto" w:hAnsi="Roboto" w:eastAsia="Roboto" w:cs="Roboto"/>
        </w:rPr>
      </w:r>
    </w:p>
    <w:p w14:paraId="02E5EB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Destination organization must exist.</w:t>
      </w:r>
      <w:r>
        <w:rPr>
          <w:rFonts w:ascii="Roboto" w:hAnsi="Roboto" w:eastAsia="Roboto" w:cs="Roboto"/>
        </w:rPr>
      </w:r>
    </w:p>
    <w:p w14:paraId="15166C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Destination organization must be valid.</w:t>
      </w:r>
      <w:r>
        <w:rPr>
          <w:rFonts w:ascii="Roboto" w:hAnsi="Roboto" w:eastAsia="Roboto" w:cs="Roboto"/>
        </w:rPr>
      </w:r>
    </w:p>
    <w:p w14:paraId="01C045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Name collisions must be checked in the destination.</w:t>
      </w:r>
      <w:r>
        <w:rPr>
          <w:rFonts w:ascii="Roboto" w:hAnsi="Roboto" w:eastAsia="Roboto" w:cs="Roboto"/>
        </w:rPr>
      </w:r>
    </w:p>
    <w:p w14:paraId="71722F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Repository Interaction</w:t>
      </w:r>
      <w:r>
        <w:rPr>
          <w:rFonts w:ascii="Roboto" w:hAnsi="Roboto" w:eastAsia="Roboto" w:cs="Roboto"/>
        </w:rPr>
      </w:r>
    </w:p>
    <w:p w14:paraId="22E2B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service should coordinate through repositories and shared validation rather than embedding persistence logic.</w:t>
      </w:r>
      <w:r>
        <w:rPr>
          <w:rFonts w:ascii="Roboto" w:hAnsi="Roboto" w:eastAsia="Roboto" w:cs="Roboto"/>
        </w:rPr>
      </w:r>
    </w:p>
    <w:p w14:paraId="15C5E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Typical flow:</w:t>
      </w:r>
      <w:r>
        <w:rPr>
          <w:rFonts w:ascii="Roboto" w:hAnsi="Roboto" w:eastAsia="Roboto" w:cs="Roboto"/>
        </w:rPr>
      </w:r>
    </w:p>
    <w:p w14:paraId="69242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FacilityService</w:t>
      </w:r>
      <w:r>
        <w:rPr>
          <w:rFonts w:ascii="Roboto" w:hAnsi="Roboto" w:eastAsia="Roboto" w:cs="Roboto"/>
        </w:rPr>
      </w:r>
    </w:p>
    <w:p w14:paraId="69799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│</w:t>
      </w:r>
      <w:r>
        <w:rPr>
          <w:rFonts w:ascii="Roboto" w:hAnsi="Roboto" w:eastAsia="Roboto" w:cs="Roboto"/>
        </w:rPr>
      </w:r>
    </w:p>
    <w:p w14:paraId="27715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├── OrganizationRepository</w:t>
      </w:r>
      <w:r>
        <w:rPr>
          <w:rFonts w:ascii="Roboto" w:hAnsi="Roboto" w:eastAsia="Roboto" w:cs="Roboto"/>
        </w:rPr>
      </w:r>
    </w:p>
    <w:p w14:paraId="357DF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└── FacilityRepository</w:t>
      </w:r>
      <w:r>
        <w:rPr>
          <w:rFonts w:ascii="Roboto" w:hAnsi="Roboto" w:eastAsia="Roboto" w:cs="Roboto"/>
        </w:rPr>
      </w:r>
    </w:p>
    <w:p w14:paraId="117CA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service owns the business decision; repositories own data access.</w:t>
      </w:r>
      <w:r>
        <w:rPr>
          <w:rFonts w:ascii="Roboto" w:hAnsi="Roboto" w:eastAsia="Roboto" w:cs="Roboto"/>
        </w:rPr>
      </w:r>
    </w:p>
    <w:p w14:paraId="737248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Unit Tests</w:t>
      </w:r>
      <w:r>
        <w:rPr>
          <w:rFonts w:ascii="Roboto" w:hAnsi="Roboto" w:eastAsia="Roboto" w:cs="Roboto"/>
        </w:rPr>
      </w:r>
    </w:p>
    <w:p w14:paraId="001FF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Create:</w:t>
      </w:r>
      <w:r>
        <w:rPr>
          <w:rFonts w:ascii="Roboto" w:hAnsi="Roboto" w:eastAsia="Roboto" w:cs="Roboto"/>
        </w:rPr>
      </w:r>
    </w:p>
    <w:p w14:paraId="16ACA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tests/</w:t>
      </w:r>
      <w:r>
        <w:rPr>
          <w:rFonts w:ascii="Roboto" w:hAnsi="Roboto" w:eastAsia="Roboto" w:cs="Roboto"/>
        </w:rPr>
      </w:r>
    </w:p>
    <w:p w14:paraId="53C0D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infrastructure_registry/</w:t>
      </w:r>
      <w:r>
        <w:rPr>
          <w:rFonts w:ascii="Roboto" w:hAnsi="Roboto" w:eastAsia="Roboto" w:cs="Roboto"/>
        </w:rPr>
      </w:r>
    </w:p>
    <w:p w14:paraId="0C7E1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└── test_facility_service.py</w:t>
      </w:r>
      <w:r>
        <w:rPr>
          <w:rFonts w:ascii="Roboto" w:hAnsi="Roboto" w:eastAsia="Roboto" w:cs="Roboto"/>
        </w:rPr>
      </w:r>
    </w:p>
    <w:p w14:paraId="71E91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Recommended coverage:</w:t>
      </w:r>
      <w:r>
        <w:rPr>
          <w:rFonts w:ascii="Roboto" w:hAnsi="Roboto" w:eastAsia="Roboto" w:cs="Roboto"/>
        </w:rPr>
      </w:r>
    </w:p>
    <w:p w14:paraId="2D70E4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facility</w:t>
      </w:r>
      <w:r>
        <w:rPr>
          <w:rFonts w:ascii="Roboto" w:hAnsi="Roboto" w:eastAsia="Roboto" w:cs="Roboto"/>
        </w:rPr>
      </w:r>
    </w:p>
    <w:p w14:paraId="050AC6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Retrieve facility</w:t>
      </w:r>
      <w:r>
        <w:rPr>
          <w:rFonts w:ascii="Roboto" w:hAnsi="Roboto" w:eastAsia="Roboto" w:cs="Roboto"/>
        </w:rPr>
      </w:r>
    </w:p>
    <w:p w14:paraId="5EAC2A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List facilities</w:t>
      </w:r>
      <w:r>
        <w:rPr>
          <w:rFonts w:ascii="Roboto" w:hAnsi="Roboto" w:eastAsia="Roboto" w:cs="Roboto"/>
        </w:rPr>
      </w:r>
    </w:p>
    <w:p w14:paraId="1513A2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Rename facility</w:t>
      </w:r>
      <w:r>
        <w:rPr>
          <w:rFonts w:ascii="Roboto" w:hAnsi="Roboto" w:eastAsia="Roboto" w:cs="Roboto"/>
        </w:rPr>
      </w:r>
    </w:p>
    <w:p w14:paraId="1BD08C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 name rejection</w:t>
      </w:r>
      <w:r>
        <w:rPr>
          <w:rFonts w:ascii="Roboto" w:hAnsi="Roboto" w:eastAsia="Roboto" w:cs="Roboto"/>
        </w:rPr>
      </w:r>
    </w:p>
    <w:p w14:paraId="31E764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Missing organization rejection</w:t>
      </w:r>
      <w:r>
        <w:rPr>
          <w:rFonts w:ascii="Roboto" w:hAnsi="Roboto" w:eastAsia="Roboto" w:cs="Roboto"/>
        </w:rPr>
      </w:r>
    </w:p>
    <w:p w14:paraId="3C6E07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Move facility</w:t>
      </w:r>
      <w:r>
        <w:rPr>
          <w:rFonts w:ascii="Roboto" w:hAnsi="Roboto" w:eastAsia="Roboto" w:cs="Roboto"/>
        </w:rPr>
      </w:r>
    </w:p>
    <w:p w14:paraId="69323C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Invalid destination rejection</w:t>
      </w:r>
      <w:r>
        <w:rPr>
          <w:rFonts w:ascii="Roboto" w:hAnsi="Roboto" w:eastAsia="Roboto" w:cs="Roboto"/>
        </w:rPr>
      </w:r>
    </w:p>
    <w:p w14:paraId="5FF4A1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Lifecycle transitions</w:t>
      </w:r>
      <w:r>
        <w:rPr>
          <w:rFonts w:ascii="Roboto" w:hAnsi="Roboto" w:eastAsia="Roboto" w:cs="Roboto"/>
        </w:rPr>
      </w:r>
    </w:p>
    <w:p w14:paraId="7A9091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Archive facility</w:t>
      </w:r>
      <w:r>
        <w:rPr>
          <w:rFonts w:ascii="Roboto" w:hAnsi="Roboto" w:eastAsia="Roboto" w:cs="Roboto"/>
        </w:rPr>
      </w:r>
    </w:p>
    <w:p w14:paraId="2B2557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Repository persistence</w:t>
      </w:r>
      <w:r>
        <w:rPr>
          <w:rFonts w:ascii="Roboto" w:hAnsi="Roboto" w:eastAsia="Roboto" w:cs="Roboto"/>
        </w:rPr>
      </w:r>
    </w:p>
    <w:p w14:paraId="1A8D339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Verification Script</w:t>
      </w:r>
      <w:r>
        <w:rPr>
          <w:rFonts w:ascii="Roboto" w:hAnsi="Roboto" w:eastAsia="Roboto" w:cs="Roboto"/>
        </w:rPr>
      </w:r>
    </w:p>
    <w:p w14:paraId="46EBA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Add:</w:t>
      </w:r>
      <w:r>
        <w:rPr>
          <w:rFonts w:ascii="Roboto" w:hAnsi="Roboto" w:eastAsia="Roboto" w:cs="Roboto"/>
        </w:rPr>
      </w:r>
    </w:p>
    <w:p w14:paraId="47CB1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scripts/</w:t>
      </w:r>
      <w:r>
        <w:rPr>
          <w:rFonts w:ascii="Roboto" w:hAnsi="Roboto" w:eastAsia="Roboto" w:cs="Roboto"/>
        </w:rPr>
      </w:r>
    </w:p>
    <w:p w14:paraId="2DDF3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verify_boot_0026_sprint2.py</w:t>
      </w:r>
      <w:r>
        <w:rPr>
          <w:rFonts w:ascii="Roboto" w:hAnsi="Roboto" w:eastAsia="Roboto" w:cs="Roboto"/>
        </w:rPr>
      </w:r>
    </w:p>
    <w:p w14:paraId="15C30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Expected output:</w:t>
      </w:r>
      <w:r>
        <w:rPr>
          <w:rFonts w:ascii="Roboto" w:hAnsi="Roboto" w:eastAsia="Roboto" w:cs="Roboto"/>
        </w:rPr>
      </w:r>
    </w:p>
    <w:p w14:paraId="2BD7B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==========================================================</w:t>
      </w:r>
      <w:r>
        <w:rPr>
          <w:rFonts w:ascii="Roboto" w:hAnsi="Roboto" w:eastAsia="Roboto" w:cs="Roboto"/>
        </w:rPr>
      </w:r>
    </w:p>
    <w:p w14:paraId="2A79E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AnchorOS BOOT-0026</w:t>
      </w:r>
      <w:r>
        <w:rPr>
          <w:rFonts w:ascii="Roboto" w:hAnsi="Roboto" w:eastAsia="Roboto" w:cs="Roboto"/>
        </w:rPr>
      </w:r>
    </w:p>
    <w:p w14:paraId="2C9A4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 Registry — Sprint 2 Facility Service</w:t>
      </w:r>
      <w:r>
        <w:rPr>
          <w:rFonts w:ascii="Roboto" w:hAnsi="Roboto" w:eastAsia="Roboto" w:cs="Roboto"/>
        </w:rPr>
      </w:r>
    </w:p>
    <w:p w14:paraId="7359B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==========================================================</w:t>
      </w:r>
      <w:r>
        <w:rPr>
          <w:rFonts w:ascii="Roboto" w:hAnsi="Roboto" w:eastAsia="Roboto" w:cs="Roboto"/>
        </w:rPr>
      </w:r>
    </w:p>
    <w:p w14:paraId="22BEB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Facility creation</w:t>
      </w:r>
      <w:r>
        <w:rPr>
          <w:rFonts w:ascii="Roboto" w:hAnsi="Roboto" w:eastAsia="Roboto" w:cs="Roboto"/>
        </w:rPr>
      </w:r>
    </w:p>
    <w:p w14:paraId="73933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Facility retrieval</w:t>
      </w:r>
      <w:r>
        <w:rPr>
          <w:rFonts w:ascii="Roboto" w:hAnsi="Roboto" w:eastAsia="Roboto" w:cs="Roboto"/>
        </w:rPr>
      </w:r>
    </w:p>
    <w:p w14:paraId="03947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Facility listing</w:t>
      </w:r>
      <w:r>
        <w:rPr>
          <w:rFonts w:ascii="Roboto" w:hAnsi="Roboto" w:eastAsia="Roboto" w:cs="Roboto"/>
        </w:rPr>
      </w:r>
    </w:p>
    <w:p w14:paraId="6888C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Organization validation</w:t>
      </w:r>
      <w:r>
        <w:rPr>
          <w:rFonts w:ascii="Roboto" w:hAnsi="Roboto" w:eastAsia="Roboto" w:cs="Roboto"/>
        </w:rPr>
      </w:r>
    </w:p>
    <w:p w14:paraId="0CA33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Duplicate prevention</w:t>
      </w:r>
      <w:r>
        <w:rPr>
          <w:rFonts w:ascii="Roboto" w:hAnsi="Roboto" w:eastAsia="Roboto" w:cs="Roboto"/>
        </w:rPr>
      </w:r>
    </w:p>
    <w:p w14:paraId="47EBD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Facility relocation</w:t>
      </w:r>
      <w:r>
        <w:rPr>
          <w:rFonts w:ascii="Roboto" w:hAnsi="Roboto" w:eastAsia="Roboto" w:cs="Roboto"/>
        </w:rPr>
      </w:r>
    </w:p>
    <w:p w14:paraId="6938D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Lifecycle enforcement</w:t>
      </w:r>
      <w:r>
        <w:rPr>
          <w:rFonts w:ascii="Roboto" w:hAnsi="Roboto" w:eastAsia="Roboto" w:cs="Roboto"/>
        </w:rPr>
      </w:r>
    </w:p>
    <w:p w14:paraId="6D9AD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Repository persistence</w:t>
      </w:r>
      <w:r>
        <w:rPr>
          <w:rFonts w:ascii="Roboto" w:hAnsi="Roboto" w:eastAsia="Roboto" w:cs="Roboto"/>
        </w:rPr>
      </w:r>
    </w:p>
    <w:p w14:paraId="0D816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----------------------------------------------------------</w:t>
      </w:r>
      <w:r>
        <w:rPr>
          <w:rFonts w:ascii="Roboto" w:hAnsi="Roboto" w:eastAsia="Roboto" w:cs="Roboto"/>
        </w:rPr>
      </w:r>
    </w:p>
    <w:p w14:paraId="10DCE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Facility Service Status: OPERATIONAL</w:t>
      </w:r>
      <w:r>
        <w:rPr>
          <w:rFonts w:ascii="Roboto" w:hAnsi="Roboto" w:eastAsia="Roboto" w:cs="Roboto"/>
        </w:rPr>
      </w:r>
    </w:p>
    <w:p w14:paraId="2C9DC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BOOT-0026 Sprint 2 Verification: PASS</w:t>
      </w:r>
      <w:r>
        <w:rPr>
          <w:rFonts w:ascii="Roboto" w:hAnsi="Roboto" w:eastAsia="Roboto" w:cs="Roboto"/>
        </w:rPr>
      </w:r>
    </w:p>
    <w:p w14:paraId="582E8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==========================================================</w:t>
      </w:r>
      <w:r>
        <w:rPr>
          <w:rFonts w:ascii="Roboto" w:hAnsi="Roboto" w:eastAsia="Roboto" w:cs="Roboto"/>
        </w:rPr>
      </w:r>
    </w:p>
    <w:p w14:paraId="4F7F543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Readiness</w:t>
      </w:r>
      <w:r>
        <w:rPr>
          <w:rFonts w:ascii="Roboto" w:hAnsi="Roboto" w:eastAsia="Roboto" w:cs="Roboto"/>
        </w:rPr>
      </w:r>
    </w:p>
    <w:p w14:paraId="62203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specification now includes:</w:t>
      </w:r>
      <w:r>
        <w:rPr>
          <w:rFonts w:ascii="Roboto" w:hAnsi="Roboto" w:eastAsia="Roboto" w:cs="Roboto"/>
        </w:rPr>
      </w:r>
    </w:p>
    <w:p w14:paraId="5CB9E4E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Objective</w:t>
      </w:r>
      <w:r>
        <w:rPr>
          <w:rFonts w:ascii="Roboto" w:hAnsi="Roboto" w:eastAsia="Roboto" w:cs="Roboto"/>
        </w:rPr>
      </w:r>
    </w:p>
    <w:p w14:paraId="4186596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Deliverables</w:t>
      </w:r>
      <w:r>
        <w:rPr>
          <w:rFonts w:ascii="Roboto" w:hAnsi="Roboto" w:eastAsia="Roboto" w:cs="Roboto"/>
        </w:rPr>
      </w:r>
    </w:p>
    <w:p w14:paraId="102B40F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Validation rules</w:t>
      </w:r>
      <w:r>
        <w:rPr>
          <w:rFonts w:ascii="Roboto" w:hAnsi="Roboto" w:eastAsia="Roboto" w:cs="Roboto"/>
        </w:rPr>
      </w:r>
    </w:p>
    <w:p w14:paraId="4634692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Repository interaction</w:t>
      </w:r>
      <w:r>
        <w:rPr>
          <w:rFonts w:ascii="Roboto" w:hAnsi="Roboto" w:eastAsia="Roboto" w:cs="Roboto"/>
        </w:rPr>
      </w:r>
    </w:p>
    <w:p w14:paraId="78AC245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Unit tests</w:t>
      </w:r>
      <w:r>
        <w:rPr>
          <w:rFonts w:ascii="Roboto" w:hAnsi="Roboto" w:eastAsia="Roboto" w:cs="Roboto"/>
        </w:rPr>
      </w:r>
    </w:p>
    <w:p w14:paraId="196CE04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target</w:t>
      </w:r>
      <w:r>
        <w:rPr>
          <w:rFonts w:ascii="Roboto" w:hAnsi="Roboto" w:eastAsia="Roboto" w:cs="Roboto"/>
        </w:rPr>
      </w:r>
    </w:p>
    <w:p w14:paraId="77EE492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Acceptance criteria</w:t>
      </w:r>
      <w:r>
        <w:rPr>
          <w:rFonts w:ascii="Roboto" w:hAnsi="Roboto" w:eastAsia="Roboto" w:cs="Roboto"/>
        </w:rPr>
      </w:r>
    </w:p>
    <w:p w14:paraId="5E54A55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Acceptance Criteria</w:t>
      </w:r>
      <w:r>
        <w:rPr>
          <w:rFonts w:ascii="Roboto" w:hAnsi="Roboto" w:eastAsia="Roboto" w:cs="Roboto"/>
        </w:rPr>
      </w:r>
    </w:p>
    <w:p w14:paraId="027C3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Sprint 2 is complete when:</w:t>
      </w:r>
      <w:r>
        <w:rPr>
          <w:rFonts w:ascii="Roboto" w:hAnsi="Roboto" w:eastAsia="Roboto" w:cs="Roboto"/>
        </w:rPr>
      </w:r>
    </w:p>
    <w:p w14:paraId="1F91ED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FacilityService</w:t>
      </w:r>
      <w:r>
        <w:rPr>
          <w:rFonts w:ascii="Roboto" w:hAnsi="Roboto" w:eastAsia="Roboto" w:cs="Roboto"/>
          <w:color w:val="000000"/>
          <w:sz w:val="24"/>
        </w:rPr>
        <w:t xml:space="preserve"> is implemented. </w:t>
      </w:r>
      <w:r>
        <w:rPr>
          <w:rFonts w:ascii="Roboto" w:hAnsi="Roboto" w:eastAsia="Roboto" w:cs="Roboto"/>
        </w:rPr>
      </w:r>
    </w:p>
    <w:p w14:paraId="18ED33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Facilities cannot exist without a valid organization.</w:t>
      </w:r>
      <w:r>
        <w:rPr>
          <w:rFonts w:ascii="Roboto" w:hAnsi="Roboto" w:eastAsia="Roboto" w:cs="Roboto"/>
        </w:rPr>
      </w:r>
    </w:p>
    <w:p w14:paraId="408840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 facilities are prevented according to the defined rules.</w:t>
      </w:r>
      <w:r>
        <w:rPr>
          <w:rFonts w:ascii="Roboto" w:hAnsi="Roboto" w:eastAsia="Roboto" w:cs="Roboto"/>
        </w:rPr>
      </w:r>
    </w:p>
    <w:p w14:paraId="0CC2C7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Lifecycle transitions are enforced.</w:t>
      </w:r>
      <w:r>
        <w:rPr>
          <w:rFonts w:ascii="Roboto" w:hAnsi="Roboto" w:eastAsia="Roboto" w:cs="Roboto"/>
        </w:rPr>
      </w:r>
    </w:p>
    <w:p w14:paraId="6018FC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All new unit tests pass.</w:t>
      </w:r>
      <w:r>
        <w:rPr>
          <w:rFonts w:ascii="Roboto" w:hAnsi="Roboto" w:eastAsia="Roboto" w:cs="Roboto"/>
        </w:rPr>
      </w:r>
    </w:p>
    <w:p w14:paraId="597D3E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Sprint verification succeeds.</w:t>
      </w:r>
      <w:r>
        <w:rPr>
          <w:rFonts w:ascii="Roboto" w:hAnsi="Roboto" w:eastAsia="Roboto" w:cs="Roboto"/>
        </w:rPr>
      </w:r>
    </w:p>
    <w:p w14:paraId="24C6BA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full regression suite (Sprint 1 + Sprint 2 + BOOT-0025) passes.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7D3908C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1EFA4EF8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570C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906E6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2026-07-27T13:42:11Z</dcterms:modified>
</cp:coreProperties>
</file>