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E76FD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AOS-140 — Infrastructure Registry</w:t>
      </w:r>
      <w:r>
        <w:rPr>
          <w:rFonts w:ascii="Roboto" w:hAnsi="Roboto" w:eastAsia="Roboto" w:cs="Roboto"/>
        </w:rPr>
        <w:t xml:space="preserve"> - </w:t>
      </w:r>
      <w:r>
        <w:t xml:space="preserve">Approved</w:t>
      </w:r>
      <w:r>
        <w:rPr>
          <w:rFonts w:ascii="Roboto" w:hAnsi="Roboto" w:eastAsia="Roboto" w:cs="Roboto"/>
        </w:rPr>
      </w:r>
      <w:r>
        <w:rPr>
          <w:rFonts w:ascii="Roboto" w:hAnsi="Roboto" w:cs="Roboto"/>
          <w:sz w:val="48"/>
        </w:rPr>
      </w:r>
    </w:p>
    <w:p w14:paraId="574FA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Platform Service Specification</w:t>
      </w:r>
      <w:r>
        <w:rPr>
          <w:rFonts w:ascii="Roboto" w:hAnsi="Roboto" w:cs="Roboto"/>
          <w:sz w:val="24"/>
        </w:rPr>
      </w:r>
    </w:p>
    <w:p w14:paraId="0062C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highlight w:val="none"/>
        </w:rPr>
        <w:t xml:space="preserve">Version: 1.0</w:t>
      </w:r>
      <w:r>
        <w:rPr>
          <w:rFonts w:ascii="Roboto" w:hAnsi="Roboto" w:eastAsia="Roboto" w:cs="Roboto"/>
          <w:b/>
          <w:color w:val="000000"/>
          <w:sz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highlight w:val="none"/>
        </w:rPr>
      </w:r>
    </w:p>
    <w:p w14:paraId="3CC14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Purpose</w:t>
      </w:r>
      <w:r>
        <w:rPr>
          <w:rFonts w:ascii="Roboto" w:hAnsi="Roboto" w:eastAsia="Roboto" w:cs="Roboto"/>
        </w:rPr>
      </w:r>
    </w:p>
    <w:p w14:paraId="1B9C9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Infrastructure Registry provides a canonical representation of the physical and organizational world that AnchorOS manages.</w:t>
      </w:r>
      <w:r>
        <w:rPr>
          <w:rFonts w:ascii="Roboto" w:hAnsi="Roboto" w:eastAsia="Roboto" w:cs="Roboto"/>
        </w:rPr>
      </w:r>
    </w:p>
    <w:p w14:paraId="4F3C3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</w:rPr>
        <w:t xml:space="preserve">Every application should retrieve infrastructure information from AOS-140 rather than maintaining its own copy.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7B90C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40"/>
          <w:szCs w:val="40"/>
        </w:rPr>
      </w:pPr>
      <w:r>
        <w:rPr>
          <w:rFonts w:ascii="Roboto" w:hAnsi="Roboto" w:eastAsia="Roboto" w:cs="Roboto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40"/>
          <w:szCs w:val="56"/>
        </w:rPr>
        <w:t xml:space="preserve">Conformance Requirements</w:t>
      </w:r>
      <w:r>
        <w:rPr>
          <w:rFonts w:ascii="Times New Roman" w:hAnsi="Times New Roman" w:eastAsia="Times New Roman" w:cs="Times New Roman"/>
          <w:color w:val="000000"/>
          <w:sz w:val="40"/>
          <w:szCs w:val="56"/>
        </w:rPr>
        <w:t xml:space="preserve"> 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62951C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40"/>
          <w:szCs w:val="56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An implementation claiming conformance to AOS-140 SHALL: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4B270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✓ Support Universal Registry IDs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31E8F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✓ Preserve immutable entity identity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225EC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 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✓ Support registered relationship types</w:t>
      </w:r>
      <w:r>
        <w:rPr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0EAE5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✓ Expose the Version 1 API</w:t>
      </w:r>
      <w:r>
        <w:rPr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0D23F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✓ Maintain lifecycle state</w:t>
      </w:r>
      <w:r>
        <w:rPr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08872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✓ Preserve metadata</w:t>
      </w:r>
      <w:r>
        <w:rPr>
          <w:sz w:val="20"/>
          <w:szCs w:val="20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41E96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12"/>
          <w:szCs w:val="12"/>
        </w:rPr>
      </w:pPr>
      <w:r>
        <w:rPr>
          <w:sz w:val="20"/>
          <w:szCs w:val="20"/>
          <w:highlight w:val="none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  <w:t xml:space="preserve">✓ Support entity extensions without modifying core entities</w:t>
      </w:r>
      <w:r>
        <w:rPr>
          <w:rFonts w:ascii="Roboto" w:hAnsi="Roboto" w:eastAsia="Roboto" w:cs="Roboto"/>
          <w:b/>
          <w:color w:val="000000"/>
          <w:sz w:val="24"/>
          <w:szCs w:val="20"/>
          <w:highlight w:val="none"/>
        </w:rPr>
      </w:r>
      <w:r>
        <w:rPr>
          <w:rFonts w:ascii="Roboto" w:hAnsi="Roboto" w:cs="Roboto"/>
          <w:sz w:val="12"/>
          <w:szCs w:val="12"/>
        </w:rPr>
        <w:t xml:space="preserve"> 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42E016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</w:r>
    </w:p>
    <w:p w14:paraId="12FD3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cs="Roboto"/>
          <w:sz w:val="12"/>
          <w:szCs w:val="12"/>
        </w:rPr>
      </w:r>
      <w:r>
        <w:rPr>
          <w:rFonts w:ascii="Roboto" w:hAnsi="Roboto" w:eastAsia="Roboto" w:cs="Roboto"/>
          <w:b/>
          <w:color w:val="000000"/>
          <w:sz w:val="48"/>
          <w:highlight w:val="none"/>
        </w:rPr>
        <w:t xml:space="preserve">Physical Entities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</w:p>
    <w:p w14:paraId="27C49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t xml:space="preserve"> 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    </w:t>
      </w:r>
      <w:r>
        <w:rPr>
          <w:rFonts w:ascii="Roboto" w:hAnsi="Roboto" w:eastAsia="Roboto" w:cs="Roboto"/>
          <w:b/>
          <w:bCs/>
          <w:color w:val="000000"/>
          <w:sz w:val="24"/>
          <w:szCs w:val="20"/>
          <w:highlight w:val="none"/>
        </w:rPr>
        <w:t xml:space="preserve">Organization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</w:p>
    <w:p w14:paraId="01A008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    Facility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</w:p>
    <w:p w14:paraId="4BC9AB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    Building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</w:p>
    <w:p w14:paraId="5D2E6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0"/>
          <w:szCs w:val="20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    </w:t>
      </w:r>
      <w:r>
        <w:rPr>
          <w:rFonts w:ascii="Roboto" w:hAnsi="Roboto" w:eastAsia="Roboto" w:cs="Roboto"/>
          <w:b/>
          <w:bCs/>
          <w:color w:val="000000"/>
          <w:sz w:val="24"/>
          <w:szCs w:val="20"/>
          <w:highlight w:val="none"/>
        </w:rPr>
        <w:t xml:space="preserve">Infrastructure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</w:p>
    <w:p w14:paraId="3DD9A2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b w:val="0"/>
          <w:bCs w:val="0"/>
          <w:sz w:val="20"/>
          <w:szCs w:val="20"/>
          <w:highlight w:val="none"/>
        </w:rPr>
        <w:t xml:space="preserve"> </w:t>
      </w:r>
      <w:r>
        <w:rPr>
          <w:b w:val="0"/>
          <w:bCs w:val="0"/>
          <w:sz w:val="20"/>
          <w:szCs w:val="20"/>
          <w:highlight w:val="none"/>
        </w:rPr>
      </w:r>
      <w:r>
        <w:rPr>
          <w:b w:val="0"/>
          <w:bCs w:val="0"/>
          <w:sz w:val="20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    Asset</w:t>
      </w:r>
      <w:r>
        <w:rPr>
          <w:b w:val="0"/>
          <w:bCs w:val="0"/>
          <w:sz w:val="20"/>
          <w:szCs w:val="20"/>
        </w:rPr>
      </w:r>
      <w:r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r>
    </w:p>
    <w:p w14:paraId="2C8A90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0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0"/>
          <w:highlight w:val="none"/>
        </w:rPr>
        <w:t xml:space="preserve">   Supporting Entities</w:t>
      </w:r>
      <w:r>
        <w:rPr>
          <w:b/>
          <w:bCs/>
          <w:sz w:val="20"/>
          <w:szCs w:val="20"/>
        </w:rPr>
      </w:r>
    </w:p>
    <w:p w14:paraId="7D3BB72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    Contact</w:t>
      </w:r>
      <w:r>
        <w:rPr>
          <w:b w:val="0"/>
          <w:bCs w:val="0"/>
          <w:sz w:val="20"/>
          <w:szCs w:val="20"/>
        </w:rPr>
      </w:r>
    </w:p>
    <w:p w14:paraId="4526922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4"/>
          <w:szCs w:val="20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    Evidence</w:t>
      </w:r>
      <w:r>
        <w:rPr>
          <w:b w:val="0"/>
          <w:bCs w:val="0"/>
          <w:sz w:val="20"/>
          <w:szCs w:val="20"/>
        </w:rPr>
      </w:r>
    </w:p>
    <w:p w14:paraId="69FE131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4"/>
          <w:szCs w:val="20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0"/>
          <w:highlight w:val="none"/>
        </w:rPr>
        <w:t xml:space="preserve">   Business Entities</w:t>
      </w:r>
      <w:r>
        <w:rPr>
          <w:b/>
          <w:bCs/>
          <w:sz w:val="20"/>
          <w:szCs w:val="20"/>
        </w:rPr>
      </w:r>
    </w:p>
    <w:p w14:paraId="78206E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  <w:t xml:space="preserve">    Opportunity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0"/>
          <w:highlight w:val="none"/>
        </w:rPr>
      </w:r>
    </w:p>
    <w:p w14:paraId="7B7897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Responsibilities</w:t>
      </w:r>
      <w:r>
        <w:rPr>
          <w:rFonts w:ascii="Roboto" w:hAnsi="Roboto" w:eastAsia="Roboto" w:cs="Roboto"/>
        </w:rPr>
      </w:r>
    </w:p>
    <w:p w14:paraId="1F37A0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AOS-140 SHALL:</w:t>
      </w:r>
      <w:r>
        <w:rPr>
          <w:rFonts w:ascii="Roboto" w:hAnsi="Roboto" w:eastAsia="Roboto" w:cs="Roboto"/>
        </w:rPr>
      </w:r>
    </w:p>
    <w:p w14:paraId="2E69B8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organizations</w:t>
      </w:r>
      <w:r>
        <w:rPr>
          <w:rFonts w:ascii="Roboto" w:hAnsi="Roboto" w:eastAsia="Roboto" w:cs="Roboto"/>
        </w:rPr>
      </w:r>
    </w:p>
    <w:p w14:paraId="0FCEE6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facilities</w:t>
      </w:r>
      <w:r>
        <w:rPr>
          <w:rFonts w:ascii="Roboto" w:hAnsi="Roboto" w:eastAsia="Roboto" w:cs="Roboto"/>
        </w:rPr>
      </w:r>
    </w:p>
    <w:p w14:paraId="72AF6F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campuses</w:t>
      </w:r>
      <w:r>
        <w:rPr>
          <w:rFonts w:ascii="Roboto" w:hAnsi="Roboto" w:eastAsia="Roboto" w:cs="Roboto"/>
        </w:rPr>
      </w:r>
    </w:p>
    <w:p w14:paraId="1DF6D0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buildings</w:t>
      </w:r>
      <w:r>
        <w:rPr>
          <w:rFonts w:ascii="Roboto" w:hAnsi="Roboto" w:eastAsia="Roboto" w:cs="Roboto"/>
        </w:rPr>
      </w:r>
    </w:p>
    <w:p w14:paraId="5048DF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physical assets</w:t>
      </w:r>
      <w:r>
        <w:rPr>
          <w:rFonts w:ascii="Roboto" w:hAnsi="Roboto" w:eastAsia="Roboto" w:cs="Roboto"/>
        </w:rPr>
      </w:r>
    </w:p>
    <w:p w14:paraId="69471F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infrastructure systems</w:t>
      </w:r>
      <w:r>
        <w:rPr>
          <w:rFonts w:ascii="Roboto" w:hAnsi="Roboto" w:eastAsia="Roboto" w:cs="Roboto"/>
        </w:rPr>
      </w:r>
    </w:p>
    <w:p w14:paraId="4D893C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contacts</w:t>
      </w:r>
      <w:r>
        <w:rPr>
          <w:rFonts w:ascii="Roboto" w:hAnsi="Roboto" w:eastAsia="Roboto" w:cs="Roboto"/>
        </w:rPr>
      </w:r>
    </w:p>
    <w:p w14:paraId="2FF27D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evidence references</w:t>
      </w:r>
      <w:r>
        <w:rPr>
          <w:rFonts w:ascii="Roboto" w:hAnsi="Roboto" w:eastAsia="Roboto" w:cs="Roboto"/>
        </w:rPr>
      </w:r>
    </w:p>
    <w:p w14:paraId="217DE9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opportunity records</w:t>
      </w:r>
      <w:r>
        <w:rPr>
          <w:rFonts w:ascii="Roboto" w:hAnsi="Roboto" w:eastAsia="Roboto" w:cs="Roboto"/>
        </w:rPr>
      </w:r>
    </w:p>
    <w:p w14:paraId="539B84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 relationships between all registered entities</w:t>
      </w:r>
      <w:r>
        <w:rPr>
          <w:rFonts w:ascii="Roboto" w:hAnsi="Roboto" w:eastAsia="Roboto" w:cs="Roboto"/>
        </w:rPr>
      </w:r>
    </w:p>
    <w:p w14:paraId="78E1F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 SHALL NOT:</w:t>
      </w:r>
      <w:r>
        <w:rPr>
          <w:rFonts w:ascii="Roboto" w:hAnsi="Roboto" w:eastAsia="Roboto" w:cs="Roboto"/>
        </w:rPr>
      </w:r>
    </w:p>
    <w:p w14:paraId="589A26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Perform opportunity analysis</w:t>
      </w:r>
      <w:r>
        <w:rPr>
          <w:rFonts w:ascii="Roboto" w:hAnsi="Roboto" w:eastAsia="Roboto" w:cs="Roboto"/>
        </w:rPr>
      </w:r>
    </w:p>
    <w:p w14:paraId="710013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Execute workflows</w:t>
      </w:r>
      <w:r>
        <w:rPr>
          <w:rFonts w:ascii="Roboto" w:hAnsi="Roboto" w:eastAsia="Roboto" w:cs="Roboto"/>
        </w:rPr>
      </w:r>
    </w:p>
    <w:p w14:paraId="0D70DC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Make business decisions</w:t>
      </w:r>
      <w:r>
        <w:rPr>
          <w:rFonts w:ascii="Roboto" w:hAnsi="Roboto" w:eastAsia="Roboto" w:cs="Roboto"/>
        </w:rPr>
      </w:r>
    </w:p>
    <w:p w14:paraId="0788FA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Replace application-specific data stores</w:t>
      </w:r>
      <w:r>
        <w:rPr>
          <w:rFonts w:ascii="Roboto" w:hAnsi="Roboto" w:eastAsia="Roboto" w:cs="Roboto"/>
        </w:rPr>
      </w:r>
    </w:p>
    <w:p w14:paraId="479A3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Those responsibilities belong to consuming applications.</w:t>
      </w:r>
      <w:r>
        <w:rPr>
          <w:rFonts w:ascii="Roboto" w:hAnsi="Roboto" w:eastAsia="Roboto" w:cs="Roboto"/>
        </w:rPr>
      </w:r>
    </w:p>
    <w:p w14:paraId="58CDA13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Initial Domain Model</w:t>
      </w:r>
      <w:r>
        <w:rPr>
          <w:rFonts w:ascii="Roboto" w:hAnsi="Roboto" w:eastAsia="Roboto" w:cs="Roboto"/>
        </w:rPr>
      </w:r>
    </w:p>
    <w:p w14:paraId="4972BD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Organization</w:t>
      </w:r>
      <w:r>
        <w:rPr>
          <w:rFonts w:ascii="Roboto" w:hAnsi="Roboto" w:eastAsia="Roboto" w:cs="Roboto"/>
          <w:sz w:val="28"/>
          <w:szCs w:val="28"/>
        </w:rPr>
      </w:r>
    </w:p>
    <w:p w14:paraId="0848F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5E90B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Facilities</w:t>
      </w:r>
      <w:r>
        <w:rPr>
          <w:rFonts w:ascii="Roboto" w:hAnsi="Roboto" w:eastAsia="Roboto" w:cs="Roboto"/>
        </w:rPr>
      </w:r>
    </w:p>
    <w:p w14:paraId="4148D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│</w:t>
      </w:r>
      <w:r>
        <w:rPr>
          <w:rFonts w:ascii="Roboto" w:hAnsi="Roboto" w:eastAsia="Roboto" w:cs="Roboto"/>
        </w:rPr>
      </w:r>
    </w:p>
    <w:p w14:paraId="3AFC6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├── Buildings</w:t>
      </w:r>
      <w:r>
        <w:rPr>
          <w:rFonts w:ascii="Roboto" w:hAnsi="Roboto" w:eastAsia="Roboto" w:cs="Roboto"/>
        </w:rPr>
      </w:r>
    </w:p>
    <w:p w14:paraId="0E769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│      │</w:t>
      </w:r>
      <w:r>
        <w:rPr>
          <w:rFonts w:ascii="Roboto" w:hAnsi="Roboto" w:eastAsia="Roboto" w:cs="Roboto"/>
        </w:rPr>
      </w:r>
    </w:p>
    <w:p w14:paraId="57E85B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│      ├── Floors</w:t>
      </w:r>
      <w:r>
        <w:rPr>
          <w:rFonts w:ascii="Roboto" w:hAnsi="Roboto" w:eastAsia="Roboto" w:cs="Roboto"/>
        </w:rPr>
      </w:r>
    </w:p>
    <w:p w14:paraId="4A6AF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│      ├── Rooms</w:t>
      </w:r>
      <w:r>
        <w:rPr>
          <w:rFonts w:ascii="Roboto" w:hAnsi="Roboto" w:eastAsia="Roboto" w:cs="Roboto"/>
        </w:rPr>
      </w:r>
    </w:p>
    <w:p w14:paraId="06615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│      └── Assets</w:t>
      </w:r>
      <w:r>
        <w:rPr>
          <w:rFonts w:ascii="Roboto" w:hAnsi="Roboto" w:eastAsia="Roboto" w:cs="Roboto"/>
        </w:rPr>
      </w:r>
    </w:p>
    <w:p w14:paraId="450F8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│</w:t>
      </w:r>
      <w:r>
        <w:rPr>
          <w:rFonts w:ascii="Roboto" w:hAnsi="Roboto" w:eastAsia="Roboto" w:cs="Roboto"/>
        </w:rPr>
      </w:r>
    </w:p>
    <w:p w14:paraId="78E1D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└── Infrastructure</w:t>
      </w:r>
      <w:r>
        <w:rPr>
          <w:rFonts w:ascii="Roboto" w:hAnsi="Roboto" w:eastAsia="Roboto" w:cs="Roboto"/>
        </w:rPr>
      </w:r>
    </w:p>
    <w:p w14:paraId="443DFB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       ├── Fiber</w:t>
      </w:r>
      <w:r>
        <w:rPr>
          <w:rFonts w:ascii="Roboto" w:hAnsi="Roboto" w:eastAsia="Roboto" w:cs="Roboto"/>
        </w:rPr>
      </w:r>
    </w:p>
    <w:p w14:paraId="5E4523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       ├── Electrical</w:t>
      </w:r>
      <w:r>
        <w:rPr>
          <w:rFonts w:ascii="Roboto" w:hAnsi="Roboto" w:eastAsia="Roboto" w:cs="Roboto"/>
        </w:rPr>
      </w:r>
    </w:p>
    <w:p w14:paraId="35D695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       ├── HVAC</w:t>
      </w:r>
      <w:r>
        <w:rPr>
          <w:rFonts w:ascii="Roboto" w:hAnsi="Roboto" w:eastAsia="Roboto" w:cs="Roboto"/>
        </w:rPr>
      </w:r>
    </w:p>
    <w:p w14:paraId="640BD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       ├── Security</w:t>
      </w:r>
      <w:r>
        <w:rPr>
          <w:rFonts w:ascii="Roboto" w:hAnsi="Roboto" w:eastAsia="Roboto" w:cs="Roboto"/>
        </w:rPr>
      </w:r>
    </w:p>
    <w:p w14:paraId="35FF68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          └── Network</w:t>
      </w:r>
      <w:r>
        <w:rPr>
          <w:rFonts w:ascii="Roboto" w:hAnsi="Roboto" w:eastAsia="Roboto" w:cs="Roboto"/>
        </w:rPr>
      </w:r>
    </w:p>
    <w:p w14:paraId="5ED4E7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09B8C1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Contacts</w:t>
      </w:r>
      <w:r>
        <w:rPr>
          <w:rFonts w:ascii="Roboto" w:hAnsi="Roboto" w:eastAsia="Roboto" w:cs="Roboto"/>
        </w:rPr>
      </w:r>
    </w:p>
    <w:p w14:paraId="5ACE4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09D8C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Evidence</w:t>
      </w:r>
      <w:r>
        <w:rPr>
          <w:rFonts w:ascii="Roboto" w:hAnsi="Roboto" w:eastAsia="Roboto" w:cs="Roboto"/>
        </w:rPr>
      </w:r>
    </w:p>
    <w:p w14:paraId="5188DA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</w:p>
    <w:p w14:paraId="4FFA5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Opportunities</w:t>
      </w:r>
      <w:r>
        <w:rPr>
          <w:rFonts w:ascii="Roboto" w:hAnsi="Roboto" w:cs="Roboto"/>
          <w:sz w:val="20"/>
        </w:rPr>
      </w:r>
    </w:p>
    <w:p w14:paraId="61F2F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cs="Roboto"/>
          <w:sz w:val="20"/>
          <w:szCs w:val="20"/>
        </w:rPr>
      </w:r>
      <w:r>
        <w:rPr>
          <w:rFonts w:ascii="Roboto" w:hAnsi="Roboto" w:cs="Roboto"/>
          <w:sz w:val="20"/>
          <w:szCs w:val="20"/>
        </w:rPr>
      </w:r>
      <w:r>
        <w:rPr>
          <w:rFonts w:ascii="Roboto" w:hAnsi="Roboto" w:cs="Roboto"/>
          <w:sz w:val="20"/>
          <w:szCs w:val="20"/>
        </w:rPr>
      </w:r>
    </w:p>
    <w:p w14:paraId="5B4E2E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Universal Registry ID</w:t>
      </w:r>
      <w:r>
        <w:rPr>
          <w:rFonts w:ascii="Roboto" w:hAnsi="Roboto" w:eastAsia="Roboto" w:cs="Roboto"/>
        </w:rPr>
      </w:r>
    </w:p>
    <w:p w14:paraId="229B18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color w:val="000000"/>
          <w:sz w:val="28"/>
          <w:szCs w:val="24"/>
        </w:rPr>
      </w:r>
      <w:r>
        <w:rPr>
          <w:rFonts w:ascii="Roboto" w:hAnsi="Roboto" w:eastAsia="Roboto" w:cs="Roboto"/>
          <w:sz w:val="24"/>
          <w:szCs w:val="24"/>
        </w:rPr>
        <w:t xml:space="preserve">Every registry entity SHALL be assigned a Universal Registry ID (URID) that is immutable for the lifetime of the entity.</w:t>
      </w:r>
      <w:r>
        <w:rPr>
          <w:rFonts w:ascii="Roboto" w:hAnsi="Roboto" w:eastAsia="Roboto" w:cs="Roboto"/>
          <w:color w:val="000000"/>
          <w:sz w:val="28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14345C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For example:</w:t>
      </w:r>
      <w:r>
        <w:rPr>
          <w:rFonts w:ascii="Roboto" w:hAnsi="Roboto" w:eastAsia="Roboto" w:cs="Roboto"/>
        </w:rPr>
      </w:r>
    </w:p>
    <w:p w14:paraId="2604B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AOS-ORG-000001</w:t>
      </w:r>
      <w:r>
        <w:rPr>
          <w:rFonts w:ascii="Roboto" w:hAnsi="Roboto" w:eastAsia="Roboto" w:cs="Roboto"/>
        </w:rPr>
      </w:r>
    </w:p>
    <w:p w14:paraId="1AEFF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AOS-FAC-000031</w:t>
      </w:r>
      <w:r>
        <w:rPr>
          <w:rFonts w:ascii="Roboto" w:hAnsi="Roboto" w:eastAsia="Roboto" w:cs="Roboto"/>
        </w:rPr>
      </w:r>
    </w:p>
    <w:p w14:paraId="59FC0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AOS-BLD-000244</w:t>
      </w:r>
      <w:r>
        <w:rPr>
          <w:rFonts w:ascii="Roboto" w:hAnsi="Roboto" w:eastAsia="Roboto" w:cs="Roboto"/>
        </w:rPr>
      </w:r>
    </w:p>
    <w:p w14:paraId="6B329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AOS-AST-004901</w:t>
      </w:r>
      <w:r>
        <w:rPr>
          <w:rFonts w:ascii="Roboto" w:hAnsi="Roboto" w:eastAsia="Roboto" w:cs="Roboto"/>
        </w:rPr>
      </w:r>
    </w:p>
    <w:p w14:paraId="1A731A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77CF7F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Lifecycle State</w:t>
      </w:r>
      <w:r>
        <w:rPr>
          <w:rFonts w:ascii="Roboto" w:hAnsi="Roboto" w:eastAsia="Roboto" w:cs="Roboto"/>
        </w:rPr>
      </w:r>
    </w:p>
    <w:p w14:paraId="272BA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object should probably include:</w:t>
      </w:r>
      <w:r>
        <w:rPr>
          <w:rFonts w:ascii="Roboto" w:hAnsi="Roboto" w:eastAsia="Roboto" w:cs="Roboto"/>
        </w:rPr>
      </w:r>
    </w:p>
    <w:p w14:paraId="0CCC69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Draft</w:t>
      </w:r>
      <w:r>
        <w:rPr>
          <w:rFonts w:ascii="Roboto" w:hAnsi="Roboto" w:eastAsia="Roboto" w:cs="Roboto"/>
        </w:rPr>
      </w:r>
    </w:p>
    <w:p w14:paraId="28B2E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</w:t>
      </w:r>
      <w:r>
        <w:rPr>
          <w:rFonts w:ascii="Roboto" w:hAnsi="Roboto" w:eastAsia="Roboto" w:cs="Roboto"/>
        </w:rPr>
      </w:r>
    </w:p>
    <w:p w14:paraId="341DB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Inactive</w:t>
      </w:r>
      <w:r>
        <w:rPr>
          <w:rFonts w:ascii="Roboto" w:hAnsi="Roboto" w:eastAsia="Roboto" w:cs="Roboto"/>
        </w:rPr>
      </w:r>
    </w:p>
    <w:p w14:paraId="0F1EEB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Archived</w:t>
      </w:r>
      <w:r>
        <w:rPr>
          <w:rFonts w:ascii="Roboto" w:hAnsi="Roboto" w:eastAsia="Roboto" w:cs="Roboto"/>
        </w:rPr>
      </w:r>
    </w:p>
    <w:p w14:paraId="54021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Deleted</w:t>
      </w:r>
      <w:r>
        <w:rPr>
          <w:rFonts w:ascii="Roboto" w:hAnsi="Roboto" w:eastAsia="Roboto" w:cs="Roboto"/>
        </w:rPr>
      </w:r>
    </w:p>
    <w:p w14:paraId="4F6F094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Metadata</w:t>
      </w:r>
      <w:r>
        <w:rPr>
          <w:rFonts w:ascii="Roboto" w:hAnsi="Roboto" w:eastAsia="Roboto" w:cs="Roboto"/>
        </w:rPr>
      </w:r>
    </w:p>
    <w:p w14:paraId="19753B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entity should inherit common metadata.</w:t>
      </w:r>
      <w:r>
        <w:rPr>
          <w:rFonts w:ascii="Roboto" w:hAnsi="Roboto" w:eastAsia="Roboto" w:cs="Roboto"/>
        </w:rPr>
      </w:r>
    </w:p>
    <w:p w14:paraId="7BD20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Something like:</w:t>
      </w:r>
      <w:r>
        <w:rPr>
          <w:rFonts w:ascii="Roboto" w:hAnsi="Roboto" w:eastAsia="Roboto" w:cs="Roboto"/>
        </w:rPr>
      </w:r>
    </w:p>
    <w:p w14:paraId="4A5C3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created_at</w:t>
      </w:r>
      <w:r>
        <w:rPr>
          <w:rFonts w:ascii="Roboto" w:hAnsi="Roboto" w:eastAsia="Roboto" w:cs="Roboto"/>
        </w:rPr>
      </w:r>
    </w:p>
    <w:p w14:paraId="36DD6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updated_at</w:t>
      </w:r>
      <w:r>
        <w:rPr>
          <w:rFonts w:ascii="Roboto" w:hAnsi="Roboto" w:eastAsia="Roboto" w:cs="Roboto"/>
        </w:rPr>
      </w:r>
    </w:p>
    <w:p w14:paraId="08E41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created_by</w:t>
      </w:r>
      <w:r>
        <w:rPr>
          <w:rFonts w:ascii="Roboto" w:hAnsi="Roboto" w:eastAsia="Roboto" w:cs="Roboto"/>
        </w:rPr>
      </w:r>
    </w:p>
    <w:p w14:paraId="12FE9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modified_by</w:t>
      </w:r>
      <w:r>
        <w:rPr>
          <w:rFonts w:ascii="Roboto" w:hAnsi="Roboto" w:eastAsia="Roboto" w:cs="Roboto"/>
        </w:rPr>
      </w:r>
    </w:p>
    <w:p w14:paraId="34A18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version</w:t>
      </w:r>
      <w:r>
        <w:rPr>
          <w:rFonts w:ascii="Roboto" w:hAnsi="Roboto" w:eastAsia="Roboto" w:cs="Roboto"/>
        </w:rPr>
      </w:r>
    </w:p>
    <w:p w14:paraId="3B75BC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4DE1E3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That prevents duplication across object types.</w:t>
      </w:r>
      <w:r>
        <w:rPr>
          <w:rFonts w:ascii="Roboto" w:hAnsi="Roboto" w:eastAsia="Roboto" w:cs="Roboto"/>
        </w:rPr>
      </w:r>
    </w:p>
    <w:p w14:paraId="22BFD47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Core Objects</w:t>
      </w:r>
      <w:r>
        <w:rPr>
          <w:rFonts w:ascii="Roboto" w:hAnsi="Roboto" w:eastAsia="Roboto" w:cs="Roboto"/>
        </w:rPr>
      </w:r>
    </w:p>
    <w:p w14:paraId="2AEF058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Organization</w:t>
      </w:r>
      <w:r>
        <w:rPr>
          <w:rFonts w:ascii="Roboto" w:hAnsi="Roboto" w:eastAsia="Roboto" w:cs="Roboto"/>
        </w:rPr>
      </w:r>
    </w:p>
    <w:p w14:paraId="2837E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</w:t>
      </w:r>
      <w:r>
        <w:rPr>
          <w:rFonts w:ascii="Roboto" w:hAnsi="Roboto" w:eastAsia="Roboto" w:cs="Roboto"/>
        </w:rPr>
      </w:r>
    </w:p>
    <w:p w14:paraId="795FFE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8"/>
        </w:rPr>
      </w:pPr>
      <w:r>
        <w:rPr>
          <w:rFonts w:ascii="Roboto" w:hAnsi="Roboto" w:eastAsia="Roboto" w:cs="Roboto"/>
          <w:color w:val="000000"/>
          <w:sz w:val="24"/>
          <w:szCs w:val="28"/>
        </w:rPr>
        <w:t xml:space="preserve">Organization</w:t>
      </w:r>
      <w:r>
        <w:rPr>
          <w:rFonts w:ascii="Roboto" w:hAnsi="Roboto" w:eastAsia="Roboto" w:cs="Roboto"/>
          <w:sz w:val="28"/>
          <w:szCs w:val="28"/>
        </w:rPr>
      </w:r>
    </w:p>
    <w:p w14:paraId="64346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------------</w:t>
      </w:r>
      <w:r>
        <w:rPr>
          <w:rFonts w:ascii="Roboto" w:hAnsi="Roboto" w:eastAsia="Roboto" w:cs="Roboto"/>
        </w:rPr>
      </w:r>
    </w:p>
    <w:p w14:paraId="5917D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ID</w:t>
      </w:r>
      <w:r>
        <w:rPr>
          <w:rFonts w:ascii="Roboto" w:hAnsi="Roboto" w:eastAsia="Roboto" w:cs="Roboto"/>
        </w:rPr>
      </w:r>
    </w:p>
    <w:p w14:paraId="1AE5D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Name</w:t>
      </w:r>
      <w:r>
        <w:rPr>
          <w:rFonts w:ascii="Roboto" w:hAnsi="Roboto" w:eastAsia="Roboto" w:cs="Roboto"/>
        </w:rPr>
      </w:r>
    </w:p>
    <w:p w14:paraId="2DDC6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Industry</w:t>
      </w:r>
      <w:r>
        <w:rPr>
          <w:rFonts w:ascii="Roboto" w:hAnsi="Roboto" w:eastAsia="Roboto" w:cs="Roboto"/>
        </w:rPr>
      </w:r>
    </w:p>
    <w:p w14:paraId="31A65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5CC57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Parent Organization</w:t>
      </w:r>
      <w:r>
        <w:rPr>
          <w:rFonts w:ascii="Roboto" w:hAnsi="Roboto" w:eastAsia="Roboto" w:cs="Roboto"/>
        </w:rPr>
      </w:r>
    </w:p>
    <w:p w14:paraId="5FEE40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</w:t>
      </w:r>
      <w:r>
        <w:rPr>
          <w:rFonts w:ascii="Roboto" w:hAnsi="Roboto" w:eastAsia="Roboto" w:cs="Roboto"/>
        </w:rPr>
      </w:r>
    </w:p>
    <w:p w14:paraId="659C7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Modified</w:t>
      </w:r>
      <w:r>
        <w:rPr>
          <w:rFonts w:ascii="Roboto" w:hAnsi="Roboto" w:eastAsia="Roboto" w:cs="Roboto"/>
        </w:rPr>
      </w:r>
    </w:p>
    <w:p w14:paraId="20FED2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Facility</w:t>
      </w:r>
      <w:r>
        <w:rPr>
          <w:rFonts w:ascii="Roboto" w:hAnsi="Roboto" w:eastAsia="Roboto" w:cs="Roboto"/>
        </w:rPr>
      </w:r>
    </w:p>
    <w:p w14:paraId="6820F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 ID</w:t>
      </w:r>
      <w:r>
        <w:rPr>
          <w:rFonts w:ascii="Roboto" w:hAnsi="Roboto" w:eastAsia="Roboto" w:cs="Roboto"/>
        </w:rPr>
      </w:r>
    </w:p>
    <w:p w14:paraId="61009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ID</w:t>
      </w:r>
      <w:r>
        <w:rPr>
          <w:rFonts w:ascii="Roboto" w:hAnsi="Roboto" w:eastAsia="Roboto" w:cs="Roboto"/>
        </w:rPr>
      </w:r>
    </w:p>
    <w:p w14:paraId="4C28F1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Name</w:t>
      </w:r>
      <w:r>
        <w:rPr>
          <w:rFonts w:ascii="Roboto" w:hAnsi="Roboto" w:eastAsia="Roboto" w:cs="Roboto"/>
        </w:rPr>
      </w:r>
    </w:p>
    <w:p w14:paraId="7C5FB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Address</w:t>
      </w:r>
      <w:r>
        <w:rPr>
          <w:rFonts w:ascii="Roboto" w:hAnsi="Roboto" w:eastAsia="Roboto" w:cs="Roboto"/>
        </w:rPr>
      </w:r>
    </w:p>
    <w:p w14:paraId="0B16F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Latitude</w:t>
      </w:r>
      <w:r>
        <w:rPr>
          <w:rFonts w:ascii="Roboto" w:hAnsi="Roboto" w:eastAsia="Roboto" w:cs="Roboto"/>
        </w:rPr>
      </w:r>
    </w:p>
    <w:p w14:paraId="00EE12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Longitude</w:t>
      </w:r>
      <w:r>
        <w:rPr>
          <w:rFonts w:ascii="Roboto" w:hAnsi="Roboto" w:eastAsia="Roboto" w:cs="Roboto"/>
        </w:rPr>
      </w:r>
    </w:p>
    <w:p w14:paraId="1D0D0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Type</w:t>
      </w:r>
      <w:r>
        <w:rPr>
          <w:rFonts w:ascii="Roboto" w:hAnsi="Roboto" w:eastAsia="Roboto" w:cs="Roboto"/>
        </w:rPr>
      </w:r>
    </w:p>
    <w:p w14:paraId="7597B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6E7FF50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Asset</w:t>
      </w:r>
      <w:r>
        <w:rPr>
          <w:rFonts w:ascii="Roboto" w:hAnsi="Roboto" w:eastAsia="Roboto" w:cs="Roboto"/>
        </w:rPr>
      </w:r>
    </w:p>
    <w:p w14:paraId="6E1A0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Asset ID</w:t>
      </w:r>
      <w:r>
        <w:rPr>
          <w:rFonts w:ascii="Roboto" w:hAnsi="Roboto" w:eastAsia="Roboto" w:cs="Roboto"/>
        </w:rPr>
      </w:r>
    </w:p>
    <w:p w14:paraId="4B92F2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 ID</w:t>
      </w:r>
      <w:r>
        <w:rPr>
          <w:rFonts w:ascii="Roboto" w:hAnsi="Roboto" w:eastAsia="Roboto" w:cs="Roboto"/>
        </w:rPr>
      </w:r>
    </w:p>
    <w:p w14:paraId="2B8953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Category</w:t>
      </w:r>
      <w:r>
        <w:rPr>
          <w:rFonts w:ascii="Roboto" w:hAnsi="Roboto" w:eastAsia="Roboto" w:cs="Roboto"/>
        </w:rPr>
      </w:r>
    </w:p>
    <w:p w14:paraId="6855A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Manufacturer</w:t>
      </w:r>
      <w:r>
        <w:rPr>
          <w:rFonts w:ascii="Roboto" w:hAnsi="Roboto" w:eastAsia="Roboto" w:cs="Roboto"/>
        </w:rPr>
      </w:r>
    </w:p>
    <w:p w14:paraId="73F5D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Model</w:t>
      </w:r>
      <w:r>
        <w:rPr>
          <w:rFonts w:ascii="Roboto" w:hAnsi="Roboto" w:eastAsia="Roboto" w:cs="Roboto"/>
        </w:rPr>
      </w:r>
    </w:p>
    <w:p w14:paraId="649D1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Serial Number</w:t>
      </w:r>
      <w:r>
        <w:rPr>
          <w:rFonts w:ascii="Roboto" w:hAnsi="Roboto" w:eastAsia="Roboto" w:cs="Roboto"/>
        </w:rPr>
      </w:r>
    </w:p>
    <w:p w14:paraId="61DB48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1D3575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Contact</w:t>
      </w:r>
      <w:r>
        <w:rPr>
          <w:rFonts w:ascii="Roboto" w:hAnsi="Roboto" w:eastAsia="Roboto" w:cs="Roboto"/>
        </w:rPr>
      </w:r>
    </w:p>
    <w:p w14:paraId="73EA2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Contact ID</w:t>
      </w:r>
      <w:r>
        <w:rPr>
          <w:rFonts w:ascii="Roboto" w:hAnsi="Roboto" w:eastAsia="Roboto" w:cs="Roboto"/>
        </w:rPr>
      </w:r>
    </w:p>
    <w:p w14:paraId="60E83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 ID</w:t>
      </w:r>
      <w:r>
        <w:rPr>
          <w:rFonts w:ascii="Roboto" w:hAnsi="Roboto" w:eastAsia="Roboto" w:cs="Roboto"/>
        </w:rPr>
      </w:r>
    </w:p>
    <w:p w14:paraId="68CDC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Role</w:t>
      </w:r>
      <w:r>
        <w:rPr>
          <w:rFonts w:ascii="Roboto" w:hAnsi="Roboto" w:eastAsia="Roboto" w:cs="Roboto"/>
        </w:rPr>
      </w:r>
    </w:p>
    <w:p w14:paraId="03F0B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Phone</w:t>
      </w:r>
      <w:r>
        <w:rPr>
          <w:rFonts w:ascii="Roboto" w:hAnsi="Roboto" w:eastAsia="Roboto" w:cs="Roboto"/>
        </w:rPr>
      </w:r>
    </w:p>
    <w:p w14:paraId="106B9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Email</w:t>
      </w:r>
      <w:r>
        <w:rPr>
          <w:rFonts w:ascii="Roboto" w:hAnsi="Roboto" w:eastAsia="Roboto" w:cs="Roboto"/>
        </w:rPr>
      </w:r>
    </w:p>
    <w:p w14:paraId="2777466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Evidence</w:t>
      </w:r>
      <w:r>
        <w:rPr>
          <w:rFonts w:ascii="Roboto" w:hAnsi="Roboto" w:eastAsia="Roboto" w:cs="Roboto"/>
        </w:rPr>
      </w:r>
    </w:p>
    <w:p w14:paraId="2478D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ID</w:t>
      </w:r>
      <w:r>
        <w:rPr>
          <w:rFonts w:ascii="Roboto" w:hAnsi="Roboto" w:eastAsia="Roboto" w:cs="Roboto"/>
        </w:rPr>
      </w:r>
    </w:p>
    <w:p w14:paraId="629E43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Related Entity</w:t>
      </w:r>
      <w:r>
        <w:rPr>
          <w:rFonts w:ascii="Roboto" w:hAnsi="Roboto" w:eastAsia="Roboto" w:cs="Roboto"/>
        </w:rPr>
      </w:r>
    </w:p>
    <w:p w14:paraId="75361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 Type</w:t>
      </w:r>
      <w:r>
        <w:rPr>
          <w:rFonts w:ascii="Roboto" w:hAnsi="Roboto" w:eastAsia="Roboto" w:cs="Roboto"/>
        </w:rPr>
      </w:r>
    </w:p>
    <w:p w14:paraId="4A533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</w:t>
      </w:r>
      <w:r>
        <w:rPr>
          <w:rFonts w:ascii="Roboto" w:hAnsi="Roboto" w:eastAsia="Roboto" w:cs="Roboto"/>
        </w:rPr>
      </w:r>
    </w:p>
    <w:p w14:paraId="5EDA4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Confidence</w:t>
      </w:r>
      <w:r>
        <w:rPr>
          <w:rFonts w:ascii="Roboto" w:hAnsi="Roboto" w:eastAsia="Roboto" w:cs="Roboto"/>
        </w:rPr>
      </w:r>
    </w:p>
    <w:p w14:paraId="0983A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Timestamp</w:t>
      </w:r>
      <w:r>
        <w:rPr>
          <w:rFonts w:ascii="Roboto" w:hAnsi="Roboto" w:eastAsia="Roboto" w:cs="Roboto"/>
        </w:rPr>
      </w:r>
    </w:p>
    <w:p w14:paraId="71F4C94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Opportunity</w:t>
      </w:r>
      <w:r>
        <w:rPr>
          <w:rFonts w:ascii="Roboto" w:hAnsi="Roboto" w:eastAsia="Roboto" w:cs="Roboto"/>
        </w:rPr>
      </w:r>
    </w:p>
    <w:p w14:paraId="42DAC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ID</w:t>
      </w:r>
      <w:r>
        <w:rPr>
          <w:rFonts w:ascii="Roboto" w:hAnsi="Roboto" w:eastAsia="Roboto" w:cs="Roboto"/>
        </w:rPr>
      </w:r>
    </w:p>
    <w:p w14:paraId="6387BD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0867BE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</w:t>
      </w:r>
      <w:r>
        <w:rPr>
          <w:rFonts w:ascii="Roboto" w:hAnsi="Roboto" w:eastAsia="Roboto" w:cs="Roboto"/>
        </w:rPr>
      </w:r>
    </w:p>
    <w:p w14:paraId="3DB67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Type</w:t>
      </w:r>
      <w:r>
        <w:rPr>
          <w:rFonts w:ascii="Roboto" w:hAnsi="Roboto" w:eastAsia="Roboto" w:cs="Roboto"/>
        </w:rPr>
      </w:r>
    </w:p>
    <w:p w14:paraId="36C04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</w:p>
    <w:p w14:paraId="38D96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Priority</w:t>
      </w:r>
      <w:r>
        <w:rPr>
          <w:rFonts w:ascii="Roboto" w:hAnsi="Roboto" w:eastAsia="Roboto" w:cs="Roboto"/>
        </w:rPr>
      </w:r>
    </w:p>
    <w:p w14:paraId="108CD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Assessment Score</w:t>
      </w:r>
      <w:r>
        <w:rPr>
          <w:rFonts w:ascii="Roboto" w:hAnsi="Roboto" w:eastAsia="Roboto" w:cs="Roboto"/>
        </w:rPr>
      </w:r>
    </w:p>
    <w:p w14:paraId="532A0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Notice that Opportunity is simply </w:t>
      </w:r>
      <w:r>
        <w:rPr>
          <w:rFonts w:ascii="Roboto" w:hAnsi="Roboto" w:eastAsia="Roboto" w:cs="Roboto"/>
          <w:b/>
          <w:color w:val="000000"/>
          <w:sz w:val="24"/>
        </w:rPr>
        <w:t xml:space="preserve">registered</w:t>
      </w:r>
      <w:r>
        <w:rPr>
          <w:rFonts w:ascii="Roboto" w:hAnsi="Roboto" w:eastAsia="Roboto" w:cs="Roboto"/>
          <w:color w:val="000000"/>
          <w:sz w:val="24"/>
        </w:rPr>
        <w:t xml:space="preserve"> here. Assessment belongs elsewhere.</w:t>
      </w:r>
      <w:r>
        <w:rPr>
          <w:rFonts w:ascii="Roboto" w:hAnsi="Roboto" w:eastAsia="Roboto" w:cs="Roboto"/>
        </w:rPr>
      </w:r>
    </w:p>
    <w:p w14:paraId="5841DB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36"/>
          <w:szCs w:val="36"/>
        </w:rPr>
      </w:pPr>
      <w:r>
        <w:rPr>
          <w:rFonts w:ascii="Roboto" w:hAnsi="Roboto" w:eastAsia="Roboto" w:cs="Roboto"/>
          <w:b/>
          <w:color w:val="000000"/>
          <w:sz w:val="36"/>
          <w:highlight w:val="none"/>
        </w:rPr>
      </w:r>
      <w:r>
        <w:rPr>
          <w:rFonts w:ascii="Roboto" w:hAnsi="Roboto" w:eastAsia="Roboto" w:cs="Roboto"/>
          <w:b/>
          <w:color w:val="000000"/>
          <w:sz w:val="36"/>
          <w:highlight w:val="none"/>
        </w:rPr>
      </w:r>
      <w:r>
        <w:rPr>
          <w:rFonts w:ascii="Roboto" w:hAnsi="Roboto" w:eastAsia="Roboto" w:cs="Roboto"/>
          <w:b/>
          <w:color w:val="000000"/>
          <w:sz w:val="36"/>
          <w:highlight w:val="none"/>
        </w:rPr>
      </w:r>
    </w:p>
    <w:p w14:paraId="525C105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The Distinction -  "Infrastructure" from "Assets"</w:t>
      </w:r>
      <w:r>
        <w:rPr>
          <w:rFonts w:ascii="Roboto" w:hAnsi="Roboto" w:eastAsia="Roboto" w:cs="Roboto"/>
        </w:rPr>
      </w:r>
    </w:p>
    <w:p w14:paraId="13DF24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Right now the document lists infrastructure systems and assets separately. </w:t>
      </w:r>
      <w:r>
        <w:rPr>
          <w:rFonts w:ascii="Roboto" w:hAnsi="Roboto" w:eastAsia="Roboto" w:cs="Roboto"/>
        </w:rPr>
      </w:r>
    </w:p>
    <w:p w14:paraId="48DF1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This distinction is worth making explicit.</w:t>
      </w:r>
      <w:r>
        <w:rPr>
          <w:rFonts w:ascii="Roboto" w:hAnsi="Roboto" w:eastAsia="Roboto" w:cs="Roboto"/>
        </w:rPr>
      </w:r>
    </w:p>
    <w:p w14:paraId="4BC3A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For example:</w:t>
      </w:r>
      <w:r>
        <w:rPr>
          <w:rFonts w:ascii="Roboto" w:hAnsi="Roboto" w:eastAsia="Roboto" w:cs="Roboto"/>
        </w:rPr>
      </w:r>
    </w:p>
    <w:p w14:paraId="702DD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</w:t>
      </w:r>
      <w:r>
        <w:rPr>
          <w:rFonts w:ascii="Roboto" w:hAnsi="Roboto" w:eastAsia="Roboto" w:cs="Roboto"/>
        </w:rPr>
      </w:r>
    </w:p>
    <w:p w14:paraId="1E9C0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Fiber Network</w:t>
      </w:r>
      <w:r>
        <w:rPr>
          <w:rFonts w:ascii="Roboto" w:hAnsi="Roboto" w:eastAsia="Roboto" w:cs="Roboto"/>
        </w:rPr>
      </w:r>
    </w:p>
    <w:p w14:paraId="32D173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Power Distribution</w:t>
      </w:r>
      <w:r>
        <w:rPr>
          <w:rFonts w:ascii="Roboto" w:hAnsi="Roboto" w:eastAsia="Roboto" w:cs="Roboto"/>
        </w:rPr>
      </w:r>
    </w:p>
    <w:p w14:paraId="6444B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Water</w:t>
      </w:r>
      <w:r>
        <w:rPr>
          <w:rFonts w:ascii="Roboto" w:hAnsi="Roboto" w:eastAsia="Roboto" w:cs="Roboto"/>
        </w:rPr>
      </w:r>
    </w:p>
    <w:p w14:paraId="6BF88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HVAC</w:t>
      </w:r>
      <w:r>
        <w:rPr>
          <w:rFonts w:ascii="Roboto" w:hAnsi="Roboto" w:eastAsia="Roboto" w:cs="Roboto"/>
        </w:rPr>
      </w:r>
    </w:p>
    <w:p w14:paraId="0FFC9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Roadway</w:t>
      </w:r>
      <w:r>
        <w:rPr>
          <w:rFonts w:ascii="Roboto" w:hAnsi="Roboto" w:eastAsia="Roboto" w:cs="Roboto"/>
        </w:rPr>
      </w:r>
    </w:p>
    <w:p w14:paraId="175FC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Campus Network</w:t>
      </w:r>
      <w:r>
        <w:rPr>
          <w:rFonts w:ascii="Roboto" w:hAnsi="Roboto" w:eastAsia="Roboto" w:cs="Roboto"/>
        </w:rPr>
      </w:r>
    </w:p>
    <w:p w14:paraId="14638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color w:val="000000"/>
          <w:sz w:val="28"/>
          <w:szCs w:val="24"/>
        </w:rPr>
        <w:t xml:space="preserve">versus</w:t>
      </w:r>
      <w:r>
        <w:rPr>
          <w:rFonts w:ascii="Roboto" w:hAnsi="Roboto" w:eastAsia="Roboto" w:cs="Roboto"/>
          <w:sz w:val="24"/>
          <w:szCs w:val="24"/>
        </w:rPr>
      </w:r>
    </w:p>
    <w:p w14:paraId="04940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Assets</w:t>
      </w:r>
      <w:r>
        <w:rPr>
          <w:rFonts w:ascii="Roboto" w:hAnsi="Roboto" w:eastAsia="Roboto" w:cs="Roboto"/>
        </w:rPr>
      </w:r>
    </w:p>
    <w:p w14:paraId="3DFAE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Switch</w:t>
      </w:r>
      <w:r>
        <w:rPr>
          <w:rFonts w:ascii="Roboto" w:hAnsi="Roboto" w:eastAsia="Roboto" w:cs="Roboto"/>
        </w:rPr>
      </w:r>
    </w:p>
    <w:p w14:paraId="0F4F9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Router</w:t>
      </w:r>
      <w:r>
        <w:rPr>
          <w:rFonts w:ascii="Roboto" w:hAnsi="Roboto" w:eastAsia="Roboto" w:cs="Roboto"/>
        </w:rPr>
      </w:r>
    </w:p>
    <w:p w14:paraId="04452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Generator</w:t>
      </w:r>
      <w:r>
        <w:rPr>
          <w:rFonts w:ascii="Roboto" w:hAnsi="Roboto" w:eastAsia="Roboto" w:cs="Roboto"/>
        </w:rPr>
      </w:r>
    </w:p>
    <w:p w14:paraId="5C415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UPS</w:t>
      </w:r>
      <w:r>
        <w:rPr>
          <w:rFonts w:ascii="Roboto" w:hAnsi="Roboto" w:eastAsia="Roboto" w:cs="Roboto"/>
        </w:rPr>
      </w:r>
    </w:p>
    <w:p w14:paraId="6E92A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Camera</w:t>
      </w:r>
      <w:r>
        <w:rPr>
          <w:rFonts w:ascii="Roboto" w:hAnsi="Roboto" w:eastAsia="Roboto" w:cs="Roboto"/>
        </w:rPr>
      </w:r>
    </w:p>
    <w:p w14:paraId="337A13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Fiber Cabinet</w:t>
      </w:r>
      <w:r>
        <w:rPr>
          <w:rFonts w:ascii="Roboto" w:hAnsi="Roboto" w:eastAsia="Roboto" w:cs="Roboto"/>
        </w:rPr>
      </w:r>
    </w:p>
    <w:p w14:paraId="53E86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4"/>
        </w:rPr>
        <w:t xml:space="preserve">Infrastructure is usually the system.</w:t>
      </w:r>
      <w:r>
        <w:rPr>
          <w:rFonts w:ascii="Roboto" w:hAnsi="Roboto" w:eastAsia="Roboto" w:cs="Roboto"/>
          <w:b/>
          <w:bCs/>
        </w:rPr>
      </w:r>
    </w:p>
    <w:p w14:paraId="501F2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</w:rPr>
      </w:pPr>
      <w:r>
        <w:rPr>
          <w:rFonts w:ascii="Roboto" w:hAnsi="Roboto" w:eastAsia="Roboto" w:cs="Roboto"/>
          <w:b/>
          <w:bCs/>
          <w:color w:val="000000"/>
          <w:sz w:val="24"/>
        </w:rPr>
        <w:t xml:space="preserve">Assets are the components.</w:t>
      </w:r>
      <w:r>
        <w:rPr>
          <w:rFonts w:ascii="Roboto" w:hAnsi="Roboto" w:eastAsia="Roboto" w:cs="Roboto"/>
          <w:b/>
          <w:bCs/>
        </w:rPr>
      </w:r>
    </w:p>
    <w:p w14:paraId="2D5083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Spatial Relationships</w:t>
      </w:r>
      <w:r>
        <w:rPr>
          <w:rFonts w:ascii="Roboto" w:hAnsi="Roboto" w:eastAsia="Roboto" w:cs="Roboto"/>
        </w:rPr>
      </w:r>
    </w:p>
    <w:p w14:paraId="3A993A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Located In</w:t>
      </w:r>
      <w:r>
        <w:rPr>
          <w:rFonts w:ascii="Roboto" w:hAnsi="Roboto" w:eastAsia="Roboto" w:cs="Roboto"/>
        </w:rPr>
      </w:r>
    </w:p>
    <w:p w14:paraId="79617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Adjacent To</w:t>
      </w:r>
      <w:r>
        <w:rPr>
          <w:rFonts w:ascii="Roboto" w:hAnsi="Roboto" w:eastAsia="Roboto" w:cs="Roboto"/>
        </w:rPr>
      </w:r>
    </w:p>
    <w:p w14:paraId="253EC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Feeds</w:t>
      </w:r>
      <w:r>
        <w:rPr>
          <w:rFonts w:ascii="Roboto" w:hAnsi="Roboto" w:eastAsia="Roboto" w:cs="Roboto"/>
        </w:rPr>
      </w:r>
    </w:p>
    <w:p w14:paraId="4890A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Serves</w:t>
      </w:r>
      <w:r>
        <w:rPr>
          <w:rFonts w:ascii="Roboto" w:hAnsi="Roboto" w:eastAsia="Roboto" w:cs="Roboto"/>
        </w:rPr>
      </w:r>
    </w:p>
    <w:p w14:paraId="4426E7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Connected To</w:t>
      </w:r>
      <w:r>
        <w:rPr>
          <w:rFonts w:ascii="Roboto" w:hAnsi="Roboto" w:eastAsia="Roboto" w:cs="Roboto"/>
        </w:rPr>
      </w:r>
    </w:p>
    <w:p w14:paraId="58703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Crosses</w:t>
      </w:r>
      <w:r>
        <w:rPr>
          <w:rFonts w:ascii="Roboto" w:hAnsi="Roboto" w:eastAsia="Roboto" w:cs="Roboto"/>
        </w:rPr>
      </w:r>
    </w:p>
    <w:p w14:paraId="26540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Within</w:t>
      </w:r>
      <w:r>
        <w:rPr>
          <w:rFonts w:ascii="Roboto" w:hAnsi="Roboto" w:cs="Roboto"/>
          <w:sz w:val="20"/>
        </w:rPr>
      </w:r>
    </w:p>
    <w:p w14:paraId="5E6C5C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32"/>
          <w:szCs w:val="28"/>
        </w:rPr>
      </w:pPr>
      <w:r>
        <w:rPr>
          <w:rFonts w:ascii="Roboto" w:hAnsi="Roboto" w:eastAsia="Roboto" w:cs="Roboto"/>
          <w:color w:val="000000"/>
          <w:sz w:val="32"/>
          <w:szCs w:val="28"/>
        </w:rPr>
        <w:t xml:space="preserve">A Registry of allowable relationships.</w:t>
      </w:r>
      <w:r>
        <w:rPr>
          <w:rFonts w:ascii="Roboto" w:hAnsi="Roboto" w:eastAsia="Roboto" w:cs="Roboto"/>
          <w:sz w:val="28"/>
          <w:szCs w:val="28"/>
        </w:rPr>
      </w:r>
    </w:p>
    <w:p w14:paraId="4CF9A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7B4DB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Relationship Type</w:t>
      </w:r>
      <w:r>
        <w:rPr>
          <w:rFonts w:ascii="Roboto" w:hAnsi="Roboto" w:eastAsia="Roboto" w:cs="Roboto"/>
        </w:rPr>
      </w:r>
    </w:p>
    <w:p w14:paraId="288FC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36BE2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OWNS</w:t>
      </w:r>
      <w:r>
        <w:rPr>
          <w:rFonts w:ascii="Roboto" w:hAnsi="Roboto" w:eastAsia="Roboto" w:cs="Roboto"/>
        </w:rPr>
      </w:r>
    </w:p>
    <w:p w14:paraId="31D43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CONTAINS</w:t>
      </w:r>
      <w:r>
        <w:rPr>
          <w:rFonts w:ascii="Roboto" w:hAnsi="Roboto" w:eastAsia="Roboto" w:cs="Roboto"/>
        </w:rPr>
      </w:r>
    </w:p>
    <w:p w14:paraId="75061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LOCATED_IN</w:t>
      </w:r>
      <w:r>
        <w:rPr>
          <w:rFonts w:ascii="Roboto" w:hAnsi="Roboto" w:eastAsia="Roboto" w:cs="Roboto"/>
        </w:rPr>
      </w:r>
    </w:p>
    <w:p w14:paraId="75148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CONNECTED_TO</w:t>
      </w:r>
      <w:r>
        <w:rPr>
          <w:rFonts w:ascii="Roboto" w:hAnsi="Roboto" w:eastAsia="Roboto" w:cs="Roboto"/>
        </w:rPr>
      </w:r>
    </w:p>
    <w:p w14:paraId="21E70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DEPENDS_ON</w:t>
      </w:r>
      <w:r>
        <w:rPr>
          <w:rFonts w:ascii="Roboto" w:hAnsi="Roboto" w:eastAsia="Roboto" w:cs="Roboto"/>
        </w:rPr>
      </w:r>
    </w:p>
    <w:p w14:paraId="77303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SERVES</w:t>
      </w:r>
      <w:r>
        <w:rPr>
          <w:rFonts w:ascii="Roboto" w:hAnsi="Roboto" w:eastAsia="Roboto" w:cs="Roboto"/>
        </w:rPr>
      </w:r>
    </w:p>
    <w:p w14:paraId="3D43E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FEEDS</w:t>
      </w:r>
      <w:r>
        <w:rPr>
          <w:rFonts w:ascii="Roboto" w:hAnsi="Roboto" w:eastAsia="Roboto" w:cs="Roboto"/>
        </w:rPr>
      </w:r>
    </w:p>
    <w:p w14:paraId="72EB32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ADJACENT_TO</w:t>
      </w:r>
      <w:r>
        <w:rPr>
          <w:rFonts w:ascii="Roboto" w:hAnsi="Roboto" w:eastAsia="Roboto" w:cs="Roboto"/>
        </w:rPr>
      </w:r>
    </w:p>
    <w:p w14:paraId="53AFA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MANAGED_BY</w:t>
      </w:r>
      <w:r>
        <w:rPr>
          <w:rFonts w:ascii="Roboto" w:hAnsi="Roboto" w:eastAsia="Roboto" w:cs="Roboto"/>
        </w:rPr>
      </w:r>
    </w:p>
    <w:p w14:paraId="5CF0A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DOCUMENTED_BY</w:t>
      </w:r>
      <w:r>
        <w:rPr>
          <w:rFonts w:ascii="Roboto" w:hAnsi="Roboto" w:eastAsia="Roboto" w:cs="Roboto"/>
        </w:rPr>
      </w:r>
    </w:p>
    <w:p w14:paraId="5F9A6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HAS_EVIDENCE</w:t>
      </w:r>
      <w:r>
        <w:rPr>
          <w:rFonts w:ascii="Roboto" w:hAnsi="Roboto" w:eastAsia="Roboto" w:cs="Roboto"/>
        </w:rPr>
      </w:r>
    </w:p>
    <w:p w14:paraId="58639E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HAS_CONTACT</w:t>
      </w:r>
      <w:r>
        <w:rPr>
          <w:rFonts w:ascii="Roboto" w:hAnsi="Roboto" w:eastAsia="Roboto" w:cs="Roboto"/>
        </w:rPr>
      </w:r>
    </w:p>
    <w:p w14:paraId="020393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Then every relationship becomes something like:</w:t>
      </w:r>
      <w:r>
        <w:rPr>
          <w:rFonts w:ascii="Roboto" w:hAnsi="Roboto" w:eastAsia="Roboto" w:cs="Roboto"/>
        </w:rPr>
      </w:r>
    </w:p>
    <w:p w14:paraId="76720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2"/>
          <w:szCs w:val="24"/>
        </w:rPr>
      </w:pPr>
      <w:r>
        <w:rPr>
          <w:rFonts w:ascii="Roboto" w:hAnsi="Roboto" w:eastAsia="Roboto" w:cs="Roboto"/>
          <w:color w:val="000000"/>
          <w:sz w:val="22"/>
          <w:szCs w:val="24"/>
        </w:rPr>
        <w:t xml:space="preserve">Source Entity</w:t>
      </w:r>
      <w:r>
        <w:rPr>
          <w:rFonts w:ascii="Roboto" w:hAnsi="Roboto" w:eastAsia="Roboto" w:cs="Roboto"/>
          <w:sz w:val="24"/>
          <w:szCs w:val="24"/>
        </w:rPr>
      </w:r>
    </w:p>
    <w:p w14:paraId="551DC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2"/>
          <w:szCs w:val="24"/>
        </w:rPr>
      </w:pPr>
      <w:r>
        <w:rPr>
          <w:rFonts w:ascii="Roboto" w:hAnsi="Roboto" w:eastAsia="Roboto" w:cs="Roboto"/>
          <w:color w:val="000000"/>
          <w:sz w:val="22"/>
          <w:szCs w:val="24"/>
        </w:rPr>
        <w:t xml:space="preserve">Relationship Type</w:t>
      </w:r>
      <w:r>
        <w:rPr>
          <w:rFonts w:ascii="Roboto" w:hAnsi="Roboto" w:eastAsia="Roboto" w:cs="Roboto"/>
          <w:sz w:val="24"/>
          <w:szCs w:val="24"/>
        </w:rPr>
      </w:r>
    </w:p>
    <w:p w14:paraId="4C21E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2"/>
          <w:szCs w:val="24"/>
        </w:rPr>
      </w:pPr>
      <w:r>
        <w:rPr>
          <w:rFonts w:ascii="Roboto" w:hAnsi="Roboto" w:eastAsia="Roboto" w:cs="Roboto"/>
          <w:color w:val="000000"/>
          <w:sz w:val="22"/>
          <w:szCs w:val="24"/>
        </w:rPr>
        <w:t xml:space="preserve">Target Entity</w:t>
      </w:r>
      <w:r>
        <w:rPr>
          <w:rFonts w:ascii="Roboto" w:hAnsi="Roboto" w:eastAsia="Roboto" w:cs="Roboto"/>
          <w:sz w:val="24"/>
          <w:szCs w:val="24"/>
        </w:rPr>
      </w:r>
    </w:p>
    <w:p w14:paraId="40B261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2"/>
          <w:szCs w:val="24"/>
        </w:rPr>
      </w:pPr>
      <w:r>
        <w:rPr>
          <w:rFonts w:ascii="Roboto" w:hAnsi="Roboto" w:eastAsia="Roboto" w:cs="Roboto"/>
          <w:color w:val="000000"/>
          <w:sz w:val="22"/>
          <w:szCs w:val="24"/>
        </w:rPr>
        <w:t xml:space="preserve">Effective Date</w:t>
      </w:r>
      <w:r>
        <w:rPr>
          <w:rFonts w:ascii="Roboto" w:hAnsi="Roboto" w:eastAsia="Roboto" w:cs="Roboto"/>
          <w:sz w:val="24"/>
          <w:szCs w:val="24"/>
        </w:rPr>
      </w:r>
    </w:p>
    <w:p w14:paraId="7974F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2"/>
          <w:szCs w:val="24"/>
        </w:rPr>
      </w:pPr>
      <w:r>
        <w:rPr>
          <w:rFonts w:ascii="Roboto" w:hAnsi="Roboto" w:eastAsia="Roboto" w:cs="Roboto"/>
          <w:color w:val="000000"/>
          <w:sz w:val="22"/>
          <w:szCs w:val="24"/>
        </w:rPr>
        <w:t xml:space="preserve">Status</w:t>
      </w:r>
      <w:r>
        <w:rPr>
          <w:rFonts w:ascii="Roboto" w:hAnsi="Roboto" w:eastAsia="Roboto" w:cs="Roboto"/>
          <w:sz w:val="24"/>
          <w:szCs w:val="24"/>
        </w:rPr>
      </w:r>
    </w:p>
    <w:p w14:paraId="1A4D91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40"/>
          <w:szCs w:val="40"/>
          <w:highlight w:val="none"/>
        </w:rPr>
      </w:pPr>
      <w:r>
        <w:rPr>
          <w:rFonts w:ascii="Roboto" w:hAnsi="Roboto" w:eastAsia="Roboto" w:cs="Roboto"/>
          <w:b/>
          <w:color w:val="000000"/>
          <w:sz w:val="40"/>
          <w:szCs w:val="36"/>
        </w:rPr>
        <w:t xml:space="preserve">Entity Extensions</w:t>
      </w:r>
      <w:r>
        <w:rPr>
          <w:rFonts w:ascii="Roboto" w:hAnsi="Roboto" w:eastAsia="Roboto" w:cs="Roboto"/>
          <w:color w:val="000000"/>
          <w:sz w:val="40"/>
          <w:szCs w:val="36"/>
        </w:rPr>
        <w:t xml:space="preserve">.</w:t>
      </w:r>
      <w:r>
        <w:rPr>
          <w:rFonts w:ascii="Roboto" w:hAnsi="Roboto" w:cs="Roboto"/>
          <w:sz w:val="40"/>
          <w:szCs w:val="36"/>
        </w:rPr>
      </w:r>
    </w:p>
    <w:p w14:paraId="63880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44"/>
          <w:szCs w:val="44"/>
        </w:rPr>
      </w:pPr>
      <w:r>
        <w:rPr>
          <w:rFonts w:ascii="Roboto" w:hAnsi="Roboto" w:eastAsia="Roboto" w:cs="Roboto"/>
          <w:color w:val="000000"/>
          <w:sz w:val="44"/>
          <w:szCs w:val="40"/>
          <w:highlight w:val="none"/>
        </w:rPr>
      </w:r>
      <w:r>
        <w:rPr>
          <w:rFonts w:ascii="Roboto" w:hAnsi="Roboto" w:eastAsia="Roboto" w:cs="Roboto"/>
          <w:sz w:val="28"/>
          <w:szCs w:val="28"/>
        </w:rPr>
        <w:t xml:space="preserve">Entity Identity is Platform-Owned. Application Semantics are Application-Owned.</w:t>
      </w:r>
      <w:r>
        <w:rPr>
          <w:rFonts w:ascii="Roboto" w:hAnsi="Roboto" w:eastAsia="Roboto" w:cs="Roboto"/>
          <w:color w:val="000000"/>
          <w:sz w:val="44"/>
          <w:szCs w:val="40"/>
          <w:highlight w:val="none"/>
        </w:rPr>
      </w:r>
      <w:r>
        <w:rPr>
          <w:rFonts w:ascii="Roboto" w:hAnsi="Roboto" w:eastAsia="Roboto" w:cs="Roboto"/>
          <w:color w:val="000000"/>
          <w:sz w:val="44"/>
          <w:szCs w:val="40"/>
          <w:highlight w:val="none"/>
        </w:rPr>
      </w:r>
    </w:p>
    <w:p w14:paraId="3BD39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Core Registry</w:t>
      </w:r>
      <w:r>
        <w:rPr>
          <w:rFonts w:ascii="Roboto" w:hAnsi="Roboto" w:eastAsia="Roboto" w:cs="Roboto"/>
        </w:rPr>
      </w:r>
    </w:p>
    <w:p w14:paraId="2EE5CF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3146B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</w:t>
      </w:r>
      <w:r>
        <w:rPr>
          <w:rFonts w:ascii="Roboto" w:hAnsi="Roboto" w:eastAsia="Roboto" w:cs="Roboto"/>
        </w:rPr>
      </w:r>
    </w:p>
    <w:p w14:paraId="5BA01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Building</w:t>
      </w:r>
      <w:r>
        <w:rPr>
          <w:rFonts w:ascii="Roboto" w:hAnsi="Roboto" w:eastAsia="Roboto" w:cs="Roboto"/>
        </w:rPr>
      </w:r>
    </w:p>
    <w:p w14:paraId="6D8A0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Asset</w:t>
      </w:r>
      <w:r>
        <w:rPr>
          <w:rFonts w:ascii="Roboto" w:hAnsi="Roboto" w:eastAsia="Roboto" w:cs="Roboto"/>
        </w:rPr>
      </w:r>
    </w:p>
    <w:p w14:paraId="48126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Contact</w:t>
      </w:r>
      <w:r>
        <w:rPr>
          <w:rFonts w:ascii="Roboto" w:hAnsi="Roboto" w:eastAsia="Roboto" w:cs="Roboto"/>
        </w:rPr>
      </w:r>
    </w:p>
    <w:p w14:paraId="7D7FD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Evidence</w:t>
      </w:r>
      <w:r>
        <w:rPr>
          <w:rFonts w:ascii="Roboto" w:hAnsi="Roboto" w:eastAsia="Roboto" w:cs="Roboto"/>
        </w:rPr>
      </w:r>
    </w:p>
    <w:p w14:paraId="5DC297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color w:val="000000"/>
          <w:sz w:val="28"/>
          <w:szCs w:val="24"/>
        </w:rPr>
        <w:t xml:space="preserve">Applications can then extend entities without changing the core schema.</w:t>
      </w:r>
      <w:r>
        <w:rPr>
          <w:rFonts w:ascii="Roboto" w:hAnsi="Roboto" w:eastAsia="Roboto" w:cs="Roboto"/>
          <w:sz w:val="24"/>
          <w:szCs w:val="24"/>
        </w:rPr>
      </w:r>
    </w:p>
    <w:p w14:paraId="4DEBBD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For example:</w:t>
      </w:r>
      <w:r>
        <w:rPr>
          <w:rFonts w:ascii="Roboto" w:hAnsi="Roboto" w:eastAsia="Roboto" w:cs="Roboto"/>
        </w:rPr>
      </w:r>
    </w:p>
    <w:p w14:paraId="0D5363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AnchorFiber</w:t>
      </w:r>
      <w:r>
        <w:rPr>
          <w:rFonts w:ascii="Roboto" w:hAnsi="Roboto" w:eastAsia="Roboto" w:cs="Roboto"/>
        </w:rPr>
      </w:r>
    </w:p>
    <w:p w14:paraId="6034B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FiberRoute</w:t>
      </w:r>
      <w:r>
        <w:rPr>
          <w:rFonts w:ascii="Roboto" w:hAnsi="Roboto" w:eastAsia="Roboto" w:cs="Roboto"/>
        </w:rPr>
      </w:r>
    </w:p>
    <w:p w14:paraId="1480EE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SpliceCase</w:t>
      </w:r>
      <w:r>
        <w:rPr>
          <w:rFonts w:ascii="Roboto" w:hAnsi="Roboto" w:eastAsia="Roboto" w:cs="Roboto"/>
        </w:rPr>
      </w:r>
    </w:p>
    <w:p w14:paraId="5DCB0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Conduit</w:t>
      </w:r>
      <w:r>
        <w:rPr>
          <w:rFonts w:ascii="Roboto" w:hAnsi="Roboto" w:eastAsia="Roboto" w:cs="Roboto"/>
        </w:rPr>
      </w:r>
    </w:p>
    <w:p w14:paraId="35B882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Cable</w:t>
      </w:r>
      <w:r>
        <w:rPr>
          <w:rFonts w:ascii="Roboto" w:hAnsi="Roboto" w:eastAsia="Roboto" w:cs="Roboto"/>
        </w:rPr>
      </w:r>
    </w:p>
    <w:p w14:paraId="2634E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</w:t>
      </w:r>
      <w:r>
        <w:rPr>
          <w:rFonts w:ascii="Roboto" w:hAnsi="Roboto" w:eastAsia="Roboto" w:cs="Roboto"/>
        </w:rPr>
      </w:r>
    </w:p>
    <w:p w14:paraId="73B62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AnchorIntel</w:t>
      </w:r>
      <w:r>
        <w:rPr>
          <w:rFonts w:ascii="Roboto" w:hAnsi="Roboto" w:eastAsia="Roboto" w:cs="Roboto"/>
        </w:rPr>
      </w:r>
    </w:p>
    <w:p w14:paraId="545A33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Market</w:t>
      </w:r>
      <w:r>
        <w:rPr>
          <w:rFonts w:ascii="Roboto" w:hAnsi="Roboto" w:eastAsia="Roboto" w:cs="Roboto"/>
        </w:rPr>
      </w:r>
    </w:p>
    <w:p w14:paraId="4C804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FundingSource</w:t>
      </w:r>
      <w:r>
        <w:rPr>
          <w:rFonts w:ascii="Roboto" w:hAnsi="Roboto" w:eastAsia="Roboto" w:cs="Roboto"/>
        </w:rPr>
      </w:r>
    </w:p>
    <w:p w14:paraId="34D82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Competitor</w:t>
      </w:r>
      <w:r>
        <w:rPr>
          <w:rFonts w:ascii="Roboto" w:hAnsi="Roboto" w:eastAsia="Roboto" w:cs="Roboto"/>
        </w:rPr>
      </w:r>
    </w:p>
    <w:p w14:paraId="2F5A2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OpportunityScore</w:t>
      </w:r>
      <w:r>
        <w:rPr>
          <w:rFonts w:ascii="Roboto" w:hAnsi="Roboto" w:eastAsia="Roboto" w:cs="Roboto"/>
        </w:rPr>
      </w:r>
    </w:p>
    <w:p w14:paraId="3DFCE3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4"/>
        </w:rPr>
      </w:pPr>
      <w:r>
        <w:rPr>
          <w:rFonts w:ascii="Roboto" w:hAnsi="Roboto" w:eastAsia="Roboto" w:cs="Roboto"/>
          <w:color w:val="000000"/>
          <w:sz w:val="28"/>
          <w:szCs w:val="24"/>
        </w:rPr>
        <w:t xml:space="preserve">The registry remains stable while applications add domain-specific information.</w:t>
      </w:r>
      <w:r>
        <w:rPr>
          <w:rFonts w:ascii="Roboto" w:hAnsi="Roboto" w:eastAsia="Roboto" w:cs="Roboto"/>
          <w:sz w:val="24"/>
          <w:szCs w:val="24"/>
        </w:rPr>
      </w:r>
    </w:p>
    <w:p w14:paraId="2F1F2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2C2A2A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48"/>
          <w:szCs w:val="48"/>
          <w:highlight w:val="none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Relationship Engine</w:t>
      </w:r>
      <w:r>
        <w:rPr>
          <w:rFonts w:ascii="Roboto" w:hAnsi="Roboto" w:eastAsia="Roboto" w:cs="Roboto"/>
        </w:rPr>
      </w:r>
    </w:p>
    <w:p w14:paraId="73460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One of the biggest values of AOS-140 is relationships.</w:t>
      </w:r>
      <w:r>
        <w:rPr>
          <w:rFonts w:ascii="Roboto" w:hAnsi="Roboto" w:eastAsia="Roboto" w:cs="Roboto"/>
        </w:rPr>
      </w:r>
    </w:p>
    <w:p w14:paraId="741A5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Example:</w:t>
      </w:r>
      <w:r>
        <w:rPr>
          <w:rFonts w:ascii="Roboto" w:hAnsi="Roboto" w:eastAsia="Roboto" w:cs="Roboto"/>
        </w:rPr>
      </w:r>
    </w:p>
    <w:p w14:paraId="55DA2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Organization</w:t>
      </w:r>
      <w:r>
        <w:rPr>
          <w:rFonts w:ascii="Roboto" w:hAnsi="Roboto" w:eastAsia="Roboto" w:cs="Roboto"/>
        </w:rPr>
      </w:r>
    </w:p>
    <w:p w14:paraId="29CF8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515F1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owns</w:t>
      </w:r>
      <w:r>
        <w:rPr>
          <w:rFonts w:ascii="Roboto" w:hAnsi="Roboto" w:eastAsia="Roboto" w:cs="Roboto"/>
        </w:rPr>
      </w:r>
    </w:p>
    <w:p w14:paraId="3B5DEF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03634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</w:t>
      </w:r>
      <w:r>
        <w:rPr>
          <w:rFonts w:ascii="Roboto" w:hAnsi="Roboto" w:eastAsia="Roboto" w:cs="Roboto"/>
        </w:rPr>
      </w:r>
    </w:p>
    <w:p w14:paraId="6725C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12FA26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contains</w:t>
      </w:r>
      <w:r>
        <w:rPr>
          <w:rFonts w:ascii="Roboto" w:hAnsi="Roboto" w:eastAsia="Roboto" w:cs="Roboto"/>
        </w:rPr>
      </w:r>
    </w:p>
    <w:p w14:paraId="636D96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6DA92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Building</w:t>
      </w:r>
      <w:r>
        <w:rPr>
          <w:rFonts w:ascii="Roboto" w:hAnsi="Roboto" w:eastAsia="Roboto" w:cs="Roboto"/>
        </w:rPr>
      </w:r>
    </w:p>
    <w:p w14:paraId="01D3A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0349F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contains</w:t>
      </w:r>
      <w:r>
        <w:rPr>
          <w:rFonts w:ascii="Roboto" w:hAnsi="Roboto" w:eastAsia="Roboto" w:cs="Roboto"/>
        </w:rPr>
      </w:r>
    </w:p>
    <w:p w14:paraId="04E81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49FE2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Data Hall</w:t>
      </w:r>
      <w:r>
        <w:rPr>
          <w:rFonts w:ascii="Roboto" w:hAnsi="Roboto" w:eastAsia="Roboto" w:cs="Roboto"/>
        </w:rPr>
      </w:r>
    </w:p>
    <w:p w14:paraId="4AD95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03A252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contains</w:t>
      </w:r>
      <w:r>
        <w:rPr>
          <w:rFonts w:ascii="Roboto" w:hAnsi="Roboto" w:eastAsia="Roboto" w:cs="Roboto"/>
        </w:rPr>
      </w:r>
    </w:p>
    <w:p w14:paraId="43B6E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1A01E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Fiber Plant</w:t>
      </w:r>
      <w:r>
        <w:rPr>
          <w:rFonts w:ascii="Roboto" w:hAnsi="Roboto" w:eastAsia="Roboto" w:cs="Roboto"/>
        </w:rPr>
      </w:r>
    </w:p>
    <w:p w14:paraId="56867E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│</w:t>
      </w:r>
      <w:r>
        <w:rPr>
          <w:rFonts w:ascii="Roboto" w:hAnsi="Roboto" w:eastAsia="Roboto" w:cs="Roboto"/>
        </w:rPr>
      </w:r>
    </w:p>
    <w:p w14:paraId="39026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supports</w:t>
      </w:r>
      <w:r>
        <w:rPr>
          <w:rFonts w:ascii="Roboto" w:hAnsi="Roboto" w:eastAsia="Roboto" w:cs="Roboto"/>
        </w:rPr>
      </w:r>
    </w:p>
    <w:p w14:paraId="40D5A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▼</w:t>
      </w:r>
      <w:r>
        <w:rPr>
          <w:rFonts w:ascii="Roboto" w:hAnsi="Roboto" w:eastAsia="Roboto" w:cs="Roboto"/>
        </w:rPr>
      </w:r>
    </w:p>
    <w:p w14:paraId="6F418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Critical Systems</w:t>
      </w:r>
      <w:r>
        <w:rPr>
          <w:rFonts w:ascii="Roboto" w:hAnsi="Roboto" w:eastAsia="Roboto" w:cs="Roboto"/>
        </w:rPr>
      </w:r>
    </w:p>
    <w:p w14:paraId="16E71E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Everything is connected.</w:t>
      </w:r>
      <w:r>
        <w:rPr>
          <w:rFonts w:ascii="Roboto" w:hAnsi="Roboto" w:eastAsia="Roboto" w:cs="Roboto"/>
        </w:rPr>
      </w:r>
    </w:p>
    <w:p w14:paraId="278A76B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Consumers</w:t>
      </w:r>
      <w:r>
        <w:rPr>
          <w:rFonts w:ascii="Roboto" w:hAnsi="Roboto" w:eastAsia="Roboto" w:cs="Roboto"/>
        </w:rPr>
      </w:r>
    </w:p>
    <w:p w14:paraId="2C1D5B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AOS-140 should be shared across the ecosystem.</w:t>
      </w:r>
      <w:r>
        <w:rPr>
          <w:rFonts w:ascii="Roboto" w:hAnsi="Roboto" w:eastAsia="Roboto" w:cs="Roboto"/>
        </w:rPr>
      </w:r>
    </w:p>
    <w:p w14:paraId="755027F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AnchorIntel</w:t>
      </w:r>
      <w:r>
        <w:rPr>
          <w:rFonts w:ascii="Roboto" w:hAnsi="Roboto" w:eastAsia="Roboto" w:cs="Roboto"/>
        </w:rPr>
      </w:r>
    </w:p>
    <w:p w14:paraId="66D3E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Reads:</w:t>
      </w:r>
      <w:r>
        <w:rPr>
          <w:rFonts w:ascii="Roboto" w:hAnsi="Roboto" w:eastAsia="Roboto" w:cs="Roboto"/>
        </w:rPr>
      </w:r>
    </w:p>
    <w:p w14:paraId="59E0DA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Organizations</w:t>
      </w:r>
      <w:r>
        <w:rPr>
          <w:rFonts w:ascii="Roboto" w:hAnsi="Roboto" w:eastAsia="Roboto" w:cs="Roboto"/>
        </w:rPr>
      </w:r>
    </w:p>
    <w:p w14:paraId="407A8C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Facilities</w:t>
      </w:r>
      <w:r>
        <w:rPr>
          <w:rFonts w:ascii="Roboto" w:hAnsi="Roboto" w:eastAsia="Roboto" w:cs="Roboto"/>
        </w:rPr>
      </w:r>
    </w:p>
    <w:p w14:paraId="4B421B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Opportunities</w:t>
      </w:r>
      <w:r>
        <w:rPr>
          <w:rFonts w:ascii="Roboto" w:hAnsi="Roboto" w:eastAsia="Roboto" w:cs="Roboto"/>
        </w:rPr>
      </w:r>
    </w:p>
    <w:p w14:paraId="33EDFE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</w:t>
      </w:r>
      <w:r>
        <w:rPr>
          <w:rFonts w:ascii="Roboto" w:hAnsi="Roboto" w:eastAsia="Roboto" w:cs="Roboto"/>
        </w:rPr>
      </w:r>
    </w:p>
    <w:p w14:paraId="33D60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Writes:</w:t>
      </w:r>
      <w:r>
        <w:rPr>
          <w:rFonts w:ascii="Roboto" w:hAnsi="Roboto" w:eastAsia="Roboto" w:cs="Roboto"/>
        </w:rPr>
      </w:r>
    </w:p>
    <w:p w14:paraId="039D55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Opportunities</w:t>
      </w:r>
      <w:r>
        <w:rPr>
          <w:rFonts w:ascii="Roboto" w:hAnsi="Roboto" w:eastAsia="Roboto" w:cs="Roboto"/>
        </w:rPr>
      </w:r>
    </w:p>
    <w:p w14:paraId="7749EE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references</w:t>
      </w:r>
      <w:r>
        <w:rPr>
          <w:rFonts w:ascii="Roboto" w:hAnsi="Roboto" w:eastAsia="Roboto" w:cs="Roboto"/>
        </w:rPr>
      </w:r>
    </w:p>
    <w:p w14:paraId="038FC3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AnchorFiber</w:t>
      </w:r>
      <w:r>
        <w:rPr>
          <w:rFonts w:ascii="Roboto" w:hAnsi="Roboto" w:eastAsia="Roboto" w:cs="Roboto"/>
        </w:rPr>
      </w:r>
    </w:p>
    <w:p w14:paraId="3FF68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Reads:</w:t>
      </w:r>
      <w:r>
        <w:rPr>
          <w:rFonts w:ascii="Roboto" w:hAnsi="Roboto" w:eastAsia="Roboto" w:cs="Roboto"/>
        </w:rPr>
      </w:r>
    </w:p>
    <w:p w14:paraId="26F1C2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Facilities</w:t>
      </w:r>
      <w:r>
        <w:rPr>
          <w:rFonts w:ascii="Roboto" w:hAnsi="Roboto" w:eastAsia="Roboto" w:cs="Roboto"/>
        </w:rPr>
      </w:r>
    </w:p>
    <w:p w14:paraId="7658FC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Fiber assets</w:t>
      </w:r>
      <w:r>
        <w:rPr>
          <w:rFonts w:ascii="Roboto" w:hAnsi="Roboto" w:eastAsia="Roboto" w:cs="Roboto"/>
        </w:rPr>
      </w:r>
    </w:p>
    <w:p w14:paraId="5ACD4C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Buildings</w:t>
      </w:r>
      <w:r>
        <w:rPr>
          <w:rFonts w:ascii="Roboto" w:hAnsi="Roboto" w:eastAsia="Roboto" w:cs="Roboto"/>
        </w:rPr>
      </w:r>
    </w:p>
    <w:p w14:paraId="40EE0A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Contacts</w:t>
      </w:r>
      <w:r>
        <w:rPr>
          <w:rFonts w:ascii="Roboto" w:hAnsi="Roboto" w:eastAsia="Roboto" w:cs="Roboto"/>
        </w:rPr>
      </w:r>
    </w:p>
    <w:p w14:paraId="19024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Writes:</w:t>
      </w:r>
      <w:r>
        <w:rPr>
          <w:rFonts w:ascii="Roboto" w:hAnsi="Roboto" w:eastAsia="Roboto" w:cs="Roboto"/>
        </w:rPr>
      </w:r>
    </w:p>
    <w:p w14:paraId="34C1CA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Fiber infrastructure</w:t>
      </w:r>
      <w:r>
        <w:rPr>
          <w:rFonts w:ascii="Roboto" w:hAnsi="Roboto" w:eastAsia="Roboto" w:cs="Roboto"/>
        </w:rPr>
      </w:r>
    </w:p>
    <w:p w14:paraId="1F2E096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Inspection records</w:t>
      </w:r>
      <w:r>
        <w:rPr>
          <w:rFonts w:ascii="Roboto" w:hAnsi="Roboto" w:eastAsia="Roboto" w:cs="Roboto"/>
        </w:rPr>
      </w:r>
    </w:p>
    <w:p w14:paraId="2EA87D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 metadata</w:t>
      </w:r>
      <w:r>
        <w:rPr>
          <w:rFonts w:ascii="Roboto" w:hAnsi="Roboto" w:eastAsia="Roboto" w:cs="Roboto"/>
        </w:rPr>
      </w:r>
    </w:p>
    <w:p w14:paraId="57D77BC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Future Applications</w:t>
      </w:r>
      <w:r>
        <w:rPr>
          <w:rFonts w:ascii="Roboto" w:hAnsi="Roboto" w:eastAsia="Roboto" w:cs="Roboto"/>
        </w:rPr>
      </w:r>
    </w:p>
    <w:p w14:paraId="781772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same registry should support additional applications without schema duplication, consistent with the AnchorOS model of shared platform services consumed by independently evolving frameworks and applications.</w:t>
      </w:r>
      <w:r>
        <w:rPr>
          <w:rFonts w:ascii="Roboto" w:hAnsi="Roboto" w:eastAsia="Roboto" w:cs="Roboto"/>
        </w:rPr>
      </w:r>
    </w:p>
    <w:p w14:paraId="1E33AB6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Public API (Version 1)</w:t>
      </w:r>
      <w:r>
        <w:rPr>
          <w:rFonts w:ascii="Roboto" w:hAnsi="Roboto" w:eastAsia="Roboto" w:cs="Roboto"/>
        </w:rPr>
      </w:r>
    </w:p>
    <w:p w14:paraId="792DFF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/organizations</w:t>
      </w:r>
      <w:r>
        <w:rPr>
          <w:rFonts w:ascii="Roboto" w:hAnsi="Roboto" w:eastAsia="Roboto" w:cs="Roboto"/>
        </w:rPr>
      </w:r>
    </w:p>
    <w:p w14:paraId="7FA30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/organizations</w:t>
      </w:r>
      <w:r>
        <w:rPr>
          <w:rFonts w:ascii="Roboto" w:hAnsi="Roboto" w:eastAsia="Roboto" w:cs="Roboto"/>
        </w:rPr>
      </w:r>
    </w:p>
    <w:p w14:paraId="42DDD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6BDF9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1DEB0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GET    /facilities</w:t>
      </w:r>
      <w:r>
        <w:rPr>
          <w:rFonts w:ascii="Roboto" w:hAnsi="Roboto" w:eastAsia="Roboto" w:cs="Roboto"/>
        </w:rPr>
      </w:r>
    </w:p>
    <w:p w14:paraId="7D3582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/facilities</w:t>
      </w:r>
      <w:r>
        <w:rPr>
          <w:rFonts w:ascii="Roboto" w:hAnsi="Roboto" w:eastAsia="Roboto" w:cs="Roboto"/>
        </w:rPr>
      </w:r>
    </w:p>
    <w:p w14:paraId="128EE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6C8B9A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/assets</w:t>
      </w:r>
      <w:r>
        <w:rPr>
          <w:rFonts w:ascii="Roboto" w:hAnsi="Roboto" w:eastAsia="Roboto" w:cs="Roboto"/>
        </w:rPr>
      </w:r>
    </w:p>
    <w:p w14:paraId="54C39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/assets</w:t>
      </w:r>
      <w:r>
        <w:rPr>
          <w:rFonts w:ascii="Roboto" w:hAnsi="Roboto" w:eastAsia="Roboto" w:cs="Roboto"/>
        </w:rPr>
      </w:r>
    </w:p>
    <w:p w14:paraId="7269E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F9F9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/contacts</w:t>
      </w:r>
      <w:r>
        <w:rPr>
          <w:rFonts w:ascii="Roboto" w:hAnsi="Roboto" w:eastAsia="Roboto" w:cs="Roboto"/>
        </w:rPr>
      </w:r>
    </w:p>
    <w:p w14:paraId="09857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/contacts</w:t>
      </w:r>
      <w:r>
        <w:rPr>
          <w:rFonts w:ascii="Roboto" w:hAnsi="Roboto" w:eastAsia="Roboto" w:cs="Roboto"/>
        </w:rPr>
      </w:r>
    </w:p>
    <w:p w14:paraId="425DA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877D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/evidence</w:t>
      </w:r>
      <w:r>
        <w:rPr>
          <w:rFonts w:ascii="Roboto" w:hAnsi="Roboto" w:eastAsia="Roboto" w:cs="Roboto"/>
        </w:rPr>
      </w:r>
    </w:p>
    <w:p w14:paraId="00AA0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/evidence</w:t>
      </w:r>
      <w:r>
        <w:rPr>
          <w:rFonts w:ascii="Roboto" w:hAnsi="Roboto" w:eastAsia="Roboto" w:cs="Roboto"/>
        </w:rPr>
      </w:r>
    </w:p>
    <w:p w14:paraId="66537E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</w:p>
    <w:p w14:paraId="2E5BD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/opportunities</w:t>
      </w:r>
      <w:r>
        <w:rPr>
          <w:rFonts w:ascii="Roboto" w:hAnsi="Roboto" w:eastAsia="Roboto" w:cs="Roboto"/>
        </w:rPr>
      </w:r>
    </w:p>
    <w:p w14:paraId="3B7CD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/opportunities</w:t>
      </w:r>
      <w:r>
        <w:rPr>
          <w:rFonts w:ascii="Roboto" w:hAnsi="Roboto" w:eastAsia="Roboto" w:cs="Roboto"/>
        </w:rPr>
      </w:r>
    </w:p>
    <w:p w14:paraId="18FF6D1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Design Principles</w:t>
      </w:r>
      <w:r>
        <w:rPr>
          <w:rFonts w:ascii="Roboto" w:hAnsi="Roboto" w:eastAsia="Roboto" w:cs="Roboto"/>
        </w:rPr>
      </w:r>
    </w:p>
    <w:p w14:paraId="23D5BB0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Single Source of Truth</w:t>
      </w:r>
      <w:r>
        <w:rPr>
          <w:rFonts w:ascii="Roboto" w:hAnsi="Roboto" w:eastAsia="Roboto" w:cs="Roboto"/>
          <w:color w:val="000000"/>
          <w:sz w:val="24"/>
        </w:rPr>
        <w:t xml:space="preserve"> — Each entity exists once and is referenced by applications. </w:t>
      </w:r>
      <w:r>
        <w:rPr>
          <w:rFonts w:ascii="Roboto" w:hAnsi="Roboto" w:eastAsia="Roboto" w:cs="Roboto"/>
        </w:rPr>
      </w:r>
    </w:p>
    <w:p w14:paraId="4DACC00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Relationships First</w:t>
      </w:r>
      <w:r>
        <w:rPr>
          <w:rFonts w:ascii="Roboto" w:hAnsi="Roboto" w:eastAsia="Roboto" w:cs="Roboto"/>
          <w:color w:val="000000"/>
          <w:sz w:val="24"/>
        </w:rPr>
        <w:t xml:space="preserve"> — Connections between entities are as important as the entities themselves. </w:t>
      </w:r>
      <w:r>
        <w:rPr>
          <w:rFonts w:ascii="Roboto" w:hAnsi="Roboto" w:eastAsia="Roboto" w:cs="Roboto"/>
        </w:rPr>
      </w:r>
    </w:p>
    <w:p w14:paraId="5168E8E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Platform Service</w:t>
      </w:r>
      <w:r>
        <w:rPr>
          <w:rFonts w:ascii="Roboto" w:hAnsi="Roboto" w:eastAsia="Roboto" w:cs="Roboto"/>
          <w:color w:val="000000"/>
          <w:sz w:val="24"/>
        </w:rPr>
        <w:t xml:space="preserve"> — AOS-140 is a shared service, not an application feature. </w:t>
      </w:r>
      <w:r>
        <w:rPr>
          <w:rFonts w:ascii="Roboto" w:hAnsi="Roboto" w:eastAsia="Roboto" w:cs="Roboto"/>
        </w:rPr>
      </w:r>
    </w:p>
    <w:p w14:paraId="5784339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Application Independence</w:t>
      </w:r>
      <w:r>
        <w:rPr>
          <w:rFonts w:ascii="Roboto" w:hAnsi="Roboto" w:eastAsia="Roboto" w:cs="Roboto"/>
          <w:color w:val="000000"/>
          <w:sz w:val="24"/>
        </w:rPr>
        <w:t xml:space="preserve"> — Applications consume the registry instead of creating parallel copies. </w:t>
      </w:r>
      <w:r>
        <w:rPr>
          <w:rFonts w:ascii="Roboto" w:hAnsi="Roboto" w:eastAsia="Roboto" w:cs="Roboto"/>
        </w:rPr>
      </w:r>
    </w:p>
    <w:p w14:paraId="74B2D0E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Extensibility</w:t>
      </w:r>
      <w:r>
        <w:rPr>
          <w:rFonts w:ascii="Roboto" w:hAnsi="Roboto" w:eastAsia="Roboto" w:cs="Roboto"/>
          <w:color w:val="000000"/>
          <w:sz w:val="24"/>
        </w:rPr>
        <w:t xml:space="preserve"> — New infrastructure types can be added without redesigning the core model. </w:t>
      </w:r>
      <w:r>
        <w:rPr>
          <w:rFonts w:ascii="Roboto" w:hAnsi="Roboto" w:eastAsia="Roboto" w:cs="Roboto"/>
        </w:rPr>
      </w:r>
    </w:p>
    <w:p w14:paraId="20F0C0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Deliverables</w:t>
      </w:r>
      <w:r>
        <w:rPr>
          <w:rFonts w:ascii="Roboto" w:hAnsi="Roboto" w:eastAsia="Roboto" w:cs="Roboto"/>
        </w:rPr>
      </w:r>
    </w:p>
    <w:p w14:paraId="2F06A3F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AOS-140 Platform Specification</w:t>
      </w:r>
      <w:r>
        <w:rPr>
          <w:rFonts w:ascii="Roboto" w:hAnsi="Roboto" w:eastAsia="Roboto" w:cs="Roboto"/>
        </w:rPr>
      </w:r>
    </w:p>
    <w:p w14:paraId="3708BE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 Registry service</w:t>
      </w:r>
      <w:r>
        <w:rPr>
          <w:rFonts w:ascii="Roboto" w:hAnsi="Roboto" w:eastAsia="Roboto" w:cs="Roboto"/>
        </w:rPr>
      </w:r>
    </w:p>
    <w:p w14:paraId="3BF0F03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 API</w:t>
      </w:r>
      <w:r>
        <w:rPr>
          <w:rFonts w:ascii="Roboto" w:hAnsi="Roboto" w:eastAsia="Roboto" w:cs="Roboto"/>
        </w:rPr>
      </w:r>
    </w:p>
    <w:p w14:paraId="254B5F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schema</w:t>
      </w:r>
      <w:r>
        <w:rPr>
          <w:rFonts w:ascii="Roboto" w:hAnsi="Roboto" w:eastAsia="Roboto" w:cs="Roboto"/>
        </w:rPr>
      </w:r>
    </w:p>
    <w:p w14:paraId="3BB59F4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engine</w:t>
      </w:r>
      <w:r>
        <w:rPr>
          <w:rFonts w:ascii="Roboto" w:hAnsi="Roboto" w:eastAsia="Roboto" w:cs="Roboto"/>
        </w:rPr>
      </w:r>
    </w:p>
    <w:p w14:paraId="6DFA46E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CRUD operations</w:t>
      </w:r>
      <w:r>
        <w:rPr>
          <w:rFonts w:ascii="Roboto" w:hAnsi="Roboto" w:eastAsia="Roboto" w:cs="Roboto"/>
        </w:rPr>
      </w:r>
    </w:p>
    <w:p w14:paraId="18B8209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Search service</w:t>
      </w:r>
      <w:r>
        <w:rPr>
          <w:rFonts w:ascii="Roboto" w:hAnsi="Roboto" w:eastAsia="Roboto" w:cs="Roboto"/>
        </w:rPr>
      </w:r>
    </w:p>
    <w:p w14:paraId="4BE7F4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Unit tests</w:t>
      </w:r>
      <w:r>
        <w:rPr>
          <w:rFonts w:ascii="Roboto" w:hAnsi="Roboto" w:eastAsia="Roboto" w:cs="Roboto"/>
        </w:rPr>
      </w:r>
    </w:p>
    <w:p w14:paraId="5C5466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 verification</w:t>
      </w:r>
      <w:r>
        <w:rPr>
          <w:rFonts w:ascii="Roboto" w:hAnsi="Roboto" w:eastAsia="Roboto" w:cs="Roboto"/>
        </w:rPr>
      </w:r>
    </w:p>
    <w:p w14:paraId="612B85E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Engineering release notes</w:t>
      </w:r>
      <w:r>
        <w:rPr>
          <w:rFonts w:ascii="Roboto" w:hAnsi="Roboto" w:eastAsia="Roboto" w:cs="Roboto"/>
        </w:rPr>
      </w:r>
    </w:p>
    <w:p w14:paraId="4A0F17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Architecture delta</w:t>
      </w:r>
      <w:r>
        <w:rPr>
          <w:rFonts w:ascii="Roboto" w:hAnsi="Roboto" w:eastAsia="Roboto" w:cs="Roboto"/>
        </w:rPr>
      </w:r>
    </w:p>
    <w:p w14:paraId="1B1EBB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Demonstration through Mission Control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2B82AB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72813578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114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850E6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7F251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2026-07-25T19:02:31Z</dcterms:modified>
</cp:coreProperties>
</file>