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C53A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Cs w:val="48"/>
        </w:rPr>
      </w:pP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</w:rPr>
      </w:r>
      <w:r>
        <w:rPr>
          <w:rFonts w:ascii="Roboto" w:hAnsi="Roboto" w:eastAsia="Roboto" w:cs="Roboto"/>
          <w:b/>
          <w:bCs/>
          <w:color w:val="000000" w:themeColor="text1"/>
        </w:rPr>
        <w:t xml:space="preserve">AFS-001 — AnchorFiber Canonical Entity Model</w:t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</w:rPr>
      </w:r>
      <w:r>
        <w:rPr>
          <w:rFonts w:ascii="Roboto" w:hAnsi="Roboto" w:eastAsia="Roboto" w:cs="Roboto"/>
          <w:b/>
          <w:bCs/>
          <w:color w:val="000000" w:themeColor="text1"/>
          <w:sz w:val="48"/>
          <w:szCs w:val="48"/>
        </w:rPr>
      </w:r>
    </w:p>
    <w:p w14:paraId="61226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Document Number:</w:t>
      </w:r>
      <w:r>
        <w:rPr>
          <w:rFonts w:ascii="Roboto" w:hAnsi="Roboto" w:eastAsia="Roboto" w:cs="Roboto"/>
          <w:color w:val="000000"/>
          <w:sz w:val="24"/>
        </w:rPr>
        <w:t xml:space="preserve"> AFS-001</w:t>
      </w:r>
      <w:r>
        <w:rPr>
          <w:rFonts w:ascii="Roboto" w:hAnsi="Roboto" w:eastAsia="Roboto" w:cs="Roboto"/>
        </w:rPr>
      </w:r>
    </w:p>
    <w:p w14:paraId="7D904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Title:</w:t>
      </w:r>
      <w:r>
        <w:rPr>
          <w:rFonts w:ascii="Roboto" w:hAnsi="Roboto" w:eastAsia="Roboto" w:cs="Roboto"/>
          <w:color w:val="000000"/>
          <w:sz w:val="24"/>
        </w:rPr>
        <w:t xml:space="preserve"> AnchorFiber Canonical Entity Model</w:t>
      </w:r>
      <w:r>
        <w:rPr>
          <w:rFonts w:ascii="Roboto" w:hAnsi="Roboto" w:eastAsia="Roboto" w:cs="Roboto"/>
        </w:rPr>
      </w:r>
    </w:p>
    <w:p w14:paraId="70BA7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Version:</w:t>
      </w:r>
      <w:r>
        <w:rPr>
          <w:rFonts w:ascii="Roboto" w:hAnsi="Roboto" w:eastAsia="Roboto" w:cs="Roboto"/>
          <w:color w:val="000000"/>
          <w:sz w:val="24"/>
        </w:rPr>
        <w:t xml:space="preserve"> 1.0 Draft</w:t>
      </w:r>
      <w:r>
        <w:rPr>
          <w:rFonts w:ascii="Roboto" w:hAnsi="Roboto" w:eastAsia="Roboto" w:cs="Roboto"/>
        </w:rPr>
      </w:r>
    </w:p>
    <w:p w14:paraId="27D4E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Classification:</w:t>
      </w:r>
      <w:r>
        <w:rPr>
          <w:rFonts w:ascii="Roboto" w:hAnsi="Roboto" w:eastAsia="Roboto" w:cs="Roboto"/>
          <w:color w:val="000000"/>
          <w:sz w:val="24"/>
        </w:rPr>
        <w:t xml:space="preserve"> Normative Standard</w:t>
      </w:r>
      <w:r>
        <w:rPr>
          <w:rFonts w:ascii="Roboto" w:hAnsi="Roboto" w:eastAsia="Roboto" w:cs="Roboto"/>
        </w:rPr>
      </w:r>
    </w:p>
    <w:p w14:paraId="49F127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1. Purpose</w:t>
      </w:r>
      <w:r>
        <w:rPr>
          <w:rFonts w:ascii="Roboto" w:hAnsi="Roboto" w:eastAsia="Roboto" w:cs="Roboto"/>
        </w:rPr>
      </w:r>
    </w:p>
    <w:p w14:paraId="52864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standard defines the canonical operational asset model used by AnchorFiber.</w:t>
      </w:r>
      <w:r>
        <w:rPr>
          <w:rFonts w:ascii="Roboto" w:hAnsi="Roboto" w:eastAsia="Roboto" w:cs="Roboto"/>
        </w:rPr>
      </w:r>
    </w:p>
    <w:p w14:paraId="4BBF3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model establishes a common vocabulary, relationship model, and identity structure for all physical and logical fiber infrastructure managed within AnchorFiber.</w:t>
      </w:r>
      <w:r>
        <w:rPr>
          <w:rFonts w:ascii="Roboto" w:hAnsi="Roboto" w:eastAsia="Roboto" w:cs="Roboto"/>
        </w:rPr>
      </w:r>
    </w:p>
    <w:p w14:paraId="2179A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 ingestion, validation, reporting, analytics, and intelligence services SHALL normalize imported data to this canonical model before further processing.</w:t>
      </w:r>
      <w:r>
        <w:rPr>
          <w:rFonts w:ascii="Roboto" w:hAnsi="Roboto" w:eastAsia="Roboto" w:cs="Roboto"/>
        </w:rPr>
      </w:r>
    </w:p>
    <w:p w14:paraId="41FAB6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2. Scope</w:t>
      </w:r>
      <w:r>
        <w:rPr>
          <w:rFonts w:ascii="Roboto" w:hAnsi="Roboto" w:eastAsia="Roboto" w:cs="Roboto"/>
        </w:rPr>
      </w:r>
    </w:p>
    <w:p w14:paraId="3DDCA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standard applies to:</w:t>
      </w:r>
      <w:r>
        <w:rPr>
          <w:rFonts w:ascii="Roboto" w:hAnsi="Roboto" w:eastAsia="Roboto" w:cs="Roboto"/>
        </w:rPr>
      </w:r>
    </w:p>
    <w:p w14:paraId="6FD7DA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Fiber providers</w:t>
      </w:r>
      <w:r>
        <w:rPr>
          <w:rFonts w:ascii="Roboto" w:hAnsi="Roboto" w:eastAsia="Roboto" w:cs="Roboto"/>
        </w:rPr>
      </w:r>
    </w:p>
    <w:p w14:paraId="3B089A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Municipal networks</w:t>
      </w:r>
      <w:r>
        <w:rPr>
          <w:rFonts w:ascii="Roboto" w:hAnsi="Roboto" w:eastAsia="Roboto" w:cs="Roboto"/>
        </w:rPr>
      </w:r>
    </w:p>
    <w:p w14:paraId="6D9B3B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Utility fiber</w:t>
      </w:r>
      <w:r>
        <w:rPr>
          <w:rFonts w:ascii="Roboto" w:hAnsi="Roboto" w:eastAsia="Roboto" w:cs="Roboto"/>
        </w:rPr>
      </w:r>
    </w:p>
    <w:p w14:paraId="3D31F3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Campus fiber</w:t>
      </w:r>
      <w:r>
        <w:rPr>
          <w:rFonts w:ascii="Roboto" w:hAnsi="Roboto" w:eastAsia="Roboto" w:cs="Roboto"/>
        </w:rPr>
      </w:r>
    </w:p>
    <w:p w14:paraId="37ACE9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Enterprise fiber</w:t>
      </w:r>
      <w:r>
        <w:rPr>
          <w:rFonts w:ascii="Roboto" w:hAnsi="Roboto" w:eastAsia="Roboto" w:cs="Roboto"/>
        </w:rPr>
      </w:r>
    </w:p>
    <w:p w14:paraId="059924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Dark fiber operators</w:t>
      </w:r>
      <w:r>
        <w:rPr>
          <w:rFonts w:ascii="Roboto" w:hAnsi="Roboto" w:eastAsia="Roboto" w:cs="Roboto"/>
        </w:rPr>
      </w:r>
    </w:p>
    <w:p w14:paraId="6ECB3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regardless of their original GIS, CAD, spreadsheet, or database format.</w:t>
      </w:r>
      <w:r>
        <w:rPr>
          <w:rFonts w:ascii="Roboto" w:hAnsi="Roboto" w:eastAsia="Roboto" w:cs="Roboto"/>
        </w:rPr>
      </w:r>
    </w:p>
    <w:p w14:paraId="5B33D4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3. Design Principles</w:t>
      </w:r>
      <w:r>
        <w:rPr>
          <w:rFonts w:ascii="Roboto" w:hAnsi="Roboto" w:eastAsia="Roboto" w:cs="Roboto"/>
        </w:rPr>
      </w:r>
    </w:p>
    <w:p w14:paraId="1CEB5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canonical model SHALL:</w:t>
      </w:r>
      <w:r>
        <w:rPr>
          <w:rFonts w:ascii="Roboto" w:hAnsi="Roboto" w:eastAsia="Roboto" w:cs="Roboto"/>
        </w:rPr>
      </w:r>
    </w:p>
    <w:p w14:paraId="1582E0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 vendor neutral</w:t>
      </w:r>
      <w:r>
        <w:rPr>
          <w:rFonts w:ascii="Roboto" w:hAnsi="Roboto" w:eastAsia="Roboto" w:cs="Roboto"/>
        </w:rPr>
      </w:r>
    </w:p>
    <w:p w14:paraId="4BC699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incomplete datasets</w:t>
      </w:r>
      <w:r>
        <w:rPr>
          <w:rFonts w:ascii="Roboto" w:hAnsi="Roboto" w:eastAsia="Roboto" w:cs="Roboto"/>
        </w:rPr>
      </w:r>
    </w:p>
    <w:p w14:paraId="2333A3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preserve provenance</w:t>
      </w:r>
      <w:r>
        <w:rPr>
          <w:rFonts w:ascii="Roboto" w:hAnsi="Roboto" w:eastAsia="Roboto" w:cs="Roboto"/>
        </w:rPr>
      </w:r>
    </w:p>
    <w:p w14:paraId="6E2960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separate physical and logical assets</w:t>
      </w:r>
      <w:r>
        <w:rPr>
          <w:rFonts w:ascii="Roboto" w:hAnsi="Roboto" w:eastAsia="Roboto" w:cs="Roboto"/>
        </w:rPr>
      </w:r>
    </w:p>
    <w:p w14:paraId="3931C2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future expansion</w:t>
      </w:r>
      <w:r>
        <w:rPr>
          <w:rFonts w:ascii="Roboto" w:hAnsi="Roboto" w:eastAsia="Roboto" w:cs="Roboto"/>
        </w:rPr>
      </w:r>
    </w:p>
    <w:p w14:paraId="727B29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 deterministic relationships</w:t>
      </w:r>
      <w:r>
        <w:rPr>
          <w:rFonts w:ascii="Roboto" w:hAnsi="Roboto" w:eastAsia="Roboto" w:cs="Roboto"/>
        </w:rPr>
      </w:r>
    </w:p>
    <w:p w14:paraId="7D25A2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4. Canonical Object Hierarchy</w:t>
      </w:r>
      <w:r>
        <w:rPr>
          <w:rFonts w:ascii="Roboto" w:hAnsi="Roboto" w:eastAsia="Roboto" w:cs="Roboto"/>
        </w:rPr>
      </w:r>
    </w:p>
    <w:p w14:paraId="6A4AF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33E44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7376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Project</w:t>
      </w:r>
      <w:r>
        <w:rPr>
          <w:rFonts w:ascii="Roboto" w:hAnsi="Roboto" w:eastAsia="Roboto" w:cs="Roboto"/>
        </w:rPr>
      </w:r>
    </w:p>
    <w:p w14:paraId="4D9B6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1B8E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Region</w:t>
      </w:r>
      <w:r>
        <w:rPr>
          <w:rFonts w:ascii="Roboto" w:hAnsi="Roboto" w:eastAsia="Roboto" w:cs="Roboto"/>
        </w:rPr>
      </w:r>
    </w:p>
    <w:p w14:paraId="341B7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ED45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Site</w:t>
      </w:r>
      <w:r>
        <w:rPr>
          <w:rFonts w:ascii="Roboto" w:hAnsi="Roboto" w:eastAsia="Roboto" w:cs="Roboto"/>
        </w:rPr>
      </w:r>
    </w:p>
    <w:p w14:paraId="6F44C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4255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Structure</w:t>
      </w:r>
      <w:r>
        <w:rPr>
          <w:rFonts w:ascii="Roboto" w:hAnsi="Roboto" w:eastAsia="Roboto" w:cs="Roboto"/>
        </w:rPr>
      </w:r>
    </w:p>
    <w:p w14:paraId="6C9AF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A9F4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Conduit</w:t>
      </w:r>
      <w:r>
        <w:rPr>
          <w:rFonts w:ascii="Roboto" w:hAnsi="Roboto" w:eastAsia="Roboto" w:cs="Roboto"/>
        </w:rPr>
      </w:r>
    </w:p>
    <w:p w14:paraId="4A3C5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3FD4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Cable</w:t>
      </w:r>
      <w:r>
        <w:rPr>
          <w:rFonts w:ascii="Roboto" w:hAnsi="Roboto" w:eastAsia="Roboto" w:cs="Roboto"/>
        </w:rPr>
      </w:r>
    </w:p>
    <w:p w14:paraId="5E733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AFF5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 Buffer Tube</w:t>
      </w:r>
      <w:r>
        <w:rPr>
          <w:rFonts w:ascii="Roboto" w:hAnsi="Roboto" w:eastAsia="Roboto" w:cs="Roboto"/>
        </w:rPr>
      </w:r>
    </w:p>
    <w:p w14:paraId="0BB81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B1DF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     Fiber</w:t>
      </w:r>
      <w:r>
        <w:rPr>
          <w:rFonts w:ascii="Roboto" w:hAnsi="Roboto" w:eastAsia="Roboto" w:cs="Roboto"/>
        </w:rPr>
      </w:r>
    </w:p>
    <w:p w14:paraId="0E03C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FDF3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         Splice</w:t>
      </w:r>
      <w:r>
        <w:rPr>
          <w:rFonts w:ascii="Roboto" w:hAnsi="Roboto" w:eastAsia="Roboto" w:cs="Roboto"/>
        </w:rPr>
      </w:r>
    </w:p>
    <w:p w14:paraId="600B8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65A8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             Termination</w:t>
      </w:r>
      <w:r>
        <w:rPr>
          <w:rFonts w:ascii="Roboto" w:hAnsi="Roboto" w:eastAsia="Roboto" w:cs="Roboto"/>
        </w:rPr>
      </w:r>
    </w:p>
    <w:p w14:paraId="09899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40D7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                 Port</w:t>
      </w:r>
      <w:r>
        <w:rPr>
          <w:rFonts w:ascii="Roboto" w:hAnsi="Roboto" w:eastAsia="Roboto" w:cs="Roboto"/>
        </w:rPr>
      </w:r>
    </w:p>
    <w:p w14:paraId="1973C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BBF62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                     Circuit</w:t>
      </w:r>
      <w:r>
        <w:rPr>
          <w:rFonts w:ascii="Roboto" w:hAnsi="Roboto" w:eastAsia="Roboto" w:cs="Roboto"/>
        </w:rPr>
      </w:r>
    </w:p>
    <w:p w14:paraId="192FE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DEB7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                         Service</w:t>
      </w:r>
      <w:r>
        <w:rPr>
          <w:rFonts w:ascii="Roboto" w:hAnsi="Roboto" w:cs="Roboto"/>
          <w:sz w:val="20"/>
        </w:rPr>
      </w:r>
    </w:p>
    <w:p w14:paraId="6B5D4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</w:rPr>
        <w:t xml:space="preserve">Asset</w:t>
      </w:r>
      <w:r>
        <w:rPr>
          <w:rFonts w:ascii="Roboto" w:hAnsi="Roboto" w:eastAsia="Roboto" w:cs="Roboto"/>
          <w:color w:val="000000"/>
          <w:sz w:val="24"/>
        </w:rPr>
        <w:t xml:space="preserve"> — A uniquely identifiable physical or logical entity managed by AnchorFiber.</w:t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cs="Roboto"/>
          <w:sz w:val="20"/>
          <w:szCs w:val="20"/>
        </w:rPr>
      </w:r>
    </w:p>
    <w:p w14:paraId="20AB6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</w:rPr>
        <w:t xml:space="preserve">Physical Assets  </w:t>
      </w:r>
      <w:r>
        <w:rPr>
          <w:rFonts w:ascii="Roboto" w:hAnsi="Roboto" w:eastAsia="Roboto" w:cs="Roboto"/>
          <w:sz w:val="20"/>
          <w:szCs w:val="20"/>
        </w:rPr>
      </w:r>
    </w:p>
    <w:p w14:paraId="3797C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</w:rPr>
        <w:t xml:space="preserve">Logical Assets</w:t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</w:rPr>
      </w:r>
    </w:p>
    <w:p w14:paraId="55A586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5. Physical Asset Classes</w:t>
      </w:r>
      <w:r>
        <w:rPr>
          <w:rFonts w:ascii="Roboto" w:hAnsi="Roboto" w:eastAsia="Roboto" w:cs="Roboto"/>
        </w:rPr>
      </w:r>
    </w:p>
    <w:p w14:paraId="2EF848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Organization</w:t>
      </w:r>
      <w:r>
        <w:rPr>
          <w:rFonts w:ascii="Roboto" w:hAnsi="Roboto" w:eastAsia="Roboto" w:cs="Roboto"/>
        </w:rPr>
      </w:r>
    </w:p>
    <w:p w14:paraId="55C03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owner or responsible entity.</w:t>
      </w:r>
      <w:r>
        <w:rPr>
          <w:rFonts w:ascii="Roboto" w:hAnsi="Roboto" w:eastAsia="Roboto" w:cs="Roboto"/>
        </w:rPr>
      </w:r>
    </w:p>
    <w:p w14:paraId="280CB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415A95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Utility</w:t>
      </w:r>
      <w:r>
        <w:rPr>
          <w:rFonts w:ascii="Roboto" w:hAnsi="Roboto" w:eastAsia="Roboto" w:cs="Roboto"/>
        </w:rPr>
      </w:r>
    </w:p>
    <w:p w14:paraId="6D19C2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Municipality</w:t>
      </w:r>
      <w:r>
        <w:rPr>
          <w:rFonts w:ascii="Roboto" w:hAnsi="Roboto" w:eastAsia="Roboto" w:cs="Roboto"/>
        </w:rPr>
      </w:r>
    </w:p>
    <w:p w14:paraId="4687D4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ISP</w:t>
      </w:r>
      <w:r>
        <w:rPr>
          <w:rFonts w:ascii="Roboto" w:hAnsi="Roboto" w:eastAsia="Roboto" w:cs="Roboto"/>
        </w:rPr>
      </w:r>
    </w:p>
    <w:p w14:paraId="4506A7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Enterprise</w:t>
      </w:r>
      <w:r>
        <w:rPr>
          <w:rFonts w:ascii="Roboto" w:hAnsi="Roboto" w:eastAsia="Roboto" w:cs="Roboto"/>
        </w:rPr>
      </w:r>
    </w:p>
    <w:p w14:paraId="2692A1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Project</w:t>
      </w:r>
      <w:r>
        <w:rPr>
          <w:rFonts w:ascii="Roboto" w:hAnsi="Roboto" w:eastAsia="Roboto" w:cs="Roboto"/>
        </w:rPr>
      </w:r>
    </w:p>
    <w:p w14:paraId="6FD5A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bounded engineering effort.</w:t>
      </w:r>
      <w:r>
        <w:rPr>
          <w:rFonts w:ascii="Roboto" w:hAnsi="Roboto" w:eastAsia="Roboto" w:cs="Roboto"/>
        </w:rPr>
      </w:r>
    </w:p>
    <w:p w14:paraId="208E0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5837AC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Downtown Expansion</w:t>
      </w:r>
      <w:r>
        <w:rPr>
          <w:rFonts w:ascii="Roboto" w:hAnsi="Roboto" w:eastAsia="Roboto" w:cs="Roboto"/>
        </w:rPr>
      </w:r>
    </w:p>
    <w:p w14:paraId="5A6243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Ring Upgrade</w:t>
      </w:r>
      <w:r>
        <w:rPr>
          <w:rFonts w:ascii="Roboto" w:hAnsi="Roboto" w:eastAsia="Roboto" w:cs="Roboto"/>
        </w:rPr>
      </w:r>
    </w:p>
    <w:p w14:paraId="309D01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Fiber Restoration</w:t>
      </w:r>
      <w:r>
        <w:rPr>
          <w:rFonts w:ascii="Roboto" w:hAnsi="Roboto" w:eastAsia="Roboto" w:cs="Roboto"/>
        </w:rPr>
      </w:r>
    </w:p>
    <w:p w14:paraId="566DFA7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Region</w:t>
      </w:r>
      <w:r>
        <w:rPr>
          <w:rFonts w:ascii="Roboto" w:hAnsi="Roboto" w:eastAsia="Roboto" w:cs="Roboto"/>
        </w:rPr>
      </w:r>
    </w:p>
    <w:p w14:paraId="58A20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geographical management area.</w:t>
      </w:r>
      <w:r>
        <w:rPr>
          <w:rFonts w:ascii="Roboto" w:hAnsi="Roboto" w:eastAsia="Roboto" w:cs="Roboto"/>
        </w:rPr>
      </w:r>
    </w:p>
    <w:p w14:paraId="2E402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69839A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North District</w:t>
      </w:r>
      <w:r>
        <w:rPr>
          <w:rFonts w:ascii="Roboto" w:hAnsi="Roboto" w:eastAsia="Roboto" w:cs="Roboto"/>
        </w:rPr>
      </w:r>
    </w:p>
    <w:p w14:paraId="0E0292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West Service Area</w:t>
      </w:r>
      <w:r>
        <w:rPr>
          <w:rFonts w:ascii="Roboto" w:hAnsi="Roboto" w:eastAsia="Roboto" w:cs="Roboto"/>
        </w:rPr>
      </w:r>
    </w:p>
    <w:p w14:paraId="051CB9C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Site</w:t>
      </w:r>
      <w:r>
        <w:rPr>
          <w:rFonts w:ascii="Roboto" w:hAnsi="Roboto" w:eastAsia="Roboto" w:cs="Roboto"/>
        </w:rPr>
      </w:r>
    </w:p>
    <w:p w14:paraId="2C4BC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managed physical location.</w:t>
      </w:r>
      <w:r>
        <w:rPr>
          <w:rFonts w:ascii="Roboto" w:hAnsi="Roboto" w:eastAsia="Roboto" w:cs="Roboto"/>
        </w:rPr>
      </w:r>
    </w:p>
    <w:p w14:paraId="6482F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378BD0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Central Office</w:t>
      </w:r>
      <w:r>
        <w:rPr>
          <w:rFonts w:ascii="Roboto" w:hAnsi="Roboto" w:eastAsia="Roboto" w:cs="Roboto"/>
        </w:rPr>
      </w:r>
    </w:p>
    <w:p w14:paraId="50A95B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Hub</w:t>
      </w:r>
      <w:r>
        <w:rPr>
          <w:rFonts w:ascii="Roboto" w:hAnsi="Roboto" w:eastAsia="Roboto" w:cs="Roboto"/>
        </w:rPr>
      </w:r>
    </w:p>
    <w:p w14:paraId="31F659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POP</w:t>
      </w:r>
      <w:r>
        <w:rPr>
          <w:rFonts w:ascii="Roboto" w:hAnsi="Roboto" w:eastAsia="Roboto" w:cs="Roboto"/>
        </w:rPr>
      </w:r>
    </w:p>
    <w:p w14:paraId="53B6C2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Headend</w:t>
      </w:r>
      <w:r>
        <w:rPr>
          <w:rFonts w:ascii="Roboto" w:hAnsi="Roboto" w:eastAsia="Roboto" w:cs="Roboto"/>
        </w:rPr>
      </w:r>
    </w:p>
    <w:p w14:paraId="78D31C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Structure</w:t>
      </w:r>
      <w:r>
        <w:rPr>
          <w:rFonts w:ascii="Roboto" w:hAnsi="Roboto" w:eastAsia="Roboto" w:cs="Roboto"/>
        </w:rPr>
      </w:r>
    </w:p>
    <w:p w14:paraId="441C5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Physical support structure.</w:t>
      </w:r>
      <w:r>
        <w:rPr>
          <w:rFonts w:ascii="Roboto" w:hAnsi="Roboto" w:eastAsia="Roboto" w:cs="Roboto"/>
        </w:rPr>
      </w:r>
    </w:p>
    <w:p w14:paraId="21C49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19E0F0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Vault</w:t>
      </w:r>
      <w:r>
        <w:rPr>
          <w:rFonts w:ascii="Roboto" w:hAnsi="Roboto" w:eastAsia="Roboto" w:cs="Roboto"/>
        </w:rPr>
      </w:r>
    </w:p>
    <w:p w14:paraId="3741D4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Handhole</w:t>
      </w:r>
      <w:r>
        <w:rPr>
          <w:rFonts w:ascii="Roboto" w:hAnsi="Roboto" w:eastAsia="Roboto" w:cs="Roboto"/>
        </w:rPr>
      </w:r>
    </w:p>
    <w:p w14:paraId="54D004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Manhole</w:t>
      </w:r>
      <w:r>
        <w:rPr>
          <w:rFonts w:ascii="Roboto" w:hAnsi="Roboto" w:eastAsia="Roboto" w:cs="Roboto"/>
        </w:rPr>
      </w:r>
    </w:p>
    <w:p w14:paraId="0960F0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Cabinet</w:t>
      </w:r>
      <w:r>
        <w:rPr>
          <w:rFonts w:ascii="Roboto" w:hAnsi="Roboto" w:eastAsia="Roboto" w:cs="Roboto"/>
        </w:rPr>
      </w:r>
    </w:p>
    <w:p w14:paraId="1D5A5C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Pole</w:t>
      </w:r>
      <w:r>
        <w:rPr>
          <w:rFonts w:ascii="Roboto" w:hAnsi="Roboto" w:eastAsia="Roboto" w:cs="Roboto"/>
        </w:rPr>
      </w:r>
    </w:p>
    <w:p w14:paraId="711AA9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Building</w:t>
      </w:r>
      <w:r>
        <w:rPr>
          <w:rFonts w:ascii="Roboto" w:hAnsi="Roboto" w:eastAsia="Roboto" w:cs="Roboto"/>
        </w:rPr>
      </w:r>
    </w:p>
    <w:p w14:paraId="56268A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Conduit</w:t>
      </w:r>
      <w:r>
        <w:rPr>
          <w:rFonts w:ascii="Roboto" w:hAnsi="Roboto" w:eastAsia="Roboto" w:cs="Roboto"/>
        </w:rPr>
      </w:r>
    </w:p>
    <w:p w14:paraId="7ADCE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Protective pathway.</w:t>
      </w:r>
      <w:r>
        <w:rPr>
          <w:rFonts w:ascii="Roboto" w:hAnsi="Roboto" w:eastAsia="Roboto" w:cs="Roboto"/>
        </w:rPr>
      </w:r>
    </w:p>
    <w:p w14:paraId="036ED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Attributes</w:t>
      </w:r>
      <w:r>
        <w:rPr>
          <w:rFonts w:ascii="Roboto" w:hAnsi="Roboto" w:eastAsia="Roboto" w:cs="Roboto"/>
        </w:rPr>
      </w:r>
    </w:p>
    <w:p w14:paraId="5EDAE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Diameter</w:t>
      </w:r>
      <w:r>
        <w:rPr>
          <w:rFonts w:ascii="Roboto" w:hAnsi="Roboto" w:eastAsia="Roboto" w:cs="Roboto"/>
        </w:rPr>
      </w:r>
    </w:p>
    <w:p w14:paraId="1BB7B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Material</w:t>
      </w:r>
      <w:r>
        <w:rPr>
          <w:rFonts w:ascii="Roboto" w:hAnsi="Roboto" w:eastAsia="Roboto" w:cs="Roboto"/>
        </w:rPr>
      </w:r>
    </w:p>
    <w:p w14:paraId="51F55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Occupied %</w:t>
      </w:r>
      <w:r>
        <w:rPr>
          <w:rFonts w:ascii="Roboto" w:hAnsi="Roboto" w:eastAsia="Roboto" w:cs="Roboto"/>
        </w:rPr>
      </w:r>
    </w:p>
    <w:p w14:paraId="64AF0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Install Date</w:t>
      </w:r>
      <w:r>
        <w:rPr>
          <w:rFonts w:ascii="Roboto" w:hAnsi="Roboto" w:eastAsia="Roboto" w:cs="Roboto"/>
        </w:rPr>
      </w:r>
    </w:p>
    <w:p w14:paraId="23BA7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Owner</w:t>
      </w:r>
      <w:r>
        <w:rPr>
          <w:rFonts w:ascii="Roboto" w:hAnsi="Roboto" w:eastAsia="Roboto" w:cs="Roboto"/>
        </w:rPr>
      </w:r>
    </w:p>
    <w:p w14:paraId="237F1AC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Cable</w:t>
      </w:r>
      <w:r>
        <w:rPr>
          <w:rFonts w:ascii="Roboto" w:hAnsi="Roboto" w:eastAsia="Roboto" w:cs="Roboto"/>
        </w:rPr>
      </w:r>
    </w:p>
    <w:p w14:paraId="6BAF1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Installed fiber cable.</w:t>
      </w:r>
      <w:r>
        <w:rPr>
          <w:rFonts w:ascii="Roboto" w:hAnsi="Roboto" w:eastAsia="Roboto" w:cs="Roboto"/>
        </w:rPr>
      </w:r>
    </w:p>
    <w:p w14:paraId="7960E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Attributes</w:t>
      </w:r>
      <w:r>
        <w:rPr>
          <w:rFonts w:ascii="Roboto" w:hAnsi="Roboto" w:eastAsia="Roboto" w:cs="Roboto"/>
        </w:rPr>
      </w:r>
    </w:p>
    <w:p w14:paraId="3B1C2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Manufacturer</w:t>
      </w:r>
      <w:r>
        <w:rPr>
          <w:rFonts w:ascii="Roboto" w:hAnsi="Roboto" w:eastAsia="Roboto" w:cs="Roboto"/>
        </w:rPr>
      </w:r>
    </w:p>
    <w:p w14:paraId="41EF7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Fiber Count</w:t>
      </w:r>
      <w:r>
        <w:rPr>
          <w:rFonts w:ascii="Roboto" w:hAnsi="Roboto" w:eastAsia="Roboto" w:cs="Roboto"/>
        </w:rPr>
      </w:r>
    </w:p>
    <w:p w14:paraId="416D8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Cable Type</w:t>
      </w:r>
      <w:r>
        <w:rPr>
          <w:rFonts w:ascii="Roboto" w:hAnsi="Roboto" w:eastAsia="Roboto" w:cs="Roboto"/>
        </w:rPr>
      </w:r>
    </w:p>
    <w:p w14:paraId="32ADB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10A12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Length</w:t>
      </w:r>
      <w:r>
        <w:rPr>
          <w:rFonts w:ascii="Roboto" w:hAnsi="Roboto" w:eastAsia="Roboto" w:cs="Roboto"/>
        </w:rPr>
      </w:r>
    </w:p>
    <w:p w14:paraId="7E676F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Buffer Tube</w:t>
      </w:r>
      <w:r>
        <w:rPr>
          <w:rFonts w:ascii="Roboto" w:hAnsi="Roboto" w:eastAsia="Roboto" w:cs="Roboto"/>
        </w:rPr>
      </w:r>
    </w:p>
    <w:p w14:paraId="46AD1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Grouping within cable.</w:t>
      </w:r>
      <w:r>
        <w:rPr>
          <w:rFonts w:ascii="Roboto" w:hAnsi="Roboto" w:eastAsia="Roboto" w:cs="Roboto"/>
        </w:rPr>
      </w:r>
    </w:p>
    <w:p w14:paraId="657AA6B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Fiber</w:t>
      </w:r>
      <w:r>
        <w:rPr>
          <w:rFonts w:ascii="Roboto" w:hAnsi="Roboto" w:eastAsia="Roboto" w:cs="Roboto"/>
        </w:rPr>
      </w:r>
    </w:p>
    <w:p w14:paraId="5DCD5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Individual optical fiber.</w:t>
      </w:r>
      <w:r>
        <w:rPr>
          <w:rFonts w:ascii="Roboto" w:hAnsi="Roboto" w:eastAsia="Roboto" w:cs="Roboto"/>
        </w:rPr>
      </w:r>
    </w:p>
    <w:p w14:paraId="29B1F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Attributes</w:t>
      </w:r>
      <w:r>
        <w:rPr>
          <w:rFonts w:ascii="Roboto" w:hAnsi="Roboto" w:eastAsia="Roboto" w:cs="Roboto"/>
        </w:rPr>
      </w:r>
    </w:p>
    <w:p w14:paraId="2632B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Fiber Number</w:t>
      </w:r>
      <w:r>
        <w:rPr>
          <w:rFonts w:ascii="Roboto" w:hAnsi="Roboto" w:eastAsia="Roboto" w:cs="Roboto"/>
        </w:rPr>
      </w:r>
    </w:p>
    <w:p w14:paraId="46557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Color</w:t>
      </w:r>
      <w:r>
        <w:rPr>
          <w:rFonts w:ascii="Roboto" w:hAnsi="Roboto" w:eastAsia="Roboto" w:cs="Roboto"/>
        </w:rPr>
      </w:r>
    </w:p>
    <w:p w14:paraId="2537C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5E4A9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 State</w:t>
      </w:r>
      <w:r>
        <w:rPr>
          <w:rFonts w:ascii="Roboto" w:hAnsi="Roboto" w:eastAsia="Roboto" w:cs="Roboto"/>
        </w:rPr>
      </w:r>
    </w:p>
    <w:p w14:paraId="08CD47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Splice</w:t>
      </w:r>
      <w:r>
        <w:rPr>
          <w:rFonts w:ascii="Roboto" w:hAnsi="Roboto" w:eastAsia="Roboto" w:cs="Roboto"/>
        </w:rPr>
      </w:r>
    </w:p>
    <w:p w14:paraId="7F96D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Connection point.</w:t>
      </w:r>
      <w:r>
        <w:rPr>
          <w:rFonts w:ascii="Roboto" w:hAnsi="Roboto" w:eastAsia="Roboto" w:cs="Roboto"/>
        </w:rPr>
      </w:r>
    </w:p>
    <w:p w14:paraId="67A1F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Types</w:t>
      </w:r>
      <w:r>
        <w:rPr>
          <w:rFonts w:ascii="Roboto" w:hAnsi="Roboto" w:eastAsia="Roboto" w:cs="Roboto"/>
        </w:rPr>
      </w:r>
    </w:p>
    <w:p w14:paraId="2755B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Fusion</w:t>
      </w:r>
      <w:r>
        <w:rPr>
          <w:rFonts w:ascii="Roboto" w:hAnsi="Roboto" w:eastAsia="Roboto" w:cs="Roboto"/>
        </w:rPr>
      </w:r>
    </w:p>
    <w:p w14:paraId="1B2B5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Mechanical</w:t>
      </w:r>
      <w:r>
        <w:rPr>
          <w:rFonts w:ascii="Roboto" w:hAnsi="Roboto" w:eastAsia="Roboto" w:cs="Roboto"/>
        </w:rPr>
      </w:r>
    </w:p>
    <w:p w14:paraId="3CDD0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Patch</w:t>
      </w:r>
      <w:r>
        <w:rPr>
          <w:rFonts w:ascii="Roboto" w:hAnsi="Roboto" w:eastAsia="Roboto" w:cs="Roboto"/>
        </w:rPr>
      </w:r>
    </w:p>
    <w:p w14:paraId="0ED9B1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Termination</w:t>
      </w:r>
      <w:r>
        <w:rPr>
          <w:rFonts w:ascii="Roboto" w:hAnsi="Roboto" w:eastAsia="Roboto" w:cs="Roboto"/>
        </w:rPr>
      </w:r>
    </w:p>
    <w:p w14:paraId="31F94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Physical endpoint.</w:t>
      </w:r>
      <w:r>
        <w:rPr>
          <w:rFonts w:ascii="Roboto" w:hAnsi="Roboto" w:eastAsia="Roboto" w:cs="Roboto"/>
        </w:rPr>
      </w:r>
    </w:p>
    <w:p w14:paraId="0CA32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38760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ODF</w:t>
      </w:r>
      <w:r>
        <w:rPr>
          <w:rFonts w:ascii="Roboto" w:hAnsi="Roboto" w:eastAsia="Roboto" w:cs="Roboto"/>
        </w:rPr>
      </w:r>
    </w:p>
    <w:p w14:paraId="7A7D0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Patch Panel</w:t>
      </w:r>
      <w:r>
        <w:rPr>
          <w:rFonts w:ascii="Roboto" w:hAnsi="Roboto" w:eastAsia="Roboto" w:cs="Roboto"/>
        </w:rPr>
      </w:r>
    </w:p>
    <w:p w14:paraId="01DBA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Shelf</w:t>
      </w:r>
      <w:r>
        <w:rPr>
          <w:rFonts w:ascii="Roboto" w:hAnsi="Roboto" w:eastAsia="Roboto" w:cs="Roboto"/>
        </w:rPr>
      </w:r>
    </w:p>
    <w:p w14:paraId="48E70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Enclosure</w:t>
      </w:r>
      <w:r>
        <w:rPr>
          <w:rFonts w:ascii="Roboto" w:hAnsi="Roboto" w:eastAsia="Roboto" w:cs="Roboto"/>
        </w:rPr>
      </w:r>
    </w:p>
    <w:p w14:paraId="03C9809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Port</w:t>
      </w:r>
      <w:r>
        <w:rPr>
          <w:rFonts w:ascii="Roboto" w:hAnsi="Roboto" w:eastAsia="Roboto" w:cs="Roboto"/>
        </w:rPr>
      </w:r>
    </w:p>
    <w:p w14:paraId="317A8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Logical connection point.</w:t>
      </w:r>
      <w:r>
        <w:rPr>
          <w:rFonts w:ascii="Roboto" w:hAnsi="Roboto" w:eastAsia="Roboto" w:cs="Roboto"/>
        </w:rPr>
      </w:r>
    </w:p>
    <w:p w14:paraId="3BA0ED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Circuit</w:t>
      </w:r>
      <w:r>
        <w:rPr>
          <w:rFonts w:ascii="Roboto" w:hAnsi="Roboto" w:eastAsia="Roboto" w:cs="Roboto"/>
        </w:rPr>
      </w:r>
    </w:p>
    <w:p w14:paraId="0F0EC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End-to-end communication path.</w:t>
      </w:r>
      <w:r>
        <w:rPr>
          <w:rFonts w:ascii="Roboto" w:hAnsi="Roboto" w:eastAsia="Roboto" w:cs="Roboto"/>
        </w:rPr>
      </w:r>
    </w:p>
    <w:p w14:paraId="08ACA17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Service</w:t>
      </w:r>
      <w:r>
        <w:rPr>
          <w:rFonts w:ascii="Roboto" w:hAnsi="Roboto" w:eastAsia="Roboto" w:cs="Roboto"/>
        </w:rPr>
      </w:r>
    </w:p>
    <w:p w14:paraId="1B9D2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Customer-facing service.</w:t>
      </w:r>
      <w:r>
        <w:rPr>
          <w:rFonts w:ascii="Roboto" w:hAnsi="Roboto" w:eastAsia="Roboto" w:cs="Roboto"/>
        </w:rPr>
      </w:r>
    </w:p>
    <w:p w14:paraId="02260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</w:t>
      </w:r>
      <w:r>
        <w:rPr>
          <w:rFonts w:ascii="Roboto" w:hAnsi="Roboto" w:eastAsia="Roboto" w:cs="Roboto"/>
        </w:rPr>
      </w:r>
    </w:p>
    <w:p w14:paraId="472DD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Internet</w:t>
      </w:r>
      <w:r>
        <w:rPr>
          <w:rFonts w:ascii="Roboto" w:hAnsi="Roboto" w:eastAsia="Roboto" w:cs="Roboto"/>
        </w:rPr>
      </w:r>
    </w:p>
    <w:p w14:paraId="0AC87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Transport</w:t>
      </w:r>
      <w:r>
        <w:rPr>
          <w:rFonts w:ascii="Roboto" w:hAnsi="Roboto" w:eastAsia="Roboto" w:cs="Roboto"/>
        </w:rPr>
      </w:r>
    </w:p>
    <w:p w14:paraId="010B4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Backhaul</w:t>
      </w:r>
      <w:r>
        <w:rPr>
          <w:rFonts w:ascii="Roboto" w:hAnsi="Roboto" w:eastAsia="Roboto" w:cs="Roboto"/>
        </w:rPr>
      </w:r>
    </w:p>
    <w:p w14:paraId="4A202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SCADA</w:t>
      </w:r>
      <w:r>
        <w:rPr>
          <w:rFonts w:ascii="Roboto" w:hAnsi="Roboto" w:eastAsia="Roboto" w:cs="Roboto"/>
        </w:rPr>
      </w:r>
    </w:p>
    <w:p w14:paraId="5C50B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Private Network</w:t>
      </w:r>
      <w:r>
        <w:rPr>
          <w:rFonts w:ascii="Roboto" w:hAnsi="Roboto" w:eastAsia="Roboto" w:cs="Roboto"/>
        </w:rPr>
      </w:r>
    </w:p>
    <w:p w14:paraId="739D03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6. Relationship Rules</w:t>
      </w:r>
      <w:r>
        <w:rPr>
          <w:rFonts w:ascii="Roboto" w:hAnsi="Roboto" w:eastAsia="Roboto" w:cs="Roboto"/>
        </w:rPr>
      </w:r>
    </w:p>
    <w:p w14:paraId="2B28C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4929A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owns</w:t>
      </w:r>
      <w:r>
        <w:rPr>
          <w:rFonts w:ascii="Roboto" w:hAnsi="Roboto" w:eastAsia="Roboto" w:cs="Roboto"/>
        </w:rPr>
      </w:r>
    </w:p>
    <w:p w14:paraId="7568F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Projects</w:t>
      </w:r>
      <w:r>
        <w:rPr>
          <w:rFonts w:ascii="Roboto" w:hAnsi="Roboto" w:eastAsia="Roboto" w:cs="Roboto"/>
        </w:rPr>
      </w:r>
    </w:p>
    <w:p w14:paraId="0A00D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744C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Project</w:t>
      </w:r>
      <w:r>
        <w:rPr>
          <w:rFonts w:ascii="Roboto" w:hAnsi="Roboto" w:eastAsia="Roboto" w:cs="Roboto"/>
        </w:rPr>
      </w:r>
    </w:p>
    <w:p w14:paraId="26450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contains</w:t>
      </w:r>
      <w:r>
        <w:rPr>
          <w:rFonts w:ascii="Roboto" w:hAnsi="Roboto" w:eastAsia="Roboto" w:cs="Roboto"/>
        </w:rPr>
      </w:r>
    </w:p>
    <w:p w14:paraId="67207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Regions</w:t>
      </w:r>
      <w:r>
        <w:rPr>
          <w:rFonts w:ascii="Roboto" w:hAnsi="Roboto" w:eastAsia="Roboto" w:cs="Roboto"/>
        </w:rPr>
      </w:r>
    </w:p>
    <w:p w14:paraId="40093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881B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Region</w:t>
      </w:r>
      <w:r>
        <w:rPr>
          <w:rFonts w:ascii="Roboto" w:hAnsi="Roboto" w:eastAsia="Roboto" w:cs="Roboto"/>
        </w:rPr>
      </w:r>
    </w:p>
    <w:p w14:paraId="1FD31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contains</w:t>
      </w:r>
      <w:r>
        <w:rPr>
          <w:rFonts w:ascii="Roboto" w:hAnsi="Roboto" w:eastAsia="Roboto" w:cs="Roboto"/>
        </w:rPr>
      </w:r>
    </w:p>
    <w:p w14:paraId="198A4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Sites</w:t>
      </w:r>
      <w:r>
        <w:rPr>
          <w:rFonts w:ascii="Roboto" w:hAnsi="Roboto" w:eastAsia="Roboto" w:cs="Roboto"/>
        </w:rPr>
      </w:r>
    </w:p>
    <w:p w14:paraId="4DC5E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32D8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Site</w:t>
      </w:r>
      <w:r>
        <w:rPr>
          <w:rFonts w:ascii="Roboto" w:hAnsi="Roboto" w:eastAsia="Roboto" w:cs="Roboto"/>
        </w:rPr>
      </w:r>
    </w:p>
    <w:p w14:paraId="49AD1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contains</w:t>
      </w:r>
      <w:r>
        <w:rPr>
          <w:rFonts w:ascii="Roboto" w:hAnsi="Roboto" w:eastAsia="Roboto" w:cs="Roboto"/>
        </w:rPr>
      </w:r>
    </w:p>
    <w:p w14:paraId="77FEB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Structures</w:t>
      </w:r>
      <w:r>
        <w:rPr>
          <w:rFonts w:ascii="Roboto" w:hAnsi="Roboto" w:eastAsia="Roboto" w:cs="Roboto"/>
        </w:rPr>
      </w:r>
    </w:p>
    <w:p w14:paraId="563E6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6840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Structure</w:t>
      </w:r>
      <w:r>
        <w:rPr>
          <w:rFonts w:ascii="Roboto" w:hAnsi="Roboto" w:eastAsia="Roboto" w:cs="Roboto"/>
        </w:rPr>
      </w:r>
    </w:p>
    <w:p w14:paraId="1E362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contains</w:t>
      </w:r>
      <w:r>
        <w:rPr>
          <w:rFonts w:ascii="Roboto" w:hAnsi="Roboto" w:eastAsia="Roboto" w:cs="Roboto"/>
        </w:rPr>
      </w:r>
    </w:p>
    <w:p w14:paraId="54742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Conduit</w:t>
      </w:r>
      <w:r>
        <w:rPr>
          <w:rFonts w:ascii="Roboto" w:hAnsi="Roboto" w:eastAsia="Roboto" w:cs="Roboto"/>
        </w:rPr>
      </w:r>
    </w:p>
    <w:p w14:paraId="598A8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0C88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Conduit</w:t>
      </w:r>
      <w:r>
        <w:rPr>
          <w:rFonts w:ascii="Roboto" w:hAnsi="Roboto" w:eastAsia="Roboto" w:cs="Roboto"/>
        </w:rPr>
      </w:r>
    </w:p>
    <w:p w14:paraId="36F15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contains</w:t>
      </w:r>
      <w:r>
        <w:rPr>
          <w:rFonts w:ascii="Roboto" w:hAnsi="Roboto" w:eastAsia="Roboto" w:cs="Roboto"/>
        </w:rPr>
      </w:r>
    </w:p>
    <w:p w14:paraId="6E80C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Cable</w:t>
      </w:r>
      <w:r>
        <w:rPr>
          <w:rFonts w:ascii="Roboto" w:hAnsi="Roboto" w:eastAsia="Roboto" w:cs="Roboto"/>
        </w:rPr>
      </w:r>
    </w:p>
    <w:p w14:paraId="0F51C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94B4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Cable</w:t>
      </w:r>
      <w:r>
        <w:rPr>
          <w:rFonts w:ascii="Roboto" w:hAnsi="Roboto" w:eastAsia="Roboto" w:cs="Roboto"/>
        </w:rPr>
      </w:r>
    </w:p>
    <w:p w14:paraId="0A273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contains</w:t>
      </w:r>
      <w:r>
        <w:rPr>
          <w:rFonts w:ascii="Roboto" w:hAnsi="Roboto" w:eastAsia="Roboto" w:cs="Roboto"/>
        </w:rPr>
      </w:r>
    </w:p>
    <w:p w14:paraId="034B0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Buffer Tubes</w:t>
      </w:r>
      <w:r>
        <w:rPr>
          <w:rFonts w:ascii="Roboto" w:hAnsi="Roboto" w:eastAsia="Roboto" w:cs="Roboto"/>
        </w:rPr>
      </w:r>
    </w:p>
    <w:p w14:paraId="3F607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DBF0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Buffer Tube</w:t>
      </w:r>
      <w:r>
        <w:rPr>
          <w:rFonts w:ascii="Roboto" w:hAnsi="Roboto" w:eastAsia="Roboto" w:cs="Roboto"/>
        </w:rPr>
      </w:r>
    </w:p>
    <w:p w14:paraId="52863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contains</w:t>
      </w:r>
      <w:r>
        <w:rPr>
          <w:rFonts w:ascii="Roboto" w:hAnsi="Roboto" w:eastAsia="Roboto" w:cs="Roboto"/>
        </w:rPr>
      </w:r>
    </w:p>
    <w:p w14:paraId="7AB4E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Fibers</w:t>
      </w:r>
      <w:r>
        <w:rPr>
          <w:rFonts w:ascii="Roboto" w:hAnsi="Roboto" w:eastAsia="Roboto" w:cs="Roboto"/>
        </w:rPr>
      </w:r>
    </w:p>
    <w:p w14:paraId="33CF1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EEB2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Fiber</w:t>
      </w:r>
      <w:r>
        <w:rPr>
          <w:rFonts w:ascii="Roboto" w:hAnsi="Roboto" w:eastAsia="Roboto" w:cs="Roboto"/>
        </w:rPr>
      </w:r>
    </w:p>
    <w:p w14:paraId="514FA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terminates at</w:t>
      </w:r>
      <w:r>
        <w:rPr>
          <w:rFonts w:ascii="Roboto" w:hAnsi="Roboto" w:eastAsia="Roboto" w:cs="Roboto"/>
        </w:rPr>
      </w:r>
    </w:p>
    <w:p w14:paraId="6FDE4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Termination</w:t>
      </w:r>
      <w:r>
        <w:rPr>
          <w:rFonts w:ascii="Roboto" w:hAnsi="Roboto" w:eastAsia="Roboto" w:cs="Roboto"/>
        </w:rPr>
      </w:r>
    </w:p>
    <w:p w14:paraId="6B11D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Fiber</w:t>
      </w:r>
      <w:r>
        <w:rPr>
          <w:rFonts w:ascii="Roboto" w:hAnsi="Roboto" w:eastAsia="Roboto" w:cs="Roboto"/>
        </w:rPr>
      </w:r>
    </w:p>
    <w:p w14:paraId="46AE4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may participate in</w:t>
      </w:r>
      <w:r>
        <w:rPr>
          <w:rFonts w:ascii="Roboto" w:hAnsi="Roboto" w:eastAsia="Roboto" w:cs="Roboto"/>
        </w:rPr>
      </w:r>
    </w:p>
    <w:p w14:paraId="38FA2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Circuit</w:t>
      </w:r>
      <w:r>
        <w:rPr>
          <w:rFonts w:ascii="Roboto" w:hAnsi="Roboto" w:eastAsia="Roboto" w:cs="Roboto"/>
        </w:rPr>
      </w:r>
    </w:p>
    <w:p w14:paraId="4F3EA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8D21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Circuit</w:t>
      </w:r>
      <w:r>
        <w:rPr>
          <w:rFonts w:ascii="Roboto" w:hAnsi="Roboto" w:eastAsia="Roboto" w:cs="Roboto"/>
        </w:rPr>
      </w:r>
    </w:p>
    <w:p w14:paraId="6FCA1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delivers</w:t>
      </w:r>
      <w:r>
        <w:rPr>
          <w:rFonts w:ascii="Roboto" w:hAnsi="Roboto" w:eastAsia="Roboto" w:cs="Roboto"/>
        </w:rPr>
      </w:r>
    </w:p>
    <w:p w14:paraId="731AD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Service</w:t>
      </w:r>
      <w:r>
        <w:rPr>
          <w:rFonts w:ascii="Roboto" w:hAnsi="Roboto" w:eastAsia="Roboto" w:cs="Roboto"/>
        </w:rPr>
      </w:r>
    </w:p>
    <w:p w14:paraId="3E6BB8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7. Identity</w:t>
      </w:r>
      <w:r>
        <w:rPr>
          <w:rFonts w:ascii="Roboto" w:hAnsi="Roboto" w:eastAsia="Roboto" w:cs="Roboto"/>
        </w:rPr>
      </w:r>
    </w:p>
    <w:p w14:paraId="30A2E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object SHALL possess:</w:t>
      </w:r>
      <w:r>
        <w:rPr>
          <w:rFonts w:ascii="Roboto" w:hAnsi="Roboto" w:eastAsia="Roboto" w:cs="Roboto"/>
        </w:rPr>
      </w:r>
    </w:p>
    <w:p w14:paraId="123BA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Unique ID</w:t>
      </w:r>
      <w:r>
        <w:rPr>
          <w:rFonts w:ascii="Roboto" w:hAnsi="Roboto" w:eastAsia="Roboto" w:cs="Roboto"/>
        </w:rPr>
      </w:r>
    </w:p>
    <w:p w14:paraId="306FB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Type</w:t>
      </w:r>
      <w:r>
        <w:rPr>
          <w:rFonts w:ascii="Roboto" w:hAnsi="Roboto" w:eastAsia="Roboto" w:cs="Roboto"/>
        </w:rPr>
      </w:r>
    </w:p>
    <w:p w14:paraId="1DBDB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Parent ID</w:t>
      </w:r>
      <w:r>
        <w:rPr>
          <w:rFonts w:ascii="Roboto" w:hAnsi="Roboto" w:eastAsia="Roboto" w:cs="Roboto"/>
        </w:rPr>
      </w:r>
    </w:p>
    <w:p w14:paraId="1DE3E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Creation Date</w:t>
      </w:r>
      <w:r>
        <w:rPr>
          <w:rFonts w:ascii="Roboto" w:hAnsi="Roboto" w:eastAsia="Roboto" w:cs="Roboto"/>
        </w:rPr>
      </w:r>
    </w:p>
    <w:p w14:paraId="60280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Revision</w:t>
      </w:r>
      <w:r>
        <w:rPr>
          <w:rFonts w:ascii="Roboto" w:hAnsi="Roboto" w:eastAsia="Roboto" w:cs="Roboto"/>
        </w:rPr>
      </w:r>
    </w:p>
    <w:p w14:paraId="1CBC1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4DB5E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Owner</w:t>
      </w:r>
      <w:r>
        <w:rPr>
          <w:rFonts w:ascii="Roboto" w:hAnsi="Roboto" w:eastAsia="Roboto" w:cs="Roboto"/>
        </w:rPr>
      </w:r>
    </w:p>
    <w:p w14:paraId="0B65A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 System</w:t>
      </w:r>
      <w:r>
        <w:rPr>
          <w:rFonts w:ascii="Roboto" w:hAnsi="Roboto" w:eastAsia="Roboto" w:cs="Roboto"/>
        </w:rPr>
      </w:r>
    </w:p>
    <w:p w14:paraId="6E798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Confidence</w:t>
      </w:r>
      <w:r>
        <w:rPr>
          <w:rFonts w:ascii="Roboto" w:hAnsi="Roboto" w:eastAsia="Roboto" w:cs="Roboto"/>
        </w:rPr>
      </w:r>
    </w:p>
    <w:p w14:paraId="28022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Provenance</w:t>
      </w:r>
      <w:r>
        <w:rPr>
          <w:rFonts w:ascii="Roboto" w:hAnsi="Roboto" w:cs="Roboto"/>
          <w:sz w:val="24"/>
        </w:rPr>
      </w:r>
    </w:p>
    <w:p w14:paraId="0919A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8"/>
          <w:szCs w:val="28"/>
        </w:rPr>
      </w:pPr>
      <w:r>
        <w:rPr>
          <w:rFonts w:ascii="Roboto" w:hAnsi="Roboto" w:eastAsia="Roboto" w:cs="Roboto"/>
          <w:b/>
          <w:bCs/>
          <w:sz w:val="28"/>
          <w:szCs w:val="28"/>
        </w:rPr>
      </w:r>
      <w:r>
        <w:rPr>
          <w:rFonts w:ascii="Roboto" w:hAnsi="Roboto" w:eastAsia="Roboto" w:cs="Roboto"/>
          <w:b/>
          <w:bCs/>
          <w:sz w:val="28"/>
          <w:szCs w:val="28"/>
        </w:rPr>
        <w:t xml:space="preserve">Type Identifier</w:t>
      </w:r>
      <w:r>
        <w:rPr>
          <w:rFonts w:ascii="Roboto" w:hAnsi="Roboto" w:eastAsia="Roboto" w:cs="Roboto"/>
          <w:b/>
          <w:bCs/>
          <w:sz w:val="28"/>
          <w:szCs w:val="28"/>
        </w:rPr>
      </w:r>
      <w:r>
        <w:rPr>
          <w:rFonts w:ascii="Roboto" w:hAnsi="Roboto" w:eastAsia="Roboto" w:cs="Roboto"/>
          <w:b/>
          <w:bCs/>
          <w:sz w:val="28"/>
          <w:szCs w:val="28"/>
        </w:rPr>
      </w:r>
    </w:p>
    <w:p w14:paraId="5E186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ORG</w:t>
      </w:r>
      <w:r/>
    </w:p>
    <w:p w14:paraId="13C5C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PRJ</w:t>
      </w:r>
      <w:r/>
    </w:p>
    <w:p w14:paraId="6901D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REG</w:t>
      </w:r>
      <w:r/>
    </w:p>
    <w:p w14:paraId="2BEE0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SITE</w:t>
      </w:r>
      <w:r/>
    </w:p>
    <w:p w14:paraId="10B92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STRUCT</w:t>
      </w:r>
      <w:r/>
    </w:p>
    <w:p w14:paraId="5C2D8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COND</w:t>
      </w:r>
      <w:r/>
    </w:p>
    <w:p w14:paraId="3328D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CAB</w:t>
      </w:r>
      <w:r/>
    </w:p>
    <w:p w14:paraId="56157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BT</w:t>
      </w:r>
      <w:r/>
    </w:p>
    <w:p w14:paraId="01B07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FBR</w:t>
      </w:r>
      <w:r/>
    </w:p>
    <w:p w14:paraId="56504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SPL</w:t>
      </w:r>
      <w:r/>
    </w:p>
    <w:p w14:paraId="5F4B9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TERM</w:t>
      </w:r>
      <w:r/>
    </w:p>
    <w:p w14:paraId="3289E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PORT</w:t>
      </w:r>
      <w:r/>
    </w:p>
    <w:p w14:paraId="715C6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CKT</w:t>
      </w:r>
      <w:r/>
    </w:p>
    <w:p w14:paraId="01D87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SRV</w:t>
      </w:r>
      <w:r/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7C3087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8. Provenance</w:t>
      </w:r>
      <w:r>
        <w:rPr>
          <w:rFonts w:ascii="Roboto" w:hAnsi="Roboto" w:eastAsia="Roboto" w:cs="Roboto"/>
        </w:rPr>
      </w:r>
    </w:p>
    <w:p w14:paraId="63D14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imported object SHALL preserve:</w:t>
      </w:r>
      <w:r>
        <w:rPr>
          <w:rFonts w:ascii="Roboto" w:hAnsi="Roboto" w:eastAsia="Roboto" w:cs="Roboto"/>
        </w:rPr>
      </w:r>
    </w:p>
    <w:p w14:paraId="47A4B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Original source</w:t>
      </w:r>
      <w:r>
        <w:rPr>
          <w:rFonts w:ascii="Roboto" w:hAnsi="Roboto" w:eastAsia="Roboto" w:cs="Roboto"/>
        </w:rPr>
      </w:r>
    </w:p>
    <w:p w14:paraId="5A527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Original identifier</w:t>
      </w:r>
      <w:r>
        <w:rPr>
          <w:rFonts w:ascii="Roboto" w:hAnsi="Roboto" w:eastAsia="Roboto" w:cs="Roboto"/>
        </w:rPr>
      </w:r>
    </w:p>
    <w:p w14:paraId="2C8CC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Import date</w:t>
      </w:r>
      <w:r>
        <w:rPr>
          <w:rFonts w:ascii="Roboto" w:hAnsi="Roboto" w:eastAsia="Roboto" w:cs="Roboto"/>
        </w:rPr>
      </w:r>
    </w:p>
    <w:p w14:paraId="5C9874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Import process</w:t>
      </w:r>
      <w:r>
        <w:rPr>
          <w:rFonts w:ascii="Roboto" w:hAnsi="Roboto" w:eastAsia="Roboto" w:cs="Roboto"/>
        </w:rPr>
      </w:r>
    </w:p>
    <w:p w14:paraId="7554F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Transformation history</w:t>
      </w:r>
      <w:r>
        <w:rPr>
          <w:rFonts w:ascii="Roboto" w:hAnsi="Roboto" w:eastAsia="Roboto" w:cs="Roboto"/>
        </w:rPr>
      </w:r>
    </w:p>
    <w:p w14:paraId="3EA52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 history</w:t>
      </w:r>
      <w:r>
        <w:rPr>
          <w:rFonts w:ascii="Roboto" w:hAnsi="Roboto" w:eastAsia="Roboto" w:cs="Roboto"/>
        </w:rPr>
      </w:r>
    </w:p>
    <w:p w14:paraId="233EE3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9. Future Extensions</w:t>
      </w:r>
      <w:r>
        <w:rPr>
          <w:rFonts w:ascii="Roboto" w:hAnsi="Roboto" w:eastAsia="Roboto" w:cs="Roboto"/>
        </w:rPr>
      </w:r>
    </w:p>
    <w:p w14:paraId="52BED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Reserved for</w:t>
      </w:r>
      <w:r>
        <w:rPr>
          <w:rFonts w:ascii="Roboto" w:hAnsi="Roboto" w:eastAsia="Roboto" w:cs="Roboto"/>
        </w:rPr>
      </w:r>
    </w:p>
    <w:p w14:paraId="1F5EA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GIS Geometry</w:t>
      </w:r>
      <w:r>
        <w:rPr>
          <w:rFonts w:ascii="Roboto" w:hAnsi="Roboto" w:eastAsia="Roboto" w:cs="Roboto"/>
        </w:rPr>
      </w:r>
    </w:p>
    <w:p w14:paraId="2C2F5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Photos</w:t>
      </w:r>
      <w:r>
        <w:rPr>
          <w:rFonts w:ascii="Roboto" w:hAnsi="Roboto" w:eastAsia="Roboto" w:cs="Roboto"/>
        </w:rPr>
      </w:r>
    </w:p>
    <w:p w14:paraId="0AC44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Inspection Records</w:t>
      </w:r>
      <w:r>
        <w:rPr>
          <w:rFonts w:ascii="Roboto" w:hAnsi="Roboto" w:eastAsia="Roboto" w:cs="Roboto"/>
        </w:rPr>
      </w:r>
    </w:p>
    <w:p w14:paraId="45F81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Maintenance</w:t>
      </w:r>
      <w:r>
        <w:rPr>
          <w:rFonts w:ascii="Roboto" w:hAnsi="Roboto" w:eastAsia="Roboto" w:cs="Roboto"/>
        </w:rPr>
      </w:r>
    </w:p>
    <w:p w14:paraId="748FC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Permits</w:t>
      </w:r>
      <w:r>
        <w:rPr>
          <w:rFonts w:ascii="Roboto" w:hAnsi="Roboto" w:eastAsia="Roboto" w:cs="Roboto"/>
        </w:rPr>
      </w:r>
    </w:p>
    <w:p w14:paraId="2F02D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Environmental</w:t>
      </w:r>
      <w:r>
        <w:rPr>
          <w:rFonts w:ascii="Roboto" w:hAnsi="Roboto" w:eastAsia="Roboto" w:cs="Roboto"/>
        </w:rPr>
      </w:r>
    </w:p>
    <w:p w14:paraId="364CE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Cost</w:t>
      </w:r>
      <w:r>
        <w:rPr>
          <w:rFonts w:ascii="Roboto" w:hAnsi="Roboto" w:eastAsia="Roboto" w:cs="Roboto"/>
        </w:rPr>
      </w:r>
    </w:p>
    <w:p w14:paraId="1168F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Contracts</w:t>
      </w:r>
      <w:r>
        <w:rPr>
          <w:rFonts w:ascii="Roboto" w:hAnsi="Roboto" w:eastAsia="Roboto" w:cs="Roboto"/>
        </w:rPr>
      </w:r>
    </w:p>
    <w:p w14:paraId="1A20D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Telemetry</w:t>
      </w:r>
      <w:r>
        <w:rPr>
          <w:rFonts w:ascii="Roboto" w:hAnsi="Roboto" w:eastAsia="Roboto" w:cs="Roboto"/>
        </w:rPr>
      </w:r>
    </w:p>
    <w:p w14:paraId="0A32D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Sensors</w:t>
      </w:r>
      <w:r>
        <w:rPr>
          <w:rFonts w:ascii="Roboto" w:hAnsi="Roboto" w:eastAsia="Roboto" w:cs="Roboto"/>
        </w:rPr>
      </w:r>
    </w:p>
    <w:p w14:paraId="75D4A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Digital Twin</w:t>
      </w:r>
      <w:r>
        <w:rPr>
          <w:rFonts w:ascii="Roboto" w:hAnsi="Roboto" w:eastAsia="Roboto" w:cs="Roboto"/>
        </w:rPr>
      </w:r>
    </w:p>
    <w:p w14:paraId="5840C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AI Analysis</w:t>
      </w:r>
      <w:r>
        <w:rPr>
          <w:rFonts w:ascii="Roboto" w:hAnsi="Roboto" w:cs="Roboto"/>
          <w:sz w:val="24"/>
        </w:rPr>
      </w:r>
    </w:p>
    <w:p w14:paraId="4B94A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32"/>
          <w:szCs w:val="32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32"/>
          <w:szCs w:val="32"/>
          <w:highlight w:val="none"/>
        </w:rPr>
      </w:r>
      <w:r>
        <w:rPr>
          <w:rFonts w:ascii="Roboto" w:hAnsi="Roboto" w:eastAsia="Roboto" w:cs="Roboto"/>
          <w:b/>
          <w:bCs/>
          <w:sz w:val="32"/>
          <w:szCs w:val="32"/>
        </w:rPr>
        <w:t xml:space="preserve">Lifecycle State</w:t>
      </w:r>
      <w:r>
        <w:rPr>
          <w:rFonts w:ascii="Roboto" w:hAnsi="Roboto" w:eastAsia="Roboto" w:cs="Roboto"/>
          <w:b/>
          <w:bCs/>
          <w:color w:val="000000"/>
          <w:sz w:val="32"/>
          <w:szCs w:val="32"/>
          <w:highlight w:val="none"/>
        </w:rPr>
      </w:r>
      <w:r>
        <w:rPr>
          <w:rFonts w:ascii="Roboto" w:hAnsi="Roboto" w:cs="Roboto"/>
          <w:b/>
          <w:bCs/>
          <w:sz w:val="32"/>
          <w:szCs w:val="32"/>
        </w:rPr>
      </w:r>
    </w:p>
    <w:p w14:paraId="57CE9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ab/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Planned</w:t>
      </w:r>
      <w:r>
        <w:rPr>
          <w:sz w:val="24"/>
          <w:szCs w:val="24"/>
        </w:rPr>
      </w:r>
    </w:p>
    <w:p w14:paraId="66B24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62E2A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Under Construction</w:t>
      </w:r>
      <w:r>
        <w:rPr>
          <w:sz w:val="24"/>
          <w:szCs w:val="24"/>
        </w:rPr>
      </w:r>
    </w:p>
    <w:p w14:paraId="7C2E0D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10FCE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Active</w:t>
      </w:r>
      <w:r>
        <w:rPr>
          <w:sz w:val="24"/>
          <w:szCs w:val="24"/>
        </w:rPr>
      </w:r>
    </w:p>
    <w:p w14:paraId="15BE8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57BC7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Inactive</w:t>
      </w:r>
      <w:r>
        <w:rPr>
          <w:sz w:val="24"/>
          <w:szCs w:val="24"/>
        </w:rPr>
      </w:r>
    </w:p>
    <w:p w14:paraId="371D8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7C8EF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Retired</w:t>
      </w:r>
      <w:r>
        <w:rPr>
          <w:sz w:val="24"/>
          <w:szCs w:val="24"/>
        </w:rPr>
      </w:r>
    </w:p>
    <w:p w14:paraId="162EA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50F7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Removed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70D25C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10. Compliance</w:t>
      </w:r>
      <w:r>
        <w:rPr>
          <w:rFonts w:ascii="Roboto" w:hAnsi="Roboto" w:eastAsia="Roboto" w:cs="Roboto"/>
        </w:rPr>
      </w:r>
    </w:p>
    <w:p w14:paraId="64434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implementation conforms to AFS-001 when:</w:t>
      </w:r>
      <w:r>
        <w:rPr>
          <w:rFonts w:ascii="Roboto" w:hAnsi="Roboto" w:eastAsia="Roboto" w:cs="Roboto"/>
        </w:rPr>
      </w:r>
    </w:p>
    <w:p w14:paraId="3FDE0F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 imported assets normalize to the canonical model;</w:t>
      </w:r>
      <w:r>
        <w:rPr>
          <w:rFonts w:ascii="Roboto" w:hAnsi="Roboto" w:eastAsia="Roboto" w:cs="Roboto"/>
        </w:rPr>
      </w:r>
    </w:p>
    <w:p w14:paraId="7C93B2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required identities are preserved;</w:t>
      </w:r>
      <w:r>
        <w:rPr>
          <w:rFonts w:ascii="Roboto" w:hAnsi="Roboto" w:eastAsia="Roboto" w:cs="Roboto"/>
        </w:rPr>
      </w:r>
    </w:p>
    <w:p w14:paraId="281943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mandatory relationships are maintained;</w:t>
      </w:r>
      <w:r>
        <w:rPr>
          <w:rFonts w:ascii="Roboto" w:hAnsi="Roboto" w:eastAsia="Roboto" w:cs="Roboto"/>
        </w:rPr>
      </w:r>
    </w:p>
    <w:p w14:paraId="722A0A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provenance is retained;</w:t>
      </w:r>
      <w:r>
        <w:rPr>
          <w:rFonts w:ascii="Roboto" w:hAnsi="Roboto" w:eastAsia="Roboto" w:cs="Roboto"/>
        </w:rPr>
      </w:r>
    </w:p>
    <w:p w14:paraId="192A0C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validation rules execute successfully.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36C4E1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5F3DFE6D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FAF2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2026-07-17T21:06:11Z</dcterms:modified>
</cp:coreProperties>
</file>