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Weekly Devotional Series</w:t>
      </w:r>
    </w:p>
    <w:p>
      <w:pPr>
        <w:pStyle w:val="Heading2"/>
        <w:bidi w:val="0"/>
        <w:ind w:hanging="0" w:start="0" w:end="0"/>
        <w:jc w:val="start"/>
        <w:rPr/>
      </w:pPr>
      <w:r>
        <w:rPr/>
        <w:t>Week 3: Finding Strength in Weakness</w:t>
      </w:r>
    </w:p>
    <w:p>
      <w:pPr>
        <w:pStyle w:val="Heading3"/>
        <w:bidi w:val="0"/>
        <w:ind w:hanging="0" w:start="0" w:end="0"/>
        <w:jc w:val="start"/>
        <w:rPr/>
      </w:pPr>
      <w:r>
        <w:rPr/>
        <w:t>Scripture:</w:t>
      </w:r>
    </w:p>
    <w:p>
      <w:pPr>
        <w:pStyle w:val="BlockQuotation"/>
        <w:bidi w:val="0"/>
        <w:ind w:hanging="0" w:start="0" w:end="0"/>
        <w:jc w:val="start"/>
        <w:rPr/>
      </w:pPr>
      <w:r>
        <w:rPr/>
        <w:t>"But he said to me, 'My grace is sufficient for you, for my power is made perfect in weakness.' Therefore I will boast all the more gladly about my weaknesses, so that Christ’s power may rest on me."</w:t>
      </w:r>
    </w:p>
    <w:p>
      <w:pPr>
        <w:pStyle w:val="Heading3"/>
        <w:bidi w:val="0"/>
        <w:ind w:hanging="0" w:start="0" w:end="0"/>
        <w:jc w:val="start"/>
        <w:rPr/>
      </w:pPr>
      <w:r>
        <w:rPr/>
        <w:t>Reflection:</w:t>
      </w:r>
    </w:p>
    <w:p>
      <w:pPr>
        <w:pStyle w:val="BodyText"/>
        <w:bidi w:val="0"/>
        <w:ind w:hanging="0" w:start="0" w:end="0"/>
        <w:jc w:val="start"/>
        <w:rPr/>
      </w:pPr>
      <w:r>
        <w:rPr/>
        <w:t>In a world that often celebrates strength, self-sufficiency, and perfection, the idea of finding power in our weaknesses can seem counterintuitive. Yet, this profound truth from scripture offers liberation. We all have areas where we feel inadequate, vulnerable, or simply not enough. These weaknesses can be a source of shame or frustration, leading us to hide or strive endlessly for an unattainable ideal.</w:t>
      </w:r>
    </w:p>
    <w:p>
      <w:pPr>
        <w:pStyle w:val="BodyText"/>
        <w:bidi w:val="0"/>
        <w:ind w:hanging="0" w:start="0" w:end="0"/>
        <w:jc w:val="start"/>
        <w:rPr/>
      </w:pPr>
      <w:r>
        <w:rPr/>
        <w:t>However, when we acknowledge our limitations and bring them before God, we create an opening for His divine strength to manifest. It's in our surrender, not our striving, that His grace becomes truly sufficient. When we are weak, we are reminded of our dependence on Him, and it is precisely then that His power can shine most brightly through us. Embracing our weaknesses allows us to be authentic, humble, and open to receiving the supernatural strength that only comes from God.</w:t>
      </w:r>
    </w:p>
    <w:p>
      <w:pPr>
        <w:pStyle w:val="Heading3"/>
        <w:bidi w:val="0"/>
        <w:ind w:hanging="0" w:start="0" w:end="0"/>
        <w:jc w:val="start"/>
        <w:rPr/>
      </w:pPr>
      <w:r>
        <w:rPr/>
        <w:t>Application/Challenge:</w:t>
      </w:r>
    </w:p>
    <w:p>
      <w:pPr>
        <w:pStyle w:val="BodyText"/>
        <w:bidi w:val="0"/>
        <w:ind w:hanging="0" w:start="0" w:end="0"/>
        <w:jc w:val="start"/>
        <w:rPr/>
      </w:pPr>
      <w:r>
        <w:rPr/>
        <w:t>This week, identify one area where you feel weak or inadequate. Instead of trying to hide or overcome it solely by your own effort, bring it to God in prayer. Ask Him to show you how His grace is sufficient in that specific area. Look for opportunities where you can lean on His strength rather than your own, and observe how His power is made perfect through your vulnerability.</w:t>
      </w:r>
    </w:p>
    <w:p>
      <w:pPr>
        <w:pStyle w:val="Heading3"/>
        <w:bidi w:val="0"/>
        <w:ind w:hanging="0" w:start="0" w:end="0"/>
        <w:jc w:val="start"/>
        <w:rPr/>
      </w:pPr>
      <w:r>
        <w:rPr/>
        <w:t>Prayer:</w:t>
      </w:r>
    </w:p>
    <w:p>
      <w:pPr>
        <w:pStyle w:val="BodyText"/>
        <w:bidi w:val="0"/>
        <w:ind w:hanging="0" w:start="0" w:end="0"/>
        <w:jc w:val="start"/>
        <w:rPr/>
      </w:pPr>
      <w:r>
        <w:rPr/>
        <w:t>Almighty God, We confess our weaknesses and our tendency to rely on our own strength. Thank you for the promise that your grace is sufficient and your power is made perfect in our weakness. Help us to embrace our vulnerabilities and to lean fully on you. May your strength be evident in our lives, bringing glory to your name. Amen.</w:t>
      </w:r>
    </w:p>
    <w:p>
      <w:pPr>
        <w:pStyle w:val="BodyText"/>
        <w:bidi w:val="0"/>
        <w:ind w:hanging="0" w:start="0" w:end="0"/>
        <w:jc w:val="start"/>
        <w:rPr/>
      </w:pPr>
      <w:r>
        <w:rPr/>
        <w:t>We hope this devotional brings you comfort and inspiration. Join us next week for another reflection.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0</TotalTime>
  <Application>LibreOffice/24.2.7.2$Linux_X86_64 LibreOffice_project/420$Build-2</Application>
  <AppVersion>15.0000</AppVersion>
  <Pages>1</Pages>
  <Words>340</Words>
  <Characters>1682</Characters>
  <CharactersWithSpaces>2010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2025-07-18T15:42:15Z</dcterms:created>
  <dc:creator/>
  <dc:description/>
  <dc:language>en-US</dc:language>
  <cp:lastModifiedBy/>
  <dcterms:modified xsi:type="dcterms:W3CDTF">2025-07-18T15:42:41Z</dcterms:modified>
  <cp:revision>2</cp:revision>
  <dc:subject/>
  <dc:title>Blank</dc:title>
</cp:coreProperties>
</file>