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Forge Your First Devotional – Journaling Template</w:t>
      </w:r>
    </w:p>
    <w:p>
      <w:r>
        <w:t>Use this space to reflect on your message, your voice, and what God may be calling you to write. Each prompt is meant to spark deeper reflection and help clarify your devotional's purpose.</w:t>
      </w:r>
    </w:p>
    <w:p>
      <w:pPr>
        <w:pStyle w:val="Heading2"/>
      </w:pPr>
      <w:r>
        <w:t>Prompt 1</w:t>
      </w:r>
    </w:p>
    <w:p>
      <w:r>
        <w:t>What moment in your life changed the way you see God?</w:t>
      </w:r>
    </w:p>
    <w:p>
      <w:pPr>
        <w:pStyle w:val="Heading2"/>
      </w:pPr>
      <w:r>
        <w:t>Prompt 2</w:t>
      </w:r>
    </w:p>
    <w:p>
      <w:r>
        <w:t>Is there a scripture that keeps coming back to you lately? Why might that be?</w:t>
      </w:r>
    </w:p>
    <w:p>
      <w:pPr>
        <w:pStyle w:val="Heading2"/>
      </w:pPr>
      <w:r>
        <w:t>Prompt 3</w:t>
      </w:r>
    </w:p>
    <w:p>
      <w:r>
        <w:t>What message do you wish someone had told you during your most difficult season?</w:t>
      </w:r>
    </w:p>
    <w:p>
      <w:pPr>
        <w:pStyle w:val="Heading2"/>
      </w:pPr>
      <w:r>
        <w:t>Prompt 4</w:t>
      </w:r>
    </w:p>
    <w:p>
      <w:r>
        <w:t>Who is the one person you hope this devotional would encourage? Describe them.</w:t>
      </w:r>
    </w:p>
    <w:p>
      <w:pPr>
        <w:pStyle w:val="Heading2"/>
      </w:pPr>
      <w:r>
        <w:t>Prompt 5</w:t>
      </w:r>
    </w:p>
    <w:p>
      <w:r>
        <w:t>If your devotional could only share ONE truth, what would it 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