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1E527A" w14:textId="2289C692" w:rsidR="008633FC" w:rsidRDefault="008633FC" w:rsidP="009C33EC">
      <w:pPr>
        <w:pStyle w:val="afd"/>
        <w:ind w:firstLine="1446"/>
        <w:rPr>
          <w:rStyle w:val="afb"/>
          <w:rFonts w:cs="Calibri"/>
          <w:b/>
          <w:sz w:val="72"/>
        </w:rPr>
      </w:pPr>
    </w:p>
    <w:p w14:paraId="5E2C5E56" w14:textId="77777777" w:rsidR="00825B6A" w:rsidRDefault="00825B6A" w:rsidP="00825B6A">
      <w:pPr>
        <w:pStyle w:val="afd"/>
        <w:rPr>
          <w:rStyle w:val="afb"/>
          <w:rFonts w:cs="Calibri"/>
          <w:b/>
          <w:sz w:val="56"/>
        </w:rPr>
      </w:pPr>
    </w:p>
    <w:p w14:paraId="1CD86118" w14:textId="77777777" w:rsidR="00825B6A" w:rsidRDefault="00825B6A" w:rsidP="00825B6A">
      <w:pPr>
        <w:pStyle w:val="afd"/>
        <w:rPr>
          <w:rStyle w:val="afb"/>
          <w:rFonts w:cs="Calibri"/>
          <w:b/>
          <w:sz w:val="56"/>
        </w:rPr>
      </w:pPr>
    </w:p>
    <w:p w14:paraId="23A8C838" w14:textId="77777777" w:rsidR="00825B6A" w:rsidRDefault="00825B6A" w:rsidP="00825B6A">
      <w:pPr>
        <w:pStyle w:val="afd"/>
        <w:rPr>
          <w:rStyle w:val="afb"/>
          <w:rFonts w:cs="Calibri"/>
          <w:b/>
          <w:sz w:val="56"/>
        </w:rPr>
      </w:pPr>
    </w:p>
    <w:p w14:paraId="6BC20F87" w14:textId="77777777" w:rsidR="00825B6A" w:rsidRDefault="00825B6A" w:rsidP="00825B6A">
      <w:pPr>
        <w:pStyle w:val="afd"/>
        <w:rPr>
          <w:rStyle w:val="afb"/>
          <w:rFonts w:cs="Calibri"/>
          <w:b/>
          <w:sz w:val="56"/>
        </w:rPr>
      </w:pPr>
    </w:p>
    <w:p w14:paraId="28648F3B" w14:textId="5F9D1D71" w:rsidR="00825B6A" w:rsidRDefault="003174CE" w:rsidP="00825B6A">
      <w:pPr>
        <w:pStyle w:val="afd"/>
        <w:jc w:val="center"/>
        <w:rPr>
          <w:rStyle w:val="afb"/>
          <w:rFonts w:cs="Calibri"/>
          <w:b/>
          <w:sz w:val="56"/>
        </w:rPr>
      </w:pPr>
      <w:r>
        <w:rPr>
          <w:rStyle w:val="afb"/>
          <w:rFonts w:cs="Calibri" w:hint="eastAsia"/>
          <w:b/>
          <w:sz w:val="56"/>
        </w:rPr>
        <w:t>DiverseCloud</w:t>
      </w:r>
      <w:r>
        <w:rPr>
          <w:rStyle w:val="afb"/>
          <w:rFonts w:cs="Calibri"/>
          <w:b/>
          <w:sz w:val="56"/>
        </w:rPr>
        <w:t xml:space="preserve"> </w:t>
      </w:r>
      <w:r>
        <w:rPr>
          <w:rStyle w:val="afb"/>
          <w:rFonts w:cs="Calibri" w:hint="eastAsia"/>
          <w:b/>
          <w:sz w:val="56"/>
        </w:rPr>
        <w:t>平台</w:t>
      </w:r>
      <w:r w:rsidR="00CF5D3F">
        <w:rPr>
          <w:rStyle w:val="afb"/>
          <w:rFonts w:cs="Calibri" w:hint="eastAsia"/>
          <w:b/>
          <w:sz w:val="56"/>
        </w:rPr>
        <w:t>介绍</w:t>
      </w:r>
    </w:p>
    <w:p w14:paraId="1348C61F" w14:textId="7624DB03" w:rsidR="0096794E" w:rsidRDefault="00825B6A" w:rsidP="00825B6A">
      <w:pPr>
        <w:pStyle w:val="afd"/>
        <w:jc w:val="center"/>
        <w:sectPr w:rsidR="0096794E" w:rsidSect="000B69A5">
          <w:headerReference w:type="default" r:id="rId8"/>
          <w:footerReference w:type="default" r:id="rId9"/>
          <w:headerReference w:type="first" r:id="rId10"/>
          <w:pgSz w:w="11906" w:h="16838"/>
          <w:pgMar w:top="720" w:right="720" w:bottom="720" w:left="720" w:header="567" w:footer="567" w:gutter="0"/>
          <w:cols w:space="425"/>
          <w:titlePg/>
          <w:docGrid w:type="lines" w:linePitch="326"/>
        </w:sectPr>
      </w:pPr>
      <w:r w:rsidRPr="001F0BC4">
        <w:rPr>
          <w:rStyle w:val="afb"/>
          <w:rFonts w:cs="Calibri" w:hint="eastAsia"/>
          <w:sz w:val="24"/>
        </w:rPr>
        <w:t>成都雅鲁科技有限公司</w:t>
      </w:r>
    </w:p>
    <w:p w14:paraId="0F214E84" w14:textId="3CDEAB01" w:rsidR="00825B6A" w:rsidRDefault="00825B6A" w:rsidP="00825B6A">
      <w:pPr>
        <w:jc w:val="left"/>
        <w:rPr>
          <w:rFonts w:cs="Times New Roman"/>
          <w:szCs w:val="24"/>
        </w:rPr>
      </w:pPr>
    </w:p>
    <w:tbl>
      <w:tblPr>
        <w:tblStyle w:val="a9"/>
        <w:tblW w:w="0" w:type="auto"/>
        <w:tblLook w:val="04A0" w:firstRow="1" w:lastRow="0" w:firstColumn="1" w:lastColumn="0" w:noHBand="0" w:noVBand="1"/>
      </w:tblPr>
      <w:tblGrid>
        <w:gridCol w:w="2670"/>
        <w:gridCol w:w="1407"/>
        <w:gridCol w:w="1276"/>
        <w:gridCol w:w="5329"/>
      </w:tblGrid>
      <w:tr w:rsidR="00825B6A" w14:paraId="5D42E4B9" w14:textId="77777777" w:rsidTr="00825B6A">
        <w:tc>
          <w:tcPr>
            <w:tcW w:w="2670" w:type="dxa"/>
            <w:shd w:val="clear" w:color="auto" w:fill="BFBFBF" w:themeFill="background1" w:themeFillShade="BF"/>
          </w:tcPr>
          <w:p w14:paraId="66D2C63E" w14:textId="0B0CCB8D" w:rsidR="00825B6A" w:rsidRDefault="00825B6A" w:rsidP="00825B6A">
            <w:pPr>
              <w:jc w:val="center"/>
              <w:rPr>
                <w:rFonts w:cs="Times New Roman"/>
                <w:szCs w:val="24"/>
              </w:rPr>
            </w:pPr>
            <w:r>
              <w:rPr>
                <w:rFonts w:cs="Times New Roman" w:hint="eastAsia"/>
                <w:szCs w:val="24"/>
              </w:rPr>
              <w:t>Version</w:t>
            </w:r>
          </w:p>
        </w:tc>
        <w:tc>
          <w:tcPr>
            <w:tcW w:w="1407" w:type="dxa"/>
            <w:shd w:val="clear" w:color="auto" w:fill="BFBFBF" w:themeFill="background1" w:themeFillShade="BF"/>
          </w:tcPr>
          <w:p w14:paraId="3F0C2026" w14:textId="29676B18" w:rsidR="00825B6A" w:rsidRDefault="00825B6A" w:rsidP="00825B6A">
            <w:pPr>
              <w:jc w:val="center"/>
              <w:rPr>
                <w:rFonts w:cs="Times New Roman"/>
                <w:szCs w:val="24"/>
              </w:rPr>
            </w:pPr>
            <w:r>
              <w:rPr>
                <w:rFonts w:cs="Times New Roman" w:hint="eastAsia"/>
                <w:szCs w:val="24"/>
              </w:rPr>
              <w:t>Date</w:t>
            </w:r>
          </w:p>
        </w:tc>
        <w:tc>
          <w:tcPr>
            <w:tcW w:w="1276" w:type="dxa"/>
            <w:shd w:val="clear" w:color="auto" w:fill="BFBFBF" w:themeFill="background1" w:themeFillShade="BF"/>
          </w:tcPr>
          <w:p w14:paraId="4F3A33A9" w14:textId="179DFB0D" w:rsidR="00825B6A" w:rsidRDefault="00825B6A" w:rsidP="00825B6A">
            <w:pPr>
              <w:jc w:val="center"/>
              <w:rPr>
                <w:rFonts w:cs="Times New Roman"/>
                <w:szCs w:val="24"/>
              </w:rPr>
            </w:pPr>
            <w:r>
              <w:rPr>
                <w:rFonts w:cs="Times New Roman" w:hint="eastAsia"/>
                <w:szCs w:val="24"/>
              </w:rPr>
              <w:t>Author</w:t>
            </w:r>
          </w:p>
        </w:tc>
        <w:tc>
          <w:tcPr>
            <w:tcW w:w="5329" w:type="dxa"/>
            <w:shd w:val="clear" w:color="auto" w:fill="BFBFBF" w:themeFill="background1" w:themeFillShade="BF"/>
          </w:tcPr>
          <w:p w14:paraId="06DCBCC7" w14:textId="25A143B5" w:rsidR="00825B6A" w:rsidRDefault="00825B6A" w:rsidP="00825B6A">
            <w:pPr>
              <w:jc w:val="center"/>
              <w:rPr>
                <w:rFonts w:cs="Times New Roman"/>
                <w:szCs w:val="24"/>
              </w:rPr>
            </w:pPr>
            <w:r>
              <w:rPr>
                <w:rFonts w:cs="Times New Roman" w:hint="eastAsia"/>
                <w:szCs w:val="24"/>
              </w:rPr>
              <w:t>Content</w:t>
            </w:r>
          </w:p>
        </w:tc>
      </w:tr>
      <w:tr w:rsidR="00825B6A" w14:paraId="6C3AF3B6" w14:textId="77777777" w:rsidTr="00825B6A">
        <w:tc>
          <w:tcPr>
            <w:tcW w:w="2670" w:type="dxa"/>
          </w:tcPr>
          <w:p w14:paraId="6A4D8384" w14:textId="79E5FCED" w:rsidR="006C5251" w:rsidRDefault="006C5251" w:rsidP="00825B6A">
            <w:pPr>
              <w:jc w:val="left"/>
              <w:rPr>
                <w:rFonts w:cs="Times New Roman"/>
                <w:szCs w:val="24"/>
              </w:rPr>
            </w:pPr>
            <w:r>
              <w:rPr>
                <w:rFonts w:cs="Times New Roman" w:hint="eastAsia"/>
                <w:szCs w:val="24"/>
              </w:rPr>
              <w:t>V1.0</w:t>
            </w:r>
          </w:p>
        </w:tc>
        <w:tc>
          <w:tcPr>
            <w:tcW w:w="1407" w:type="dxa"/>
          </w:tcPr>
          <w:p w14:paraId="3ABB57E3" w14:textId="563CA77F" w:rsidR="00825B6A" w:rsidRDefault="006C5251" w:rsidP="00825B6A">
            <w:pPr>
              <w:jc w:val="left"/>
              <w:rPr>
                <w:rFonts w:cs="Times New Roman"/>
                <w:szCs w:val="24"/>
              </w:rPr>
            </w:pPr>
            <w:r>
              <w:rPr>
                <w:rFonts w:cs="Times New Roman" w:hint="eastAsia"/>
                <w:szCs w:val="24"/>
              </w:rPr>
              <w:t>2019/03/2</w:t>
            </w:r>
            <w:r w:rsidR="00446534">
              <w:rPr>
                <w:rFonts w:cs="Times New Roman" w:hint="eastAsia"/>
                <w:szCs w:val="24"/>
              </w:rPr>
              <w:t>3</w:t>
            </w:r>
          </w:p>
        </w:tc>
        <w:tc>
          <w:tcPr>
            <w:tcW w:w="1276" w:type="dxa"/>
          </w:tcPr>
          <w:p w14:paraId="40277FBF" w14:textId="45FB923D" w:rsidR="00825B6A" w:rsidRDefault="006C5251" w:rsidP="00825B6A">
            <w:pPr>
              <w:jc w:val="left"/>
              <w:rPr>
                <w:rFonts w:cs="Times New Roman"/>
                <w:szCs w:val="24"/>
              </w:rPr>
            </w:pPr>
            <w:r>
              <w:rPr>
                <w:rFonts w:cs="Times New Roman" w:hint="eastAsia"/>
                <w:szCs w:val="24"/>
              </w:rPr>
              <w:t>Edward</w:t>
            </w:r>
          </w:p>
        </w:tc>
        <w:tc>
          <w:tcPr>
            <w:tcW w:w="5329" w:type="dxa"/>
          </w:tcPr>
          <w:p w14:paraId="465CABE3" w14:textId="296869DA" w:rsidR="00825B6A" w:rsidRDefault="006C5251" w:rsidP="00825B6A">
            <w:pPr>
              <w:jc w:val="left"/>
              <w:rPr>
                <w:rFonts w:cs="Times New Roman"/>
                <w:szCs w:val="24"/>
              </w:rPr>
            </w:pPr>
            <w:r>
              <w:rPr>
                <w:rFonts w:cs="Times New Roman" w:hint="eastAsia"/>
                <w:szCs w:val="24"/>
              </w:rPr>
              <w:t>初始版本</w:t>
            </w:r>
          </w:p>
        </w:tc>
      </w:tr>
      <w:tr w:rsidR="00825B6A" w14:paraId="2E78EA99" w14:textId="77777777" w:rsidTr="00825B6A">
        <w:tc>
          <w:tcPr>
            <w:tcW w:w="2670" w:type="dxa"/>
          </w:tcPr>
          <w:p w14:paraId="2CA47B90" w14:textId="77777777" w:rsidR="00825B6A" w:rsidRDefault="00825B6A" w:rsidP="00825B6A">
            <w:pPr>
              <w:jc w:val="left"/>
              <w:rPr>
                <w:rFonts w:cs="Times New Roman"/>
                <w:szCs w:val="24"/>
              </w:rPr>
            </w:pPr>
          </w:p>
        </w:tc>
        <w:tc>
          <w:tcPr>
            <w:tcW w:w="1407" w:type="dxa"/>
          </w:tcPr>
          <w:p w14:paraId="3D251343" w14:textId="77777777" w:rsidR="00825B6A" w:rsidRDefault="00825B6A" w:rsidP="00825B6A">
            <w:pPr>
              <w:jc w:val="left"/>
              <w:rPr>
                <w:rFonts w:cs="Times New Roman"/>
                <w:szCs w:val="24"/>
              </w:rPr>
            </w:pPr>
          </w:p>
        </w:tc>
        <w:tc>
          <w:tcPr>
            <w:tcW w:w="1276" w:type="dxa"/>
          </w:tcPr>
          <w:p w14:paraId="5260C3E9" w14:textId="77777777" w:rsidR="00825B6A" w:rsidRDefault="00825B6A" w:rsidP="00825B6A">
            <w:pPr>
              <w:jc w:val="left"/>
              <w:rPr>
                <w:rFonts w:cs="Times New Roman"/>
                <w:szCs w:val="24"/>
              </w:rPr>
            </w:pPr>
          </w:p>
        </w:tc>
        <w:tc>
          <w:tcPr>
            <w:tcW w:w="5329" w:type="dxa"/>
          </w:tcPr>
          <w:p w14:paraId="6548A1ED" w14:textId="77777777" w:rsidR="00825B6A" w:rsidRDefault="00825B6A" w:rsidP="00825B6A">
            <w:pPr>
              <w:jc w:val="left"/>
              <w:rPr>
                <w:rFonts w:cs="Times New Roman"/>
                <w:szCs w:val="24"/>
              </w:rPr>
            </w:pPr>
          </w:p>
        </w:tc>
      </w:tr>
    </w:tbl>
    <w:p w14:paraId="7B1315A7" w14:textId="77777777" w:rsidR="00825B6A" w:rsidRDefault="00825B6A" w:rsidP="00825B6A">
      <w:pPr>
        <w:jc w:val="left"/>
        <w:rPr>
          <w:rFonts w:cs="Times New Roman"/>
          <w:szCs w:val="24"/>
        </w:rPr>
      </w:pPr>
    </w:p>
    <w:p w14:paraId="7CE07A7D" w14:textId="6F0432E4" w:rsidR="00E90419" w:rsidRPr="007A396C" w:rsidRDefault="004A510F" w:rsidP="0001644A">
      <w:pPr>
        <w:jc w:val="center"/>
        <w:rPr>
          <w:szCs w:val="24"/>
        </w:rPr>
      </w:pPr>
      <w:r w:rsidRPr="00825B6A">
        <w:rPr>
          <w:rFonts w:cs="Times New Roman"/>
          <w:szCs w:val="24"/>
        </w:rPr>
        <w:br w:type="page"/>
      </w:r>
      <w:r w:rsidR="00E90419" w:rsidRPr="007A396C">
        <w:rPr>
          <w:szCs w:val="24"/>
          <w:lang w:val="zh-CN"/>
        </w:rPr>
        <w:lastRenderedPageBreak/>
        <w:t>目录</w:t>
      </w:r>
    </w:p>
    <w:p w14:paraId="3B6624AC" w14:textId="42D40EB8" w:rsidR="00446534" w:rsidRDefault="00FE150A">
      <w:pPr>
        <w:pStyle w:val="TOC1"/>
        <w:tabs>
          <w:tab w:val="left" w:pos="480"/>
          <w:tab w:val="right" w:leader="dot" w:pos="10456"/>
        </w:tabs>
        <w:rPr>
          <w:rFonts w:asciiTheme="minorHAnsi" w:eastAsiaTheme="minorEastAsia" w:hAnsiTheme="minorHAnsi" w:cstheme="minorBidi"/>
          <w:b w:val="0"/>
          <w:bCs w:val="0"/>
          <w:caps w:val="0"/>
          <w:noProof/>
          <w:kern w:val="0"/>
          <w:sz w:val="22"/>
          <w:szCs w:val="22"/>
        </w:rPr>
      </w:pPr>
      <w:r w:rsidRPr="007A396C">
        <w:rPr>
          <w:rFonts w:ascii="宋体" w:hAnsi="宋体"/>
          <w:sz w:val="24"/>
          <w:szCs w:val="24"/>
        </w:rPr>
        <w:fldChar w:fldCharType="begin"/>
      </w:r>
      <w:r w:rsidRPr="007A396C">
        <w:rPr>
          <w:rFonts w:ascii="宋体" w:hAnsi="宋体"/>
          <w:sz w:val="24"/>
          <w:szCs w:val="24"/>
        </w:rPr>
        <w:instrText xml:space="preserve"> TOC \o "3-3" \u \t "标题 1,1,标题 2,2" </w:instrText>
      </w:r>
      <w:r w:rsidRPr="007A396C">
        <w:rPr>
          <w:rFonts w:ascii="宋体" w:hAnsi="宋体"/>
          <w:sz w:val="24"/>
          <w:szCs w:val="24"/>
        </w:rPr>
        <w:fldChar w:fldCharType="separate"/>
      </w:r>
      <w:r w:rsidR="00446534" w:rsidRPr="00490D57">
        <w:rPr>
          <w:bCs w:val="0"/>
          <w:noProof/>
        </w:rPr>
        <w:t>1.</w:t>
      </w:r>
      <w:r w:rsidR="00446534">
        <w:rPr>
          <w:rFonts w:asciiTheme="minorHAnsi" w:eastAsiaTheme="minorEastAsia" w:hAnsiTheme="minorHAnsi" w:cstheme="minorBidi"/>
          <w:b w:val="0"/>
          <w:bCs w:val="0"/>
          <w:caps w:val="0"/>
          <w:noProof/>
          <w:kern w:val="0"/>
          <w:sz w:val="22"/>
          <w:szCs w:val="22"/>
        </w:rPr>
        <w:tab/>
      </w:r>
      <w:r w:rsidR="00446534">
        <w:rPr>
          <w:noProof/>
        </w:rPr>
        <w:t>DiverseCloud</w:t>
      </w:r>
      <w:r w:rsidR="00446534" w:rsidRPr="00490D57">
        <w:rPr>
          <w:b w:val="0"/>
          <w:noProof/>
        </w:rPr>
        <w:t xml:space="preserve"> </w:t>
      </w:r>
      <w:r w:rsidR="00446534" w:rsidRPr="00490D57">
        <w:rPr>
          <w:rFonts w:hint="eastAsia"/>
          <w:b w:val="0"/>
          <w:noProof/>
        </w:rPr>
        <w:t>平台定位</w:t>
      </w:r>
      <w:r w:rsidR="00446534">
        <w:rPr>
          <w:noProof/>
        </w:rPr>
        <w:tab/>
      </w:r>
      <w:r w:rsidR="00446534">
        <w:rPr>
          <w:noProof/>
        </w:rPr>
        <w:fldChar w:fldCharType="begin"/>
      </w:r>
      <w:r w:rsidR="00446534">
        <w:rPr>
          <w:noProof/>
        </w:rPr>
        <w:instrText xml:space="preserve"> PAGEREF _Toc4249960 \h </w:instrText>
      </w:r>
      <w:r w:rsidR="00446534">
        <w:rPr>
          <w:noProof/>
        </w:rPr>
      </w:r>
      <w:r w:rsidR="00446534">
        <w:rPr>
          <w:noProof/>
        </w:rPr>
        <w:fldChar w:fldCharType="separate"/>
      </w:r>
      <w:r w:rsidR="009739C8">
        <w:rPr>
          <w:noProof/>
        </w:rPr>
        <w:t>1</w:t>
      </w:r>
      <w:r w:rsidR="00446534">
        <w:rPr>
          <w:noProof/>
        </w:rPr>
        <w:fldChar w:fldCharType="end"/>
      </w:r>
    </w:p>
    <w:p w14:paraId="5899A6FC" w14:textId="70BC105E" w:rsidR="00446534" w:rsidRDefault="00446534">
      <w:pPr>
        <w:pStyle w:val="TOC1"/>
        <w:tabs>
          <w:tab w:val="left" w:pos="480"/>
          <w:tab w:val="right" w:leader="dot" w:pos="10456"/>
        </w:tabs>
        <w:rPr>
          <w:rFonts w:asciiTheme="minorHAnsi" w:eastAsiaTheme="minorEastAsia" w:hAnsiTheme="minorHAnsi" w:cstheme="minorBidi"/>
          <w:b w:val="0"/>
          <w:bCs w:val="0"/>
          <w:caps w:val="0"/>
          <w:noProof/>
          <w:kern w:val="0"/>
          <w:sz w:val="22"/>
          <w:szCs w:val="22"/>
        </w:rPr>
      </w:pPr>
      <w:r w:rsidRPr="00490D57">
        <w:rPr>
          <w:bCs w:val="0"/>
          <w:noProof/>
        </w:rPr>
        <w:t>2.</w:t>
      </w:r>
      <w:r>
        <w:rPr>
          <w:rFonts w:asciiTheme="minorHAnsi" w:eastAsiaTheme="minorEastAsia" w:hAnsiTheme="minorHAnsi" w:cstheme="minorBidi"/>
          <w:b w:val="0"/>
          <w:bCs w:val="0"/>
          <w:caps w:val="0"/>
          <w:noProof/>
          <w:kern w:val="0"/>
          <w:sz w:val="22"/>
          <w:szCs w:val="22"/>
        </w:rPr>
        <w:tab/>
      </w:r>
      <w:r>
        <w:rPr>
          <w:noProof/>
        </w:rPr>
        <w:t xml:space="preserve">DiverseCloud </w:t>
      </w:r>
      <w:r w:rsidRPr="00490D57">
        <w:rPr>
          <w:rFonts w:hint="eastAsia"/>
          <w:b w:val="0"/>
          <w:noProof/>
        </w:rPr>
        <w:t>平台价值以及解决客户的问题</w:t>
      </w:r>
      <w:r>
        <w:rPr>
          <w:noProof/>
        </w:rPr>
        <w:tab/>
      </w:r>
      <w:r>
        <w:rPr>
          <w:noProof/>
        </w:rPr>
        <w:fldChar w:fldCharType="begin"/>
      </w:r>
      <w:r>
        <w:rPr>
          <w:noProof/>
        </w:rPr>
        <w:instrText xml:space="preserve"> PAGEREF _Toc4249961 \h </w:instrText>
      </w:r>
      <w:r>
        <w:rPr>
          <w:noProof/>
        </w:rPr>
      </w:r>
      <w:r>
        <w:rPr>
          <w:noProof/>
        </w:rPr>
        <w:fldChar w:fldCharType="separate"/>
      </w:r>
      <w:r w:rsidR="009739C8">
        <w:rPr>
          <w:noProof/>
        </w:rPr>
        <w:t>2</w:t>
      </w:r>
      <w:r>
        <w:rPr>
          <w:noProof/>
        </w:rPr>
        <w:fldChar w:fldCharType="end"/>
      </w:r>
    </w:p>
    <w:p w14:paraId="19A7FCD9" w14:textId="403B8FA8" w:rsidR="00446534" w:rsidRDefault="00446534">
      <w:pPr>
        <w:pStyle w:val="TOC2"/>
        <w:rPr>
          <w:rFonts w:asciiTheme="minorHAnsi" w:eastAsiaTheme="minorEastAsia" w:hAnsiTheme="minorHAnsi" w:cstheme="minorBidi"/>
          <w:smallCaps w:val="0"/>
          <w:noProof/>
          <w:kern w:val="0"/>
          <w:sz w:val="22"/>
          <w:szCs w:val="22"/>
        </w:rPr>
      </w:pPr>
      <w:r>
        <w:rPr>
          <w:noProof/>
        </w:rPr>
        <w:t>2.1</w:t>
      </w:r>
      <w:r>
        <w:rPr>
          <w:rFonts w:asciiTheme="minorHAnsi" w:eastAsiaTheme="minorEastAsia" w:hAnsiTheme="minorHAnsi" w:cstheme="minorBidi"/>
          <w:smallCaps w:val="0"/>
          <w:noProof/>
          <w:kern w:val="0"/>
          <w:sz w:val="22"/>
          <w:szCs w:val="22"/>
        </w:rPr>
        <w:tab/>
      </w:r>
      <w:r>
        <w:rPr>
          <w:rFonts w:hint="eastAsia"/>
          <w:noProof/>
        </w:rPr>
        <w:t>产业客户在智能化升级中面临的困境</w:t>
      </w:r>
      <w:r>
        <w:rPr>
          <w:noProof/>
        </w:rPr>
        <w:tab/>
      </w:r>
      <w:r>
        <w:rPr>
          <w:noProof/>
        </w:rPr>
        <w:fldChar w:fldCharType="begin"/>
      </w:r>
      <w:r>
        <w:rPr>
          <w:noProof/>
        </w:rPr>
        <w:instrText xml:space="preserve"> PAGEREF _Toc4249962 \h </w:instrText>
      </w:r>
      <w:r>
        <w:rPr>
          <w:noProof/>
        </w:rPr>
      </w:r>
      <w:r>
        <w:rPr>
          <w:noProof/>
        </w:rPr>
        <w:fldChar w:fldCharType="separate"/>
      </w:r>
      <w:r w:rsidR="009739C8">
        <w:rPr>
          <w:noProof/>
        </w:rPr>
        <w:t>2</w:t>
      </w:r>
      <w:r>
        <w:rPr>
          <w:noProof/>
        </w:rPr>
        <w:fldChar w:fldCharType="end"/>
      </w:r>
    </w:p>
    <w:p w14:paraId="5C9BC881" w14:textId="338F44D3" w:rsidR="00446534" w:rsidRDefault="00446534">
      <w:pPr>
        <w:pStyle w:val="TOC3"/>
        <w:tabs>
          <w:tab w:val="left" w:pos="1200"/>
          <w:tab w:val="right" w:leader="dot" w:pos="10456"/>
        </w:tabs>
        <w:rPr>
          <w:rFonts w:asciiTheme="minorHAnsi" w:eastAsiaTheme="minorEastAsia" w:hAnsiTheme="minorHAnsi" w:cstheme="minorBidi"/>
          <w:i w:val="0"/>
          <w:iCs w:val="0"/>
          <w:noProof/>
          <w:kern w:val="0"/>
          <w:sz w:val="22"/>
          <w:szCs w:val="22"/>
        </w:rPr>
      </w:pPr>
      <w:r w:rsidRPr="00490D57">
        <w:rPr>
          <w:noProof/>
        </w:rPr>
        <w:t>2.1.1</w:t>
      </w:r>
      <w:r>
        <w:rPr>
          <w:rFonts w:asciiTheme="minorHAnsi" w:eastAsiaTheme="minorEastAsia" w:hAnsiTheme="minorHAnsi" w:cstheme="minorBidi"/>
          <w:i w:val="0"/>
          <w:iCs w:val="0"/>
          <w:noProof/>
          <w:kern w:val="0"/>
          <w:sz w:val="22"/>
          <w:szCs w:val="22"/>
        </w:rPr>
        <w:tab/>
      </w:r>
      <w:r>
        <w:rPr>
          <w:rFonts w:hint="eastAsia"/>
          <w:noProof/>
        </w:rPr>
        <w:t>如何获得数据</w:t>
      </w:r>
      <w:r>
        <w:rPr>
          <w:noProof/>
        </w:rPr>
        <w:tab/>
      </w:r>
      <w:r>
        <w:rPr>
          <w:noProof/>
        </w:rPr>
        <w:fldChar w:fldCharType="begin"/>
      </w:r>
      <w:r>
        <w:rPr>
          <w:noProof/>
        </w:rPr>
        <w:instrText xml:space="preserve"> PAGEREF _Toc4249963 \h </w:instrText>
      </w:r>
      <w:r>
        <w:rPr>
          <w:noProof/>
        </w:rPr>
      </w:r>
      <w:r>
        <w:rPr>
          <w:noProof/>
        </w:rPr>
        <w:fldChar w:fldCharType="separate"/>
      </w:r>
      <w:r w:rsidR="009739C8">
        <w:rPr>
          <w:noProof/>
        </w:rPr>
        <w:t>3</w:t>
      </w:r>
      <w:r>
        <w:rPr>
          <w:noProof/>
        </w:rPr>
        <w:fldChar w:fldCharType="end"/>
      </w:r>
    </w:p>
    <w:p w14:paraId="5F67D521" w14:textId="1020F6F3" w:rsidR="00446534" w:rsidRDefault="00446534">
      <w:pPr>
        <w:pStyle w:val="TOC3"/>
        <w:tabs>
          <w:tab w:val="left" w:pos="1200"/>
          <w:tab w:val="right" w:leader="dot" w:pos="10456"/>
        </w:tabs>
        <w:rPr>
          <w:rFonts w:asciiTheme="minorHAnsi" w:eastAsiaTheme="minorEastAsia" w:hAnsiTheme="minorHAnsi" w:cstheme="minorBidi"/>
          <w:i w:val="0"/>
          <w:iCs w:val="0"/>
          <w:noProof/>
          <w:kern w:val="0"/>
          <w:sz w:val="22"/>
          <w:szCs w:val="22"/>
        </w:rPr>
      </w:pPr>
      <w:r w:rsidRPr="00490D57">
        <w:rPr>
          <w:noProof/>
        </w:rPr>
        <w:t>2.1.2</w:t>
      </w:r>
      <w:r>
        <w:rPr>
          <w:rFonts w:asciiTheme="minorHAnsi" w:eastAsiaTheme="minorEastAsia" w:hAnsiTheme="minorHAnsi" w:cstheme="minorBidi"/>
          <w:i w:val="0"/>
          <w:iCs w:val="0"/>
          <w:noProof/>
          <w:kern w:val="0"/>
          <w:sz w:val="22"/>
          <w:szCs w:val="22"/>
        </w:rPr>
        <w:tab/>
      </w:r>
      <w:r>
        <w:rPr>
          <w:rFonts w:hint="eastAsia"/>
          <w:noProof/>
        </w:rPr>
        <w:t>如何管理数据</w:t>
      </w:r>
      <w:r>
        <w:rPr>
          <w:noProof/>
        </w:rPr>
        <w:tab/>
      </w:r>
      <w:r>
        <w:rPr>
          <w:noProof/>
        </w:rPr>
        <w:fldChar w:fldCharType="begin"/>
      </w:r>
      <w:r>
        <w:rPr>
          <w:noProof/>
        </w:rPr>
        <w:instrText xml:space="preserve"> PAGEREF _Toc4249964 \h </w:instrText>
      </w:r>
      <w:r>
        <w:rPr>
          <w:noProof/>
        </w:rPr>
      </w:r>
      <w:r>
        <w:rPr>
          <w:noProof/>
        </w:rPr>
        <w:fldChar w:fldCharType="separate"/>
      </w:r>
      <w:r w:rsidR="009739C8">
        <w:rPr>
          <w:noProof/>
        </w:rPr>
        <w:t>4</w:t>
      </w:r>
      <w:r>
        <w:rPr>
          <w:noProof/>
        </w:rPr>
        <w:fldChar w:fldCharType="end"/>
      </w:r>
    </w:p>
    <w:p w14:paraId="2D682BC8" w14:textId="51105E4D" w:rsidR="00446534" w:rsidRDefault="00446534">
      <w:pPr>
        <w:pStyle w:val="TOC3"/>
        <w:tabs>
          <w:tab w:val="left" w:pos="1200"/>
          <w:tab w:val="right" w:leader="dot" w:pos="10456"/>
        </w:tabs>
        <w:rPr>
          <w:rFonts w:asciiTheme="minorHAnsi" w:eastAsiaTheme="minorEastAsia" w:hAnsiTheme="minorHAnsi" w:cstheme="minorBidi"/>
          <w:i w:val="0"/>
          <w:iCs w:val="0"/>
          <w:noProof/>
          <w:kern w:val="0"/>
          <w:sz w:val="22"/>
          <w:szCs w:val="22"/>
        </w:rPr>
      </w:pPr>
      <w:r w:rsidRPr="00490D57">
        <w:rPr>
          <w:noProof/>
        </w:rPr>
        <w:t>2.1.3</w:t>
      </w:r>
      <w:r>
        <w:rPr>
          <w:rFonts w:asciiTheme="minorHAnsi" w:eastAsiaTheme="minorEastAsia" w:hAnsiTheme="minorHAnsi" w:cstheme="minorBidi"/>
          <w:i w:val="0"/>
          <w:iCs w:val="0"/>
          <w:noProof/>
          <w:kern w:val="0"/>
          <w:sz w:val="22"/>
          <w:szCs w:val="22"/>
        </w:rPr>
        <w:tab/>
      </w:r>
      <w:r>
        <w:rPr>
          <w:rFonts w:hint="eastAsia"/>
          <w:noProof/>
        </w:rPr>
        <w:t>如何进行设备资产管理</w:t>
      </w:r>
      <w:r>
        <w:rPr>
          <w:noProof/>
        </w:rPr>
        <w:tab/>
      </w:r>
      <w:r>
        <w:rPr>
          <w:noProof/>
        </w:rPr>
        <w:fldChar w:fldCharType="begin"/>
      </w:r>
      <w:r>
        <w:rPr>
          <w:noProof/>
        </w:rPr>
        <w:instrText xml:space="preserve"> PAGEREF _Toc4249965 \h </w:instrText>
      </w:r>
      <w:r>
        <w:rPr>
          <w:noProof/>
        </w:rPr>
      </w:r>
      <w:r>
        <w:rPr>
          <w:noProof/>
        </w:rPr>
        <w:fldChar w:fldCharType="separate"/>
      </w:r>
      <w:r w:rsidR="009739C8">
        <w:rPr>
          <w:noProof/>
        </w:rPr>
        <w:t>4</w:t>
      </w:r>
      <w:r>
        <w:rPr>
          <w:noProof/>
        </w:rPr>
        <w:fldChar w:fldCharType="end"/>
      </w:r>
    </w:p>
    <w:p w14:paraId="10645480" w14:textId="6EBA8514" w:rsidR="00446534" w:rsidRDefault="00446534">
      <w:pPr>
        <w:pStyle w:val="TOC3"/>
        <w:tabs>
          <w:tab w:val="left" w:pos="1200"/>
          <w:tab w:val="right" w:leader="dot" w:pos="10456"/>
        </w:tabs>
        <w:rPr>
          <w:rFonts w:asciiTheme="minorHAnsi" w:eastAsiaTheme="minorEastAsia" w:hAnsiTheme="minorHAnsi" w:cstheme="minorBidi"/>
          <w:i w:val="0"/>
          <w:iCs w:val="0"/>
          <w:noProof/>
          <w:kern w:val="0"/>
          <w:sz w:val="22"/>
          <w:szCs w:val="22"/>
        </w:rPr>
      </w:pPr>
      <w:r w:rsidRPr="00490D57">
        <w:rPr>
          <w:noProof/>
        </w:rPr>
        <w:t>2.1.4</w:t>
      </w:r>
      <w:r>
        <w:rPr>
          <w:rFonts w:asciiTheme="minorHAnsi" w:eastAsiaTheme="minorEastAsia" w:hAnsiTheme="minorHAnsi" w:cstheme="minorBidi"/>
          <w:i w:val="0"/>
          <w:iCs w:val="0"/>
          <w:noProof/>
          <w:kern w:val="0"/>
          <w:sz w:val="22"/>
          <w:szCs w:val="22"/>
        </w:rPr>
        <w:tab/>
      </w:r>
      <w:r>
        <w:rPr>
          <w:rFonts w:hint="eastAsia"/>
          <w:noProof/>
        </w:rPr>
        <w:t>公有云服务商的绑定</w:t>
      </w:r>
      <w:r>
        <w:rPr>
          <w:noProof/>
        </w:rPr>
        <w:tab/>
      </w:r>
      <w:r>
        <w:rPr>
          <w:noProof/>
        </w:rPr>
        <w:fldChar w:fldCharType="begin"/>
      </w:r>
      <w:r>
        <w:rPr>
          <w:noProof/>
        </w:rPr>
        <w:instrText xml:space="preserve"> PAGEREF _Toc4249966 \h </w:instrText>
      </w:r>
      <w:r>
        <w:rPr>
          <w:noProof/>
        </w:rPr>
      </w:r>
      <w:r>
        <w:rPr>
          <w:noProof/>
        </w:rPr>
        <w:fldChar w:fldCharType="separate"/>
      </w:r>
      <w:r w:rsidR="009739C8">
        <w:rPr>
          <w:noProof/>
        </w:rPr>
        <w:t>4</w:t>
      </w:r>
      <w:r>
        <w:rPr>
          <w:noProof/>
        </w:rPr>
        <w:fldChar w:fldCharType="end"/>
      </w:r>
    </w:p>
    <w:p w14:paraId="740A78DB" w14:textId="2BB18847" w:rsidR="00446534" w:rsidRDefault="00446534">
      <w:pPr>
        <w:pStyle w:val="TOC3"/>
        <w:tabs>
          <w:tab w:val="left" w:pos="1200"/>
          <w:tab w:val="right" w:leader="dot" w:pos="10456"/>
        </w:tabs>
        <w:rPr>
          <w:rFonts w:asciiTheme="minorHAnsi" w:eastAsiaTheme="minorEastAsia" w:hAnsiTheme="minorHAnsi" w:cstheme="minorBidi"/>
          <w:i w:val="0"/>
          <w:iCs w:val="0"/>
          <w:noProof/>
          <w:kern w:val="0"/>
          <w:sz w:val="22"/>
          <w:szCs w:val="22"/>
        </w:rPr>
      </w:pPr>
      <w:r w:rsidRPr="00490D57">
        <w:rPr>
          <w:noProof/>
        </w:rPr>
        <w:t>2.1.5</w:t>
      </w:r>
      <w:r>
        <w:rPr>
          <w:rFonts w:asciiTheme="minorHAnsi" w:eastAsiaTheme="minorEastAsia" w:hAnsiTheme="minorHAnsi" w:cstheme="minorBidi"/>
          <w:i w:val="0"/>
          <w:iCs w:val="0"/>
          <w:noProof/>
          <w:kern w:val="0"/>
          <w:sz w:val="22"/>
          <w:szCs w:val="22"/>
        </w:rPr>
        <w:tab/>
      </w:r>
      <w:r>
        <w:rPr>
          <w:rFonts w:hint="eastAsia"/>
          <w:noProof/>
        </w:rPr>
        <w:t>定制化需求</w:t>
      </w:r>
      <w:r>
        <w:rPr>
          <w:noProof/>
        </w:rPr>
        <w:tab/>
      </w:r>
      <w:r>
        <w:rPr>
          <w:noProof/>
        </w:rPr>
        <w:fldChar w:fldCharType="begin"/>
      </w:r>
      <w:r>
        <w:rPr>
          <w:noProof/>
        </w:rPr>
        <w:instrText xml:space="preserve"> PAGEREF _Toc4249967 \h </w:instrText>
      </w:r>
      <w:r>
        <w:rPr>
          <w:noProof/>
        </w:rPr>
      </w:r>
      <w:r>
        <w:rPr>
          <w:noProof/>
        </w:rPr>
        <w:fldChar w:fldCharType="separate"/>
      </w:r>
      <w:r w:rsidR="009739C8">
        <w:rPr>
          <w:noProof/>
        </w:rPr>
        <w:t>4</w:t>
      </w:r>
      <w:r>
        <w:rPr>
          <w:noProof/>
        </w:rPr>
        <w:fldChar w:fldCharType="end"/>
      </w:r>
    </w:p>
    <w:p w14:paraId="50CB58E7" w14:textId="4612F484" w:rsidR="00446534" w:rsidRDefault="00446534">
      <w:pPr>
        <w:pStyle w:val="TOC3"/>
        <w:tabs>
          <w:tab w:val="left" w:pos="1200"/>
          <w:tab w:val="right" w:leader="dot" w:pos="10456"/>
        </w:tabs>
        <w:rPr>
          <w:rFonts w:asciiTheme="minorHAnsi" w:eastAsiaTheme="minorEastAsia" w:hAnsiTheme="minorHAnsi" w:cstheme="minorBidi"/>
          <w:i w:val="0"/>
          <w:iCs w:val="0"/>
          <w:noProof/>
          <w:kern w:val="0"/>
          <w:sz w:val="22"/>
          <w:szCs w:val="22"/>
        </w:rPr>
      </w:pPr>
      <w:r w:rsidRPr="00490D57">
        <w:rPr>
          <w:noProof/>
        </w:rPr>
        <w:t>2.1.6</w:t>
      </w:r>
      <w:r>
        <w:rPr>
          <w:rFonts w:asciiTheme="minorHAnsi" w:eastAsiaTheme="minorEastAsia" w:hAnsiTheme="minorHAnsi" w:cstheme="minorBidi"/>
          <w:i w:val="0"/>
          <w:iCs w:val="0"/>
          <w:noProof/>
          <w:kern w:val="0"/>
          <w:sz w:val="22"/>
          <w:szCs w:val="22"/>
        </w:rPr>
        <w:tab/>
      </w:r>
      <w:r>
        <w:rPr>
          <w:rFonts w:hint="eastAsia"/>
          <w:noProof/>
        </w:rPr>
        <w:t>产业生态的创建与参与能力</w:t>
      </w:r>
      <w:r>
        <w:rPr>
          <w:noProof/>
        </w:rPr>
        <w:tab/>
      </w:r>
      <w:r>
        <w:rPr>
          <w:noProof/>
        </w:rPr>
        <w:fldChar w:fldCharType="begin"/>
      </w:r>
      <w:r>
        <w:rPr>
          <w:noProof/>
        </w:rPr>
        <w:instrText xml:space="preserve"> PAGEREF _Toc4249968 \h </w:instrText>
      </w:r>
      <w:r>
        <w:rPr>
          <w:noProof/>
        </w:rPr>
      </w:r>
      <w:r>
        <w:rPr>
          <w:noProof/>
        </w:rPr>
        <w:fldChar w:fldCharType="separate"/>
      </w:r>
      <w:r w:rsidR="009739C8">
        <w:rPr>
          <w:noProof/>
        </w:rPr>
        <w:t>5</w:t>
      </w:r>
      <w:r>
        <w:rPr>
          <w:noProof/>
        </w:rPr>
        <w:fldChar w:fldCharType="end"/>
      </w:r>
    </w:p>
    <w:p w14:paraId="241E6CC3" w14:textId="5DA0A687" w:rsidR="00446534" w:rsidRDefault="00446534">
      <w:pPr>
        <w:pStyle w:val="TOC1"/>
        <w:tabs>
          <w:tab w:val="left" w:pos="480"/>
          <w:tab w:val="right" w:leader="dot" w:pos="10456"/>
        </w:tabs>
        <w:rPr>
          <w:rFonts w:asciiTheme="minorHAnsi" w:eastAsiaTheme="minorEastAsia" w:hAnsiTheme="minorHAnsi" w:cstheme="minorBidi"/>
          <w:b w:val="0"/>
          <w:bCs w:val="0"/>
          <w:caps w:val="0"/>
          <w:noProof/>
          <w:kern w:val="0"/>
          <w:sz w:val="22"/>
          <w:szCs w:val="22"/>
        </w:rPr>
      </w:pPr>
      <w:r w:rsidRPr="00490D57">
        <w:rPr>
          <w:bCs w:val="0"/>
          <w:noProof/>
        </w:rPr>
        <w:t>3.</w:t>
      </w:r>
      <w:r>
        <w:rPr>
          <w:rFonts w:asciiTheme="minorHAnsi" w:eastAsiaTheme="minorEastAsia" w:hAnsiTheme="minorHAnsi" w:cstheme="minorBidi"/>
          <w:b w:val="0"/>
          <w:bCs w:val="0"/>
          <w:caps w:val="0"/>
          <w:noProof/>
          <w:kern w:val="0"/>
          <w:sz w:val="22"/>
          <w:szCs w:val="22"/>
        </w:rPr>
        <w:tab/>
      </w:r>
      <w:r w:rsidRPr="00490D57">
        <w:rPr>
          <w:b w:val="0"/>
          <w:noProof/>
        </w:rPr>
        <w:t xml:space="preserve">DiverseCloud </w:t>
      </w:r>
      <w:r w:rsidRPr="00490D57">
        <w:rPr>
          <w:rFonts w:hint="eastAsia"/>
          <w:b w:val="0"/>
          <w:noProof/>
        </w:rPr>
        <w:t>平台能力</w:t>
      </w:r>
      <w:r>
        <w:rPr>
          <w:noProof/>
        </w:rPr>
        <w:tab/>
      </w:r>
      <w:r>
        <w:rPr>
          <w:noProof/>
        </w:rPr>
        <w:fldChar w:fldCharType="begin"/>
      </w:r>
      <w:r>
        <w:rPr>
          <w:noProof/>
        </w:rPr>
        <w:instrText xml:space="preserve"> PAGEREF _Toc4249969 \h </w:instrText>
      </w:r>
      <w:r>
        <w:rPr>
          <w:noProof/>
        </w:rPr>
      </w:r>
      <w:r>
        <w:rPr>
          <w:noProof/>
        </w:rPr>
        <w:fldChar w:fldCharType="separate"/>
      </w:r>
      <w:r w:rsidR="009739C8">
        <w:rPr>
          <w:noProof/>
        </w:rPr>
        <w:t>6</w:t>
      </w:r>
      <w:r>
        <w:rPr>
          <w:noProof/>
        </w:rPr>
        <w:fldChar w:fldCharType="end"/>
      </w:r>
    </w:p>
    <w:p w14:paraId="3E3F3C52" w14:textId="595C4CEF" w:rsidR="00446534" w:rsidRDefault="00446534">
      <w:pPr>
        <w:pStyle w:val="TOC2"/>
        <w:rPr>
          <w:rFonts w:asciiTheme="minorHAnsi" w:eastAsiaTheme="minorEastAsia" w:hAnsiTheme="minorHAnsi" w:cstheme="minorBidi"/>
          <w:smallCaps w:val="0"/>
          <w:noProof/>
          <w:kern w:val="0"/>
          <w:sz w:val="22"/>
          <w:szCs w:val="22"/>
        </w:rPr>
      </w:pPr>
      <w:r>
        <w:rPr>
          <w:noProof/>
        </w:rPr>
        <w:t>3.1</w:t>
      </w:r>
      <w:r>
        <w:rPr>
          <w:rFonts w:asciiTheme="minorHAnsi" w:eastAsiaTheme="minorEastAsia" w:hAnsiTheme="minorHAnsi" w:cstheme="minorBidi"/>
          <w:smallCaps w:val="0"/>
          <w:noProof/>
          <w:kern w:val="0"/>
          <w:sz w:val="22"/>
          <w:szCs w:val="22"/>
        </w:rPr>
        <w:tab/>
      </w:r>
      <w:r>
        <w:rPr>
          <w:rFonts w:hint="eastAsia"/>
          <w:noProof/>
        </w:rPr>
        <w:t>平台基础能力</w:t>
      </w:r>
      <w:r>
        <w:rPr>
          <w:noProof/>
        </w:rPr>
        <w:tab/>
      </w:r>
      <w:r>
        <w:rPr>
          <w:noProof/>
        </w:rPr>
        <w:fldChar w:fldCharType="begin"/>
      </w:r>
      <w:r>
        <w:rPr>
          <w:noProof/>
        </w:rPr>
        <w:instrText xml:space="preserve"> PAGEREF _Toc4249970 \h </w:instrText>
      </w:r>
      <w:r>
        <w:rPr>
          <w:noProof/>
        </w:rPr>
      </w:r>
      <w:r>
        <w:rPr>
          <w:noProof/>
        </w:rPr>
        <w:fldChar w:fldCharType="separate"/>
      </w:r>
      <w:r w:rsidR="009739C8">
        <w:rPr>
          <w:noProof/>
        </w:rPr>
        <w:t>6</w:t>
      </w:r>
      <w:r>
        <w:rPr>
          <w:noProof/>
        </w:rPr>
        <w:fldChar w:fldCharType="end"/>
      </w:r>
    </w:p>
    <w:p w14:paraId="1AF9FA92" w14:textId="36D7771A" w:rsidR="00446534" w:rsidRDefault="00446534">
      <w:pPr>
        <w:pStyle w:val="TOC3"/>
        <w:tabs>
          <w:tab w:val="left" w:pos="1200"/>
          <w:tab w:val="right" w:leader="dot" w:pos="10456"/>
        </w:tabs>
        <w:rPr>
          <w:rFonts w:asciiTheme="minorHAnsi" w:eastAsiaTheme="minorEastAsia" w:hAnsiTheme="minorHAnsi" w:cstheme="minorBidi"/>
          <w:i w:val="0"/>
          <w:iCs w:val="0"/>
          <w:noProof/>
          <w:kern w:val="0"/>
          <w:sz w:val="22"/>
          <w:szCs w:val="22"/>
        </w:rPr>
      </w:pPr>
      <w:r w:rsidRPr="00490D57">
        <w:rPr>
          <w:noProof/>
        </w:rPr>
        <w:t>3.1.1</w:t>
      </w:r>
      <w:r>
        <w:rPr>
          <w:rFonts w:asciiTheme="minorHAnsi" w:eastAsiaTheme="minorEastAsia" w:hAnsiTheme="minorHAnsi" w:cstheme="minorBidi"/>
          <w:i w:val="0"/>
          <w:iCs w:val="0"/>
          <w:noProof/>
          <w:kern w:val="0"/>
          <w:sz w:val="22"/>
          <w:szCs w:val="22"/>
        </w:rPr>
        <w:tab/>
      </w:r>
      <w:r>
        <w:rPr>
          <w:rFonts w:hint="eastAsia"/>
          <w:noProof/>
        </w:rPr>
        <w:t>设备接入管理</w:t>
      </w:r>
      <w:r>
        <w:rPr>
          <w:noProof/>
        </w:rPr>
        <w:tab/>
      </w:r>
      <w:r>
        <w:rPr>
          <w:noProof/>
        </w:rPr>
        <w:fldChar w:fldCharType="begin"/>
      </w:r>
      <w:r>
        <w:rPr>
          <w:noProof/>
        </w:rPr>
        <w:instrText xml:space="preserve"> PAGEREF _Toc4249971 \h </w:instrText>
      </w:r>
      <w:r>
        <w:rPr>
          <w:noProof/>
        </w:rPr>
      </w:r>
      <w:r>
        <w:rPr>
          <w:noProof/>
        </w:rPr>
        <w:fldChar w:fldCharType="separate"/>
      </w:r>
      <w:r w:rsidR="009739C8">
        <w:rPr>
          <w:noProof/>
        </w:rPr>
        <w:t>6</w:t>
      </w:r>
      <w:r>
        <w:rPr>
          <w:noProof/>
        </w:rPr>
        <w:fldChar w:fldCharType="end"/>
      </w:r>
    </w:p>
    <w:p w14:paraId="030E7248" w14:textId="57DF1092" w:rsidR="00446534" w:rsidRDefault="00446534">
      <w:pPr>
        <w:pStyle w:val="TOC3"/>
        <w:tabs>
          <w:tab w:val="left" w:pos="1200"/>
          <w:tab w:val="right" w:leader="dot" w:pos="10456"/>
        </w:tabs>
        <w:rPr>
          <w:rFonts w:asciiTheme="minorHAnsi" w:eastAsiaTheme="minorEastAsia" w:hAnsiTheme="minorHAnsi" w:cstheme="minorBidi"/>
          <w:i w:val="0"/>
          <w:iCs w:val="0"/>
          <w:noProof/>
          <w:kern w:val="0"/>
          <w:sz w:val="22"/>
          <w:szCs w:val="22"/>
        </w:rPr>
      </w:pPr>
      <w:r w:rsidRPr="00490D57">
        <w:rPr>
          <w:noProof/>
        </w:rPr>
        <w:t>3.1.2</w:t>
      </w:r>
      <w:r>
        <w:rPr>
          <w:rFonts w:asciiTheme="minorHAnsi" w:eastAsiaTheme="minorEastAsia" w:hAnsiTheme="minorHAnsi" w:cstheme="minorBidi"/>
          <w:i w:val="0"/>
          <w:iCs w:val="0"/>
          <w:noProof/>
          <w:kern w:val="0"/>
          <w:sz w:val="22"/>
          <w:szCs w:val="22"/>
        </w:rPr>
        <w:tab/>
      </w:r>
      <w:r>
        <w:rPr>
          <w:rFonts w:hint="eastAsia"/>
          <w:noProof/>
        </w:rPr>
        <w:t>平台接入管理</w:t>
      </w:r>
      <w:r>
        <w:rPr>
          <w:noProof/>
        </w:rPr>
        <w:tab/>
      </w:r>
      <w:r>
        <w:rPr>
          <w:noProof/>
        </w:rPr>
        <w:fldChar w:fldCharType="begin"/>
      </w:r>
      <w:r>
        <w:rPr>
          <w:noProof/>
        </w:rPr>
        <w:instrText xml:space="preserve"> PAGEREF _Toc4249972 \h </w:instrText>
      </w:r>
      <w:r>
        <w:rPr>
          <w:noProof/>
        </w:rPr>
      </w:r>
      <w:r>
        <w:rPr>
          <w:noProof/>
        </w:rPr>
        <w:fldChar w:fldCharType="separate"/>
      </w:r>
      <w:r w:rsidR="009739C8">
        <w:rPr>
          <w:noProof/>
        </w:rPr>
        <w:t>7</w:t>
      </w:r>
      <w:r>
        <w:rPr>
          <w:noProof/>
        </w:rPr>
        <w:fldChar w:fldCharType="end"/>
      </w:r>
    </w:p>
    <w:p w14:paraId="5C42F352" w14:textId="3B3F03B5" w:rsidR="00446534" w:rsidRDefault="00446534">
      <w:pPr>
        <w:pStyle w:val="TOC3"/>
        <w:tabs>
          <w:tab w:val="left" w:pos="1200"/>
          <w:tab w:val="right" w:leader="dot" w:pos="10456"/>
        </w:tabs>
        <w:rPr>
          <w:rFonts w:asciiTheme="minorHAnsi" w:eastAsiaTheme="minorEastAsia" w:hAnsiTheme="minorHAnsi" w:cstheme="minorBidi"/>
          <w:i w:val="0"/>
          <w:iCs w:val="0"/>
          <w:noProof/>
          <w:kern w:val="0"/>
          <w:sz w:val="22"/>
          <w:szCs w:val="22"/>
        </w:rPr>
      </w:pPr>
      <w:r w:rsidRPr="00490D57">
        <w:rPr>
          <w:noProof/>
        </w:rPr>
        <w:t>3.1.3</w:t>
      </w:r>
      <w:r>
        <w:rPr>
          <w:rFonts w:asciiTheme="minorHAnsi" w:eastAsiaTheme="minorEastAsia" w:hAnsiTheme="minorHAnsi" w:cstheme="minorBidi"/>
          <w:i w:val="0"/>
          <w:iCs w:val="0"/>
          <w:noProof/>
          <w:kern w:val="0"/>
          <w:sz w:val="22"/>
          <w:szCs w:val="22"/>
        </w:rPr>
        <w:tab/>
      </w:r>
      <w:r>
        <w:rPr>
          <w:rFonts w:hint="eastAsia"/>
          <w:noProof/>
        </w:rPr>
        <w:t>平台节点管理</w:t>
      </w:r>
      <w:r>
        <w:rPr>
          <w:noProof/>
        </w:rPr>
        <w:tab/>
      </w:r>
      <w:r>
        <w:rPr>
          <w:noProof/>
        </w:rPr>
        <w:fldChar w:fldCharType="begin"/>
      </w:r>
      <w:r>
        <w:rPr>
          <w:noProof/>
        </w:rPr>
        <w:instrText xml:space="preserve"> PAGEREF _Toc4249973 \h </w:instrText>
      </w:r>
      <w:r>
        <w:rPr>
          <w:noProof/>
        </w:rPr>
      </w:r>
      <w:r>
        <w:rPr>
          <w:noProof/>
        </w:rPr>
        <w:fldChar w:fldCharType="separate"/>
      </w:r>
      <w:r w:rsidR="009739C8">
        <w:rPr>
          <w:noProof/>
        </w:rPr>
        <w:t>7</w:t>
      </w:r>
      <w:r>
        <w:rPr>
          <w:noProof/>
        </w:rPr>
        <w:fldChar w:fldCharType="end"/>
      </w:r>
    </w:p>
    <w:p w14:paraId="0F7D6F5B" w14:textId="2D4F9467" w:rsidR="00446534" w:rsidRDefault="00446534">
      <w:pPr>
        <w:pStyle w:val="TOC3"/>
        <w:tabs>
          <w:tab w:val="left" w:pos="1200"/>
          <w:tab w:val="right" w:leader="dot" w:pos="10456"/>
        </w:tabs>
        <w:rPr>
          <w:rFonts w:asciiTheme="minorHAnsi" w:eastAsiaTheme="minorEastAsia" w:hAnsiTheme="minorHAnsi" w:cstheme="minorBidi"/>
          <w:i w:val="0"/>
          <w:iCs w:val="0"/>
          <w:noProof/>
          <w:kern w:val="0"/>
          <w:sz w:val="22"/>
          <w:szCs w:val="22"/>
        </w:rPr>
      </w:pPr>
      <w:r w:rsidRPr="00490D57">
        <w:rPr>
          <w:noProof/>
        </w:rPr>
        <w:t>3.1.4</w:t>
      </w:r>
      <w:r>
        <w:rPr>
          <w:rFonts w:asciiTheme="minorHAnsi" w:eastAsiaTheme="minorEastAsia" w:hAnsiTheme="minorHAnsi" w:cstheme="minorBidi"/>
          <w:i w:val="0"/>
          <w:iCs w:val="0"/>
          <w:noProof/>
          <w:kern w:val="0"/>
          <w:sz w:val="22"/>
          <w:szCs w:val="22"/>
        </w:rPr>
        <w:tab/>
      </w:r>
      <w:r>
        <w:rPr>
          <w:rFonts w:hint="eastAsia"/>
          <w:noProof/>
        </w:rPr>
        <w:t>平台系统字典管理</w:t>
      </w:r>
      <w:r>
        <w:rPr>
          <w:noProof/>
        </w:rPr>
        <w:tab/>
      </w:r>
      <w:r>
        <w:rPr>
          <w:noProof/>
        </w:rPr>
        <w:fldChar w:fldCharType="begin"/>
      </w:r>
      <w:r>
        <w:rPr>
          <w:noProof/>
        </w:rPr>
        <w:instrText xml:space="preserve"> PAGEREF _Toc4249974 \h </w:instrText>
      </w:r>
      <w:r>
        <w:rPr>
          <w:noProof/>
        </w:rPr>
      </w:r>
      <w:r>
        <w:rPr>
          <w:noProof/>
        </w:rPr>
        <w:fldChar w:fldCharType="separate"/>
      </w:r>
      <w:r w:rsidR="009739C8">
        <w:rPr>
          <w:noProof/>
        </w:rPr>
        <w:t>8</w:t>
      </w:r>
      <w:r>
        <w:rPr>
          <w:noProof/>
        </w:rPr>
        <w:fldChar w:fldCharType="end"/>
      </w:r>
    </w:p>
    <w:p w14:paraId="5A25A304" w14:textId="645D4C64" w:rsidR="00446534" w:rsidRDefault="00446534">
      <w:pPr>
        <w:pStyle w:val="TOC3"/>
        <w:tabs>
          <w:tab w:val="left" w:pos="1200"/>
          <w:tab w:val="right" w:leader="dot" w:pos="10456"/>
        </w:tabs>
        <w:rPr>
          <w:rFonts w:asciiTheme="minorHAnsi" w:eastAsiaTheme="minorEastAsia" w:hAnsiTheme="minorHAnsi" w:cstheme="minorBidi"/>
          <w:i w:val="0"/>
          <w:iCs w:val="0"/>
          <w:noProof/>
          <w:kern w:val="0"/>
          <w:sz w:val="22"/>
          <w:szCs w:val="22"/>
        </w:rPr>
      </w:pPr>
      <w:r w:rsidRPr="00490D57">
        <w:rPr>
          <w:noProof/>
        </w:rPr>
        <w:t>3.1.5</w:t>
      </w:r>
      <w:r>
        <w:rPr>
          <w:rFonts w:asciiTheme="minorHAnsi" w:eastAsiaTheme="minorEastAsia" w:hAnsiTheme="minorHAnsi" w:cstheme="minorBidi"/>
          <w:i w:val="0"/>
          <w:iCs w:val="0"/>
          <w:noProof/>
          <w:kern w:val="0"/>
          <w:sz w:val="22"/>
          <w:szCs w:val="22"/>
        </w:rPr>
        <w:tab/>
      </w:r>
      <w:r>
        <w:rPr>
          <w:rFonts w:hint="eastAsia"/>
          <w:noProof/>
        </w:rPr>
        <w:t>平台数据统计能力</w:t>
      </w:r>
      <w:r>
        <w:rPr>
          <w:noProof/>
        </w:rPr>
        <w:tab/>
      </w:r>
      <w:r>
        <w:rPr>
          <w:noProof/>
        </w:rPr>
        <w:fldChar w:fldCharType="begin"/>
      </w:r>
      <w:r>
        <w:rPr>
          <w:noProof/>
        </w:rPr>
        <w:instrText xml:space="preserve"> PAGEREF _Toc4249975 \h </w:instrText>
      </w:r>
      <w:r>
        <w:rPr>
          <w:noProof/>
        </w:rPr>
      </w:r>
      <w:r>
        <w:rPr>
          <w:noProof/>
        </w:rPr>
        <w:fldChar w:fldCharType="separate"/>
      </w:r>
      <w:r w:rsidR="009739C8">
        <w:rPr>
          <w:noProof/>
        </w:rPr>
        <w:t>9</w:t>
      </w:r>
      <w:r>
        <w:rPr>
          <w:noProof/>
        </w:rPr>
        <w:fldChar w:fldCharType="end"/>
      </w:r>
    </w:p>
    <w:p w14:paraId="70EBA9B1" w14:textId="7C4FFF40" w:rsidR="00446534" w:rsidRDefault="00446534">
      <w:pPr>
        <w:pStyle w:val="TOC3"/>
        <w:tabs>
          <w:tab w:val="left" w:pos="1200"/>
          <w:tab w:val="right" w:leader="dot" w:pos="10456"/>
        </w:tabs>
        <w:rPr>
          <w:rFonts w:asciiTheme="minorHAnsi" w:eastAsiaTheme="minorEastAsia" w:hAnsiTheme="minorHAnsi" w:cstheme="minorBidi"/>
          <w:i w:val="0"/>
          <w:iCs w:val="0"/>
          <w:noProof/>
          <w:kern w:val="0"/>
          <w:sz w:val="22"/>
          <w:szCs w:val="22"/>
        </w:rPr>
      </w:pPr>
      <w:r w:rsidRPr="00490D57">
        <w:rPr>
          <w:noProof/>
        </w:rPr>
        <w:t>3.1.6</w:t>
      </w:r>
      <w:r>
        <w:rPr>
          <w:rFonts w:asciiTheme="minorHAnsi" w:eastAsiaTheme="minorEastAsia" w:hAnsiTheme="minorHAnsi" w:cstheme="minorBidi"/>
          <w:i w:val="0"/>
          <w:iCs w:val="0"/>
          <w:noProof/>
          <w:kern w:val="0"/>
          <w:sz w:val="22"/>
          <w:szCs w:val="22"/>
        </w:rPr>
        <w:tab/>
      </w:r>
      <w:r>
        <w:rPr>
          <w:rFonts w:hint="eastAsia"/>
          <w:noProof/>
        </w:rPr>
        <w:t>应用模板功能</w:t>
      </w:r>
      <w:r>
        <w:rPr>
          <w:noProof/>
        </w:rPr>
        <w:tab/>
      </w:r>
      <w:r>
        <w:rPr>
          <w:noProof/>
        </w:rPr>
        <w:fldChar w:fldCharType="begin"/>
      </w:r>
      <w:r>
        <w:rPr>
          <w:noProof/>
        </w:rPr>
        <w:instrText xml:space="preserve"> PAGEREF _Toc4249976 \h </w:instrText>
      </w:r>
      <w:r>
        <w:rPr>
          <w:noProof/>
        </w:rPr>
      </w:r>
      <w:r>
        <w:rPr>
          <w:noProof/>
        </w:rPr>
        <w:fldChar w:fldCharType="separate"/>
      </w:r>
      <w:r w:rsidR="009739C8">
        <w:rPr>
          <w:noProof/>
        </w:rPr>
        <w:t>10</w:t>
      </w:r>
      <w:r>
        <w:rPr>
          <w:noProof/>
        </w:rPr>
        <w:fldChar w:fldCharType="end"/>
      </w:r>
    </w:p>
    <w:p w14:paraId="1BD9D1F5" w14:textId="365996B3" w:rsidR="00446534" w:rsidRDefault="00446534">
      <w:pPr>
        <w:pStyle w:val="TOC2"/>
        <w:rPr>
          <w:rFonts w:asciiTheme="minorHAnsi" w:eastAsiaTheme="minorEastAsia" w:hAnsiTheme="minorHAnsi" w:cstheme="minorBidi"/>
          <w:smallCaps w:val="0"/>
          <w:noProof/>
          <w:kern w:val="0"/>
          <w:sz w:val="22"/>
          <w:szCs w:val="22"/>
        </w:rPr>
      </w:pPr>
      <w:r>
        <w:rPr>
          <w:noProof/>
        </w:rPr>
        <w:t>3.2</w:t>
      </w:r>
      <w:r>
        <w:rPr>
          <w:rFonts w:asciiTheme="minorHAnsi" w:eastAsiaTheme="minorEastAsia" w:hAnsiTheme="minorHAnsi" w:cstheme="minorBidi"/>
          <w:smallCaps w:val="0"/>
          <w:noProof/>
          <w:kern w:val="0"/>
          <w:sz w:val="22"/>
          <w:szCs w:val="22"/>
        </w:rPr>
        <w:tab/>
      </w:r>
      <w:r>
        <w:rPr>
          <w:rFonts w:hint="eastAsia"/>
          <w:noProof/>
        </w:rPr>
        <w:t>平台定制化能力</w:t>
      </w:r>
      <w:r>
        <w:rPr>
          <w:noProof/>
        </w:rPr>
        <w:tab/>
      </w:r>
      <w:r>
        <w:rPr>
          <w:noProof/>
        </w:rPr>
        <w:fldChar w:fldCharType="begin"/>
      </w:r>
      <w:r>
        <w:rPr>
          <w:noProof/>
        </w:rPr>
        <w:instrText xml:space="preserve"> PAGEREF _Toc4249977 \h </w:instrText>
      </w:r>
      <w:r>
        <w:rPr>
          <w:noProof/>
        </w:rPr>
      </w:r>
      <w:r>
        <w:rPr>
          <w:noProof/>
        </w:rPr>
        <w:fldChar w:fldCharType="separate"/>
      </w:r>
      <w:r w:rsidR="009739C8">
        <w:rPr>
          <w:noProof/>
        </w:rPr>
        <w:t>11</w:t>
      </w:r>
      <w:r>
        <w:rPr>
          <w:noProof/>
        </w:rPr>
        <w:fldChar w:fldCharType="end"/>
      </w:r>
    </w:p>
    <w:p w14:paraId="0E5851CA" w14:textId="16FAAF66" w:rsidR="00446534" w:rsidRDefault="00446534">
      <w:pPr>
        <w:pStyle w:val="TOC3"/>
        <w:tabs>
          <w:tab w:val="left" w:pos="1200"/>
          <w:tab w:val="right" w:leader="dot" w:pos="10456"/>
        </w:tabs>
        <w:rPr>
          <w:rFonts w:asciiTheme="minorHAnsi" w:eastAsiaTheme="minorEastAsia" w:hAnsiTheme="minorHAnsi" w:cstheme="minorBidi"/>
          <w:i w:val="0"/>
          <w:iCs w:val="0"/>
          <w:noProof/>
          <w:kern w:val="0"/>
          <w:sz w:val="22"/>
          <w:szCs w:val="22"/>
        </w:rPr>
      </w:pPr>
      <w:r w:rsidRPr="00490D57">
        <w:rPr>
          <w:noProof/>
        </w:rPr>
        <w:t>3.2.1</w:t>
      </w:r>
      <w:r>
        <w:rPr>
          <w:rFonts w:asciiTheme="minorHAnsi" w:eastAsiaTheme="minorEastAsia" w:hAnsiTheme="minorHAnsi" w:cstheme="minorBidi"/>
          <w:i w:val="0"/>
          <w:iCs w:val="0"/>
          <w:noProof/>
          <w:kern w:val="0"/>
          <w:sz w:val="22"/>
          <w:szCs w:val="22"/>
        </w:rPr>
        <w:tab/>
      </w:r>
      <w:r>
        <w:rPr>
          <w:rFonts w:hint="eastAsia"/>
          <w:noProof/>
        </w:rPr>
        <w:t>可以定制私有行业模板与设备类型</w:t>
      </w:r>
      <w:r>
        <w:rPr>
          <w:noProof/>
        </w:rPr>
        <w:tab/>
      </w:r>
      <w:r>
        <w:rPr>
          <w:noProof/>
        </w:rPr>
        <w:fldChar w:fldCharType="begin"/>
      </w:r>
      <w:r>
        <w:rPr>
          <w:noProof/>
        </w:rPr>
        <w:instrText xml:space="preserve"> PAGEREF _Toc4249978 \h </w:instrText>
      </w:r>
      <w:r>
        <w:rPr>
          <w:noProof/>
        </w:rPr>
      </w:r>
      <w:r>
        <w:rPr>
          <w:noProof/>
        </w:rPr>
        <w:fldChar w:fldCharType="separate"/>
      </w:r>
      <w:r w:rsidR="009739C8">
        <w:rPr>
          <w:noProof/>
        </w:rPr>
        <w:t>11</w:t>
      </w:r>
      <w:r>
        <w:rPr>
          <w:noProof/>
        </w:rPr>
        <w:fldChar w:fldCharType="end"/>
      </w:r>
    </w:p>
    <w:p w14:paraId="6D46652F" w14:textId="4E0A1FED" w:rsidR="00446534" w:rsidRDefault="00446534">
      <w:pPr>
        <w:pStyle w:val="TOC3"/>
        <w:tabs>
          <w:tab w:val="left" w:pos="1200"/>
          <w:tab w:val="right" w:leader="dot" w:pos="10456"/>
        </w:tabs>
        <w:rPr>
          <w:rFonts w:asciiTheme="minorHAnsi" w:eastAsiaTheme="minorEastAsia" w:hAnsiTheme="minorHAnsi" w:cstheme="minorBidi"/>
          <w:i w:val="0"/>
          <w:iCs w:val="0"/>
          <w:noProof/>
          <w:kern w:val="0"/>
          <w:sz w:val="22"/>
          <w:szCs w:val="22"/>
        </w:rPr>
      </w:pPr>
      <w:r w:rsidRPr="00490D57">
        <w:rPr>
          <w:noProof/>
        </w:rPr>
        <w:t>3.2.2</w:t>
      </w:r>
      <w:r>
        <w:rPr>
          <w:rFonts w:asciiTheme="minorHAnsi" w:eastAsiaTheme="minorEastAsia" w:hAnsiTheme="minorHAnsi" w:cstheme="minorBidi"/>
          <w:i w:val="0"/>
          <w:iCs w:val="0"/>
          <w:noProof/>
          <w:kern w:val="0"/>
          <w:sz w:val="22"/>
          <w:szCs w:val="22"/>
        </w:rPr>
        <w:tab/>
      </w:r>
      <w:r>
        <w:rPr>
          <w:rFonts w:hint="eastAsia"/>
          <w:noProof/>
        </w:rPr>
        <w:t>定制私有数据格式</w:t>
      </w:r>
      <w:r>
        <w:rPr>
          <w:noProof/>
        </w:rPr>
        <w:tab/>
      </w:r>
      <w:r>
        <w:rPr>
          <w:noProof/>
        </w:rPr>
        <w:fldChar w:fldCharType="begin"/>
      </w:r>
      <w:r>
        <w:rPr>
          <w:noProof/>
        </w:rPr>
        <w:instrText xml:space="preserve"> PAGEREF _Toc4249979 \h </w:instrText>
      </w:r>
      <w:r>
        <w:rPr>
          <w:noProof/>
        </w:rPr>
      </w:r>
      <w:r>
        <w:rPr>
          <w:noProof/>
        </w:rPr>
        <w:fldChar w:fldCharType="separate"/>
      </w:r>
      <w:r w:rsidR="009739C8">
        <w:rPr>
          <w:noProof/>
        </w:rPr>
        <w:t>11</w:t>
      </w:r>
      <w:r>
        <w:rPr>
          <w:noProof/>
        </w:rPr>
        <w:fldChar w:fldCharType="end"/>
      </w:r>
    </w:p>
    <w:p w14:paraId="40A49BC2" w14:textId="0B1DB513" w:rsidR="00446534" w:rsidRDefault="00446534">
      <w:pPr>
        <w:pStyle w:val="TOC3"/>
        <w:tabs>
          <w:tab w:val="left" w:pos="1200"/>
          <w:tab w:val="right" w:leader="dot" w:pos="10456"/>
        </w:tabs>
        <w:rPr>
          <w:rFonts w:asciiTheme="minorHAnsi" w:eastAsiaTheme="minorEastAsia" w:hAnsiTheme="minorHAnsi" w:cstheme="minorBidi"/>
          <w:i w:val="0"/>
          <w:iCs w:val="0"/>
          <w:noProof/>
          <w:kern w:val="0"/>
          <w:sz w:val="22"/>
          <w:szCs w:val="22"/>
        </w:rPr>
      </w:pPr>
      <w:r w:rsidRPr="00490D57">
        <w:rPr>
          <w:noProof/>
        </w:rPr>
        <w:t>3.2.3</w:t>
      </w:r>
      <w:r>
        <w:rPr>
          <w:rFonts w:asciiTheme="minorHAnsi" w:eastAsiaTheme="minorEastAsia" w:hAnsiTheme="minorHAnsi" w:cstheme="minorBidi"/>
          <w:i w:val="0"/>
          <w:iCs w:val="0"/>
          <w:noProof/>
          <w:kern w:val="0"/>
          <w:sz w:val="22"/>
          <w:szCs w:val="22"/>
        </w:rPr>
        <w:tab/>
      </w:r>
      <w:r>
        <w:rPr>
          <w:rFonts w:hint="eastAsia"/>
          <w:noProof/>
        </w:rPr>
        <w:t>第三方数据解析</w:t>
      </w:r>
      <w:r>
        <w:rPr>
          <w:noProof/>
        </w:rPr>
        <w:tab/>
      </w:r>
      <w:r>
        <w:rPr>
          <w:noProof/>
        </w:rPr>
        <w:fldChar w:fldCharType="begin"/>
      </w:r>
      <w:r>
        <w:rPr>
          <w:noProof/>
        </w:rPr>
        <w:instrText xml:space="preserve"> PAGEREF _Toc4249980 \h </w:instrText>
      </w:r>
      <w:r>
        <w:rPr>
          <w:noProof/>
        </w:rPr>
      </w:r>
      <w:r>
        <w:rPr>
          <w:noProof/>
        </w:rPr>
        <w:fldChar w:fldCharType="separate"/>
      </w:r>
      <w:r w:rsidR="009739C8">
        <w:rPr>
          <w:noProof/>
        </w:rPr>
        <w:t>11</w:t>
      </w:r>
      <w:r>
        <w:rPr>
          <w:noProof/>
        </w:rPr>
        <w:fldChar w:fldCharType="end"/>
      </w:r>
    </w:p>
    <w:p w14:paraId="05F839AC" w14:textId="75ADAF2E" w:rsidR="00446534" w:rsidRDefault="00446534">
      <w:pPr>
        <w:pStyle w:val="TOC2"/>
        <w:rPr>
          <w:rFonts w:asciiTheme="minorHAnsi" w:eastAsiaTheme="minorEastAsia" w:hAnsiTheme="minorHAnsi" w:cstheme="minorBidi"/>
          <w:smallCaps w:val="0"/>
          <w:noProof/>
          <w:kern w:val="0"/>
          <w:sz w:val="22"/>
          <w:szCs w:val="22"/>
        </w:rPr>
      </w:pPr>
      <w:r>
        <w:rPr>
          <w:noProof/>
        </w:rPr>
        <w:t>3.3</w:t>
      </w:r>
      <w:r>
        <w:rPr>
          <w:rFonts w:asciiTheme="minorHAnsi" w:eastAsiaTheme="minorEastAsia" w:hAnsiTheme="minorHAnsi" w:cstheme="minorBidi"/>
          <w:smallCaps w:val="0"/>
          <w:noProof/>
          <w:kern w:val="0"/>
          <w:sz w:val="22"/>
          <w:szCs w:val="22"/>
        </w:rPr>
        <w:tab/>
      </w:r>
      <w:r>
        <w:rPr>
          <w:rFonts w:hint="eastAsia"/>
          <w:noProof/>
        </w:rPr>
        <w:t>平台扩展能力</w:t>
      </w:r>
      <w:r>
        <w:rPr>
          <w:noProof/>
        </w:rPr>
        <w:tab/>
      </w:r>
      <w:r>
        <w:rPr>
          <w:noProof/>
        </w:rPr>
        <w:fldChar w:fldCharType="begin"/>
      </w:r>
      <w:r>
        <w:rPr>
          <w:noProof/>
        </w:rPr>
        <w:instrText xml:space="preserve"> PAGEREF _Toc4249981 \h </w:instrText>
      </w:r>
      <w:r>
        <w:rPr>
          <w:noProof/>
        </w:rPr>
      </w:r>
      <w:r>
        <w:rPr>
          <w:noProof/>
        </w:rPr>
        <w:fldChar w:fldCharType="separate"/>
      </w:r>
      <w:r w:rsidR="009739C8">
        <w:rPr>
          <w:noProof/>
        </w:rPr>
        <w:t>12</w:t>
      </w:r>
      <w:r>
        <w:rPr>
          <w:noProof/>
        </w:rPr>
        <w:fldChar w:fldCharType="end"/>
      </w:r>
    </w:p>
    <w:p w14:paraId="1EC926F2" w14:textId="12D68029" w:rsidR="00446534" w:rsidRDefault="00446534">
      <w:pPr>
        <w:pStyle w:val="TOC3"/>
        <w:tabs>
          <w:tab w:val="left" w:pos="1200"/>
          <w:tab w:val="right" w:leader="dot" w:pos="10456"/>
        </w:tabs>
        <w:rPr>
          <w:rFonts w:asciiTheme="minorHAnsi" w:eastAsiaTheme="minorEastAsia" w:hAnsiTheme="minorHAnsi" w:cstheme="minorBidi"/>
          <w:i w:val="0"/>
          <w:iCs w:val="0"/>
          <w:noProof/>
          <w:kern w:val="0"/>
          <w:sz w:val="22"/>
          <w:szCs w:val="22"/>
        </w:rPr>
      </w:pPr>
      <w:r w:rsidRPr="00490D57">
        <w:rPr>
          <w:noProof/>
        </w:rPr>
        <w:t>3.3.1</w:t>
      </w:r>
      <w:r>
        <w:rPr>
          <w:rFonts w:asciiTheme="minorHAnsi" w:eastAsiaTheme="minorEastAsia" w:hAnsiTheme="minorHAnsi" w:cstheme="minorBidi"/>
          <w:i w:val="0"/>
          <w:iCs w:val="0"/>
          <w:noProof/>
          <w:kern w:val="0"/>
          <w:sz w:val="22"/>
          <w:szCs w:val="22"/>
        </w:rPr>
        <w:tab/>
      </w:r>
      <w:r>
        <w:rPr>
          <w:rFonts w:hint="eastAsia"/>
          <w:noProof/>
        </w:rPr>
        <w:t>物联网接入协议支持扩展能力</w:t>
      </w:r>
      <w:r>
        <w:rPr>
          <w:noProof/>
        </w:rPr>
        <w:tab/>
      </w:r>
      <w:r>
        <w:rPr>
          <w:noProof/>
        </w:rPr>
        <w:fldChar w:fldCharType="begin"/>
      </w:r>
      <w:r>
        <w:rPr>
          <w:noProof/>
        </w:rPr>
        <w:instrText xml:space="preserve"> PAGEREF _Toc4249982 \h </w:instrText>
      </w:r>
      <w:r>
        <w:rPr>
          <w:noProof/>
        </w:rPr>
      </w:r>
      <w:r>
        <w:rPr>
          <w:noProof/>
        </w:rPr>
        <w:fldChar w:fldCharType="separate"/>
      </w:r>
      <w:r w:rsidR="009739C8">
        <w:rPr>
          <w:noProof/>
        </w:rPr>
        <w:t>12</w:t>
      </w:r>
      <w:r>
        <w:rPr>
          <w:noProof/>
        </w:rPr>
        <w:fldChar w:fldCharType="end"/>
      </w:r>
    </w:p>
    <w:p w14:paraId="25E7D2E1" w14:textId="62757720" w:rsidR="00446534" w:rsidRDefault="00446534">
      <w:pPr>
        <w:pStyle w:val="TOC3"/>
        <w:tabs>
          <w:tab w:val="left" w:pos="1200"/>
          <w:tab w:val="right" w:leader="dot" w:pos="10456"/>
        </w:tabs>
        <w:rPr>
          <w:rFonts w:asciiTheme="minorHAnsi" w:eastAsiaTheme="minorEastAsia" w:hAnsiTheme="minorHAnsi" w:cstheme="minorBidi"/>
          <w:i w:val="0"/>
          <w:iCs w:val="0"/>
          <w:noProof/>
          <w:kern w:val="0"/>
          <w:sz w:val="22"/>
          <w:szCs w:val="22"/>
        </w:rPr>
      </w:pPr>
      <w:r w:rsidRPr="00490D57">
        <w:rPr>
          <w:noProof/>
        </w:rPr>
        <w:t>3.3.2</w:t>
      </w:r>
      <w:r>
        <w:rPr>
          <w:rFonts w:asciiTheme="minorHAnsi" w:eastAsiaTheme="minorEastAsia" w:hAnsiTheme="minorHAnsi" w:cstheme="minorBidi"/>
          <w:i w:val="0"/>
          <w:iCs w:val="0"/>
          <w:noProof/>
          <w:kern w:val="0"/>
          <w:sz w:val="22"/>
          <w:szCs w:val="22"/>
        </w:rPr>
        <w:tab/>
      </w:r>
      <w:r>
        <w:rPr>
          <w:rFonts w:hint="eastAsia"/>
          <w:noProof/>
        </w:rPr>
        <w:t>节点扩展能力</w:t>
      </w:r>
      <w:r>
        <w:rPr>
          <w:noProof/>
        </w:rPr>
        <w:tab/>
      </w:r>
      <w:r>
        <w:rPr>
          <w:noProof/>
        </w:rPr>
        <w:fldChar w:fldCharType="begin"/>
      </w:r>
      <w:r>
        <w:rPr>
          <w:noProof/>
        </w:rPr>
        <w:instrText xml:space="preserve"> PAGEREF _Toc4249983 \h </w:instrText>
      </w:r>
      <w:r>
        <w:rPr>
          <w:noProof/>
        </w:rPr>
      </w:r>
      <w:r>
        <w:rPr>
          <w:noProof/>
        </w:rPr>
        <w:fldChar w:fldCharType="separate"/>
      </w:r>
      <w:r w:rsidR="009739C8">
        <w:rPr>
          <w:noProof/>
        </w:rPr>
        <w:t>12</w:t>
      </w:r>
      <w:r>
        <w:rPr>
          <w:noProof/>
        </w:rPr>
        <w:fldChar w:fldCharType="end"/>
      </w:r>
    </w:p>
    <w:p w14:paraId="4991C7B9" w14:textId="5F7422E4" w:rsidR="00446534" w:rsidRDefault="00446534">
      <w:pPr>
        <w:pStyle w:val="TOC3"/>
        <w:tabs>
          <w:tab w:val="left" w:pos="1200"/>
          <w:tab w:val="right" w:leader="dot" w:pos="10456"/>
        </w:tabs>
        <w:rPr>
          <w:rFonts w:asciiTheme="minorHAnsi" w:eastAsiaTheme="minorEastAsia" w:hAnsiTheme="minorHAnsi" w:cstheme="minorBidi"/>
          <w:i w:val="0"/>
          <w:iCs w:val="0"/>
          <w:noProof/>
          <w:kern w:val="0"/>
          <w:sz w:val="22"/>
          <w:szCs w:val="22"/>
        </w:rPr>
      </w:pPr>
      <w:r w:rsidRPr="00490D57">
        <w:rPr>
          <w:noProof/>
        </w:rPr>
        <w:t>3.3.3</w:t>
      </w:r>
      <w:r>
        <w:rPr>
          <w:rFonts w:asciiTheme="minorHAnsi" w:eastAsiaTheme="minorEastAsia" w:hAnsiTheme="minorHAnsi" w:cstheme="minorBidi"/>
          <w:i w:val="0"/>
          <w:iCs w:val="0"/>
          <w:noProof/>
          <w:kern w:val="0"/>
          <w:sz w:val="22"/>
          <w:szCs w:val="22"/>
        </w:rPr>
        <w:tab/>
      </w:r>
      <w:r>
        <w:rPr>
          <w:rFonts w:hint="eastAsia"/>
          <w:noProof/>
        </w:rPr>
        <w:t>数据模板扩展能力</w:t>
      </w:r>
      <w:r>
        <w:rPr>
          <w:noProof/>
        </w:rPr>
        <w:tab/>
      </w:r>
      <w:r>
        <w:rPr>
          <w:noProof/>
        </w:rPr>
        <w:fldChar w:fldCharType="begin"/>
      </w:r>
      <w:r>
        <w:rPr>
          <w:noProof/>
        </w:rPr>
        <w:instrText xml:space="preserve"> PAGEREF _Toc4249984 \h </w:instrText>
      </w:r>
      <w:r>
        <w:rPr>
          <w:noProof/>
        </w:rPr>
      </w:r>
      <w:r>
        <w:rPr>
          <w:noProof/>
        </w:rPr>
        <w:fldChar w:fldCharType="separate"/>
      </w:r>
      <w:r w:rsidR="009739C8">
        <w:rPr>
          <w:noProof/>
        </w:rPr>
        <w:t>12</w:t>
      </w:r>
      <w:r>
        <w:rPr>
          <w:noProof/>
        </w:rPr>
        <w:fldChar w:fldCharType="end"/>
      </w:r>
    </w:p>
    <w:p w14:paraId="0E39C5CD" w14:textId="64F58E6F" w:rsidR="005D231E" w:rsidRPr="007A396C" w:rsidRDefault="00FE150A" w:rsidP="005965A4">
      <w:pPr>
        <w:rPr>
          <w:rFonts w:ascii="宋体" w:hAnsi="宋体"/>
          <w:szCs w:val="24"/>
        </w:rPr>
      </w:pPr>
      <w:r w:rsidRPr="007A396C">
        <w:rPr>
          <w:rFonts w:ascii="宋体" w:hAnsi="宋体"/>
          <w:b/>
          <w:bCs/>
          <w:caps/>
          <w:szCs w:val="24"/>
        </w:rPr>
        <w:fldChar w:fldCharType="end"/>
      </w:r>
    </w:p>
    <w:p w14:paraId="5965F95A" w14:textId="77777777" w:rsidR="00D42EBF" w:rsidRDefault="00D42EBF" w:rsidP="00D42EBF">
      <w:pPr>
        <w:pStyle w:val="1"/>
        <w:numPr>
          <w:ilvl w:val="0"/>
          <w:numId w:val="0"/>
        </w:numPr>
        <w:rPr>
          <w:rFonts w:ascii="宋体" w:hAnsi="宋体"/>
          <w:sz w:val="28"/>
          <w:szCs w:val="28"/>
        </w:rPr>
        <w:sectPr w:rsidR="00D42EBF" w:rsidSect="000B69A5">
          <w:footerReference w:type="default" r:id="rId11"/>
          <w:footerReference w:type="first" r:id="rId12"/>
          <w:pgSz w:w="11906" w:h="16838"/>
          <w:pgMar w:top="720" w:right="720" w:bottom="720" w:left="720" w:header="567" w:footer="567" w:gutter="0"/>
          <w:cols w:space="425"/>
          <w:titlePg/>
          <w:docGrid w:type="lines" w:linePitch="326"/>
        </w:sectPr>
      </w:pPr>
    </w:p>
    <w:p w14:paraId="1A0D2C8D" w14:textId="1474483F" w:rsidR="005D1A5D" w:rsidRPr="005D1A5D" w:rsidRDefault="005D1A5D" w:rsidP="005D1A5D">
      <w:pPr>
        <w:pStyle w:val="1"/>
        <w:rPr>
          <w:rStyle w:val="afb"/>
          <w:rFonts w:cs="Calibri"/>
          <w:sz w:val="44"/>
        </w:rPr>
      </w:pPr>
      <w:bookmarkStart w:id="0" w:name="_Toc4249960"/>
      <w:r w:rsidRPr="005D1A5D">
        <w:rPr>
          <w:rStyle w:val="afb"/>
          <w:rFonts w:cs="Calibri" w:hint="eastAsia"/>
          <w:b/>
          <w:sz w:val="44"/>
        </w:rPr>
        <w:lastRenderedPageBreak/>
        <w:t>DiverseCloud</w:t>
      </w:r>
      <w:r w:rsidRPr="005D1A5D">
        <w:rPr>
          <w:rStyle w:val="afb"/>
          <w:rFonts w:cs="Calibri" w:hint="eastAsia"/>
          <w:sz w:val="44"/>
        </w:rPr>
        <w:t xml:space="preserve"> </w:t>
      </w:r>
      <w:r w:rsidRPr="005D1A5D">
        <w:rPr>
          <w:rStyle w:val="afb"/>
          <w:rFonts w:cs="Calibri" w:hint="eastAsia"/>
          <w:sz w:val="44"/>
        </w:rPr>
        <w:t>平台</w:t>
      </w:r>
      <w:r w:rsidR="00CF5D3F">
        <w:rPr>
          <w:rStyle w:val="afb"/>
          <w:rFonts w:cs="Calibri" w:hint="eastAsia"/>
          <w:sz w:val="44"/>
        </w:rPr>
        <w:t>定位</w:t>
      </w:r>
      <w:bookmarkEnd w:id="0"/>
    </w:p>
    <w:p w14:paraId="0672D114" w14:textId="3BC61937" w:rsidR="005D1A5D" w:rsidRPr="005D1A5D" w:rsidRDefault="005D1A5D" w:rsidP="005D1A5D">
      <w:pPr>
        <w:pStyle w:val="aff6"/>
        <w:spacing w:before="0" w:beforeAutospacing="0" w:after="240" w:afterAutospacing="0"/>
        <w:rPr>
          <w:rFonts w:ascii="微软雅黑" w:eastAsia="微软雅黑" w:hAnsi="微软雅黑"/>
          <w:color w:val="333333"/>
          <w:szCs w:val="21"/>
        </w:rPr>
      </w:pPr>
      <w:r w:rsidRPr="005D1A5D">
        <w:rPr>
          <w:rFonts w:ascii="微软雅黑" w:eastAsia="微软雅黑" w:hAnsi="微软雅黑" w:hint="eastAsia"/>
          <w:color w:val="333333"/>
          <w:szCs w:val="21"/>
        </w:rPr>
        <w:t>雅鲁</w:t>
      </w:r>
      <w:proofErr w:type="spellStart"/>
      <w:r w:rsidRPr="005D1A5D">
        <w:rPr>
          <w:rFonts w:ascii="微软雅黑" w:eastAsia="微软雅黑" w:hAnsi="微软雅黑" w:hint="eastAsia"/>
          <w:color w:val="333333"/>
          <w:szCs w:val="21"/>
        </w:rPr>
        <w:t>DiverseCloud</w:t>
      </w:r>
      <w:proofErr w:type="spellEnd"/>
      <w:r w:rsidRPr="005D1A5D">
        <w:rPr>
          <w:rFonts w:ascii="微软雅黑" w:eastAsia="微软雅黑" w:hAnsi="微软雅黑" w:hint="eastAsia"/>
          <w:color w:val="333333"/>
          <w:szCs w:val="21"/>
        </w:rPr>
        <w:t>物联网平台定位为物联网PaaS</w:t>
      </w:r>
      <w:r w:rsidR="00781732">
        <w:rPr>
          <w:rFonts w:ascii="微软雅黑" w:eastAsia="微软雅黑" w:hAnsi="微软雅黑" w:hint="eastAsia"/>
          <w:color w:val="333333"/>
          <w:szCs w:val="21"/>
        </w:rPr>
        <w:t>云</w:t>
      </w:r>
      <w:r w:rsidRPr="005D1A5D">
        <w:rPr>
          <w:rFonts w:ascii="微软雅黑" w:eastAsia="微软雅黑" w:hAnsi="微软雅黑" w:hint="eastAsia"/>
          <w:color w:val="333333"/>
          <w:szCs w:val="21"/>
        </w:rPr>
        <w:t>平台</w:t>
      </w:r>
      <w:r w:rsidR="006C5251">
        <w:rPr>
          <w:rFonts w:ascii="微软雅黑" w:eastAsia="微软雅黑" w:hAnsi="微软雅黑" w:hint="eastAsia"/>
          <w:color w:val="333333"/>
          <w:szCs w:val="21"/>
        </w:rPr>
        <w:t>。</w:t>
      </w:r>
      <w:r w:rsidRPr="005D1A5D">
        <w:rPr>
          <w:rFonts w:ascii="微软雅黑" w:eastAsia="微软雅黑" w:hAnsi="微软雅黑" w:hint="eastAsia"/>
          <w:color w:val="333333"/>
          <w:szCs w:val="21"/>
        </w:rPr>
        <w:t>基于雅鲁对物联网技术的积累</w:t>
      </w:r>
      <w:r w:rsidR="006C5251">
        <w:rPr>
          <w:rFonts w:ascii="微软雅黑" w:eastAsia="微软雅黑" w:hAnsi="微软雅黑" w:hint="eastAsia"/>
          <w:color w:val="333333"/>
          <w:szCs w:val="21"/>
        </w:rPr>
        <w:t>、</w:t>
      </w:r>
      <w:r w:rsidRPr="005D1A5D">
        <w:rPr>
          <w:rFonts w:ascii="微软雅黑" w:eastAsia="微软雅黑" w:hAnsi="微软雅黑" w:hint="eastAsia"/>
          <w:color w:val="333333"/>
          <w:szCs w:val="21"/>
        </w:rPr>
        <w:t>行业物联网需求，DiverseCloud将物联网平台能力抽象，充分考虑客户在模板化</w:t>
      </w:r>
      <w:r w:rsidR="006C5251">
        <w:rPr>
          <w:rFonts w:ascii="微软雅黑" w:eastAsia="微软雅黑" w:hAnsi="微软雅黑" w:hint="eastAsia"/>
          <w:color w:val="333333"/>
          <w:szCs w:val="21"/>
        </w:rPr>
        <w:t>、</w:t>
      </w:r>
      <w:r w:rsidRPr="005D1A5D">
        <w:rPr>
          <w:rFonts w:ascii="微软雅黑" w:eastAsia="微软雅黑" w:hAnsi="微软雅黑" w:hint="eastAsia"/>
          <w:color w:val="333333"/>
          <w:szCs w:val="21"/>
        </w:rPr>
        <w:t>可视化</w:t>
      </w:r>
      <w:r w:rsidR="006C5251">
        <w:rPr>
          <w:rFonts w:ascii="微软雅黑" w:eastAsia="微软雅黑" w:hAnsi="微软雅黑" w:hint="eastAsia"/>
          <w:color w:val="333333"/>
          <w:szCs w:val="21"/>
        </w:rPr>
        <w:t>、</w:t>
      </w:r>
      <w:r w:rsidRPr="005D1A5D">
        <w:rPr>
          <w:rFonts w:ascii="微软雅黑" w:eastAsia="微软雅黑" w:hAnsi="微软雅黑" w:hint="eastAsia"/>
          <w:color w:val="333333"/>
          <w:szCs w:val="21"/>
        </w:rPr>
        <w:t>定制化方面的需求，提供便捷的扩展能力。</w:t>
      </w:r>
    </w:p>
    <w:p w14:paraId="7DCB940D" w14:textId="39C23968" w:rsidR="005D1A5D" w:rsidRDefault="005D1A5D" w:rsidP="005D1A5D">
      <w:pPr>
        <w:pStyle w:val="aff6"/>
        <w:spacing w:before="0" w:beforeAutospacing="0" w:after="0" w:afterAutospacing="0"/>
        <w:rPr>
          <w:noProof/>
        </w:rPr>
      </w:pPr>
      <w:proofErr w:type="spellStart"/>
      <w:r w:rsidRPr="005D1A5D">
        <w:rPr>
          <w:rFonts w:ascii="微软雅黑" w:eastAsia="微软雅黑" w:hAnsi="微软雅黑" w:hint="eastAsia"/>
          <w:color w:val="333333"/>
          <w:szCs w:val="21"/>
        </w:rPr>
        <w:t>DiverseCloud</w:t>
      </w:r>
      <w:proofErr w:type="spellEnd"/>
      <w:r w:rsidRPr="005D1A5D">
        <w:rPr>
          <w:rFonts w:ascii="微软雅黑" w:eastAsia="微软雅黑" w:hAnsi="微软雅黑" w:hint="eastAsia"/>
          <w:color w:val="333333"/>
          <w:szCs w:val="21"/>
        </w:rPr>
        <w:t>可以帮助企业快速部署、配置成私有化物联网平台。允许用户利用雅鲁扩展TLV协议定义私有化的行业模板、设备属性，从而可以建立私有的、扩展的物联网生态系统。</w:t>
      </w:r>
      <w:r>
        <w:rPr>
          <w:rFonts w:ascii="微软雅黑" w:eastAsia="微软雅黑" w:hAnsi="微软雅黑" w:hint="eastAsia"/>
          <w:color w:val="333333"/>
          <w:sz w:val="21"/>
          <w:szCs w:val="21"/>
        </w:rPr>
        <w:br/>
      </w:r>
      <w:r w:rsidR="00781732">
        <w:rPr>
          <w:noProof/>
        </w:rPr>
        <w:pict w14:anchorId="489D99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6" type="#_x0000_t75" style="width:523.1pt;height:229.3pt;visibility:visible;mso-wrap-style:square">
            <v:imagedata r:id="rId13" o:title=""/>
          </v:shape>
        </w:pict>
      </w:r>
    </w:p>
    <w:p w14:paraId="646D28C8" w14:textId="4AC27BB0" w:rsidR="003D4137" w:rsidRDefault="003D4137" w:rsidP="005D1A5D">
      <w:pPr>
        <w:pStyle w:val="aff6"/>
        <w:spacing w:before="0" w:beforeAutospacing="0" w:after="0" w:afterAutospacing="0"/>
        <w:rPr>
          <w:noProof/>
        </w:rPr>
      </w:pPr>
    </w:p>
    <w:p w14:paraId="220FF285" w14:textId="02F8EF0E" w:rsidR="003D4137" w:rsidRDefault="003D4137" w:rsidP="003D4137">
      <w:pPr>
        <w:pStyle w:val="1"/>
        <w:rPr>
          <w:rStyle w:val="afb"/>
          <w:rFonts w:cs="Calibri"/>
          <w:sz w:val="44"/>
        </w:rPr>
      </w:pPr>
      <w:r>
        <w:rPr>
          <w:rStyle w:val="afb"/>
          <w:rFonts w:cs="Calibri"/>
          <w:sz w:val="44"/>
        </w:rPr>
        <w:br w:type="page"/>
      </w:r>
      <w:bookmarkStart w:id="1" w:name="_Toc4249961"/>
      <w:r w:rsidRPr="003D4137">
        <w:rPr>
          <w:rStyle w:val="afb"/>
          <w:rFonts w:cs="Calibri"/>
          <w:b/>
          <w:sz w:val="44"/>
        </w:rPr>
        <w:lastRenderedPageBreak/>
        <w:t xml:space="preserve">DiverseCloud </w:t>
      </w:r>
      <w:r w:rsidRPr="003D4137">
        <w:rPr>
          <w:rStyle w:val="afb"/>
          <w:rFonts w:cs="Calibri"/>
          <w:sz w:val="44"/>
        </w:rPr>
        <w:t>平台价值</w:t>
      </w:r>
      <w:r w:rsidRPr="003D4137">
        <w:rPr>
          <w:rStyle w:val="afb"/>
          <w:rFonts w:cs="Calibri" w:hint="eastAsia"/>
          <w:sz w:val="44"/>
        </w:rPr>
        <w:t>以及解决客户的问题</w:t>
      </w:r>
      <w:bookmarkEnd w:id="1"/>
    </w:p>
    <w:p w14:paraId="22F7A9C1" w14:textId="1F3D976D" w:rsidR="003D4137" w:rsidRDefault="00B36325" w:rsidP="00B36325">
      <w:pPr>
        <w:pStyle w:val="2"/>
        <w:ind w:firstLine="181"/>
      </w:pPr>
      <w:bookmarkStart w:id="2" w:name="_Toc4249962"/>
      <w:r>
        <w:rPr>
          <w:rFonts w:hint="eastAsia"/>
        </w:rPr>
        <w:t>产业客户在智能化升级中面临的困境</w:t>
      </w:r>
      <w:bookmarkEnd w:id="2"/>
    </w:p>
    <w:p w14:paraId="18E6EDAB" w14:textId="292ADD77" w:rsidR="008446D1" w:rsidRDefault="008446D1" w:rsidP="008446D1">
      <w:r>
        <w:rPr>
          <w:rFonts w:hint="eastAsia"/>
        </w:rPr>
        <w:t>物联网智能化升级是</w:t>
      </w:r>
      <w:proofErr w:type="gramStart"/>
      <w:r>
        <w:rPr>
          <w:rFonts w:hint="eastAsia"/>
        </w:rPr>
        <w:t>跨技术</w:t>
      </w:r>
      <w:proofErr w:type="gramEnd"/>
      <w:r>
        <w:rPr>
          <w:rFonts w:hint="eastAsia"/>
        </w:rPr>
        <w:t>领域</w:t>
      </w:r>
      <w:r w:rsidR="007A749F">
        <w:rPr>
          <w:rFonts w:hint="eastAsia"/>
        </w:rPr>
        <w:t>、</w:t>
      </w:r>
      <w:r>
        <w:rPr>
          <w:rFonts w:hint="eastAsia"/>
        </w:rPr>
        <w:t>跨学科的融合过程，物联网云平台厂商应当充当产业客户服务的角色，产业设备管理，数据管理，数据分析方式，数据归属都应当以产业客户为主导。在智能化升级的初级阶段，产业客户往往需要云平台厂商的技术能力作为智能化升级的基础手段之一</w:t>
      </w:r>
      <w:r w:rsidR="00781732">
        <w:rPr>
          <w:rFonts w:hint="eastAsia"/>
        </w:rPr>
        <w:t>来</w:t>
      </w:r>
      <w:r>
        <w:rPr>
          <w:rFonts w:hint="eastAsia"/>
        </w:rPr>
        <w:t>推动产业升级。但是往往存在的现象是</w:t>
      </w:r>
      <w:proofErr w:type="gramStart"/>
      <w:r>
        <w:rPr>
          <w:rFonts w:hint="eastAsia"/>
        </w:rPr>
        <w:t>公有云</w:t>
      </w:r>
      <w:proofErr w:type="gramEnd"/>
      <w:r>
        <w:rPr>
          <w:rFonts w:hint="eastAsia"/>
        </w:rPr>
        <w:t>厂商以技术壁垒把控数据归属，过分引导产业客户，缺乏对产业定制化的足够支持，产业客户最终沦为配角，从而反向的限制了产业智能化升级的速度。</w:t>
      </w:r>
    </w:p>
    <w:p w14:paraId="0FCE1A0F" w14:textId="6B0B7D04" w:rsidR="008446D1" w:rsidRDefault="008446D1" w:rsidP="008446D1"/>
    <w:p w14:paraId="32C8056E" w14:textId="6DCDD49F" w:rsidR="00C544E9" w:rsidRDefault="00C544E9" w:rsidP="008446D1">
      <w:r>
        <w:rPr>
          <w:rFonts w:hint="eastAsia"/>
        </w:rPr>
        <w:t>DiverseCloud</w:t>
      </w:r>
      <w:r w:rsidR="00F84078">
        <w:rPr>
          <w:rFonts w:hint="eastAsia"/>
        </w:rPr>
        <w:t>将物联网产业升级所需要的物联网云平台能力进行抽象</w:t>
      </w:r>
      <w:r w:rsidR="00781732">
        <w:rPr>
          <w:rFonts w:hint="eastAsia"/>
        </w:rPr>
        <w:t>、</w:t>
      </w:r>
      <w:r w:rsidR="00F84078">
        <w:rPr>
          <w:rFonts w:hint="eastAsia"/>
        </w:rPr>
        <w:t>汇聚，</w:t>
      </w:r>
      <w:r w:rsidR="00E27688">
        <w:rPr>
          <w:rFonts w:hint="eastAsia"/>
        </w:rPr>
        <w:t>提供从</w:t>
      </w:r>
      <w:r w:rsidR="00781732">
        <w:rPr>
          <w:rFonts w:hint="eastAsia"/>
        </w:rPr>
        <w:t>设备</w:t>
      </w:r>
      <w:r w:rsidR="00E27688">
        <w:rPr>
          <w:rFonts w:hint="eastAsia"/>
        </w:rPr>
        <w:t>接入</w:t>
      </w:r>
      <w:r w:rsidR="00781732">
        <w:rPr>
          <w:rFonts w:hint="eastAsia"/>
        </w:rPr>
        <w:t>、</w:t>
      </w:r>
      <w:r w:rsidR="00E27688">
        <w:rPr>
          <w:rFonts w:hint="eastAsia"/>
        </w:rPr>
        <w:t>设备管理</w:t>
      </w:r>
      <w:r w:rsidR="00781732">
        <w:rPr>
          <w:rFonts w:hint="eastAsia"/>
        </w:rPr>
        <w:t>、</w:t>
      </w:r>
      <w:r w:rsidR="00E27688">
        <w:rPr>
          <w:rFonts w:hint="eastAsia"/>
        </w:rPr>
        <w:t>数据解析</w:t>
      </w:r>
      <w:r w:rsidR="00781732">
        <w:rPr>
          <w:rFonts w:hint="eastAsia"/>
        </w:rPr>
        <w:t>、</w:t>
      </w:r>
      <w:r w:rsidR="00E27688">
        <w:rPr>
          <w:rFonts w:hint="eastAsia"/>
        </w:rPr>
        <w:t>数据存储</w:t>
      </w:r>
      <w:r w:rsidR="00781732">
        <w:rPr>
          <w:rFonts w:hint="eastAsia"/>
        </w:rPr>
        <w:t>、</w:t>
      </w:r>
      <w:r w:rsidR="00E27688">
        <w:rPr>
          <w:rFonts w:hint="eastAsia"/>
        </w:rPr>
        <w:t>数据访问</w:t>
      </w:r>
      <w:r w:rsidR="00781732">
        <w:rPr>
          <w:rFonts w:hint="eastAsia"/>
        </w:rPr>
        <w:t>、</w:t>
      </w:r>
      <w:r w:rsidR="00E27688">
        <w:rPr>
          <w:rFonts w:hint="eastAsia"/>
        </w:rPr>
        <w:t>数据展示</w:t>
      </w:r>
      <w:r w:rsidR="00781732">
        <w:rPr>
          <w:rFonts w:hint="eastAsia"/>
        </w:rPr>
        <w:t>以及</w:t>
      </w:r>
      <w:r w:rsidR="00E27688">
        <w:rPr>
          <w:rFonts w:hint="eastAsia"/>
        </w:rPr>
        <w:t>物联网基础业务系统多个维度的能力，以帮助产业客户搭建私有物联网云平台为目标，为产业客户物联网智能化升级创建基础能力，帮助客户</w:t>
      </w:r>
      <w:r w:rsidR="002F3A06">
        <w:rPr>
          <w:rFonts w:hint="eastAsia"/>
        </w:rPr>
        <w:t>摆脱</w:t>
      </w:r>
      <w:r w:rsidR="00E27688">
        <w:rPr>
          <w:rFonts w:hint="eastAsia"/>
        </w:rPr>
        <w:t>产业升级过程中过分依赖智能化技术本身，从而集中精力在产业智能化数据挖掘</w:t>
      </w:r>
      <w:bookmarkStart w:id="3" w:name="_GoBack"/>
      <w:r w:rsidR="00E27688">
        <w:rPr>
          <w:rFonts w:hint="eastAsia"/>
        </w:rPr>
        <w:t>，</w:t>
      </w:r>
      <w:bookmarkEnd w:id="3"/>
      <w:r w:rsidR="00E27688">
        <w:rPr>
          <w:rFonts w:hint="eastAsia"/>
        </w:rPr>
        <w:t>产业生态系统</w:t>
      </w:r>
      <w:r w:rsidR="00FC67EE">
        <w:rPr>
          <w:rFonts w:hint="eastAsia"/>
        </w:rPr>
        <w:t>创新建设，加速产业智能化升级。</w:t>
      </w:r>
    </w:p>
    <w:p w14:paraId="588E1307" w14:textId="5D7CCA75" w:rsidR="00FC67EE" w:rsidRDefault="00FC67EE" w:rsidP="008446D1"/>
    <w:p w14:paraId="40366603" w14:textId="7A12B96C" w:rsidR="00F84078" w:rsidRDefault="00FC67EE" w:rsidP="008446D1">
      <w:r>
        <w:rPr>
          <w:rFonts w:hint="eastAsia"/>
        </w:rPr>
        <w:t>面对</w:t>
      </w:r>
      <w:r w:rsidR="002F3A06">
        <w:rPr>
          <w:rFonts w:hint="eastAsia"/>
        </w:rPr>
        <w:t>产业客户</w:t>
      </w:r>
      <w:r>
        <w:rPr>
          <w:rFonts w:hint="eastAsia"/>
        </w:rPr>
        <w:t>智能化升级中遇到的问题，</w:t>
      </w:r>
      <w:r>
        <w:rPr>
          <w:rFonts w:hint="eastAsia"/>
        </w:rPr>
        <w:t>DiverseCloud</w:t>
      </w:r>
      <w:r>
        <w:rPr>
          <w:rFonts w:hint="eastAsia"/>
        </w:rPr>
        <w:t>给出了相应的解决方法：</w:t>
      </w:r>
    </w:p>
    <w:p w14:paraId="5DD8CB83" w14:textId="3A8CA0DE" w:rsidR="00551CFD" w:rsidRPr="008446D1" w:rsidRDefault="00781732" w:rsidP="008446D1">
      <w:r>
        <w:lastRenderedPageBreak/>
        <w:pict w14:anchorId="4F5E4B47">
          <v:shape id="_x0000_i1027" type="#_x0000_t75" style="width:522.45pt;height:522.1pt">
            <v:imagedata r:id="rId14" o:title=""/>
          </v:shape>
        </w:pict>
      </w:r>
    </w:p>
    <w:p w14:paraId="127A610B" w14:textId="19AE11C0" w:rsidR="00B36325" w:rsidRDefault="001B42B4" w:rsidP="00FC67EE">
      <w:pPr>
        <w:pStyle w:val="3"/>
      </w:pPr>
      <w:bookmarkStart w:id="4" w:name="_Toc4249963"/>
      <w:r>
        <w:rPr>
          <w:rFonts w:hint="eastAsia"/>
        </w:rPr>
        <w:t>如何获得数据</w:t>
      </w:r>
      <w:bookmarkEnd w:id="4"/>
    </w:p>
    <w:p w14:paraId="45EBA374" w14:textId="378CACE0" w:rsidR="00FC67EE" w:rsidRDefault="00FD5AEE" w:rsidP="00FC67EE">
      <w:r>
        <w:rPr>
          <w:rFonts w:hint="eastAsia"/>
        </w:rPr>
        <w:t>DiverseCloud</w:t>
      </w:r>
      <w:r>
        <w:rPr>
          <w:rFonts w:hint="eastAsia"/>
        </w:rPr>
        <w:t>提供了物联网标准的</w:t>
      </w:r>
      <w:r>
        <w:rPr>
          <w:rFonts w:hint="eastAsia"/>
        </w:rPr>
        <w:t>MQTT</w:t>
      </w:r>
      <w:r>
        <w:rPr>
          <w:rFonts w:hint="eastAsia"/>
        </w:rPr>
        <w:t>接入协议，并且提供了前端设备接入</w:t>
      </w:r>
      <w:r>
        <w:rPr>
          <w:rFonts w:hint="eastAsia"/>
        </w:rPr>
        <w:t>SDK</w:t>
      </w:r>
      <w:r>
        <w:rPr>
          <w:rFonts w:hint="eastAsia"/>
        </w:rPr>
        <w:t>开发包，帮助客户快速开发接入程序。</w:t>
      </w:r>
    </w:p>
    <w:p w14:paraId="2AD0E5B8" w14:textId="22D0B0F0" w:rsidR="00FD5AEE" w:rsidRDefault="00FD5AEE" w:rsidP="00FC67EE">
      <w:r>
        <w:rPr>
          <w:rFonts w:hint="eastAsia"/>
        </w:rPr>
        <w:t>同时雅鲁科技提供了智能边缘采集网关，可以帮助客户采集各类设备数据。</w:t>
      </w:r>
    </w:p>
    <w:p w14:paraId="76B9472C" w14:textId="5FBF8F48" w:rsidR="001B42B4" w:rsidRDefault="00FD5AEE" w:rsidP="00B36325">
      <w:r>
        <w:rPr>
          <w:rFonts w:hint="eastAsia"/>
        </w:rPr>
        <w:t>当数据采集到平台后，平台提供了标准的数据</w:t>
      </w:r>
      <w:r>
        <w:rPr>
          <w:rFonts w:hint="eastAsia"/>
        </w:rPr>
        <w:t>API</w:t>
      </w:r>
      <w:r>
        <w:rPr>
          <w:rFonts w:hint="eastAsia"/>
        </w:rPr>
        <w:t>为产业客户创造私有化</w:t>
      </w:r>
      <w:r w:rsidR="00650C95">
        <w:rPr>
          <w:rFonts w:hint="eastAsia"/>
        </w:rPr>
        <w:t>数据中台。</w:t>
      </w:r>
    </w:p>
    <w:p w14:paraId="00B84AED" w14:textId="62B5709A" w:rsidR="001B42B4" w:rsidRDefault="001B42B4" w:rsidP="00650C95">
      <w:pPr>
        <w:pStyle w:val="3"/>
      </w:pPr>
      <w:bookmarkStart w:id="5" w:name="_Toc4249964"/>
      <w:r>
        <w:rPr>
          <w:rFonts w:hint="eastAsia"/>
        </w:rPr>
        <w:lastRenderedPageBreak/>
        <w:t>如何管理数据</w:t>
      </w:r>
      <w:bookmarkEnd w:id="5"/>
    </w:p>
    <w:p w14:paraId="160C65D0" w14:textId="77777777" w:rsidR="00BC041C" w:rsidRDefault="002260DC" w:rsidP="00B36325">
      <w:r>
        <w:rPr>
          <w:rFonts w:hint="eastAsia"/>
        </w:rPr>
        <w:t>数据管理包括数据接入</w:t>
      </w:r>
      <w:r w:rsidR="00BC041C">
        <w:rPr>
          <w:rFonts w:hint="eastAsia"/>
        </w:rPr>
        <w:t>稳定与可扩展，数据格式解析，物联网大数据存储，计算，数据访问。</w:t>
      </w:r>
    </w:p>
    <w:p w14:paraId="0BE27BB0" w14:textId="0AAFD1B3" w:rsidR="00BC041C" w:rsidRDefault="00BC041C" w:rsidP="00B36325">
      <w:r>
        <w:rPr>
          <w:rFonts w:hint="eastAsia"/>
        </w:rPr>
        <w:t>DiverseCloud</w:t>
      </w:r>
      <w:r>
        <w:t xml:space="preserve"> </w:t>
      </w:r>
      <w:r>
        <w:rPr>
          <w:rFonts w:hint="eastAsia"/>
        </w:rPr>
        <w:t>IoT</w:t>
      </w:r>
      <w:r>
        <w:t xml:space="preserve"> </w:t>
      </w:r>
      <w:r>
        <w:rPr>
          <w:rFonts w:hint="eastAsia"/>
        </w:rPr>
        <w:t>HUB</w:t>
      </w:r>
      <w:r>
        <w:t xml:space="preserve"> </w:t>
      </w:r>
      <w:r>
        <w:rPr>
          <w:rFonts w:hint="eastAsia"/>
        </w:rPr>
        <w:t>MQ</w:t>
      </w:r>
      <w:r>
        <w:rPr>
          <w:rFonts w:hint="eastAsia"/>
        </w:rPr>
        <w:t>集群可以根据接入要求进行配置管理，以满足不同场景下的物联网数据接入。</w:t>
      </w:r>
      <w:r>
        <w:rPr>
          <w:rFonts w:hint="eastAsia"/>
        </w:rPr>
        <w:t xml:space="preserve"> </w:t>
      </w:r>
    </w:p>
    <w:p w14:paraId="65ADA02E" w14:textId="5B28FE28" w:rsidR="001B42B4" w:rsidRDefault="00BC041C" w:rsidP="00B36325">
      <w:proofErr w:type="spellStart"/>
      <w:r>
        <w:rPr>
          <w:rFonts w:hint="eastAsia"/>
        </w:rPr>
        <w:t>DiverseCloud</w:t>
      </w:r>
      <w:proofErr w:type="spellEnd"/>
      <w:r>
        <w:t xml:space="preserve"> </w:t>
      </w:r>
      <w:r>
        <w:rPr>
          <w:rFonts w:hint="eastAsia"/>
        </w:rPr>
        <w:t>紧凑型</w:t>
      </w:r>
      <w:r>
        <w:rPr>
          <w:rFonts w:hint="eastAsia"/>
        </w:rPr>
        <w:t>TLV</w:t>
      </w:r>
      <w:r>
        <w:rPr>
          <w:rFonts w:hint="eastAsia"/>
        </w:rPr>
        <w:t>设备数据格式，灵活的定义了设备数据格式与报文打包方式，同时平台</w:t>
      </w:r>
      <w:r w:rsidR="0074403D">
        <w:rPr>
          <w:rFonts w:hint="eastAsia"/>
        </w:rPr>
        <w:t>允许</w:t>
      </w:r>
      <w:r>
        <w:rPr>
          <w:rFonts w:hint="eastAsia"/>
        </w:rPr>
        <w:t>产业厂商定义私有的数据格式，设备类型。</w:t>
      </w:r>
    </w:p>
    <w:p w14:paraId="505C62A4" w14:textId="69A92948" w:rsidR="00BC041C" w:rsidRDefault="00D3023E" w:rsidP="00B36325">
      <w:proofErr w:type="spellStart"/>
      <w:r>
        <w:rPr>
          <w:rFonts w:hint="eastAsia"/>
        </w:rPr>
        <w:t>DiverseCloud</w:t>
      </w:r>
      <w:proofErr w:type="spellEnd"/>
      <w:r>
        <w:t xml:space="preserve"> </w:t>
      </w:r>
      <w:r>
        <w:rPr>
          <w:rFonts w:hint="eastAsia"/>
        </w:rPr>
        <w:t>以</w:t>
      </w:r>
      <w:proofErr w:type="spellStart"/>
      <w:r>
        <w:rPr>
          <w:rFonts w:hint="eastAsia"/>
        </w:rPr>
        <w:t>TiDB</w:t>
      </w:r>
      <w:proofErr w:type="spellEnd"/>
      <w:r>
        <w:rPr>
          <w:rFonts w:hint="eastAsia"/>
        </w:rPr>
        <w:t>为</w:t>
      </w:r>
      <w:r w:rsidR="0092199D">
        <w:rPr>
          <w:rFonts w:hint="eastAsia"/>
        </w:rPr>
        <w:t>物联网大数据存储数据库，即满足时序数据存储，同时也对事务型数据有很好的支持。</w:t>
      </w:r>
    </w:p>
    <w:p w14:paraId="02FB6FDC" w14:textId="19A1906A" w:rsidR="00BC041C" w:rsidRDefault="0092199D" w:rsidP="00B36325">
      <w:r>
        <w:t>DiverseCloud</w:t>
      </w:r>
      <w:r>
        <w:rPr>
          <w:rFonts w:hint="eastAsia"/>
        </w:rPr>
        <w:t>提供了标准的数据</w:t>
      </w:r>
      <w:r>
        <w:rPr>
          <w:rFonts w:hint="eastAsia"/>
        </w:rPr>
        <w:t>API</w:t>
      </w:r>
      <w:r>
        <w:rPr>
          <w:rFonts w:hint="eastAsia"/>
        </w:rPr>
        <w:t>，包括各类设备数据，统计数据，规则引擎数据，计算数据。是一个私有化可定制型的数据中台。</w:t>
      </w:r>
    </w:p>
    <w:p w14:paraId="5E54FEF8" w14:textId="6F2FFB57" w:rsidR="00622A3A" w:rsidRDefault="00622A3A" w:rsidP="00B36325">
      <w:pPr>
        <w:pStyle w:val="3"/>
      </w:pPr>
      <w:bookmarkStart w:id="6" w:name="_Toc4249965"/>
      <w:r>
        <w:rPr>
          <w:rFonts w:hint="eastAsia"/>
        </w:rPr>
        <w:t>如何进行</w:t>
      </w:r>
      <w:r w:rsidR="001B42B4">
        <w:rPr>
          <w:rFonts w:hint="eastAsia"/>
        </w:rPr>
        <w:t>设备资产管理</w:t>
      </w:r>
      <w:bookmarkEnd w:id="6"/>
    </w:p>
    <w:p w14:paraId="37134625" w14:textId="46AD7E91" w:rsidR="001B42B4" w:rsidRDefault="0092199D" w:rsidP="00B36325">
      <w:proofErr w:type="spellStart"/>
      <w:r>
        <w:t>DiverseCloud</w:t>
      </w:r>
      <w:proofErr w:type="spellEnd"/>
      <w:r>
        <w:t xml:space="preserve"> </w:t>
      </w:r>
      <w:r>
        <w:rPr>
          <w:rFonts w:hint="eastAsia"/>
        </w:rPr>
        <w:t>物联网平台在平台模板中提供了基于</w:t>
      </w:r>
      <w:r>
        <w:rPr>
          <w:rFonts w:hint="eastAsia"/>
        </w:rPr>
        <w:t>GIS</w:t>
      </w:r>
      <w:r>
        <w:rPr>
          <w:rFonts w:hint="eastAsia"/>
        </w:rPr>
        <w:t>的多层级</w:t>
      </w:r>
      <w:r w:rsidR="00622A3A">
        <w:rPr>
          <w:rFonts w:hint="eastAsia"/>
        </w:rPr>
        <w:t>资产管理功能，将设备属性，静态资产，动态资产相结合进行一体化管理，为设备全生命周期管理提供基础信息。</w:t>
      </w:r>
    </w:p>
    <w:p w14:paraId="7E0D4338" w14:textId="77777777" w:rsidR="00622A3A" w:rsidRDefault="00622A3A" w:rsidP="00B36325"/>
    <w:p w14:paraId="5F187CE1" w14:textId="1ACE2A12" w:rsidR="001B42B4" w:rsidRDefault="001B42B4" w:rsidP="00622A3A">
      <w:pPr>
        <w:pStyle w:val="3"/>
      </w:pPr>
      <w:bookmarkStart w:id="7" w:name="_Toc4249966"/>
      <w:proofErr w:type="gramStart"/>
      <w:r>
        <w:rPr>
          <w:rFonts w:hint="eastAsia"/>
        </w:rPr>
        <w:t>公有云服务</w:t>
      </w:r>
      <w:proofErr w:type="gramEnd"/>
      <w:r>
        <w:rPr>
          <w:rFonts w:hint="eastAsia"/>
        </w:rPr>
        <w:t>商的绑定</w:t>
      </w:r>
      <w:bookmarkEnd w:id="7"/>
    </w:p>
    <w:p w14:paraId="7230B666" w14:textId="5C88E387" w:rsidR="001B42B4" w:rsidRDefault="00C86A3F" w:rsidP="00B36325">
      <w:proofErr w:type="gramStart"/>
      <w:r>
        <w:rPr>
          <w:rFonts w:hint="eastAsia"/>
        </w:rPr>
        <w:t>当产业</w:t>
      </w:r>
      <w:proofErr w:type="gramEnd"/>
      <w:r>
        <w:rPr>
          <w:rFonts w:hint="eastAsia"/>
        </w:rPr>
        <w:t>客户将设备接入到</w:t>
      </w:r>
      <w:proofErr w:type="gramStart"/>
      <w:r>
        <w:rPr>
          <w:rFonts w:hint="eastAsia"/>
        </w:rPr>
        <w:t>公有云</w:t>
      </w:r>
      <w:proofErr w:type="gramEnd"/>
      <w:r>
        <w:rPr>
          <w:rFonts w:hint="eastAsia"/>
        </w:rPr>
        <w:t>平台时候，首先接入协议需要紧跟</w:t>
      </w:r>
      <w:proofErr w:type="gramStart"/>
      <w:r>
        <w:rPr>
          <w:rFonts w:hint="eastAsia"/>
        </w:rPr>
        <w:t>公有云</w:t>
      </w:r>
      <w:proofErr w:type="gramEnd"/>
      <w:r>
        <w:rPr>
          <w:rFonts w:hint="eastAsia"/>
        </w:rPr>
        <w:t>的标准</w:t>
      </w:r>
      <w:r w:rsidR="00355310">
        <w:rPr>
          <w:rFonts w:hint="eastAsia"/>
        </w:rPr>
        <w:t>变动与升级</w:t>
      </w:r>
      <w:r>
        <w:rPr>
          <w:rFonts w:hint="eastAsia"/>
        </w:rPr>
        <w:t>，同时数据访问方式，计费方式，数据归属等各方面都受</w:t>
      </w:r>
      <w:proofErr w:type="gramStart"/>
      <w:r>
        <w:rPr>
          <w:rFonts w:hint="eastAsia"/>
        </w:rPr>
        <w:t>公有云服务</w:t>
      </w:r>
      <w:proofErr w:type="gramEnd"/>
      <w:r>
        <w:rPr>
          <w:rFonts w:hint="eastAsia"/>
        </w:rPr>
        <w:t>商的制约。</w:t>
      </w:r>
    </w:p>
    <w:p w14:paraId="4E88DF0C" w14:textId="3B5E8A98" w:rsidR="00C86A3F" w:rsidRDefault="00C86A3F" w:rsidP="00B36325">
      <w:r>
        <w:rPr>
          <w:rFonts w:hint="eastAsia"/>
        </w:rPr>
        <w:t>DiverseCloud</w:t>
      </w:r>
      <w:r>
        <w:rPr>
          <w:rFonts w:hint="eastAsia"/>
        </w:rPr>
        <w:t>提供私有云的快速部署，数据接入的灵活性与扩展性，数据存储与访问的完整性都得到保证。产业厂商可以按照公司规划逐步推进智能化</w:t>
      </w:r>
      <w:r w:rsidR="0072271A">
        <w:rPr>
          <w:rFonts w:hint="eastAsia"/>
        </w:rPr>
        <w:t>过程。</w:t>
      </w:r>
    </w:p>
    <w:p w14:paraId="34F7ACA8" w14:textId="77777777" w:rsidR="0072271A" w:rsidRDefault="0072271A" w:rsidP="00B36325"/>
    <w:p w14:paraId="0DDED72D" w14:textId="1896016B" w:rsidR="001B42B4" w:rsidRDefault="001B42B4" w:rsidP="0072271A">
      <w:pPr>
        <w:pStyle w:val="3"/>
      </w:pPr>
      <w:bookmarkStart w:id="8" w:name="_Toc4249967"/>
      <w:r>
        <w:rPr>
          <w:rFonts w:hint="eastAsia"/>
        </w:rPr>
        <w:t>定制化需求</w:t>
      </w:r>
      <w:bookmarkEnd w:id="8"/>
    </w:p>
    <w:p w14:paraId="4DC12569" w14:textId="6418B1B6" w:rsidR="001B42B4" w:rsidRDefault="0072271A" w:rsidP="00B36325">
      <w:r>
        <w:rPr>
          <w:rFonts w:hint="eastAsia"/>
        </w:rPr>
        <w:t>物联网智能化升级是产业定制化、多样化纵向与横向的扩展，物联网平台与大数据技术只是产业升级的技术驱动，如何在不同产业落地需要产业客户的定制化使用。但是物联网</w:t>
      </w:r>
      <w:proofErr w:type="gramStart"/>
      <w:r>
        <w:rPr>
          <w:rFonts w:hint="eastAsia"/>
        </w:rPr>
        <w:t>公有云</w:t>
      </w:r>
      <w:proofErr w:type="gramEnd"/>
      <w:r>
        <w:rPr>
          <w:rFonts w:hint="eastAsia"/>
        </w:rPr>
        <w:t>平台厂商提供的服务相对固化，对产业和目标客户也都有很强的指向性，因此在具体行业落地过程中无法快速，全面的</w:t>
      </w:r>
      <w:r>
        <w:rPr>
          <w:rFonts w:hint="eastAsia"/>
        </w:rPr>
        <w:lastRenderedPageBreak/>
        <w:t>满足产业需求。</w:t>
      </w:r>
    </w:p>
    <w:p w14:paraId="22667CEB" w14:textId="6ECE6AE4" w:rsidR="0072271A" w:rsidRDefault="0072271A" w:rsidP="00B36325"/>
    <w:p w14:paraId="7FE79D11" w14:textId="58BA0A0F" w:rsidR="00BA00BD" w:rsidRDefault="00BA00BD" w:rsidP="00B36325">
      <w:r>
        <w:rPr>
          <w:rFonts w:hint="eastAsia"/>
        </w:rPr>
        <w:t>DiverseCloud</w:t>
      </w:r>
      <w:r>
        <w:t xml:space="preserve"> </w:t>
      </w:r>
      <w:r>
        <w:rPr>
          <w:rFonts w:hint="eastAsia"/>
        </w:rPr>
        <w:t>提供了开放式的，可配置式的物联网平台架构包括</w:t>
      </w:r>
      <w:r>
        <w:rPr>
          <w:rFonts w:hint="eastAsia"/>
        </w:rPr>
        <w:t>MQ</w:t>
      </w:r>
      <w:r>
        <w:rPr>
          <w:rFonts w:hint="eastAsia"/>
        </w:rPr>
        <w:t>集群能力，节点管理能力，接入数据格式，数据格式，设备字典，行业展示应用。产业客户可以快速进行行业配置与私有化定制，</w:t>
      </w:r>
      <w:r w:rsidR="00355310">
        <w:rPr>
          <w:rFonts w:hint="eastAsia"/>
        </w:rPr>
        <w:t>迅速</w:t>
      </w:r>
      <w:r>
        <w:rPr>
          <w:rFonts w:hint="eastAsia"/>
        </w:rPr>
        <w:t>验证物联网智能化升级对产业带来的影像。</w:t>
      </w:r>
    </w:p>
    <w:p w14:paraId="28EBDE69" w14:textId="77777777" w:rsidR="00BA00BD" w:rsidRDefault="00BA00BD" w:rsidP="00B36325"/>
    <w:p w14:paraId="3AB5517C" w14:textId="18188F2C" w:rsidR="001B42B4" w:rsidRDefault="001B42B4" w:rsidP="00BA00BD">
      <w:pPr>
        <w:pStyle w:val="3"/>
      </w:pPr>
      <w:bookmarkStart w:id="9" w:name="_Toc4249968"/>
      <w:r>
        <w:rPr>
          <w:rFonts w:hint="eastAsia"/>
        </w:rPr>
        <w:t>产业生态的创建与参与能力</w:t>
      </w:r>
      <w:bookmarkEnd w:id="9"/>
    </w:p>
    <w:p w14:paraId="01394941" w14:textId="6752567D" w:rsidR="00BA00BD" w:rsidRDefault="00F25685" w:rsidP="00BA00BD">
      <w:r>
        <w:rPr>
          <w:rFonts w:hint="eastAsia"/>
        </w:rPr>
        <w:t>平台是连接整个产业生态的链条，如果产业厂商失去了对平台的参与以及未来平台战略规划，那么产业客户将失去生态领导能力。</w:t>
      </w:r>
    </w:p>
    <w:p w14:paraId="5CCCDAD1" w14:textId="77777777" w:rsidR="00F25685" w:rsidRPr="00BA00BD" w:rsidRDefault="00F25685" w:rsidP="00BA00BD"/>
    <w:p w14:paraId="3BA6FEE3" w14:textId="108D2103" w:rsidR="001B42B4" w:rsidRDefault="001B42B4" w:rsidP="00B36325"/>
    <w:p w14:paraId="05FBA1E0" w14:textId="4F0DADF8" w:rsidR="005D1A5D" w:rsidRDefault="005D1A5D" w:rsidP="005D1A5D">
      <w:pPr>
        <w:pStyle w:val="1"/>
        <w:rPr>
          <w:rStyle w:val="afb"/>
          <w:rFonts w:cs="Calibri"/>
          <w:sz w:val="44"/>
        </w:rPr>
      </w:pPr>
      <w:bookmarkStart w:id="10" w:name="DiverseCloud_平台能力"/>
      <w:bookmarkEnd w:id="10"/>
      <w:r>
        <w:rPr>
          <w:rStyle w:val="afb"/>
          <w:rFonts w:cs="Calibri"/>
          <w:sz w:val="44"/>
        </w:rPr>
        <w:br w:type="page"/>
      </w:r>
      <w:bookmarkStart w:id="11" w:name="_Toc4249969"/>
      <w:r w:rsidRPr="005D1A5D">
        <w:rPr>
          <w:rStyle w:val="afb"/>
          <w:rFonts w:cs="Calibri" w:hint="eastAsia"/>
          <w:sz w:val="44"/>
        </w:rPr>
        <w:lastRenderedPageBreak/>
        <w:t xml:space="preserve">DiverseCloud </w:t>
      </w:r>
      <w:r w:rsidRPr="005D1A5D">
        <w:rPr>
          <w:rStyle w:val="afb"/>
          <w:rFonts w:cs="Calibri" w:hint="eastAsia"/>
          <w:sz w:val="44"/>
        </w:rPr>
        <w:t>平台能力</w:t>
      </w:r>
      <w:bookmarkEnd w:id="11"/>
    </w:p>
    <w:p w14:paraId="5AD7DA4F" w14:textId="447939CD" w:rsidR="00446534" w:rsidRPr="00446534" w:rsidRDefault="00781732" w:rsidP="00446534">
      <w:r>
        <w:pict w14:anchorId="1A8D4D2D">
          <v:shape id="_x0000_i1028" type="#_x0000_t75" style="width:524.8pt;height:339.85pt">
            <v:imagedata r:id="rId15" o:title=""/>
          </v:shape>
        </w:pict>
      </w:r>
    </w:p>
    <w:p w14:paraId="217DB843" w14:textId="041720CD" w:rsidR="005D1A5D" w:rsidRPr="005D1A5D" w:rsidRDefault="005D1A5D" w:rsidP="005D1A5D">
      <w:pPr>
        <w:pStyle w:val="2"/>
        <w:ind w:firstLine="181"/>
      </w:pPr>
      <w:bookmarkStart w:id="12" w:name="1._平台基础能力"/>
      <w:bookmarkStart w:id="13" w:name="_Toc4249970"/>
      <w:bookmarkEnd w:id="12"/>
      <w:r w:rsidRPr="005D1A5D">
        <w:rPr>
          <w:rFonts w:hint="eastAsia"/>
        </w:rPr>
        <w:t>平台基础能力</w:t>
      </w:r>
      <w:bookmarkEnd w:id="13"/>
    </w:p>
    <w:p w14:paraId="6F12AA6B" w14:textId="065208A8" w:rsidR="005D1A5D" w:rsidRPr="005D1A5D" w:rsidRDefault="005D1A5D" w:rsidP="005D1A5D">
      <w:pPr>
        <w:pStyle w:val="3"/>
        <w:ind w:firstLine="320"/>
      </w:pPr>
      <w:bookmarkStart w:id="14" w:name="1）_设备接入管理"/>
      <w:bookmarkStart w:id="15" w:name="_Toc4249971"/>
      <w:bookmarkEnd w:id="14"/>
      <w:r w:rsidRPr="005D1A5D">
        <w:rPr>
          <w:rFonts w:hint="eastAsia"/>
        </w:rPr>
        <w:t>设备接入管理</w:t>
      </w:r>
      <w:bookmarkEnd w:id="15"/>
    </w:p>
    <w:p w14:paraId="3A20C109" w14:textId="77777777" w:rsidR="005D1A5D" w:rsidRPr="005D1A5D" w:rsidRDefault="005D1A5D" w:rsidP="005D1A5D">
      <w:pPr>
        <w:pStyle w:val="aff6"/>
        <w:spacing w:before="0" w:beforeAutospacing="0" w:after="240" w:afterAutospacing="0"/>
        <w:rPr>
          <w:rFonts w:ascii="微软雅黑" w:eastAsia="微软雅黑" w:hAnsi="微软雅黑"/>
          <w:color w:val="333333"/>
          <w:szCs w:val="21"/>
        </w:rPr>
      </w:pPr>
      <w:r w:rsidRPr="005D1A5D">
        <w:rPr>
          <w:rFonts w:ascii="微软雅黑" w:eastAsia="微软雅黑" w:hAnsi="微软雅黑" w:hint="eastAsia"/>
          <w:color w:val="333333"/>
          <w:szCs w:val="21"/>
        </w:rPr>
        <w:t>设备管理流程为：</w:t>
      </w:r>
    </w:p>
    <w:p w14:paraId="159A3AFB" w14:textId="77777777" w:rsidR="005D1A5D" w:rsidRPr="005D1A5D" w:rsidRDefault="005D1A5D" w:rsidP="005D1A5D">
      <w:pPr>
        <w:widowControl/>
        <w:numPr>
          <w:ilvl w:val="0"/>
          <w:numId w:val="17"/>
        </w:numPr>
        <w:spacing w:line="300" w:lineRule="atLeast"/>
        <w:ind w:left="0" w:firstLine="567"/>
        <w:jc w:val="left"/>
        <w:rPr>
          <w:rFonts w:ascii="微软雅黑" w:eastAsia="微软雅黑" w:hAnsi="微软雅黑"/>
          <w:color w:val="333333"/>
        </w:rPr>
      </w:pPr>
      <w:r w:rsidRPr="005D1A5D">
        <w:rPr>
          <w:rFonts w:ascii="微软雅黑" w:eastAsia="微软雅黑" w:hAnsi="微软雅黑" w:hint="eastAsia"/>
          <w:color w:val="333333"/>
        </w:rPr>
        <w:t>注册开发者账户</w:t>
      </w:r>
    </w:p>
    <w:p w14:paraId="58D57850" w14:textId="77777777" w:rsidR="005D1A5D" w:rsidRPr="005D1A5D" w:rsidRDefault="005D1A5D" w:rsidP="005D1A5D">
      <w:pPr>
        <w:widowControl/>
        <w:numPr>
          <w:ilvl w:val="0"/>
          <w:numId w:val="17"/>
        </w:numPr>
        <w:spacing w:line="300" w:lineRule="atLeast"/>
        <w:ind w:left="0" w:firstLine="567"/>
        <w:jc w:val="left"/>
        <w:rPr>
          <w:rFonts w:ascii="微软雅黑" w:eastAsia="微软雅黑" w:hAnsi="微软雅黑"/>
          <w:color w:val="333333"/>
        </w:rPr>
      </w:pPr>
      <w:r w:rsidRPr="005D1A5D">
        <w:rPr>
          <w:rFonts w:ascii="微软雅黑" w:eastAsia="微软雅黑" w:hAnsi="微软雅黑" w:hint="eastAsia"/>
          <w:color w:val="333333"/>
        </w:rPr>
        <w:t>创建产品，选择设备类型</w:t>
      </w:r>
    </w:p>
    <w:p w14:paraId="107579B2" w14:textId="77777777" w:rsidR="005D1A5D" w:rsidRPr="005D1A5D" w:rsidRDefault="005D1A5D" w:rsidP="005D1A5D">
      <w:pPr>
        <w:widowControl/>
        <w:numPr>
          <w:ilvl w:val="0"/>
          <w:numId w:val="17"/>
        </w:numPr>
        <w:spacing w:line="300" w:lineRule="atLeast"/>
        <w:ind w:left="0" w:firstLine="567"/>
        <w:jc w:val="left"/>
        <w:rPr>
          <w:rFonts w:ascii="微软雅黑" w:eastAsia="微软雅黑" w:hAnsi="微软雅黑"/>
          <w:color w:val="333333"/>
        </w:rPr>
      </w:pPr>
      <w:r w:rsidRPr="005D1A5D">
        <w:rPr>
          <w:rFonts w:ascii="微软雅黑" w:eastAsia="微软雅黑" w:hAnsi="微软雅黑" w:hint="eastAsia"/>
          <w:color w:val="333333"/>
        </w:rPr>
        <w:t>创建设备</w:t>
      </w:r>
    </w:p>
    <w:p w14:paraId="05CA52F9" w14:textId="77777777" w:rsidR="005D1A5D" w:rsidRPr="005D1A5D" w:rsidRDefault="005D1A5D" w:rsidP="005D1A5D">
      <w:pPr>
        <w:widowControl/>
        <w:numPr>
          <w:ilvl w:val="0"/>
          <w:numId w:val="17"/>
        </w:numPr>
        <w:spacing w:line="300" w:lineRule="atLeast"/>
        <w:ind w:left="0" w:firstLine="567"/>
        <w:jc w:val="left"/>
        <w:rPr>
          <w:rFonts w:ascii="微软雅黑" w:eastAsia="微软雅黑" w:hAnsi="微软雅黑"/>
          <w:color w:val="333333"/>
        </w:rPr>
      </w:pPr>
      <w:r w:rsidRPr="005D1A5D">
        <w:rPr>
          <w:rFonts w:ascii="微软雅黑" w:eastAsia="微软雅黑" w:hAnsi="微软雅黑" w:hint="eastAsia"/>
          <w:color w:val="333333"/>
        </w:rPr>
        <w:t>开发设备端接入程序（利用平台SDK）</w:t>
      </w:r>
    </w:p>
    <w:p w14:paraId="3DDDBB80" w14:textId="39F362DC" w:rsidR="005D1A5D" w:rsidRDefault="005D1A5D" w:rsidP="005D1A5D">
      <w:pPr>
        <w:widowControl/>
        <w:numPr>
          <w:ilvl w:val="0"/>
          <w:numId w:val="17"/>
        </w:numPr>
        <w:spacing w:line="300" w:lineRule="atLeast"/>
        <w:ind w:left="0" w:firstLine="567"/>
        <w:jc w:val="left"/>
        <w:rPr>
          <w:rFonts w:ascii="微软雅黑" w:eastAsia="微软雅黑" w:hAnsi="微软雅黑"/>
          <w:color w:val="333333"/>
          <w:sz w:val="21"/>
        </w:rPr>
      </w:pPr>
      <w:r w:rsidRPr="005D1A5D">
        <w:rPr>
          <w:rFonts w:ascii="微软雅黑" w:eastAsia="微软雅黑" w:hAnsi="微软雅黑" w:hint="eastAsia"/>
          <w:color w:val="333333"/>
        </w:rPr>
        <w:lastRenderedPageBreak/>
        <w:t>查看设备数据（数据列表/图形展示/在线监测）</w:t>
      </w:r>
      <w:r w:rsidRPr="005D1A5D">
        <w:rPr>
          <w:rFonts w:ascii="微软雅黑" w:eastAsia="微软雅黑" w:hAnsi="微软雅黑" w:hint="eastAsia"/>
          <w:color w:val="333333"/>
        </w:rPr>
        <w:br/>
      </w:r>
    </w:p>
    <w:p w14:paraId="7E6EFB4F" w14:textId="5B5C1BC9" w:rsidR="005D1A5D" w:rsidRPr="005D1A5D" w:rsidRDefault="005D1A5D" w:rsidP="005D1A5D">
      <w:pPr>
        <w:pStyle w:val="3"/>
        <w:ind w:left="0" w:firstLineChars="100" w:firstLine="320"/>
      </w:pPr>
      <w:bookmarkStart w:id="16" w:name="2）平台接入管理"/>
      <w:bookmarkStart w:id="17" w:name="_Toc4249972"/>
      <w:bookmarkEnd w:id="16"/>
      <w:r w:rsidRPr="005D1A5D">
        <w:rPr>
          <w:rFonts w:hint="eastAsia"/>
        </w:rPr>
        <w:t>平台接入管理</w:t>
      </w:r>
      <w:bookmarkEnd w:id="17"/>
    </w:p>
    <w:p w14:paraId="02ABEF6D" w14:textId="77B33490" w:rsidR="005D1A5D" w:rsidRPr="005D1A5D" w:rsidRDefault="005D1A5D" w:rsidP="005D1A5D">
      <w:pPr>
        <w:pStyle w:val="aff6"/>
        <w:spacing w:before="0" w:beforeAutospacing="0" w:after="240" w:afterAutospacing="0"/>
        <w:rPr>
          <w:rFonts w:ascii="微软雅黑" w:eastAsia="微软雅黑" w:hAnsi="微软雅黑"/>
          <w:color w:val="333333"/>
          <w:szCs w:val="21"/>
        </w:rPr>
      </w:pPr>
      <w:r w:rsidRPr="005D1A5D">
        <w:rPr>
          <w:rFonts w:ascii="微软雅黑" w:eastAsia="微软雅黑" w:hAnsi="微软雅黑" w:hint="eastAsia"/>
          <w:color w:val="333333"/>
          <w:szCs w:val="21"/>
        </w:rPr>
        <w:t>DiverseCloud提供不同类型的MQ接入服务管理，客户可以根据规模</w:t>
      </w:r>
      <w:r w:rsidR="006C5251">
        <w:rPr>
          <w:rFonts w:ascii="微软雅黑" w:eastAsia="微软雅黑" w:hAnsi="微软雅黑" w:hint="eastAsia"/>
          <w:color w:val="333333"/>
          <w:szCs w:val="21"/>
        </w:rPr>
        <w:t>、</w:t>
      </w:r>
      <w:r w:rsidRPr="005D1A5D">
        <w:rPr>
          <w:rFonts w:ascii="微软雅黑" w:eastAsia="微软雅黑" w:hAnsi="微软雅黑" w:hint="eastAsia"/>
          <w:color w:val="333333"/>
          <w:szCs w:val="21"/>
        </w:rPr>
        <w:t>复杂度创建适当的MQ接入管理。具体包括：</w:t>
      </w:r>
    </w:p>
    <w:p w14:paraId="190CE777" w14:textId="77777777" w:rsidR="005D1A5D" w:rsidRPr="005D1A5D" w:rsidRDefault="005D1A5D" w:rsidP="005D1A5D">
      <w:pPr>
        <w:widowControl/>
        <w:numPr>
          <w:ilvl w:val="0"/>
          <w:numId w:val="18"/>
        </w:numPr>
        <w:spacing w:line="300" w:lineRule="atLeast"/>
        <w:ind w:left="0" w:firstLine="567"/>
        <w:jc w:val="left"/>
        <w:rPr>
          <w:rFonts w:ascii="微软雅黑" w:eastAsia="微软雅黑" w:hAnsi="微软雅黑"/>
          <w:color w:val="333333"/>
        </w:rPr>
      </w:pPr>
      <w:r w:rsidRPr="005D1A5D">
        <w:rPr>
          <w:rFonts w:ascii="微软雅黑" w:eastAsia="微软雅黑" w:hAnsi="微软雅黑" w:hint="eastAsia"/>
          <w:color w:val="333333"/>
        </w:rPr>
        <w:t>MQ队列管理</w:t>
      </w:r>
    </w:p>
    <w:p w14:paraId="1F1882EC" w14:textId="77777777" w:rsidR="005D1A5D" w:rsidRPr="005D1A5D" w:rsidRDefault="005D1A5D" w:rsidP="005D1A5D">
      <w:pPr>
        <w:widowControl/>
        <w:numPr>
          <w:ilvl w:val="0"/>
          <w:numId w:val="18"/>
        </w:numPr>
        <w:spacing w:line="300" w:lineRule="atLeast"/>
        <w:ind w:left="0" w:firstLine="567"/>
        <w:jc w:val="left"/>
        <w:rPr>
          <w:rFonts w:ascii="微软雅黑" w:eastAsia="微软雅黑" w:hAnsi="微软雅黑"/>
          <w:color w:val="333333"/>
        </w:rPr>
      </w:pPr>
      <w:r w:rsidRPr="005D1A5D">
        <w:rPr>
          <w:rFonts w:ascii="微软雅黑" w:eastAsia="微软雅黑" w:hAnsi="微软雅黑" w:hint="eastAsia"/>
          <w:color w:val="333333"/>
        </w:rPr>
        <w:t>MQ端口配置管理</w:t>
      </w:r>
    </w:p>
    <w:p w14:paraId="0A63552E" w14:textId="77777777" w:rsidR="005D1A5D" w:rsidRPr="005D1A5D" w:rsidRDefault="005D1A5D" w:rsidP="005D1A5D">
      <w:pPr>
        <w:widowControl/>
        <w:numPr>
          <w:ilvl w:val="0"/>
          <w:numId w:val="18"/>
        </w:numPr>
        <w:spacing w:line="300" w:lineRule="atLeast"/>
        <w:ind w:left="0" w:firstLine="567"/>
        <w:jc w:val="left"/>
        <w:rPr>
          <w:rFonts w:ascii="微软雅黑" w:eastAsia="微软雅黑" w:hAnsi="微软雅黑"/>
          <w:color w:val="333333"/>
        </w:rPr>
      </w:pPr>
      <w:r w:rsidRPr="005D1A5D">
        <w:rPr>
          <w:rFonts w:ascii="微软雅黑" w:eastAsia="微软雅黑" w:hAnsi="微软雅黑" w:hint="eastAsia"/>
          <w:color w:val="333333"/>
        </w:rPr>
        <w:t>MQ支持协议管理</w:t>
      </w:r>
    </w:p>
    <w:p w14:paraId="1FC77717" w14:textId="49247115" w:rsidR="005D1A5D" w:rsidRDefault="005D1A5D" w:rsidP="005D1A5D">
      <w:pPr>
        <w:widowControl/>
        <w:numPr>
          <w:ilvl w:val="0"/>
          <w:numId w:val="18"/>
        </w:numPr>
        <w:spacing w:line="300" w:lineRule="atLeast"/>
        <w:ind w:left="0" w:firstLine="567"/>
        <w:jc w:val="left"/>
        <w:rPr>
          <w:rFonts w:ascii="微软雅黑" w:eastAsia="微软雅黑" w:hAnsi="微软雅黑"/>
          <w:color w:val="333333"/>
          <w:sz w:val="21"/>
        </w:rPr>
      </w:pPr>
      <w:r w:rsidRPr="005D1A5D">
        <w:rPr>
          <w:rFonts w:ascii="微软雅黑" w:eastAsia="微软雅黑" w:hAnsi="微软雅黑" w:hint="eastAsia"/>
          <w:color w:val="333333"/>
        </w:rPr>
        <w:t>MQ扩展属性管理</w:t>
      </w:r>
      <w:r>
        <w:rPr>
          <w:rFonts w:ascii="微软雅黑" w:eastAsia="微软雅黑" w:hAnsi="微软雅黑" w:hint="eastAsia"/>
          <w:color w:val="333333"/>
          <w:sz w:val="21"/>
        </w:rPr>
        <w:br/>
      </w:r>
    </w:p>
    <w:p w14:paraId="42307BBB" w14:textId="3D48DEFA" w:rsidR="005D1A5D" w:rsidRPr="005D1A5D" w:rsidRDefault="005D1A5D" w:rsidP="005D1A5D">
      <w:pPr>
        <w:pStyle w:val="3"/>
      </w:pPr>
      <w:bookmarkStart w:id="18" w:name="3）平台节点管理"/>
      <w:bookmarkStart w:id="19" w:name="_Toc4249973"/>
      <w:bookmarkEnd w:id="18"/>
      <w:r w:rsidRPr="005D1A5D">
        <w:t>平台节点管理</w:t>
      </w:r>
      <w:bookmarkEnd w:id="19"/>
    </w:p>
    <w:p w14:paraId="59078E9F" w14:textId="77777777" w:rsidR="005D1A5D" w:rsidRPr="005D1A5D" w:rsidRDefault="005D1A5D" w:rsidP="005D1A5D">
      <w:pPr>
        <w:spacing w:line="300" w:lineRule="atLeast"/>
        <w:rPr>
          <w:rFonts w:ascii="微软雅黑" w:eastAsia="微软雅黑" w:hAnsi="微软雅黑"/>
          <w:color w:val="333333"/>
        </w:rPr>
      </w:pPr>
      <w:r w:rsidRPr="005D1A5D">
        <w:rPr>
          <w:rFonts w:ascii="微软雅黑" w:eastAsia="微软雅黑" w:hAnsi="微软雅黑" w:hint="eastAsia"/>
          <w:color w:val="333333"/>
        </w:rPr>
        <w:t>平台节点负责数据处理的负载均衡，包括MQ数据订阅，开发</w:t>
      </w:r>
      <w:proofErr w:type="gramStart"/>
      <w:r w:rsidRPr="005D1A5D">
        <w:rPr>
          <w:rFonts w:ascii="微软雅黑" w:eastAsia="微软雅黑" w:hAnsi="微软雅黑" w:hint="eastAsia"/>
          <w:color w:val="333333"/>
        </w:rPr>
        <w:t>者数据</w:t>
      </w:r>
      <w:proofErr w:type="gramEnd"/>
      <w:r w:rsidRPr="005D1A5D">
        <w:rPr>
          <w:rFonts w:ascii="微软雅黑" w:eastAsia="微软雅黑" w:hAnsi="微软雅黑" w:hint="eastAsia"/>
          <w:color w:val="333333"/>
        </w:rPr>
        <w:t>查询服务。具体能力包括：</w:t>
      </w:r>
    </w:p>
    <w:p w14:paraId="11F753DD" w14:textId="77777777" w:rsidR="005D1A5D" w:rsidRPr="005D1A5D" w:rsidRDefault="005D1A5D" w:rsidP="005D1A5D">
      <w:pPr>
        <w:widowControl/>
        <w:numPr>
          <w:ilvl w:val="0"/>
          <w:numId w:val="18"/>
        </w:numPr>
        <w:spacing w:line="300" w:lineRule="atLeast"/>
        <w:ind w:left="0" w:firstLine="426"/>
        <w:jc w:val="left"/>
        <w:rPr>
          <w:rFonts w:ascii="微软雅黑" w:eastAsia="微软雅黑" w:hAnsi="微软雅黑"/>
          <w:color w:val="333333"/>
        </w:rPr>
      </w:pPr>
      <w:r w:rsidRPr="005D1A5D">
        <w:rPr>
          <w:rFonts w:ascii="微软雅黑" w:eastAsia="微软雅黑" w:hAnsi="微软雅黑" w:hint="eastAsia"/>
          <w:color w:val="333333"/>
        </w:rPr>
        <w:t>节点列表管理</w:t>
      </w:r>
    </w:p>
    <w:p w14:paraId="5859008D" w14:textId="77777777" w:rsidR="005D1A5D" w:rsidRPr="005D1A5D" w:rsidRDefault="005D1A5D" w:rsidP="005D1A5D">
      <w:pPr>
        <w:widowControl/>
        <w:numPr>
          <w:ilvl w:val="0"/>
          <w:numId w:val="18"/>
        </w:numPr>
        <w:spacing w:line="300" w:lineRule="atLeast"/>
        <w:ind w:left="0" w:firstLine="426"/>
        <w:jc w:val="left"/>
        <w:rPr>
          <w:rFonts w:ascii="微软雅黑" w:eastAsia="微软雅黑" w:hAnsi="微软雅黑"/>
          <w:color w:val="333333"/>
        </w:rPr>
      </w:pPr>
      <w:r w:rsidRPr="005D1A5D">
        <w:rPr>
          <w:rFonts w:ascii="微软雅黑" w:eastAsia="微软雅黑" w:hAnsi="微软雅黑" w:hint="eastAsia"/>
          <w:color w:val="333333"/>
        </w:rPr>
        <w:t>节点配置远程更新</w:t>
      </w:r>
    </w:p>
    <w:p w14:paraId="6977150F" w14:textId="77777777" w:rsidR="005D1A5D" w:rsidRPr="005D1A5D" w:rsidRDefault="005D1A5D" w:rsidP="005D1A5D">
      <w:pPr>
        <w:widowControl/>
        <w:numPr>
          <w:ilvl w:val="0"/>
          <w:numId w:val="18"/>
        </w:numPr>
        <w:spacing w:line="300" w:lineRule="atLeast"/>
        <w:ind w:left="0" w:firstLine="426"/>
        <w:jc w:val="left"/>
        <w:rPr>
          <w:rFonts w:ascii="微软雅黑" w:eastAsia="微软雅黑" w:hAnsi="微软雅黑"/>
          <w:color w:val="333333"/>
        </w:rPr>
      </w:pPr>
      <w:r w:rsidRPr="005D1A5D">
        <w:rPr>
          <w:rFonts w:ascii="微软雅黑" w:eastAsia="微软雅黑" w:hAnsi="微软雅黑" w:hint="eastAsia"/>
          <w:color w:val="333333"/>
        </w:rPr>
        <w:t>节点MQ服务配置</w:t>
      </w:r>
    </w:p>
    <w:p w14:paraId="186FD99C" w14:textId="77777777" w:rsidR="005D1A5D" w:rsidRPr="005D1A5D" w:rsidRDefault="005D1A5D" w:rsidP="005D1A5D">
      <w:pPr>
        <w:widowControl/>
        <w:numPr>
          <w:ilvl w:val="0"/>
          <w:numId w:val="18"/>
        </w:numPr>
        <w:spacing w:line="300" w:lineRule="atLeast"/>
        <w:ind w:left="0" w:firstLine="426"/>
        <w:jc w:val="left"/>
        <w:rPr>
          <w:rFonts w:ascii="微软雅黑" w:eastAsia="微软雅黑" w:hAnsi="微软雅黑"/>
          <w:color w:val="333333"/>
        </w:rPr>
      </w:pPr>
      <w:r w:rsidRPr="005D1A5D">
        <w:rPr>
          <w:rFonts w:ascii="微软雅黑" w:eastAsia="微软雅黑" w:hAnsi="微软雅黑" w:hint="eastAsia"/>
          <w:color w:val="333333"/>
        </w:rPr>
        <w:t>节点字典配置</w:t>
      </w:r>
    </w:p>
    <w:p w14:paraId="15FC0480" w14:textId="16130055" w:rsidR="005D1A5D" w:rsidRDefault="005D1A5D" w:rsidP="005D1A5D">
      <w:pPr>
        <w:widowControl/>
        <w:numPr>
          <w:ilvl w:val="0"/>
          <w:numId w:val="18"/>
        </w:numPr>
        <w:spacing w:line="300" w:lineRule="atLeast"/>
        <w:ind w:left="0" w:firstLine="426"/>
        <w:jc w:val="left"/>
        <w:rPr>
          <w:rFonts w:ascii="微软雅黑" w:eastAsia="微软雅黑" w:hAnsi="微软雅黑"/>
          <w:color w:val="333333"/>
          <w:sz w:val="21"/>
        </w:rPr>
      </w:pPr>
      <w:r w:rsidRPr="005D1A5D">
        <w:rPr>
          <w:rFonts w:ascii="微软雅黑" w:eastAsia="微软雅黑" w:hAnsi="微软雅黑" w:hint="eastAsia"/>
          <w:color w:val="333333"/>
        </w:rPr>
        <w:t>节点开发</w:t>
      </w:r>
      <w:proofErr w:type="gramStart"/>
      <w:r w:rsidRPr="005D1A5D">
        <w:rPr>
          <w:rFonts w:ascii="微软雅黑" w:eastAsia="微软雅黑" w:hAnsi="微软雅黑" w:hint="eastAsia"/>
          <w:color w:val="333333"/>
        </w:rPr>
        <w:t>者用户</w:t>
      </w:r>
      <w:proofErr w:type="gramEnd"/>
      <w:r w:rsidRPr="005D1A5D">
        <w:rPr>
          <w:rFonts w:ascii="微软雅黑" w:eastAsia="微软雅黑" w:hAnsi="微软雅黑" w:hint="eastAsia"/>
          <w:color w:val="333333"/>
        </w:rPr>
        <w:t>数据查询</w:t>
      </w:r>
      <w:r>
        <w:rPr>
          <w:rFonts w:ascii="微软雅黑" w:eastAsia="微软雅黑" w:hAnsi="微软雅黑" w:hint="eastAsia"/>
          <w:color w:val="333333"/>
          <w:sz w:val="21"/>
        </w:rPr>
        <w:br/>
      </w:r>
    </w:p>
    <w:p w14:paraId="00455947" w14:textId="30DBEE42" w:rsidR="005D1A5D" w:rsidRPr="005D1A5D" w:rsidRDefault="005D1A5D" w:rsidP="005D1A5D">
      <w:pPr>
        <w:pStyle w:val="3"/>
      </w:pPr>
      <w:bookmarkStart w:id="20" w:name="4）平台系统字典管理"/>
      <w:bookmarkStart w:id="21" w:name="_Toc4249974"/>
      <w:bookmarkEnd w:id="20"/>
      <w:r w:rsidRPr="005D1A5D">
        <w:lastRenderedPageBreak/>
        <w:t>平台系统字典管理</w:t>
      </w:r>
      <w:bookmarkEnd w:id="21"/>
    </w:p>
    <w:p w14:paraId="7F7EA3CC" w14:textId="0A990C6C" w:rsidR="005D1A5D" w:rsidRPr="005D1A5D" w:rsidRDefault="005D1A5D" w:rsidP="005D1A5D">
      <w:pPr>
        <w:spacing w:line="300" w:lineRule="atLeast"/>
        <w:rPr>
          <w:rFonts w:ascii="微软雅黑" w:eastAsia="微软雅黑" w:hAnsi="微软雅黑"/>
          <w:color w:val="333333"/>
        </w:rPr>
      </w:pPr>
      <w:r w:rsidRPr="005D1A5D">
        <w:rPr>
          <w:rFonts w:ascii="微软雅黑" w:eastAsia="微软雅黑" w:hAnsi="微软雅黑" w:hint="eastAsia"/>
          <w:color w:val="333333"/>
        </w:rPr>
        <w:t>系统字典指平台管理的内容可以是用字典进行管理，字典提高了平台的扩展性和管理的便捷性，可以认为DiverseCloud前端是一个建筑壳体，里面的装修可以通过字典随意定义。同一个框架体系应用</w:t>
      </w:r>
      <w:r w:rsidR="006C5251">
        <w:rPr>
          <w:rFonts w:ascii="微软雅黑" w:eastAsia="微软雅黑" w:hAnsi="微软雅黑" w:hint="eastAsia"/>
          <w:color w:val="333333"/>
        </w:rPr>
        <w:t>于</w:t>
      </w:r>
      <w:r w:rsidRPr="005D1A5D">
        <w:rPr>
          <w:rFonts w:ascii="微软雅黑" w:eastAsia="微软雅黑" w:hAnsi="微软雅黑" w:hint="eastAsia"/>
          <w:color w:val="333333"/>
        </w:rPr>
        <w:t>不同行业和客户。</w:t>
      </w:r>
    </w:p>
    <w:p w14:paraId="385ED35B" w14:textId="77777777" w:rsidR="005D1A5D" w:rsidRPr="005D1A5D" w:rsidRDefault="005D1A5D" w:rsidP="005D1A5D">
      <w:pPr>
        <w:widowControl/>
        <w:numPr>
          <w:ilvl w:val="0"/>
          <w:numId w:val="18"/>
        </w:numPr>
        <w:spacing w:line="300" w:lineRule="atLeast"/>
        <w:ind w:left="0" w:firstLine="567"/>
        <w:jc w:val="left"/>
        <w:rPr>
          <w:rFonts w:ascii="微软雅黑" w:eastAsia="微软雅黑" w:hAnsi="微软雅黑"/>
          <w:color w:val="333333"/>
        </w:rPr>
      </w:pPr>
      <w:r w:rsidRPr="005D1A5D">
        <w:rPr>
          <w:rFonts w:ascii="微软雅黑" w:eastAsia="微软雅黑" w:hAnsi="微软雅黑" w:hint="eastAsia"/>
          <w:color w:val="333333"/>
        </w:rPr>
        <w:t>行业类型字典</w:t>
      </w:r>
    </w:p>
    <w:p w14:paraId="28DF10DE" w14:textId="77777777" w:rsidR="005D1A5D" w:rsidRPr="005D1A5D" w:rsidRDefault="005D1A5D" w:rsidP="005D1A5D">
      <w:pPr>
        <w:widowControl/>
        <w:numPr>
          <w:ilvl w:val="0"/>
          <w:numId w:val="18"/>
        </w:numPr>
        <w:spacing w:line="300" w:lineRule="atLeast"/>
        <w:ind w:left="0" w:firstLine="567"/>
        <w:jc w:val="left"/>
        <w:rPr>
          <w:rFonts w:ascii="微软雅黑" w:eastAsia="微软雅黑" w:hAnsi="微软雅黑"/>
          <w:color w:val="333333"/>
        </w:rPr>
      </w:pPr>
      <w:r w:rsidRPr="005D1A5D">
        <w:rPr>
          <w:rFonts w:ascii="微软雅黑" w:eastAsia="微软雅黑" w:hAnsi="微软雅黑" w:hint="eastAsia"/>
          <w:color w:val="333333"/>
        </w:rPr>
        <w:t>产品厂家字典</w:t>
      </w:r>
    </w:p>
    <w:p w14:paraId="1096E114" w14:textId="77777777" w:rsidR="005D1A5D" w:rsidRPr="005D1A5D" w:rsidRDefault="005D1A5D" w:rsidP="005D1A5D">
      <w:pPr>
        <w:widowControl/>
        <w:numPr>
          <w:ilvl w:val="0"/>
          <w:numId w:val="18"/>
        </w:numPr>
        <w:spacing w:line="300" w:lineRule="atLeast"/>
        <w:ind w:left="0" w:firstLine="567"/>
        <w:jc w:val="left"/>
        <w:rPr>
          <w:rFonts w:ascii="微软雅黑" w:eastAsia="微软雅黑" w:hAnsi="微软雅黑"/>
          <w:color w:val="333333"/>
        </w:rPr>
      </w:pPr>
      <w:r w:rsidRPr="005D1A5D">
        <w:rPr>
          <w:rFonts w:ascii="微软雅黑" w:eastAsia="微软雅黑" w:hAnsi="微软雅黑" w:hint="eastAsia"/>
          <w:color w:val="333333"/>
        </w:rPr>
        <w:t>MQ端口服务扩展属性字典</w:t>
      </w:r>
    </w:p>
    <w:p w14:paraId="07457A3C" w14:textId="77777777" w:rsidR="005D1A5D" w:rsidRPr="005D1A5D" w:rsidRDefault="005D1A5D" w:rsidP="005D1A5D">
      <w:pPr>
        <w:widowControl/>
        <w:numPr>
          <w:ilvl w:val="0"/>
          <w:numId w:val="18"/>
        </w:numPr>
        <w:spacing w:line="300" w:lineRule="atLeast"/>
        <w:ind w:left="0" w:firstLine="567"/>
        <w:jc w:val="left"/>
        <w:rPr>
          <w:rFonts w:ascii="微软雅黑" w:eastAsia="微软雅黑" w:hAnsi="微软雅黑"/>
          <w:color w:val="333333"/>
        </w:rPr>
      </w:pPr>
      <w:r w:rsidRPr="005D1A5D">
        <w:rPr>
          <w:rFonts w:ascii="微软雅黑" w:eastAsia="微软雅黑" w:hAnsi="微软雅黑" w:hint="eastAsia"/>
          <w:color w:val="333333"/>
        </w:rPr>
        <w:t>MQ端口协议字典</w:t>
      </w:r>
    </w:p>
    <w:p w14:paraId="0F6F0B98" w14:textId="77777777" w:rsidR="005D1A5D" w:rsidRPr="005D1A5D" w:rsidRDefault="005D1A5D" w:rsidP="005D1A5D">
      <w:pPr>
        <w:widowControl/>
        <w:numPr>
          <w:ilvl w:val="0"/>
          <w:numId w:val="18"/>
        </w:numPr>
        <w:spacing w:line="300" w:lineRule="atLeast"/>
        <w:ind w:left="0" w:firstLine="567"/>
        <w:jc w:val="left"/>
        <w:rPr>
          <w:rFonts w:ascii="微软雅黑" w:eastAsia="微软雅黑" w:hAnsi="微软雅黑"/>
          <w:color w:val="333333"/>
        </w:rPr>
      </w:pPr>
      <w:r w:rsidRPr="005D1A5D">
        <w:rPr>
          <w:rFonts w:ascii="微软雅黑" w:eastAsia="微软雅黑" w:hAnsi="微软雅黑" w:hint="eastAsia"/>
          <w:color w:val="333333"/>
        </w:rPr>
        <w:t>MQ类型字典</w:t>
      </w:r>
    </w:p>
    <w:p w14:paraId="321C77BF" w14:textId="77777777" w:rsidR="005D1A5D" w:rsidRPr="005D1A5D" w:rsidRDefault="005D1A5D" w:rsidP="005D1A5D">
      <w:pPr>
        <w:widowControl/>
        <w:numPr>
          <w:ilvl w:val="0"/>
          <w:numId w:val="18"/>
        </w:numPr>
        <w:spacing w:line="300" w:lineRule="atLeast"/>
        <w:ind w:left="0" w:firstLine="567"/>
        <w:jc w:val="left"/>
        <w:rPr>
          <w:rFonts w:ascii="微软雅黑" w:eastAsia="微软雅黑" w:hAnsi="微软雅黑"/>
          <w:color w:val="333333"/>
        </w:rPr>
      </w:pPr>
      <w:r w:rsidRPr="005D1A5D">
        <w:rPr>
          <w:rFonts w:ascii="微软雅黑" w:eastAsia="微软雅黑" w:hAnsi="微软雅黑" w:hint="eastAsia"/>
          <w:color w:val="333333"/>
        </w:rPr>
        <w:t>联网方式字典</w:t>
      </w:r>
    </w:p>
    <w:p w14:paraId="092AB6B4" w14:textId="77777777" w:rsidR="005D1A5D" w:rsidRPr="005D1A5D" w:rsidRDefault="005D1A5D" w:rsidP="005D1A5D">
      <w:pPr>
        <w:widowControl/>
        <w:numPr>
          <w:ilvl w:val="0"/>
          <w:numId w:val="18"/>
        </w:numPr>
        <w:spacing w:line="300" w:lineRule="atLeast"/>
        <w:ind w:left="0" w:firstLine="567"/>
        <w:jc w:val="left"/>
        <w:rPr>
          <w:rFonts w:ascii="微软雅黑" w:eastAsia="微软雅黑" w:hAnsi="微软雅黑"/>
          <w:color w:val="333333"/>
        </w:rPr>
      </w:pPr>
      <w:r w:rsidRPr="005D1A5D">
        <w:rPr>
          <w:rFonts w:ascii="微软雅黑" w:eastAsia="微软雅黑" w:hAnsi="微软雅黑" w:hint="eastAsia"/>
          <w:color w:val="333333"/>
        </w:rPr>
        <w:t>运营商字典</w:t>
      </w:r>
    </w:p>
    <w:p w14:paraId="46AFC279" w14:textId="77777777" w:rsidR="005D1A5D" w:rsidRPr="005D1A5D" w:rsidRDefault="005D1A5D" w:rsidP="005D1A5D">
      <w:pPr>
        <w:widowControl/>
        <w:numPr>
          <w:ilvl w:val="0"/>
          <w:numId w:val="18"/>
        </w:numPr>
        <w:spacing w:line="300" w:lineRule="atLeast"/>
        <w:ind w:left="0" w:firstLine="567"/>
        <w:jc w:val="left"/>
        <w:rPr>
          <w:rFonts w:ascii="微软雅黑" w:eastAsia="微软雅黑" w:hAnsi="微软雅黑"/>
          <w:color w:val="333333"/>
        </w:rPr>
      </w:pPr>
      <w:r w:rsidRPr="005D1A5D">
        <w:rPr>
          <w:rFonts w:ascii="微软雅黑" w:eastAsia="微软雅黑" w:hAnsi="微软雅黑" w:hint="eastAsia"/>
          <w:color w:val="333333"/>
        </w:rPr>
        <w:t>操作系统字典</w:t>
      </w:r>
    </w:p>
    <w:p w14:paraId="5FC486CE" w14:textId="77777777" w:rsidR="005D1A5D" w:rsidRPr="005D1A5D" w:rsidRDefault="005D1A5D" w:rsidP="005D1A5D">
      <w:pPr>
        <w:widowControl/>
        <w:numPr>
          <w:ilvl w:val="0"/>
          <w:numId w:val="18"/>
        </w:numPr>
        <w:spacing w:line="300" w:lineRule="atLeast"/>
        <w:ind w:left="0" w:firstLine="567"/>
        <w:jc w:val="left"/>
        <w:rPr>
          <w:rFonts w:ascii="微软雅黑" w:eastAsia="微软雅黑" w:hAnsi="微软雅黑"/>
          <w:color w:val="333333"/>
        </w:rPr>
      </w:pPr>
      <w:r w:rsidRPr="005D1A5D">
        <w:rPr>
          <w:rFonts w:ascii="微软雅黑" w:eastAsia="微软雅黑" w:hAnsi="微软雅黑" w:hint="eastAsia"/>
          <w:color w:val="333333"/>
        </w:rPr>
        <w:t>数据解析方式字典</w:t>
      </w:r>
    </w:p>
    <w:p w14:paraId="1174676D" w14:textId="77777777" w:rsidR="005D1A5D" w:rsidRPr="005D1A5D" w:rsidRDefault="005D1A5D" w:rsidP="005D1A5D">
      <w:pPr>
        <w:widowControl/>
        <w:numPr>
          <w:ilvl w:val="0"/>
          <w:numId w:val="18"/>
        </w:numPr>
        <w:spacing w:line="300" w:lineRule="atLeast"/>
        <w:ind w:left="0" w:firstLine="567"/>
        <w:jc w:val="left"/>
        <w:rPr>
          <w:rFonts w:ascii="微软雅黑" w:eastAsia="微软雅黑" w:hAnsi="微软雅黑"/>
          <w:color w:val="333333"/>
        </w:rPr>
      </w:pPr>
      <w:r w:rsidRPr="005D1A5D">
        <w:rPr>
          <w:rFonts w:ascii="微软雅黑" w:eastAsia="微软雅黑" w:hAnsi="微软雅黑" w:hint="eastAsia"/>
          <w:color w:val="333333"/>
        </w:rPr>
        <w:t>设备接入协议字典</w:t>
      </w:r>
    </w:p>
    <w:p w14:paraId="39B08B3A" w14:textId="77777777" w:rsidR="005D1A5D" w:rsidRPr="005D1A5D" w:rsidRDefault="005D1A5D" w:rsidP="005D1A5D">
      <w:pPr>
        <w:widowControl/>
        <w:numPr>
          <w:ilvl w:val="0"/>
          <w:numId w:val="18"/>
        </w:numPr>
        <w:spacing w:line="300" w:lineRule="atLeast"/>
        <w:ind w:left="0" w:firstLine="567"/>
        <w:jc w:val="left"/>
        <w:rPr>
          <w:rFonts w:ascii="微软雅黑" w:eastAsia="微软雅黑" w:hAnsi="微软雅黑"/>
          <w:color w:val="333333"/>
        </w:rPr>
      </w:pPr>
      <w:r w:rsidRPr="005D1A5D">
        <w:rPr>
          <w:rFonts w:ascii="微软雅黑" w:eastAsia="微软雅黑" w:hAnsi="微软雅黑" w:hint="eastAsia"/>
          <w:color w:val="333333"/>
        </w:rPr>
        <w:t>行业模板版本字典</w:t>
      </w:r>
    </w:p>
    <w:p w14:paraId="44DA069D" w14:textId="72007E37" w:rsidR="005D1A5D" w:rsidRPr="005D1A5D" w:rsidRDefault="005D1A5D" w:rsidP="005D1A5D">
      <w:pPr>
        <w:widowControl/>
        <w:numPr>
          <w:ilvl w:val="0"/>
          <w:numId w:val="18"/>
        </w:numPr>
        <w:spacing w:line="300" w:lineRule="atLeast"/>
        <w:ind w:left="0" w:firstLine="567"/>
        <w:jc w:val="left"/>
        <w:rPr>
          <w:rFonts w:ascii="微软雅黑" w:eastAsia="微软雅黑" w:hAnsi="微软雅黑"/>
          <w:color w:val="333333"/>
        </w:rPr>
      </w:pPr>
      <w:r w:rsidRPr="005D1A5D">
        <w:rPr>
          <w:rFonts w:ascii="微软雅黑" w:eastAsia="微软雅黑" w:hAnsi="微软雅黑" w:hint="eastAsia"/>
          <w:color w:val="333333"/>
        </w:rPr>
        <w:t>产品类别字典</w:t>
      </w:r>
      <w:r w:rsidRPr="005D1A5D">
        <w:rPr>
          <w:rFonts w:ascii="微软雅黑" w:eastAsia="微软雅黑" w:hAnsi="微软雅黑" w:hint="eastAsia"/>
          <w:color w:val="333333"/>
        </w:rPr>
        <w:br/>
      </w:r>
      <w:r w:rsidRPr="005D1A5D">
        <w:rPr>
          <w:rFonts w:ascii="微软雅黑" w:eastAsia="微软雅黑" w:hAnsi="微软雅黑" w:hint="eastAsia"/>
          <w:color w:val="333333"/>
        </w:rPr>
        <w:br/>
        <w:t>平台设备属性管理</w:t>
      </w:r>
      <w:r w:rsidRPr="005D1A5D">
        <w:rPr>
          <w:rFonts w:ascii="微软雅黑" w:eastAsia="微软雅黑" w:hAnsi="微软雅黑" w:hint="eastAsia"/>
          <w:color w:val="333333"/>
        </w:rPr>
        <w:br/>
        <w:t>平台设备属性定义了平台支持的各类设备类型以及对应的数据格式（参照雅鲁TLV数据格式协议）</w:t>
      </w:r>
      <w:r w:rsidRPr="005D1A5D">
        <w:rPr>
          <w:rFonts w:ascii="微软雅黑" w:eastAsia="微软雅黑" w:hAnsi="微软雅黑" w:hint="eastAsia"/>
          <w:color w:val="333333"/>
        </w:rPr>
        <w:br/>
        <w:t>设备类型/设备解析包/行业模板/解析版本 四个属性用来规定一个设备属性所属的作用范围：</w:t>
      </w:r>
    </w:p>
    <w:p w14:paraId="7B3C8701" w14:textId="77777777" w:rsidR="005D1A5D" w:rsidRPr="005D1A5D" w:rsidRDefault="005D1A5D" w:rsidP="005D1A5D">
      <w:pPr>
        <w:widowControl/>
        <w:numPr>
          <w:ilvl w:val="0"/>
          <w:numId w:val="18"/>
        </w:numPr>
        <w:spacing w:line="300" w:lineRule="atLeast"/>
        <w:ind w:left="0" w:firstLine="567"/>
        <w:jc w:val="left"/>
        <w:rPr>
          <w:rFonts w:ascii="微软雅黑" w:eastAsia="微软雅黑" w:hAnsi="微软雅黑"/>
          <w:color w:val="333333"/>
        </w:rPr>
      </w:pPr>
      <w:r w:rsidRPr="005D1A5D">
        <w:rPr>
          <w:rFonts w:ascii="微软雅黑" w:eastAsia="微软雅黑" w:hAnsi="微软雅黑" w:hint="eastAsia"/>
          <w:color w:val="333333"/>
        </w:rPr>
        <w:t>一个设备类型可以有多个设备属性。</w:t>
      </w:r>
    </w:p>
    <w:p w14:paraId="5C1426A0" w14:textId="31AACCA5" w:rsidR="005D1A5D" w:rsidRPr="005D1A5D" w:rsidRDefault="006C5251" w:rsidP="005D1A5D">
      <w:pPr>
        <w:widowControl/>
        <w:numPr>
          <w:ilvl w:val="0"/>
          <w:numId w:val="18"/>
        </w:numPr>
        <w:spacing w:line="300" w:lineRule="atLeast"/>
        <w:ind w:left="0" w:firstLine="567"/>
        <w:jc w:val="left"/>
        <w:rPr>
          <w:rFonts w:ascii="微软雅黑" w:eastAsia="微软雅黑" w:hAnsi="微软雅黑"/>
          <w:color w:val="333333"/>
        </w:rPr>
      </w:pPr>
      <w:r>
        <w:rPr>
          <w:rFonts w:ascii="微软雅黑" w:eastAsia="微软雅黑" w:hAnsi="微软雅黑" w:hint="eastAsia"/>
          <w:color w:val="333333"/>
        </w:rPr>
        <w:lastRenderedPageBreak/>
        <w:t>平台可以</w:t>
      </w:r>
      <w:r w:rsidR="005D1A5D" w:rsidRPr="005D1A5D">
        <w:rPr>
          <w:rFonts w:ascii="微软雅黑" w:eastAsia="微软雅黑" w:hAnsi="微软雅黑" w:hint="eastAsia"/>
          <w:color w:val="333333"/>
        </w:rPr>
        <w:t>定义不同的数据格式协议。</w:t>
      </w:r>
    </w:p>
    <w:p w14:paraId="0C1AAC4F" w14:textId="52442A01" w:rsidR="005D1A5D" w:rsidRPr="005D1A5D" w:rsidRDefault="005D1A5D" w:rsidP="005D1A5D">
      <w:pPr>
        <w:widowControl/>
        <w:numPr>
          <w:ilvl w:val="0"/>
          <w:numId w:val="18"/>
        </w:numPr>
        <w:spacing w:line="300" w:lineRule="atLeast"/>
        <w:ind w:left="0" w:firstLine="567"/>
        <w:jc w:val="left"/>
        <w:rPr>
          <w:rFonts w:ascii="微软雅黑" w:eastAsia="微软雅黑" w:hAnsi="微软雅黑"/>
          <w:color w:val="333333"/>
        </w:rPr>
      </w:pPr>
      <w:r w:rsidRPr="005D1A5D">
        <w:rPr>
          <w:rFonts w:ascii="微软雅黑" w:eastAsia="微软雅黑" w:hAnsi="微软雅黑" w:hint="eastAsia"/>
          <w:color w:val="333333"/>
        </w:rPr>
        <w:t>不同行业模板下，</w:t>
      </w:r>
      <w:r w:rsidR="006C5251">
        <w:rPr>
          <w:rFonts w:ascii="微软雅黑" w:eastAsia="微软雅黑" w:hAnsi="微软雅黑" w:hint="eastAsia"/>
          <w:color w:val="333333"/>
        </w:rPr>
        <w:t>同一</w:t>
      </w:r>
      <w:r w:rsidRPr="005D1A5D">
        <w:rPr>
          <w:rFonts w:ascii="微软雅黑" w:eastAsia="微软雅黑" w:hAnsi="微软雅黑" w:hint="eastAsia"/>
          <w:color w:val="333333"/>
        </w:rPr>
        <w:t>设备类型可能包括不同的设备属性。</w:t>
      </w:r>
    </w:p>
    <w:p w14:paraId="7651008D" w14:textId="17F6ECCF" w:rsidR="005D1A5D" w:rsidRPr="005D1A5D" w:rsidRDefault="005D1A5D" w:rsidP="005D1A5D">
      <w:pPr>
        <w:widowControl/>
        <w:numPr>
          <w:ilvl w:val="0"/>
          <w:numId w:val="18"/>
        </w:numPr>
        <w:spacing w:line="300" w:lineRule="atLeast"/>
        <w:ind w:left="0" w:firstLine="567"/>
        <w:jc w:val="left"/>
        <w:rPr>
          <w:rFonts w:ascii="微软雅黑" w:eastAsia="微软雅黑" w:hAnsi="微软雅黑"/>
          <w:color w:val="333333"/>
        </w:rPr>
      </w:pPr>
      <w:r w:rsidRPr="005D1A5D">
        <w:rPr>
          <w:rFonts w:ascii="微软雅黑" w:eastAsia="微软雅黑" w:hAnsi="微软雅黑" w:hint="eastAsia"/>
          <w:color w:val="333333"/>
        </w:rPr>
        <w:t>不同的版本下可以有不同的数据格式定义。</w:t>
      </w:r>
      <w:r w:rsidRPr="005D1A5D">
        <w:rPr>
          <w:rFonts w:ascii="微软雅黑" w:eastAsia="微软雅黑" w:hAnsi="微软雅黑" w:hint="eastAsia"/>
          <w:color w:val="333333"/>
        </w:rPr>
        <w:br/>
      </w:r>
      <w:r w:rsidRPr="005D1A5D">
        <w:rPr>
          <w:rFonts w:ascii="微软雅黑" w:eastAsia="微软雅黑" w:hAnsi="微软雅黑" w:hint="eastAsia"/>
          <w:color w:val="333333"/>
        </w:rPr>
        <w:br/>
        <w:t>基于上述强大的字典规则，平台可以支持任意格式的设备属性。平台目前支持70多种设备类型，并且在持续增加中</w:t>
      </w:r>
      <w:r w:rsidR="006C5251">
        <w:rPr>
          <w:rFonts w:ascii="微软雅黑" w:eastAsia="微软雅黑" w:hAnsi="微软雅黑" w:hint="eastAsia"/>
          <w:color w:val="333333"/>
        </w:rPr>
        <w:t>，例如</w:t>
      </w:r>
      <w:r w:rsidRPr="005D1A5D">
        <w:rPr>
          <w:rFonts w:ascii="微软雅黑" w:eastAsia="微软雅黑" w:hAnsi="微软雅黑" w:hint="eastAsia"/>
          <w:color w:val="333333"/>
        </w:rPr>
        <w:t>一氧化碳、二氧化氮、设备心跳命令、A相电流、B相电流…</w:t>
      </w:r>
    </w:p>
    <w:p w14:paraId="1C8F27B9" w14:textId="0A1FA1A6" w:rsidR="005D1A5D" w:rsidRPr="003174CE" w:rsidRDefault="005D1A5D" w:rsidP="003174CE">
      <w:pPr>
        <w:pStyle w:val="3"/>
      </w:pPr>
      <w:bookmarkStart w:id="22" w:name="5）平台数据统计能力"/>
      <w:bookmarkStart w:id="23" w:name="_Toc4249975"/>
      <w:bookmarkEnd w:id="22"/>
      <w:r w:rsidRPr="003174CE">
        <w:rPr>
          <w:rFonts w:hint="eastAsia"/>
        </w:rPr>
        <w:t>平台数据统计能力</w:t>
      </w:r>
      <w:bookmarkEnd w:id="23"/>
    </w:p>
    <w:p w14:paraId="3AF3997B" w14:textId="77777777" w:rsidR="005D1A5D" w:rsidRPr="003174CE" w:rsidRDefault="005D1A5D" w:rsidP="005D1A5D">
      <w:pPr>
        <w:pStyle w:val="aff6"/>
        <w:spacing w:before="0" w:beforeAutospacing="0" w:after="0" w:afterAutospacing="0"/>
        <w:rPr>
          <w:rFonts w:ascii="微软雅黑" w:eastAsia="微软雅黑" w:hAnsi="微软雅黑"/>
          <w:color w:val="333333"/>
          <w:szCs w:val="21"/>
        </w:rPr>
      </w:pPr>
      <w:r w:rsidRPr="003174CE">
        <w:rPr>
          <w:rFonts w:ascii="微软雅黑" w:eastAsia="微软雅黑" w:hAnsi="微软雅黑" w:hint="eastAsia"/>
          <w:color w:val="333333"/>
          <w:szCs w:val="21"/>
        </w:rPr>
        <w:t>平台提供丰富的数据API，基础的数据统计能力，以及标准的数据API供开发者二次开发使用。通过数据API，开发者可以将平台定位为数据中台，只关心业务系统开发。</w:t>
      </w:r>
      <w:r w:rsidRPr="003174CE">
        <w:rPr>
          <w:rFonts w:ascii="微软雅黑" w:eastAsia="微软雅黑" w:hAnsi="微软雅黑" w:hint="eastAsia"/>
          <w:color w:val="333333"/>
          <w:szCs w:val="21"/>
        </w:rPr>
        <w:br/>
        <w:t>统计部分包括：</w:t>
      </w:r>
    </w:p>
    <w:p w14:paraId="2E53E325" w14:textId="77777777" w:rsidR="005D1A5D" w:rsidRPr="003174CE" w:rsidRDefault="005D1A5D" w:rsidP="003174CE">
      <w:pPr>
        <w:widowControl/>
        <w:numPr>
          <w:ilvl w:val="0"/>
          <w:numId w:val="19"/>
        </w:numPr>
        <w:spacing w:line="300" w:lineRule="atLeast"/>
        <w:ind w:left="0" w:firstLine="567"/>
        <w:jc w:val="left"/>
        <w:rPr>
          <w:rFonts w:ascii="微软雅黑" w:eastAsia="微软雅黑" w:hAnsi="微软雅黑"/>
          <w:color w:val="333333"/>
        </w:rPr>
      </w:pPr>
      <w:r w:rsidRPr="003174CE">
        <w:rPr>
          <w:rFonts w:ascii="微软雅黑" w:eastAsia="微软雅黑" w:hAnsi="微软雅黑" w:hint="eastAsia"/>
          <w:color w:val="333333"/>
        </w:rPr>
        <w:t>设备总数统计</w:t>
      </w:r>
    </w:p>
    <w:p w14:paraId="633DC5A6" w14:textId="77777777" w:rsidR="005D1A5D" w:rsidRPr="003174CE" w:rsidRDefault="005D1A5D" w:rsidP="003174CE">
      <w:pPr>
        <w:widowControl/>
        <w:numPr>
          <w:ilvl w:val="0"/>
          <w:numId w:val="19"/>
        </w:numPr>
        <w:spacing w:line="300" w:lineRule="atLeast"/>
        <w:ind w:left="0" w:firstLine="567"/>
        <w:jc w:val="left"/>
        <w:rPr>
          <w:rFonts w:ascii="微软雅黑" w:eastAsia="微软雅黑" w:hAnsi="微软雅黑"/>
          <w:color w:val="333333"/>
        </w:rPr>
      </w:pPr>
      <w:r w:rsidRPr="003174CE">
        <w:rPr>
          <w:rFonts w:ascii="微软雅黑" w:eastAsia="微软雅黑" w:hAnsi="微软雅黑" w:hint="eastAsia"/>
          <w:color w:val="333333"/>
        </w:rPr>
        <w:t>API调用统计</w:t>
      </w:r>
    </w:p>
    <w:p w14:paraId="53D46EE2" w14:textId="77777777" w:rsidR="005D1A5D" w:rsidRPr="003174CE" w:rsidRDefault="005D1A5D" w:rsidP="003174CE">
      <w:pPr>
        <w:widowControl/>
        <w:numPr>
          <w:ilvl w:val="0"/>
          <w:numId w:val="19"/>
        </w:numPr>
        <w:spacing w:line="300" w:lineRule="atLeast"/>
        <w:ind w:left="0" w:firstLine="567"/>
        <w:jc w:val="left"/>
        <w:rPr>
          <w:rFonts w:ascii="微软雅黑" w:eastAsia="微软雅黑" w:hAnsi="微软雅黑"/>
          <w:color w:val="333333"/>
        </w:rPr>
      </w:pPr>
      <w:r w:rsidRPr="003174CE">
        <w:rPr>
          <w:rFonts w:ascii="微软雅黑" w:eastAsia="微软雅黑" w:hAnsi="微软雅黑" w:hint="eastAsia"/>
          <w:color w:val="333333"/>
        </w:rPr>
        <w:t>在线统计</w:t>
      </w:r>
    </w:p>
    <w:p w14:paraId="17AEBE6D" w14:textId="77777777" w:rsidR="005D1A5D" w:rsidRPr="003174CE" w:rsidRDefault="005D1A5D" w:rsidP="003174CE">
      <w:pPr>
        <w:widowControl/>
        <w:numPr>
          <w:ilvl w:val="0"/>
          <w:numId w:val="19"/>
        </w:numPr>
        <w:spacing w:line="300" w:lineRule="atLeast"/>
        <w:ind w:left="0" w:firstLine="567"/>
        <w:jc w:val="left"/>
        <w:rPr>
          <w:rFonts w:ascii="微软雅黑" w:eastAsia="微软雅黑" w:hAnsi="微软雅黑"/>
          <w:color w:val="333333"/>
        </w:rPr>
      </w:pPr>
      <w:r w:rsidRPr="003174CE">
        <w:rPr>
          <w:rFonts w:ascii="微软雅黑" w:eastAsia="微软雅黑" w:hAnsi="微软雅黑" w:hint="eastAsia"/>
          <w:color w:val="333333"/>
        </w:rPr>
        <w:t>数据总量</w:t>
      </w:r>
    </w:p>
    <w:p w14:paraId="23F8D132" w14:textId="77777777" w:rsidR="006C5251" w:rsidRPr="006C5251" w:rsidRDefault="005D1A5D" w:rsidP="003174CE">
      <w:pPr>
        <w:widowControl/>
        <w:numPr>
          <w:ilvl w:val="0"/>
          <w:numId w:val="19"/>
        </w:numPr>
        <w:spacing w:line="300" w:lineRule="atLeast"/>
        <w:ind w:left="0" w:firstLine="567"/>
        <w:jc w:val="left"/>
        <w:rPr>
          <w:rFonts w:ascii="微软雅黑" w:eastAsia="微软雅黑" w:hAnsi="微软雅黑"/>
          <w:color w:val="333333"/>
          <w:sz w:val="21"/>
        </w:rPr>
      </w:pPr>
      <w:r w:rsidRPr="003174CE">
        <w:rPr>
          <w:rFonts w:ascii="微软雅黑" w:eastAsia="微软雅黑" w:hAnsi="微软雅黑" w:hint="eastAsia"/>
          <w:color w:val="333333"/>
        </w:rPr>
        <w:t>告警条目</w:t>
      </w:r>
    </w:p>
    <w:p w14:paraId="25CC2BC6" w14:textId="76E7792B" w:rsidR="005D1A5D" w:rsidRDefault="006C5251" w:rsidP="003174CE">
      <w:pPr>
        <w:widowControl/>
        <w:numPr>
          <w:ilvl w:val="0"/>
          <w:numId w:val="19"/>
        </w:numPr>
        <w:spacing w:line="300" w:lineRule="atLeast"/>
        <w:ind w:left="0" w:firstLine="567"/>
        <w:jc w:val="left"/>
        <w:rPr>
          <w:rFonts w:ascii="微软雅黑" w:eastAsia="微软雅黑" w:hAnsi="微软雅黑"/>
          <w:color w:val="333333"/>
          <w:sz w:val="21"/>
        </w:rPr>
      </w:pPr>
      <w:r>
        <w:rPr>
          <w:rFonts w:ascii="微软雅黑" w:eastAsia="微软雅黑" w:hAnsi="微软雅黑" w:hint="eastAsia"/>
          <w:color w:val="333333"/>
        </w:rPr>
        <w:t>设备数据查询</w:t>
      </w:r>
      <w:r w:rsidR="005D1A5D">
        <w:rPr>
          <w:rFonts w:ascii="微软雅黑" w:eastAsia="微软雅黑" w:hAnsi="微软雅黑" w:hint="eastAsia"/>
          <w:color w:val="333333"/>
          <w:sz w:val="21"/>
        </w:rPr>
        <w:br/>
      </w:r>
    </w:p>
    <w:p w14:paraId="24B80C0B" w14:textId="248C3AD6" w:rsidR="005D1A5D" w:rsidRPr="003174CE" w:rsidRDefault="005D1A5D" w:rsidP="003174CE">
      <w:pPr>
        <w:pStyle w:val="3"/>
      </w:pPr>
      <w:bookmarkStart w:id="24" w:name="6）应用模板功能"/>
      <w:bookmarkStart w:id="25" w:name="_Toc4249976"/>
      <w:bookmarkEnd w:id="24"/>
      <w:r w:rsidRPr="003174CE">
        <w:rPr>
          <w:rFonts w:hint="eastAsia"/>
        </w:rPr>
        <w:lastRenderedPageBreak/>
        <w:t>应用模板功能</w:t>
      </w:r>
      <w:bookmarkEnd w:id="25"/>
    </w:p>
    <w:p w14:paraId="43B2D5EA" w14:textId="29205AC3" w:rsidR="005D1A5D" w:rsidRDefault="005D1A5D" w:rsidP="005D1A5D">
      <w:pPr>
        <w:pStyle w:val="aff6"/>
        <w:spacing w:before="0" w:beforeAutospacing="0" w:after="0" w:afterAutospacing="0"/>
        <w:rPr>
          <w:rFonts w:ascii="微软雅黑" w:eastAsia="微软雅黑" w:hAnsi="微软雅黑"/>
          <w:color w:val="333333"/>
          <w:sz w:val="21"/>
          <w:szCs w:val="21"/>
        </w:rPr>
      </w:pPr>
      <w:r w:rsidRPr="003174CE">
        <w:rPr>
          <w:rFonts w:ascii="微软雅黑" w:eastAsia="微软雅黑" w:hAnsi="微软雅黑" w:hint="eastAsia"/>
          <w:color w:val="333333"/>
          <w:szCs w:val="21"/>
        </w:rPr>
        <w:t>DiverseCloud提供了物联网基础的业务系统应用模板，</w:t>
      </w:r>
      <w:r w:rsidR="006C5251">
        <w:rPr>
          <w:rFonts w:ascii="微软雅黑" w:eastAsia="微软雅黑" w:hAnsi="微软雅黑" w:hint="eastAsia"/>
          <w:color w:val="333333"/>
          <w:szCs w:val="21"/>
        </w:rPr>
        <w:t>模板应用</w:t>
      </w:r>
      <w:r w:rsidRPr="003174CE">
        <w:rPr>
          <w:rFonts w:ascii="微软雅黑" w:eastAsia="微软雅黑" w:hAnsi="微软雅黑" w:hint="eastAsia"/>
          <w:color w:val="333333"/>
          <w:szCs w:val="21"/>
        </w:rPr>
        <w:t>基于GIS实时数据展示。</w:t>
      </w:r>
      <w:r w:rsidRPr="003174CE">
        <w:rPr>
          <w:rFonts w:ascii="微软雅黑" w:eastAsia="微软雅黑" w:hAnsi="微软雅黑" w:hint="eastAsia"/>
          <w:color w:val="333333"/>
          <w:szCs w:val="21"/>
        </w:rPr>
        <w:br/>
        <w:t>设备任意数据以曲线，饼图，柱状图，滚动方式显示在GIS应用中。</w:t>
      </w:r>
      <w:r>
        <w:rPr>
          <w:rFonts w:ascii="微软雅黑" w:eastAsia="微软雅黑" w:hAnsi="微软雅黑" w:hint="eastAsia"/>
          <w:color w:val="333333"/>
          <w:sz w:val="21"/>
          <w:szCs w:val="21"/>
        </w:rPr>
        <w:br/>
      </w:r>
    </w:p>
    <w:p w14:paraId="3EC55CA2" w14:textId="4BCAF054" w:rsidR="005D1A5D" w:rsidRDefault="003174CE" w:rsidP="003174CE">
      <w:pPr>
        <w:pStyle w:val="2"/>
        <w:ind w:firstLine="181"/>
      </w:pPr>
      <w:bookmarkStart w:id="26" w:name="2._平台定制化能力"/>
      <w:bookmarkEnd w:id="26"/>
      <w:r>
        <w:br w:type="page"/>
      </w:r>
      <w:bookmarkStart w:id="27" w:name="_Toc4249977"/>
      <w:r w:rsidR="005D1A5D">
        <w:rPr>
          <w:rFonts w:hint="eastAsia"/>
        </w:rPr>
        <w:lastRenderedPageBreak/>
        <w:t>平台定制化能力</w:t>
      </w:r>
      <w:bookmarkEnd w:id="27"/>
    </w:p>
    <w:p w14:paraId="347F7889" w14:textId="77777777" w:rsidR="005D1A5D" w:rsidRPr="003174CE" w:rsidRDefault="005D1A5D" w:rsidP="005D1A5D">
      <w:pPr>
        <w:pStyle w:val="aff6"/>
        <w:spacing w:before="0" w:beforeAutospacing="0" w:after="240" w:afterAutospacing="0"/>
        <w:rPr>
          <w:rFonts w:ascii="微软雅黑" w:eastAsia="微软雅黑" w:hAnsi="微软雅黑"/>
          <w:color w:val="333333"/>
          <w:szCs w:val="21"/>
        </w:rPr>
      </w:pPr>
      <w:r w:rsidRPr="003174CE">
        <w:rPr>
          <w:rFonts w:ascii="微软雅黑" w:eastAsia="微软雅黑" w:hAnsi="微软雅黑" w:hint="eastAsia"/>
          <w:color w:val="333333"/>
          <w:szCs w:val="21"/>
        </w:rPr>
        <w:t>平台框架提供了灵活的定制化能力，客户可以利用DiverseCloud的基础框架进行私有化开发，逐渐形成私有的平台生态体系。</w:t>
      </w:r>
    </w:p>
    <w:p w14:paraId="193FF6C4" w14:textId="7153E420" w:rsidR="005D1A5D" w:rsidRPr="003174CE" w:rsidRDefault="005D1A5D" w:rsidP="003174CE">
      <w:pPr>
        <w:pStyle w:val="3"/>
      </w:pPr>
      <w:bookmarkStart w:id="28" w:name="1）可以定制私有行业模板与设备类型"/>
      <w:bookmarkStart w:id="29" w:name="_Toc4249978"/>
      <w:bookmarkEnd w:id="28"/>
      <w:r w:rsidRPr="003174CE">
        <w:rPr>
          <w:rFonts w:hint="eastAsia"/>
        </w:rPr>
        <w:t>可以定制</w:t>
      </w:r>
      <w:proofErr w:type="gramStart"/>
      <w:r w:rsidRPr="003174CE">
        <w:rPr>
          <w:rFonts w:hint="eastAsia"/>
        </w:rPr>
        <w:t>私有行业</w:t>
      </w:r>
      <w:proofErr w:type="gramEnd"/>
      <w:r w:rsidRPr="003174CE">
        <w:rPr>
          <w:rFonts w:hint="eastAsia"/>
        </w:rPr>
        <w:t>模板与设备类型</w:t>
      </w:r>
      <w:bookmarkEnd w:id="29"/>
    </w:p>
    <w:p w14:paraId="45EA6C42" w14:textId="085936E4" w:rsidR="005D1A5D" w:rsidRDefault="005D1A5D" w:rsidP="005D1A5D">
      <w:pPr>
        <w:pStyle w:val="aff6"/>
        <w:spacing w:before="0" w:beforeAutospacing="0" w:after="0" w:afterAutospacing="0"/>
        <w:rPr>
          <w:rFonts w:ascii="微软雅黑" w:eastAsia="微软雅黑" w:hAnsi="微软雅黑"/>
          <w:color w:val="333333"/>
          <w:sz w:val="21"/>
          <w:szCs w:val="21"/>
        </w:rPr>
      </w:pPr>
      <w:r w:rsidRPr="006C5251">
        <w:rPr>
          <w:rFonts w:ascii="微软雅黑" w:eastAsia="微软雅黑" w:hAnsi="微软雅黑" w:hint="eastAsia"/>
          <w:color w:val="333333"/>
          <w:szCs w:val="21"/>
        </w:rPr>
        <w:t>无论是设备厂商搭建</w:t>
      </w:r>
      <w:proofErr w:type="gramStart"/>
      <w:r w:rsidRPr="006C5251">
        <w:rPr>
          <w:rFonts w:ascii="微软雅黑" w:eastAsia="微软雅黑" w:hAnsi="微软雅黑" w:hint="eastAsia"/>
          <w:color w:val="333333"/>
          <w:szCs w:val="21"/>
        </w:rPr>
        <w:t>私有云</w:t>
      </w:r>
      <w:proofErr w:type="gramEnd"/>
      <w:r w:rsidRPr="006C5251">
        <w:rPr>
          <w:rFonts w:ascii="微软雅黑" w:eastAsia="微软雅黑" w:hAnsi="微软雅黑" w:hint="eastAsia"/>
          <w:color w:val="333333"/>
          <w:szCs w:val="21"/>
        </w:rPr>
        <w:t>服务，还是大型集团建立云服务，都可以通过平台字典/平台模板/平台定制接口完成</w:t>
      </w:r>
      <w:r w:rsidR="006C5251">
        <w:rPr>
          <w:rFonts w:hint="eastAsia"/>
          <w:noProof/>
        </w:rPr>
        <w:t>。</w:t>
      </w:r>
    </w:p>
    <w:p w14:paraId="4D47FC83" w14:textId="107E83EC" w:rsidR="005D1A5D" w:rsidRPr="003174CE" w:rsidRDefault="005D1A5D" w:rsidP="003174CE">
      <w:pPr>
        <w:pStyle w:val="3"/>
      </w:pPr>
      <w:bookmarkStart w:id="30" w:name="2）定制私有数据格式"/>
      <w:bookmarkStart w:id="31" w:name="_Toc4249979"/>
      <w:bookmarkEnd w:id="30"/>
      <w:r w:rsidRPr="003174CE">
        <w:rPr>
          <w:rFonts w:hint="eastAsia"/>
        </w:rPr>
        <w:t>定制私有数据格式</w:t>
      </w:r>
      <w:bookmarkEnd w:id="31"/>
    </w:p>
    <w:p w14:paraId="5DAF13F1" w14:textId="3739B525" w:rsidR="005D1A5D" w:rsidRDefault="005D1A5D" w:rsidP="005D1A5D">
      <w:pPr>
        <w:pStyle w:val="aff6"/>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平台提供灵活的TLV数据格式，平台厂商可以定义私有化设备，不仅增加安全性，同时利用平台打造核心竞争力</w:t>
      </w:r>
    </w:p>
    <w:p w14:paraId="209CE30A" w14:textId="6097B7F2" w:rsidR="005D1A5D" w:rsidRPr="003174CE" w:rsidRDefault="005D1A5D" w:rsidP="003174CE">
      <w:pPr>
        <w:pStyle w:val="3"/>
      </w:pPr>
      <w:bookmarkStart w:id="32" w:name="3)_第三方数据解析"/>
      <w:bookmarkStart w:id="33" w:name="_Toc4249980"/>
      <w:bookmarkEnd w:id="32"/>
      <w:r w:rsidRPr="003174CE">
        <w:rPr>
          <w:rFonts w:hint="eastAsia"/>
        </w:rPr>
        <w:t>第三方数据解析</w:t>
      </w:r>
      <w:bookmarkEnd w:id="33"/>
    </w:p>
    <w:p w14:paraId="3DBEABFB" w14:textId="247853F5" w:rsidR="005D1A5D" w:rsidRDefault="005D1A5D" w:rsidP="005D1A5D">
      <w:pPr>
        <w:pStyle w:val="aff6"/>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平台提供第三方数据解析的能力，可以开发定制化插件</w:t>
      </w:r>
      <w:r>
        <w:rPr>
          <w:rFonts w:ascii="微软雅黑" w:eastAsia="微软雅黑" w:hAnsi="微软雅黑" w:hint="eastAsia"/>
          <w:color w:val="333333"/>
          <w:sz w:val="21"/>
          <w:szCs w:val="21"/>
        </w:rPr>
        <w:br/>
      </w:r>
    </w:p>
    <w:p w14:paraId="56D8A29C" w14:textId="4AF8D59C" w:rsidR="005D1A5D" w:rsidRPr="003174CE" w:rsidRDefault="003174CE" w:rsidP="003174CE">
      <w:pPr>
        <w:pStyle w:val="2"/>
        <w:ind w:firstLine="181"/>
      </w:pPr>
      <w:bookmarkStart w:id="34" w:name="3._平台扩展能力"/>
      <w:bookmarkEnd w:id="34"/>
      <w:r>
        <w:br w:type="page"/>
      </w:r>
      <w:bookmarkStart w:id="35" w:name="_Toc4249981"/>
      <w:r w:rsidR="005D1A5D" w:rsidRPr="003174CE">
        <w:rPr>
          <w:rFonts w:hint="eastAsia"/>
        </w:rPr>
        <w:lastRenderedPageBreak/>
        <w:t>平台扩展能力</w:t>
      </w:r>
      <w:bookmarkEnd w:id="35"/>
    </w:p>
    <w:p w14:paraId="4FE32020" w14:textId="77777777" w:rsidR="005D1A5D" w:rsidRPr="003174CE" w:rsidRDefault="005D1A5D" w:rsidP="005D1A5D">
      <w:pPr>
        <w:pStyle w:val="aff6"/>
        <w:spacing w:before="0" w:beforeAutospacing="0" w:after="240" w:afterAutospacing="0"/>
        <w:rPr>
          <w:rFonts w:ascii="微软雅黑" w:eastAsia="微软雅黑" w:hAnsi="微软雅黑"/>
          <w:color w:val="333333"/>
          <w:szCs w:val="21"/>
        </w:rPr>
      </w:pPr>
      <w:r w:rsidRPr="003174CE">
        <w:rPr>
          <w:rFonts w:ascii="微软雅黑" w:eastAsia="微软雅黑" w:hAnsi="微软雅黑" w:hint="eastAsia"/>
          <w:color w:val="333333"/>
          <w:szCs w:val="21"/>
        </w:rPr>
        <w:t>DiverseCloud提供灵活的部署与扩展能力。接入，解析，节点，访问都各自独立部署，动态扩容。</w:t>
      </w:r>
    </w:p>
    <w:p w14:paraId="57544337" w14:textId="70BF1870" w:rsidR="005D1A5D" w:rsidRPr="003174CE" w:rsidRDefault="005D1A5D" w:rsidP="003174CE">
      <w:pPr>
        <w:pStyle w:val="3"/>
      </w:pPr>
      <w:bookmarkStart w:id="36" w:name="1）物联网接入协议支持扩展能力"/>
      <w:bookmarkStart w:id="37" w:name="_Toc4249982"/>
      <w:bookmarkEnd w:id="36"/>
      <w:r w:rsidRPr="003174CE">
        <w:rPr>
          <w:rFonts w:hint="eastAsia"/>
        </w:rPr>
        <w:t>物联网接入协议支持扩展能力</w:t>
      </w:r>
      <w:bookmarkEnd w:id="37"/>
    </w:p>
    <w:p w14:paraId="56A37BC8" w14:textId="3BE72FCC" w:rsidR="005D1A5D" w:rsidRDefault="005D1A5D" w:rsidP="005D1A5D">
      <w:pPr>
        <w:pStyle w:val="aff6"/>
        <w:spacing w:before="0" w:beforeAutospacing="0" w:after="0" w:afterAutospacing="0"/>
        <w:rPr>
          <w:rFonts w:ascii="微软雅黑" w:eastAsia="微软雅黑" w:hAnsi="微软雅黑"/>
          <w:color w:val="333333"/>
          <w:sz w:val="21"/>
          <w:szCs w:val="21"/>
        </w:rPr>
      </w:pPr>
      <w:r w:rsidRPr="003174CE">
        <w:rPr>
          <w:rFonts w:ascii="微软雅黑" w:eastAsia="微软雅黑" w:hAnsi="微软雅黑" w:hint="eastAsia"/>
          <w:color w:val="333333"/>
          <w:szCs w:val="21"/>
        </w:rPr>
        <w:t>平台允许在不同的MQ消息队列管理上启用不同的物联网接入协议，同时包括灵活的端口，鉴权，能力配置。</w:t>
      </w:r>
      <w:proofErr w:type="gramStart"/>
      <w:r w:rsidRPr="003174CE">
        <w:rPr>
          <w:rFonts w:ascii="微软雅黑" w:eastAsia="微软雅黑" w:hAnsi="微软雅黑" w:hint="eastAsia"/>
          <w:color w:val="333333"/>
          <w:szCs w:val="21"/>
        </w:rPr>
        <w:t>私有云</w:t>
      </w:r>
      <w:proofErr w:type="gramEnd"/>
      <w:r w:rsidRPr="003174CE">
        <w:rPr>
          <w:rFonts w:ascii="微软雅黑" w:eastAsia="微软雅黑" w:hAnsi="微软雅黑" w:hint="eastAsia"/>
          <w:color w:val="333333"/>
          <w:szCs w:val="21"/>
        </w:rPr>
        <w:t>厂商可以根据业务需求对不同业务使用不同物联网接入服务。</w:t>
      </w:r>
      <w:r w:rsidRPr="003174CE">
        <w:rPr>
          <w:rFonts w:ascii="微软雅黑" w:eastAsia="微软雅黑" w:hAnsi="微软雅黑" w:hint="eastAsia"/>
          <w:color w:val="333333"/>
          <w:szCs w:val="21"/>
        </w:rPr>
        <w:br/>
      </w:r>
    </w:p>
    <w:p w14:paraId="58D08996" w14:textId="31FA640A" w:rsidR="005D1A5D" w:rsidRPr="003174CE" w:rsidRDefault="005D1A5D" w:rsidP="003174CE">
      <w:pPr>
        <w:pStyle w:val="3"/>
      </w:pPr>
      <w:bookmarkStart w:id="38" w:name="2）节点扩展能力"/>
      <w:bookmarkStart w:id="39" w:name="_Toc4249983"/>
      <w:bookmarkEnd w:id="38"/>
      <w:r w:rsidRPr="003174CE">
        <w:rPr>
          <w:rFonts w:hint="eastAsia"/>
        </w:rPr>
        <w:t>节点扩展能力</w:t>
      </w:r>
      <w:bookmarkEnd w:id="39"/>
    </w:p>
    <w:p w14:paraId="533B28D7" w14:textId="4A2276C7" w:rsidR="005D1A5D" w:rsidRDefault="005D1A5D" w:rsidP="005D1A5D">
      <w:pPr>
        <w:pStyle w:val="aff6"/>
        <w:spacing w:before="0" w:beforeAutospacing="0" w:after="0" w:afterAutospacing="0"/>
        <w:rPr>
          <w:rFonts w:ascii="微软雅黑" w:eastAsia="微软雅黑" w:hAnsi="微软雅黑"/>
          <w:color w:val="333333"/>
          <w:sz w:val="21"/>
          <w:szCs w:val="21"/>
        </w:rPr>
      </w:pPr>
      <w:r w:rsidRPr="003174CE">
        <w:rPr>
          <w:rFonts w:ascii="微软雅黑" w:eastAsia="微软雅黑" w:hAnsi="微软雅黑" w:hint="eastAsia"/>
          <w:color w:val="333333"/>
          <w:szCs w:val="21"/>
        </w:rPr>
        <w:t>节点负责业务系统数据获取，解析，存储，查询功能，</w:t>
      </w:r>
      <w:proofErr w:type="gramStart"/>
      <w:r w:rsidRPr="003174CE">
        <w:rPr>
          <w:rFonts w:ascii="微软雅黑" w:eastAsia="微软雅黑" w:hAnsi="微软雅黑" w:hint="eastAsia"/>
          <w:color w:val="333333"/>
          <w:szCs w:val="21"/>
        </w:rPr>
        <w:t>私有云</w:t>
      </w:r>
      <w:proofErr w:type="gramEnd"/>
      <w:r w:rsidRPr="003174CE">
        <w:rPr>
          <w:rFonts w:ascii="微软雅黑" w:eastAsia="微软雅黑" w:hAnsi="微软雅黑" w:hint="eastAsia"/>
          <w:color w:val="333333"/>
          <w:szCs w:val="21"/>
        </w:rPr>
        <w:t>厂商可以为不同数据源、不同业务系统配置不同的负载能力。同时物联网数据接入与数据管理分离，即保证数据接入的扩展性，也保证数据持久化，数据管理的分离。</w:t>
      </w:r>
      <w:r>
        <w:rPr>
          <w:rFonts w:ascii="微软雅黑" w:eastAsia="微软雅黑" w:hAnsi="微软雅黑" w:hint="eastAsia"/>
          <w:color w:val="333333"/>
          <w:sz w:val="21"/>
          <w:szCs w:val="21"/>
        </w:rPr>
        <w:br/>
      </w:r>
    </w:p>
    <w:p w14:paraId="1F9AA8C8" w14:textId="7CAE330A" w:rsidR="005D1A5D" w:rsidRPr="003174CE" w:rsidRDefault="005D1A5D" w:rsidP="003174CE">
      <w:pPr>
        <w:pStyle w:val="3"/>
      </w:pPr>
      <w:bookmarkStart w:id="40" w:name="3）数据模板扩展能力"/>
      <w:bookmarkStart w:id="41" w:name="_Toc4249984"/>
      <w:bookmarkEnd w:id="40"/>
      <w:r w:rsidRPr="003174CE">
        <w:rPr>
          <w:rFonts w:hint="eastAsia"/>
        </w:rPr>
        <w:t>数据模板扩展能力</w:t>
      </w:r>
      <w:bookmarkEnd w:id="41"/>
    </w:p>
    <w:p w14:paraId="0B49D0FC" w14:textId="273398F8" w:rsidR="005D1A5D" w:rsidRDefault="005D1A5D" w:rsidP="005D1A5D">
      <w:pPr>
        <w:pStyle w:val="aff6"/>
        <w:spacing w:before="0" w:beforeAutospacing="0" w:after="0"/>
        <w:rPr>
          <w:rFonts w:ascii="微软雅黑" w:eastAsia="微软雅黑" w:hAnsi="微软雅黑"/>
          <w:color w:val="333333"/>
          <w:sz w:val="21"/>
          <w:szCs w:val="21"/>
        </w:rPr>
      </w:pPr>
      <w:proofErr w:type="gramStart"/>
      <w:r w:rsidRPr="003174CE">
        <w:rPr>
          <w:rFonts w:ascii="微软雅黑" w:eastAsia="微软雅黑" w:hAnsi="微软雅黑" w:hint="eastAsia"/>
          <w:color w:val="333333"/>
          <w:szCs w:val="21"/>
        </w:rPr>
        <w:t>私有云</w:t>
      </w:r>
      <w:proofErr w:type="gramEnd"/>
      <w:r w:rsidRPr="003174CE">
        <w:rPr>
          <w:rFonts w:ascii="微软雅黑" w:eastAsia="微软雅黑" w:hAnsi="微软雅黑" w:hint="eastAsia"/>
          <w:color w:val="333333"/>
          <w:szCs w:val="21"/>
        </w:rPr>
        <w:t>厂商可以为不同业务，不同设备开发不同的行业模板，最大限度的节省开发周期。同时可以开拓行业SaaS服务。</w:t>
      </w:r>
      <w:r>
        <w:rPr>
          <w:rFonts w:ascii="微软雅黑" w:eastAsia="微软雅黑" w:hAnsi="微软雅黑" w:hint="eastAsia"/>
          <w:color w:val="333333"/>
          <w:sz w:val="21"/>
          <w:szCs w:val="21"/>
        </w:rPr>
        <w:br/>
      </w:r>
    </w:p>
    <w:p w14:paraId="7BCEB362" w14:textId="77777777" w:rsidR="005D1A5D" w:rsidRPr="005D1A5D" w:rsidRDefault="005D1A5D" w:rsidP="005D1A5D"/>
    <w:sectPr w:rsidR="005D1A5D" w:rsidRPr="005D1A5D" w:rsidSect="0001644A">
      <w:footerReference w:type="default" r:id="rId16"/>
      <w:footerReference w:type="first" r:id="rId17"/>
      <w:pgSz w:w="11906" w:h="16838"/>
      <w:pgMar w:top="720" w:right="720" w:bottom="720" w:left="720" w:header="567" w:footer="567"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F42E74" w14:textId="77777777" w:rsidR="0072271A" w:rsidRDefault="0072271A" w:rsidP="00DB1F41">
      <w:pPr>
        <w:ind w:firstLine="480"/>
        <w:rPr>
          <w:rFonts w:cs="Times New Roman"/>
        </w:rPr>
      </w:pPr>
      <w:r>
        <w:rPr>
          <w:rFonts w:cs="Times New Roman"/>
        </w:rPr>
        <w:separator/>
      </w:r>
    </w:p>
  </w:endnote>
  <w:endnote w:type="continuationSeparator" w:id="0">
    <w:p w14:paraId="5421DEE3" w14:textId="77777777" w:rsidR="0072271A" w:rsidRDefault="0072271A" w:rsidP="00DB1F41">
      <w:pPr>
        <w:ind w:firstLine="480"/>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FA3FBB" w14:textId="77777777" w:rsidR="0072271A" w:rsidRDefault="00781732" w:rsidP="001F0BC4">
    <w:pPr>
      <w:pStyle w:val="a5"/>
      <w:jc w:val="center"/>
      <w:rPr>
        <w:b/>
        <w:bCs/>
        <w:sz w:val="16"/>
      </w:rPr>
    </w:pPr>
    <w:r>
      <w:rPr>
        <w:b/>
        <w:noProof/>
      </w:rPr>
      <w:pict w14:anchorId="3A872744">
        <v:line id="_x0000_s6145" style="position:absolute;left:0;text-align:left;z-index:251658240" from="-.6pt,-1.75pt" to="521.4pt,-1.75pt"/>
      </w:pict>
    </w:r>
    <w:r w:rsidR="0072271A" w:rsidRPr="0038188C">
      <w:rPr>
        <w:rStyle w:val="affe"/>
        <w:b/>
      </w:rPr>
      <w:t xml:space="preserve">Page </w:t>
    </w:r>
    <w:r w:rsidR="0072271A" w:rsidRPr="0038188C">
      <w:rPr>
        <w:rStyle w:val="affe"/>
        <w:b/>
      </w:rPr>
      <w:fldChar w:fldCharType="begin"/>
    </w:r>
    <w:r w:rsidR="0072271A" w:rsidRPr="0038188C">
      <w:rPr>
        <w:rStyle w:val="affe"/>
        <w:b/>
      </w:rPr>
      <w:instrText xml:space="preserve"> PAGE </w:instrText>
    </w:r>
    <w:r w:rsidR="0072271A" w:rsidRPr="0038188C">
      <w:rPr>
        <w:rStyle w:val="affe"/>
        <w:b/>
      </w:rPr>
      <w:fldChar w:fldCharType="separate"/>
    </w:r>
    <w:r w:rsidR="0072271A">
      <w:rPr>
        <w:rStyle w:val="affe"/>
        <w:b/>
      </w:rPr>
      <w:t>2</w:t>
    </w:r>
    <w:r w:rsidR="0072271A" w:rsidRPr="0038188C">
      <w:rPr>
        <w:rStyle w:val="affe"/>
        <w:b/>
      </w:rPr>
      <w:fldChar w:fldCharType="end"/>
    </w:r>
    <w:r w:rsidR="0072271A" w:rsidRPr="0038188C">
      <w:rPr>
        <w:rStyle w:val="affe"/>
        <w:b/>
      </w:rPr>
      <w:t xml:space="preserve"> of </w:t>
    </w:r>
    <w:r w:rsidR="0072271A" w:rsidRPr="0038188C">
      <w:rPr>
        <w:rStyle w:val="affe"/>
        <w:b/>
      </w:rPr>
      <w:fldChar w:fldCharType="begin"/>
    </w:r>
    <w:r w:rsidR="0072271A" w:rsidRPr="0038188C">
      <w:rPr>
        <w:rStyle w:val="affe"/>
        <w:b/>
      </w:rPr>
      <w:instrText xml:space="preserve"> NUMPAGES </w:instrText>
    </w:r>
    <w:r w:rsidR="0072271A" w:rsidRPr="0038188C">
      <w:rPr>
        <w:rStyle w:val="affe"/>
        <w:b/>
      </w:rPr>
      <w:fldChar w:fldCharType="separate"/>
    </w:r>
    <w:r w:rsidR="0072271A">
      <w:rPr>
        <w:rStyle w:val="affe"/>
        <w:b/>
      </w:rPr>
      <w:t>45</w:t>
    </w:r>
    <w:r w:rsidR="0072271A" w:rsidRPr="0038188C">
      <w:rPr>
        <w:rStyle w:val="affe"/>
        <w:b/>
      </w:rPr>
      <w:fldChar w:fldCharType="end"/>
    </w:r>
  </w:p>
  <w:p w14:paraId="1D1135CC" w14:textId="27ED774B" w:rsidR="0072271A" w:rsidRPr="001F0BC4" w:rsidRDefault="0072271A" w:rsidP="001F0BC4">
    <w:pPr>
      <w:pStyle w:val="a5"/>
    </w:pPr>
    <w:r w:rsidRPr="000C33C3">
      <w:rPr>
        <w:rFonts w:hint="eastAsia"/>
        <w:b/>
        <w:bCs/>
      </w:rPr>
      <w:t>CONFIDENTIAL</w:t>
    </w:r>
    <w:r>
      <w:rPr>
        <w:rFonts w:hint="eastAsia"/>
        <w:i/>
        <w:iCs/>
      </w:rPr>
      <w:t xml:space="preserve">: </w:t>
    </w:r>
    <w:r w:rsidRPr="000C33C3">
      <w:rPr>
        <w:rFonts w:hint="eastAsia"/>
        <w:i/>
        <w:iCs/>
      </w:rPr>
      <w:t xml:space="preserve">This document and the information contained are </w:t>
    </w:r>
    <w:r>
      <w:rPr>
        <w:rFonts w:hint="eastAsia"/>
        <w:i/>
        <w:iCs/>
      </w:rPr>
      <w:t>Yarlungsoft</w:t>
    </w:r>
    <w:r w:rsidRPr="000C33C3">
      <w:rPr>
        <w:rFonts w:hint="eastAsia"/>
        <w:i/>
        <w:iCs/>
      </w:rPr>
      <w:t xml:space="preserve"> property and shall not be copied or disclosed to any third party without </w:t>
    </w:r>
    <w:r>
      <w:rPr>
        <w:rFonts w:hint="eastAsia"/>
        <w:i/>
        <w:iCs/>
      </w:rPr>
      <w:t>Yarlungsoft</w:t>
    </w:r>
    <w:r w:rsidRPr="000C33C3">
      <w:rPr>
        <w:rFonts w:hint="eastAsia"/>
        <w:i/>
        <w:iCs/>
      </w:rPr>
      <w:t xml:space="preserve"> prior written authorization</w:t>
    </w:r>
    <w:r>
      <w:rPr>
        <w:rFonts w:hint="eastAsia"/>
        <w:i/>
        <w:iCs/>
      </w:rPr>
      <w:t>.</w:t>
    </w:r>
    <w:r>
      <w:rPr>
        <w:rFonts w:hint="eastAs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9FE46F" w14:textId="77777777" w:rsidR="0072271A" w:rsidRPr="00C36FE3" w:rsidRDefault="0072271A" w:rsidP="00C36FE3">
    <w:pPr>
      <w:pStyle w:val="a5"/>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77455E" w14:textId="77777777" w:rsidR="0072271A" w:rsidRDefault="00781732" w:rsidP="001F0BC4">
    <w:pPr>
      <w:pStyle w:val="a5"/>
      <w:jc w:val="center"/>
      <w:rPr>
        <w:b/>
        <w:bCs/>
        <w:sz w:val="16"/>
      </w:rPr>
    </w:pPr>
    <w:r>
      <w:rPr>
        <w:b/>
        <w:noProof/>
      </w:rPr>
      <w:pict w14:anchorId="2C3BC167">
        <v:line id="_x0000_s6146" style="position:absolute;left:0;text-align:left;z-index:251660288" from="-.6pt,-1.75pt" to="521.4pt,-1.75pt"/>
      </w:pict>
    </w:r>
    <w:r w:rsidR="0072271A" w:rsidRPr="0038188C">
      <w:rPr>
        <w:rStyle w:val="affe"/>
        <w:b/>
      </w:rPr>
      <w:t xml:space="preserve">Page </w:t>
    </w:r>
    <w:r w:rsidR="0072271A" w:rsidRPr="0038188C">
      <w:rPr>
        <w:rStyle w:val="affe"/>
        <w:b/>
      </w:rPr>
      <w:fldChar w:fldCharType="begin"/>
    </w:r>
    <w:r w:rsidR="0072271A" w:rsidRPr="0038188C">
      <w:rPr>
        <w:rStyle w:val="affe"/>
        <w:b/>
      </w:rPr>
      <w:instrText xml:space="preserve"> PAGE </w:instrText>
    </w:r>
    <w:r w:rsidR="0072271A" w:rsidRPr="0038188C">
      <w:rPr>
        <w:rStyle w:val="affe"/>
        <w:b/>
      </w:rPr>
      <w:fldChar w:fldCharType="separate"/>
    </w:r>
    <w:r w:rsidR="0072271A">
      <w:rPr>
        <w:rStyle w:val="affe"/>
        <w:b/>
      </w:rPr>
      <w:t>2</w:t>
    </w:r>
    <w:r w:rsidR="0072271A" w:rsidRPr="0038188C">
      <w:rPr>
        <w:rStyle w:val="affe"/>
        <w:b/>
      </w:rPr>
      <w:fldChar w:fldCharType="end"/>
    </w:r>
    <w:r w:rsidR="0072271A" w:rsidRPr="0038188C">
      <w:rPr>
        <w:rStyle w:val="affe"/>
        <w:b/>
      </w:rPr>
      <w:t xml:space="preserve"> of </w:t>
    </w:r>
    <w:r w:rsidR="0072271A" w:rsidRPr="0038188C">
      <w:rPr>
        <w:rStyle w:val="affe"/>
        <w:b/>
      </w:rPr>
      <w:fldChar w:fldCharType="begin"/>
    </w:r>
    <w:r w:rsidR="0072271A" w:rsidRPr="0038188C">
      <w:rPr>
        <w:rStyle w:val="affe"/>
        <w:b/>
      </w:rPr>
      <w:instrText xml:space="preserve"> NUMPAGES </w:instrText>
    </w:r>
    <w:r w:rsidR="0072271A" w:rsidRPr="0038188C">
      <w:rPr>
        <w:rStyle w:val="affe"/>
        <w:b/>
      </w:rPr>
      <w:fldChar w:fldCharType="separate"/>
    </w:r>
    <w:r w:rsidR="0072271A">
      <w:rPr>
        <w:rStyle w:val="affe"/>
        <w:b/>
      </w:rPr>
      <w:t>45</w:t>
    </w:r>
    <w:r w:rsidR="0072271A" w:rsidRPr="0038188C">
      <w:rPr>
        <w:rStyle w:val="affe"/>
        <w:b/>
      </w:rPr>
      <w:fldChar w:fldCharType="end"/>
    </w:r>
  </w:p>
  <w:p w14:paraId="44241059" w14:textId="7790FAB1" w:rsidR="0072271A" w:rsidRPr="0096794E" w:rsidRDefault="0072271A" w:rsidP="001F0BC4">
    <w:pPr>
      <w:pStyle w:val="a5"/>
    </w:pPr>
    <w:r w:rsidRPr="000C33C3">
      <w:rPr>
        <w:rFonts w:hint="eastAsia"/>
        <w:b/>
        <w:bCs/>
      </w:rPr>
      <w:t>CONFIDENTIAL</w:t>
    </w:r>
    <w:r>
      <w:rPr>
        <w:rFonts w:hint="eastAsia"/>
        <w:i/>
        <w:iCs/>
      </w:rPr>
      <w:t xml:space="preserve">: </w:t>
    </w:r>
    <w:r w:rsidRPr="000C33C3">
      <w:rPr>
        <w:rFonts w:hint="eastAsia"/>
        <w:i/>
        <w:iCs/>
      </w:rPr>
      <w:t xml:space="preserve">This document and the information contained are </w:t>
    </w:r>
    <w:r>
      <w:rPr>
        <w:rFonts w:hint="eastAsia"/>
        <w:i/>
        <w:iCs/>
      </w:rPr>
      <w:t>Yarlungsoft</w:t>
    </w:r>
    <w:r w:rsidRPr="000C33C3">
      <w:rPr>
        <w:rFonts w:hint="eastAsia"/>
        <w:i/>
        <w:iCs/>
      </w:rPr>
      <w:t xml:space="preserve"> property and shall not be copied or disclosed to any third party without </w:t>
    </w:r>
    <w:r>
      <w:rPr>
        <w:rFonts w:hint="eastAsia"/>
        <w:i/>
        <w:iCs/>
      </w:rPr>
      <w:t>Yarlungsoft</w:t>
    </w:r>
    <w:r w:rsidRPr="000C33C3">
      <w:rPr>
        <w:rFonts w:hint="eastAsia"/>
        <w:i/>
        <w:iCs/>
      </w:rPr>
      <w:t xml:space="preserve"> prior written authorization</w:t>
    </w:r>
    <w:r>
      <w:rPr>
        <w:rFonts w:hint="eastAsia"/>
        <w:i/>
        <w:iCs/>
      </w:rPr>
      <w:t>.</w:t>
    </w:r>
    <w:r>
      <w:rPr>
        <w:rFonts w:hint="eastAsia"/>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0D0FD5" w14:textId="77777777" w:rsidR="0072271A" w:rsidRDefault="00781732" w:rsidP="001F0BC4">
    <w:pPr>
      <w:pStyle w:val="a5"/>
      <w:jc w:val="center"/>
      <w:rPr>
        <w:b/>
        <w:bCs/>
        <w:sz w:val="16"/>
      </w:rPr>
    </w:pPr>
    <w:r>
      <w:rPr>
        <w:b/>
        <w:noProof/>
      </w:rPr>
      <w:pict w14:anchorId="4267C568">
        <v:line id="_x0000_s6147" style="position:absolute;left:0;text-align:left;z-index:251662336" from="-.6pt,-1.75pt" to="521.4pt,-1.75pt"/>
      </w:pict>
    </w:r>
    <w:r w:rsidR="0072271A" w:rsidRPr="0038188C">
      <w:rPr>
        <w:rStyle w:val="affe"/>
        <w:b/>
      </w:rPr>
      <w:t xml:space="preserve">Page </w:t>
    </w:r>
    <w:r w:rsidR="0072271A" w:rsidRPr="0038188C">
      <w:rPr>
        <w:rStyle w:val="affe"/>
        <w:b/>
      </w:rPr>
      <w:fldChar w:fldCharType="begin"/>
    </w:r>
    <w:r w:rsidR="0072271A" w:rsidRPr="0038188C">
      <w:rPr>
        <w:rStyle w:val="affe"/>
        <w:b/>
      </w:rPr>
      <w:instrText xml:space="preserve"> PAGE </w:instrText>
    </w:r>
    <w:r w:rsidR="0072271A" w:rsidRPr="0038188C">
      <w:rPr>
        <w:rStyle w:val="affe"/>
        <w:b/>
      </w:rPr>
      <w:fldChar w:fldCharType="separate"/>
    </w:r>
    <w:r w:rsidR="0072271A">
      <w:rPr>
        <w:rStyle w:val="affe"/>
        <w:b/>
      </w:rPr>
      <w:t>2</w:t>
    </w:r>
    <w:r w:rsidR="0072271A" w:rsidRPr="0038188C">
      <w:rPr>
        <w:rStyle w:val="affe"/>
        <w:b/>
      </w:rPr>
      <w:fldChar w:fldCharType="end"/>
    </w:r>
    <w:r w:rsidR="0072271A" w:rsidRPr="0038188C">
      <w:rPr>
        <w:rStyle w:val="affe"/>
        <w:b/>
      </w:rPr>
      <w:t xml:space="preserve"> of </w:t>
    </w:r>
    <w:r w:rsidR="0072271A" w:rsidRPr="0038188C">
      <w:rPr>
        <w:rStyle w:val="affe"/>
        <w:b/>
      </w:rPr>
      <w:fldChar w:fldCharType="begin"/>
    </w:r>
    <w:r w:rsidR="0072271A" w:rsidRPr="0038188C">
      <w:rPr>
        <w:rStyle w:val="affe"/>
        <w:b/>
      </w:rPr>
      <w:instrText xml:space="preserve"> NUMPAGES </w:instrText>
    </w:r>
    <w:r w:rsidR="0072271A" w:rsidRPr="0038188C">
      <w:rPr>
        <w:rStyle w:val="affe"/>
        <w:b/>
      </w:rPr>
      <w:fldChar w:fldCharType="separate"/>
    </w:r>
    <w:r w:rsidR="0072271A">
      <w:rPr>
        <w:rStyle w:val="affe"/>
        <w:b/>
      </w:rPr>
      <w:t>45</w:t>
    </w:r>
    <w:r w:rsidR="0072271A" w:rsidRPr="0038188C">
      <w:rPr>
        <w:rStyle w:val="affe"/>
        <w:b/>
      </w:rPr>
      <w:fldChar w:fldCharType="end"/>
    </w:r>
  </w:p>
  <w:p w14:paraId="65985802" w14:textId="2EF66485" w:rsidR="0072271A" w:rsidRPr="001F0BC4" w:rsidRDefault="0072271A" w:rsidP="001F0BC4">
    <w:pPr>
      <w:pStyle w:val="a5"/>
    </w:pPr>
    <w:r w:rsidRPr="000C33C3">
      <w:rPr>
        <w:rFonts w:hint="eastAsia"/>
        <w:b/>
        <w:bCs/>
      </w:rPr>
      <w:t>CONFIDENTIAL</w:t>
    </w:r>
    <w:r>
      <w:rPr>
        <w:rFonts w:hint="eastAsia"/>
        <w:i/>
        <w:iCs/>
      </w:rPr>
      <w:t xml:space="preserve">: </w:t>
    </w:r>
    <w:r w:rsidRPr="000C33C3">
      <w:rPr>
        <w:rFonts w:hint="eastAsia"/>
        <w:i/>
        <w:iCs/>
      </w:rPr>
      <w:t xml:space="preserve">This document and the information contained are </w:t>
    </w:r>
    <w:r>
      <w:rPr>
        <w:rFonts w:hint="eastAsia"/>
        <w:i/>
        <w:iCs/>
      </w:rPr>
      <w:t>Yarlungsoft</w:t>
    </w:r>
    <w:r w:rsidRPr="000C33C3">
      <w:rPr>
        <w:rFonts w:hint="eastAsia"/>
        <w:i/>
        <w:iCs/>
      </w:rPr>
      <w:t xml:space="preserve"> property and shall not be copied or disclosed to any third party without </w:t>
    </w:r>
    <w:r>
      <w:rPr>
        <w:rFonts w:hint="eastAsia"/>
        <w:i/>
        <w:iCs/>
      </w:rPr>
      <w:t>Yarlungsoft</w:t>
    </w:r>
    <w:r w:rsidRPr="000C33C3">
      <w:rPr>
        <w:rFonts w:hint="eastAsia"/>
        <w:i/>
        <w:iCs/>
      </w:rPr>
      <w:t xml:space="preserve"> prior written authorization</w:t>
    </w:r>
    <w:r>
      <w:rPr>
        <w:rFonts w:hint="eastAsia"/>
        <w:i/>
        <w:iCs/>
      </w:rPr>
      <w:t>.</w:t>
    </w:r>
    <w:r>
      <w:rPr>
        <w:rFonts w:hint="eastAsia"/>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0D5F4" w14:textId="77777777" w:rsidR="0072271A" w:rsidRDefault="0072271A">
    <w:pPr>
      <w:pStyle w:val="a5"/>
      <w:ind w:firstLine="360"/>
      <w:jc w:val="center"/>
    </w:pPr>
    <w:r>
      <w:fldChar w:fldCharType="begin"/>
    </w:r>
    <w:r>
      <w:instrText>PAGE   \* MERGEFORMAT</w:instrText>
    </w:r>
    <w:r>
      <w:fldChar w:fldCharType="separate"/>
    </w:r>
    <w:r w:rsidRPr="00EE0FFA">
      <w:rPr>
        <w:noProof/>
        <w:lang w:val="zh-CN"/>
      </w:rPr>
      <w:t>1</w:t>
    </w:r>
    <w:r>
      <w:fldChar w:fldCharType="end"/>
    </w:r>
  </w:p>
  <w:p w14:paraId="16FCC4AA" w14:textId="77777777" w:rsidR="0072271A" w:rsidRPr="0096794E" w:rsidRDefault="0072271A" w:rsidP="0096794E">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F80B4D" w14:textId="77777777" w:rsidR="0072271A" w:rsidRDefault="0072271A" w:rsidP="00DB1F41">
      <w:pPr>
        <w:ind w:firstLine="480"/>
        <w:rPr>
          <w:rFonts w:cs="Times New Roman"/>
        </w:rPr>
      </w:pPr>
      <w:r>
        <w:rPr>
          <w:rFonts w:cs="Times New Roman"/>
        </w:rPr>
        <w:separator/>
      </w:r>
    </w:p>
  </w:footnote>
  <w:footnote w:type="continuationSeparator" w:id="0">
    <w:p w14:paraId="23523D00" w14:textId="77777777" w:rsidR="0072271A" w:rsidRDefault="0072271A" w:rsidP="00DB1F41">
      <w:pPr>
        <w:ind w:firstLine="480"/>
        <w:rPr>
          <w:rFonts w:cs="Times New Roman"/>
        </w:rPr>
      </w:pPr>
      <w:r>
        <w:rPr>
          <w:rFonts w:cs="Times New Roma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DDF741" w14:textId="77777777" w:rsidR="0072271A" w:rsidRDefault="0072271A" w:rsidP="0001644A">
    <w:pPr>
      <w:pStyle w:val="a3"/>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258" w:type="dxa"/>
      <w:jc w:val="center"/>
      <w:tblBorders>
        <w:top w:val="single" w:sz="12" w:space="0" w:color="auto"/>
        <w:left w:val="single" w:sz="6"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196"/>
      <w:gridCol w:w="4394"/>
      <w:gridCol w:w="2668"/>
    </w:tblGrid>
    <w:tr w:rsidR="0072271A" w14:paraId="4838A31B" w14:textId="77777777" w:rsidTr="0072271A">
      <w:trPr>
        <w:cantSplit/>
        <w:trHeight w:val="870"/>
        <w:jc w:val="center"/>
      </w:trPr>
      <w:tc>
        <w:tcPr>
          <w:tcW w:w="3196" w:type="dxa"/>
          <w:tcBorders>
            <w:top w:val="single" w:sz="12" w:space="0" w:color="auto"/>
            <w:left w:val="single" w:sz="12" w:space="0" w:color="auto"/>
          </w:tcBorders>
          <w:vAlign w:val="center"/>
        </w:tcPr>
        <w:p w14:paraId="3DA058E0" w14:textId="77777777" w:rsidR="0072271A" w:rsidRPr="001D0F7E" w:rsidRDefault="00781732" w:rsidP="001F0BC4">
          <w:pPr>
            <w:pStyle w:val="a3"/>
            <w:tabs>
              <w:tab w:val="left" w:pos="2880"/>
            </w:tabs>
            <w:ind w:right="-720"/>
            <w:rPr>
              <w:b/>
              <w:bCs/>
              <w:caps/>
              <w:sz w:val="44"/>
              <w:szCs w:val="44"/>
            </w:rPr>
          </w:pPr>
          <w:r>
            <w:rPr>
              <w:b/>
              <w:caps/>
              <w:noProof/>
              <w:sz w:val="44"/>
              <w:szCs w:val="44"/>
            </w:rPr>
            <w:pict w14:anchorId="7838FF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35pt;height:34.45pt;visibility:visible">
                <v:imagedata r:id="rId1" o:title=""/>
              </v:shape>
            </w:pict>
          </w:r>
        </w:p>
      </w:tc>
      <w:tc>
        <w:tcPr>
          <w:tcW w:w="7062" w:type="dxa"/>
          <w:gridSpan w:val="2"/>
          <w:tcBorders>
            <w:top w:val="single" w:sz="12" w:space="0" w:color="auto"/>
            <w:left w:val="single" w:sz="12" w:space="0" w:color="auto"/>
          </w:tcBorders>
          <w:vAlign w:val="center"/>
        </w:tcPr>
        <w:p w14:paraId="4B7E52BB" w14:textId="77777777" w:rsidR="0072271A" w:rsidRPr="001D0F7E" w:rsidRDefault="0072271A" w:rsidP="001F0BC4">
          <w:pPr>
            <w:pStyle w:val="a3"/>
            <w:tabs>
              <w:tab w:val="left" w:pos="720"/>
            </w:tabs>
            <w:ind w:right="-720"/>
            <w:rPr>
              <w:b/>
              <w:bCs/>
              <w:caps/>
              <w:sz w:val="44"/>
              <w:szCs w:val="44"/>
            </w:rPr>
          </w:pPr>
          <w:r>
            <w:rPr>
              <w:rFonts w:hint="eastAsia"/>
              <w:b/>
              <w:bCs/>
              <w:caps/>
              <w:sz w:val="44"/>
              <w:szCs w:val="44"/>
            </w:rPr>
            <w:t>YARLUNGSOFT</w:t>
          </w:r>
        </w:p>
      </w:tc>
    </w:tr>
    <w:tr w:rsidR="0072271A" w14:paraId="40BAB382" w14:textId="77777777" w:rsidTr="0072271A">
      <w:trPr>
        <w:cantSplit/>
        <w:trHeight w:val="344"/>
        <w:jc w:val="center"/>
      </w:trPr>
      <w:tc>
        <w:tcPr>
          <w:tcW w:w="3196" w:type="dxa"/>
          <w:tcBorders>
            <w:top w:val="single" w:sz="12" w:space="0" w:color="auto"/>
            <w:left w:val="single" w:sz="12" w:space="0" w:color="auto"/>
            <w:bottom w:val="single" w:sz="12" w:space="0" w:color="auto"/>
          </w:tcBorders>
        </w:tcPr>
        <w:p w14:paraId="3FD60E1D" w14:textId="50ED14DF" w:rsidR="0072271A" w:rsidRDefault="0072271A" w:rsidP="001F0BC4">
          <w:pPr>
            <w:ind w:leftChars="52" w:left="125"/>
            <w:rPr>
              <w:b/>
              <w:bCs/>
            </w:rPr>
          </w:pPr>
          <w:r>
            <w:rPr>
              <w:b/>
              <w:bCs/>
            </w:rPr>
            <w:t xml:space="preserve">Date: </w:t>
          </w:r>
          <w:r w:rsidRPr="000C33C3">
            <w:rPr>
              <w:rFonts w:hint="eastAsia"/>
              <w:i/>
              <w:iCs/>
            </w:rPr>
            <w:t>&lt;</w:t>
          </w:r>
          <w:r>
            <w:rPr>
              <w:i/>
              <w:iCs/>
            </w:rPr>
            <w:fldChar w:fldCharType="begin"/>
          </w:r>
          <w:r>
            <w:rPr>
              <w:i/>
              <w:iCs/>
            </w:rPr>
            <w:instrText xml:space="preserve"> DATE \@ "d MMMM yyyy" </w:instrText>
          </w:r>
          <w:r>
            <w:rPr>
              <w:i/>
              <w:iCs/>
            </w:rPr>
            <w:fldChar w:fldCharType="separate"/>
          </w:r>
          <w:r w:rsidR="00781732">
            <w:rPr>
              <w:i/>
              <w:iCs/>
              <w:noProof/>
            </w:rPr>
            <w:t>3 May 2019</w:t>
          </w:r>
          <w:r>
            <w:rPr>
              <w:i/>
              <w:iCs/>
            </w:rPr>
            <w:fldChar w:fldCharType="end"/>
          </w:r>
          <w:r w:rsidRPr="000C33C3">
            <w:rPr>
              <w:rFonts w:hint="eastAsia"/>
              <w:i/>
              <w:iCs/>
            </w:rPr>
            <w:t>&gt;</w:t>
          </w:r>
        </w:p>
      </w:tc>
      <w:tc>
        <w:tcPr>
          <w:tcW w:w="4394" w:type="dxa"/>
          <w:tcBorders>
            <w:top w:val="single" w:sz="12" w:space="0" w:color="auto"/>
            <w:left w:val="single" w:sz="12" w:space="0" w:color="auto"/>
            <w:bottom w:val="single" w:sz="12" w:space="0" w:color="auto"/>
          </w:tcBorders>
        </w:tcPr>
        <w:p w14:paraId="11E83712" w14:textId="77777777" w:rsidR="0072271A" w:rsidRPr="005B668D" w:rsidRDefault="0072271A" w:rsidP="001F0BC4">
          <w:pPr>
            <w:pStyle w:val="a3"/>
            <w:tabs>
              <w:tab w:val="left" w:pos="252"/>
            </w:tabs>
            <w:spacing w:before="60"/>
            <w:ind w:left="72" w:right="-720"/>
            <w:rPr>
              <w:b/>
              <w:bCs/>
            </w:rPr>
          </w:pPr>
          <w:r>
            <w:rPr>
              <w:rFonts w:hint="eastAsia"/>
              <w:b/>
              <w:bCs/>
            </w:rPr>
            <w:t>Project:</w:t>
          </w:r>
          <w:r w:rsidRPr="007817E9">
            <w:rPr>
              <w:rFonts w:hint="eastAsia"/>
              <w:i/>
              <w:iCs/>
            </w:rPr>
            <w:t>&lt;</w:t>
          </w:r>
          <w:r>
            <w:rPr>
              <w:i/>
              <w:iCs/>
            </w:rPr>
            <w:t xml:space="preserve">IoT </w:t>
          </w:r>
          <w:r>
            <w:rPr>
              <w:rFonts w:hint="eastAsia"/>
              <w:i/>
              <w:iCs/>
            </w:rPr>
            <w:t>P</w:t>
          </w:r>
          <w:r>
            <w:rPr>
              <w:i/>
              <w:iCs/>
            </w:rPr>
            <w:t>latform</w:t>
          </w:r>
          <w:r w:rsidRPr="007817E9">
            <w:rPr>
              <w:rFonts w:hint="eastAsia"/>
              <w:i/>
              <w:iCs/>
            </w:rPr>
            <w:t>&gt;</w:t>
          </w:r>
        </w:p>
      </w:tc>
      <w:tc>
        <w:tcPr>
          <w:tcW w:w="2668" w:type="dxa"/>
          <w:tcBorders>
            <w:top w:val="single" w:sz="12" w:space="0" w:color="auto"/>
            <w:left w:val="single" w:sz="12" w:space="0" w:color="auto"/>
            <w:bottom w:val="single" w:sz="12" w:space="0" w:color="auto"/>
          </w:tcBorders>
        </w:tcPr>
        <w:p w14:paraId="14955A6D" w14:textId="77777777" w:rsidR="0072271A" w:rsidRPr="005B668D" w:rsidRDefault="0072271A" w:rsidP="001F0BC4">
          <w:pPr>
            <w:pStyle w:val="a3"/>
            <w:tabs>
              <w:tab w:val="left" w:pos="252"/>
            </w:tabs>
            <w:spacing w:before="60"/>
            <w:ind w:left="72" w:right="-720"/>
            <w:rPr>
              <w:b/>
              <w:bCs/>
            </w:rPr>
          </w:pPr>
          <w:r>
            <w:rPr>
              <w:rFonts w:hint="eastAsia"/>
              <w:b/>
              <w:bCs/>
            </w:rPr>
            <w:t>Author</w:t>
          </w:r>
          <w:r>
            <w:rPr>
              <w:b/>
              <w:bCs/>
            </w:rPr>
            <w:t xml:space="preserve">: </w:t>
          </w:r>
          <w:r>
            <w:rPr>
              <w:i/>
              <w:iCs/>
            </w:rPr>
            <w:t xml:space="preserve">&lt; </w:t>
          </w:r>
          <w:r>
            <w:rPr>
              <w:rFonts w:hint="eastAsia"/>
              <w:i/>
              <w:iCs/>
            </w:rPr>
            <w:t>Edward</w:t>
          </w:r>
          <w:r>
            <w:rPr>
              <w:i/>
              <w:iCs/>
            </w:rPr>
            <w:t>&gt;</w:t>
          </w:r>
        </w:p>
      </w:tc>
    </w:tr>
    <w:tr w:rsidR="0072271A" w:rsidRPr="00EF219B" w14:paraId="74F3AED5" w14:textId="77777777" w:rsidTr="0072271A">
      <w:trPr>
        <w:cantSplit/>
        <w:trHeight w:val="392"/>
        <w:jc w:val="center"/>
      </w:trPr>
      <w:tc>
        <w:tcPr>
          <w:tcW w:w="10258" w:type="dxa"/>
          <w:gridSpan w:val="3"/>
          <w:tcBorders>
            <w:top w:val="single" w:sz="12" w:space="0" w:color="auto"/>
            <w:left w:val="single" w:sz="12" w:space="0" w:color="auto"/>
            <w:bottom w:val="single" w:sz="12" w:space="0" w:color="auto"/>
          </w:tcBorders>
        </w:tcPr>
        <w:p w14:paraId="558546A3" w14:textId="77777777" w:rsidR="0072271A" w:rsidRPr="00EF219B" w:rsidRDefault="0072271A" w:rsidP="001F0BC4">
          <w:pPr>
            <w:pStyle w:val="a3"/>
            <w:tabs>
              <w:tab w:val="left" w:pos="252"/>
              <w:tab w:val="left" w:pos="7920"/>
            </w:tabs>
            <w:spacing w:before="60"/>
            <w:ind w:left="72" w:right="-720"/>
            <w:rPr>
              <w:b/>
              <w:bCs/>
            </w:rPr>
          </w:pPr>
          <w:r>
            <w:rPr>
              <w:b/>
            </w:rPr>
            <w:t xml:space="preserve">Document </w:t>
          </w:r>
          <w:r>
            <w:rPr>
              <w:rFonts w:hint="eastAsia"/>
              <w:b/>
            </w:rPr>
            <w:t>Name/</w:t>
          </w:r>
          <w:r>
            <w:rPr>
              <w:b/>
            </w:rPr>
            <w:t>No:</w:t>
          </w:r>
          <w:r>
            <w:rPr>
              <w:i/>
              <w:szCs w:val="24"/>
            </w:rPr>
            <w:tab/>
          </w:r>
        </w:p>
      </w:tc>
    </w:tr>
  </w:tbl>
  <w:p w14:paraId="4B7BCE73" w14:textId="77777777" w:rsidR="0072271A" w:rsidRDefault="0072271A" w:rsidP="001F0BC4">
    <w:pPr>
      <w:pStyle w:val="a3"/>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D06D8"/>
    <w:multiLevelType w:val="hybridMultilevel"/>
    <w:tmpl w:val="73D889A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08D756EE"/>
    <w:multiLevelType w:val="multilevel"/>
    <w:tmpl w:val="34FE5122"/>
    <w:lvl w:ilvl="0">
      <w:start w:val="1"/>
      <w:numFmt w:val="decimal"/>
      <w:pStyle w:val="1"/>
      <w:lvlText w:val="%1."/>
      <w:lvlJc w:val="left"/>
      <w:pPr>
        <w:ind w:left="420" w:hanging="420"/>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rPr>
    </w:lvl>
    <w:lvl w:ilvl="1">
      <w:start w:val="1"/>
      <w:numFmt w:val="decimal"/>
      <w:pStyle w:val="2"/>
      <w:lvlText w:val="%1.%2"/>
      <w:lvlJc w:val="left"/>
      <w:pPr>
        <w:ind w:left="576" w:hanging="576"/>
      </w:pPr>
    </w:lvl>
    <w:lvl w:ilvl="2">
      <w:start w:val="1"/>
      <w:numFmt w:val="decimal"/>
      <w:pStyle w:val="3"/>
      <w:lvlText w:val="%1.%2.%3"/>
      <w:lvlJc w:val="left"/>
      <w:pPr>
        <w:ind w:left="720" w:hanging="72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09635262"/>
    <w:multiLevelType w:val="multilevel"/>
    <w:tmpl w:val="5D760EC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 w15:restartNumberingAfterBreak="0">
    <w:nsid w:val="10443C4E"/>
    <w:multiLevelType w:val="hybridMultilevel"/>
    <w:tmpl w:val="3EB29696"/>
    <w:lvl w:ilvl="0" w:tplc="035A0F7A">
      <w:start w:val="1"/>
      <w:numFmt w:val="japaneseCounting"/>
      <w:lvlText w:val="%1、"/>
      <w:lvlJc w:val="left"/>
      <w:pPr>
        <w:tabs>
          <w:tab w:val="num" w:pos="720"/>
        </w:tabs>
        <w:ind w:left="720" w:hanging="72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4" w15:restartNumberingAfterBreak="0">
    <w:nsid w:val="12711D5D"/>
    <w:multiLevelType w:val="multilevel"/>
    <w:tmpl w:val="49F6E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6513A3"/>
    <w:multiLevelType w:val="hybridMultilevel"/>
    <w:tmpl w:val="9D902964"/>
    <w:lvl w:ilvl="0" w:tplc="7C96E75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1E54D34"/>
    <w:multiLevelType w:val="hybridMultilevel"/>
    <w:tmpl w:val="07AEFF7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37934819"/>
    <w:multiLevelType w:val="hybridMultilevel"/>
    <w:tmpl w:val="9D5C415E"/>
    <w:lvl w:ilvl="0" w:tplc="D1D463DE">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D367D4D"/>
    <w:multiLevelType w:val="hybridMultilevel"/>
    <w:tmpl w:val="8A8A742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8D42768"/>
    <w:multiLevelType w:val="hybridMultilevel"/>
    <w:tmpl w:val="93187D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130737C"/>
    <w:multiLevelType w:val="multilevel"/>
    <w:tmpl w:val="6C4AE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A04E75"/>
    <w:multiLevelType w:val="hybridMultilevel"/>
    <w:tmpl w:val="78408C72"/>
    <w:lvl w:ilvl="0" w:tplc="04090001">
      <w:start w:val="1"/>
      <w:numFmt w:val="bullet"/>
      <w:lvlText w:val=""/>
      <w:lvlJc w:val="left"/>
      <w:pPr>
        <w:ind w:left="420" w:hanging="420"/>
      </w:pPr>
      <w:rPr>
        <w:rFonts w:ascii="Wingdings" w:hAnsi="Wingdings" w:cs="Wingdings" w:hint="default"/>
      </w:rPr>
    </w:lvl>
    <w:lvl w:ilvl="1" w:tplc="04090003">
      <w:start w:val="1"/>
      <w:numFmt w:val="bullet"/>
      <w:lvlText w:val=""/>
      <w:lvlJc w:val="left"/>
      <w:pPr>
        <w:ind w:left="840" w:hanging="420"/>
      </w:pPr>
      <w:rPr>
        <w:rFonts w:ascii="Wingdings" w:hAnsi="Wingdings" w:cs="Wingdings" w:hint="default"/>
      </w:rPr>
    </w:lvl>
    <w:lvl w:ilvl="2" w:tplc="04090005">
      <w:start w:val="1"/>
      <w:numFmt w:val="bullet"/>
      <w:lvlText w:val=""/>
      <w:lvlJc w:val="left"/>
      <w:pPr>
        <w:ind w:left="1260" w:hanging="420"/>
      </w:pPr>
      <w:rPr>
        <w:rFonts w:ascii="Wingdings" w:hAnsi="Wingdings" w:cs="Wingdings" w:hint="default"/>
      </w:rPr>
    </w:lvl>
    <w:lvl w:ilvl="3" w:tplc="04090001">
      <w:start w:val="1"/>
      <w:numFmt w:val="bullet"/>
      <w:lvlText w:val=""/>
      <w:lvlJc w:val="left"/>
      <w:pPr>
        <w:ind w:left="1680" w:hanging="420"/>
      </w:pPr>
      <w:rPr>
        <w:rFonts w:ascii="Wingdings" w:hAnsi="Wingdings" w:cs="Wingdings" w:hint="default"/>
      </w:rPr>
    </w:lvl>
    <w:lvl w:ilvl="4" w:tplc="04090003">
      <w:start w:val="1"/>
      <w:numFmt w:val="bullet"/>
      <w:lvlText w:val=""/>
      <w:lvlJc w:val="left"/>
      <w:pPr>
        <w:ind w:left="2100" w:hanging="420"/>
      </w:pPr>
      <w:rPr>
        <w:rFonts w:ascii="Wingdings" w:hAnsi="Wingdings" w:cs="Wingdings" w:hint="default"/>
      </w:rPr>
    </w:lvl>
    <w:lvl w:ilvl="5" w:tplc="04090005">
      <w:start w:val="1"/>
      <w:numFmt w:val="bullet"/>
      <w:lvlText w:val=""/>
      <w:lvlJc w:val="left"/>
      <w:pPr>
        <w:ind w:left="2520" w:hanging="420"/>
      </w:pPr>
      <w:rPr>
        <w:rFonts w:ascii="Wingdings" w:hAnsi="Wingdings" w:cs="Wingdings" w:hint="default"/>
      </w:rPr>
    </w:lvl>
    <w:lvl w:ilvl="6" w:tplc="04090001">
      <w:start w:val="1"/>
      <w:numFmt w:val="bullet"/>
      <w:lvlText w:val=""/>
      <w:lvlJc w:val="left"/>
      <w:pPr>
        <w:ind w:left="2940" w:hanging="420"/>
      </w:pPr>
      <w:rPr>
        <w:rFonts w:ascii="Wingdings" w:hAnsi="Wingdings" w:cs="Wingdings" w:hint="default"/>
      </w:rPr>
    </w:lvl>
    <w:lvl w:ilvl="7" w:tplc="04090003">
      <w:start w:val="1"/>
      <w:numFmt w:val="bullet"/>
      <w:lvlText w:val=""/>
      <w:lvlJc w:val="left"/>
      <w:pPr>
        <w:ind w:left="3360" w:hanging="420"/>
      </w:pPr>
      <w:rPr>
        <w:rFonts w:ascii="Wingdings" w:hAnsi="Wingdings" w:cs="Wingdings" w:hint="default"/>
      </w:rPr>
    </w:lvl>
    <w:lvl w:ilvl="8" w:tplc="04090005">
      <w:start w:val="1"/>
      <w:numFmt w:val="bullet"/>
      <w:lvlText w:val=""/>
      <w:lvlJc w:val="left"/>
      <w:pPr>
        <w:ind w:left="3780" w:hanging="420"/>
      </w:pPr>
      <w:rPr>
        <w:rFonts w:ascii="Wingdings" w:hAnsi="Wingdings" w:cs="Wingdings" w:hint="default"/>
      </w:rPr>
    </w:lvl>
  </w:abstractNum>
  <w:abstractNum w:abstractNumId="12" w15:restartNumberingAfterBreak="0">
    <w:nsid w:val="58142EF9"/>
    <w:multiLevelType w:val="hybridMultilevel"/>
    <w:tmpl w:val="8E3AE87C"/>
    <w:lvl w:ilvl="0" w:tplc="929A9CE6">
      <w:start w:val="1"/>
      <w:numFmt w:val="japaneseCounting"/>
      <w:lvlText w:val="%1、"/>
      <w:lvlJc w:val="left"/>
      <w:pPr>
        <w:tabs>
          <w:tab w:val="num" w:pos="480"/>
        </w:tabs>
        <w:ind w:left="480" w:hanging="48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3" w15:restartNumberingAfterBreak="0">
    <w:nsid w:val="59B11BF9"/>
    <w:multiLevelType w:val="hybridMultilevel"/>
    <w:tmpl w:val="A968AC0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643A4BAB"/>
    <w:multiLevelType w:val="multilevel"/>
    <w:tmpl w:val="643A4BAB"/>
    <w:lvl w:ilvl="0">
      <w:numFmt w:val="bullet"/>
      <w:pStyle w:val="SimSun"/>
      <w:lvlText w:val="●"/>
      <w:lvlJc w:val="left"/>
      <w:pPr>
        <w:tabs>
          <w:tab w:val="left" w:pos="780"/>
        </w:tabs>
        <w:ind w:left="780" w:hanging="360"/>
      </w:pPr>
      <w:rPr>
        <w:rFonts w:ascii="PMingLiU" w:eastAsia="PMingLiU" w:hAnsi="PMingLiU" w:cs="Times New Roman" w:hint="eastAsia"/>
        <w:sz w:val="18"/>
        <w:szCs w:val="22"/>
      </w:rPr>
    </w:lvl>
    <w:lvl w:ilvl="1" w:tentative="1">
      <w:start w:val="1"/>
      <w:numFmt w:val="bullet"/>
      <w:lvlText w:val=""/>
      <w:lvlJc w:val="left"/>
      <w:pPr>
        <w:tabs>
          <w:tab w:val="left" w:pos="1380"/>
        </w:tabs>
        <w:ind w:left="1380" w:hanging="480"/>
      </w:pPr>
      <w:rPr>
        <w:rFonts w:ascii="Wingdings" w:hAnsi="Wingdings" w:hint="default"/>
      </w:rPr>
    </w:lvl>
    <w:lvl w:ilvl="2" w:tentative="1">
      <w:start w:val="1"/>
      <w:numFmt w:val="bullet"/>
      <w:lvlText w:val=""/>
      <w:lvlJc w:val="left"/>
      <w:pPr>
        <w:tabs>
          <w:tab w:val="left" w:pos="1860"/>
        </w:tabs>
        <w:ind w:left="1860" w:hanging="480"/>
      </w:pPr>
      <w:rPr>
        <w:rFonts w:ascii="Wingdings" w:hAnsi="Wingdings" w:hint="default"/>
      </w:rPr>
    </w:lvl>
    <w:lvl w:ilvl="3" w:tentative="1">
      <w:start w:val="1"/>
      <w:numFmt w:val="bullet"/>
      <w:lvlText w:val=""/>
      <w:lvlJc w:val="left"/>
      <w:pPr>
        <w:tabs>
          <w:tab w:val="left" w:pos="2340"/>
        </w:tabs>
        <w:ind w:left="2340" w:hanging="480"/>
      </w:pPr>
      <w:rPr>
        <w:rFonts w:ascii="Wingdings" w:hAnsi="Wingdings" w:hint="default"/>
      </w:rPr>
    </w:lvl>
    <w:lvl w:ilvl="4" w:tentative="1">
      <w:start w:val="1"/>
      <w:numFmt w:val="bullet"/>
      <w:lvlText w:val=""/>
      <w:lvlJc w:val="left"/>
      <w:pPr>
        <w:tabs>
          <w:tab w:val="left" w:pos="2820"/>
        </w:tabs>
        <w:ind w:left="2820" w:hanging="480"/>
      </w:pPr>
      <w:rPr>
        <w:rFonts w:ascii="Wingdings" w:hAnsi="Wingdings" w:hint="default"/>
      </w:rPr>
    </w:lvl>
    <w:lvl w:ilvl="5" w:tentative="1">
      <w:start w:val="1"/>
      <w:numFmt w:val="bullet"/>
      <w:lvlText w:val=""/>
      <w:lvlJc w:val="left"/>
      <w:pPr>
        <w:tabs>
          <w:tab w:val="left" w:pos="3300"/>
        </w:tabs>
        <w:ind w:left="3300" w:hanging="480"/>
      </w:pPr>
      <w:rPr>
        <w:rFonts w:ascii="Wingdings" w:hAnsi="Wingdings" w:hint="default"/>
      </w:rPr>
    </w:lvl>
    <w:lvl w:ilvl="6" w:tentative="1">
      <w:start w:val="1"/>
      <w:numFmt w:val="bullet"/>
      <w:lvlText w:val=""/>
      <w:lvlJc w:val="left"/>
      <w:pPr>
        <w:tabs>
          <w:tab w:val="left" w:pos="3780"/>
        </w:tabs>
        <w:ind w:left="3780" w:hanging="480"/>
      </w:pPr>
      <w:rPr>
        <w:rFonts w:ascii="Wingdings" w:hAnsi="Wingdings" w:hint="default"/>
      </w:rPr>
    </w:lvl>
    <w:lvl w:ilvl="7" w:tentative="1">
      <w:start w:val="1"/>
      <w:numFmt w:val="bullet"/>
      <w:lvlText w:val=""/>
      <w:lvlJc w:val="left"/>
      <w:pPr>
        <w:tabs>
          <w:tab w:val="left" w:pos="4260"/>
        </w:tabs>
        <w:ind w:left="4260" w:hanging="480"/>
      </w:pPr>
      <w:rPr>
        <w:rFonts w:ascii="Wingdings" w:hAnsi="Wingdings" w:hint="default"/>
      </w:rPr>
    </w:lvl>
    <w:lvl w:ilvl="8" w:tentative="1">
      <w:start w:val="1"/>
      <w:numFmt w:val="bullet"/>
      <w:lvlText w:val=""/>
      <w:lvlJc w:val="left"/>
      <w:pPr>
        <w:tabs>
          <w:tab w:val="left" w:pos="4740"/>
        </w:tabs>
        <w:ind w:left="4740" w:hanging="480"/>
      </w:pPr>
      <w:rPr>
        <w:rFonts w:ascii="Wingdings" w:hAnsi="Wingdings" w:hint="default"/>
      </w:rPr>
    </w:lvl>
  </w:abstractNum>
  <w:abstractNum w:abstractNumId="15" w15:restartNumberingAfterBreak="0">
    <w:nsid w:val="7AD041EE"/>
    <w:multiLevelType w:val="multilevel"/>
    <w:tmpl w:val="ECD2F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48206A"/>
    <w:multiLevelType w:val="hybridMultilevel"/>
    <w:tmpl w:val="55425C74"/>
    <w:lvl w:ilvl="0" w:tplc="D316AD8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7" w15:restartNumberingAfterBreak="0">
    <w:nsid w:val="7F3D1E3D"/>
    <w:multiLevelType w:val="multilevel"/>
    <w:tmpl w:val="7F3D1E3D"/>
    <w:lvl w:ilvl="0">
      <w:start w:val="1"/>
      <w:numFmt w:val="bullet"/>
      <w:lvlText w:val=""/>
      <w:lvlJc w:val="left"/>
      <w:pPr>
        <w:tabs>
          <w:tab w:val="left" w:pos="900"/>
        </w:tabs>
        <w:ind w:left="900" w:hanging="480"/>
      </w:pPr>
      <w:rPr>
        <w:rFonts w:ascii="Wingdings" w:hAnsi="Wingdings" w:hint="default"/>
      </w:rPr>
    </w:lvl>
    <w:lvl w:ilvl="1" w:tentative="1">
      <w:start w:val="1"/>
      <w:numFmt w:val="bullet"/>
      <w:lvlText w:val=""/>
      <w:lvlJc w:val="left"/>
      <w:pPr>
        <w:tabs>
          <w:tab w:val="left" w:pos="1380"/>
        </w:tabs>
        <w:ind w:left="1380" w:hanging="480"/>
      </w:pPr>
      <w:rPr>
        <w:rFonts w:ascii="Wingdings" w:hAnsi="Wingdings" w:hint="default"/>
      </w:rPr>
    </w:lvl>
    <w:lvl w:ilvl="2" w:tentative="1">
      <w:start w:val="1"/>
      <w:numFmt w:val="bullet"/>
      <w:lvlText w:val=""/>
      <w:lvlJc w:val="left"/>
      <w:pPr>
        <w:tabs>
          <w:tab w:val="left" w:pos="1860"/>
        </w:tabs>
        <w:ind w:left="1860" w:hanging="480"/>
      </w:pPr>
      <w:rPr>
        <w:rFonts w:ascii="Wingdings" w:hAnsi="Wingdings" w:hint="default"/>
      </w:rPr>
    </w:lvl>
    <w:lvl w:ilvl="3" w:tentative="1">
      <w:start w:val="1"/>
      <w:numFmt w:val="bullet"/>
      <w:lvlText w:val=""/>
      <w:lvlJc w:val="left"/>
      <w:pPr>
        <w:tabs>
          <w:tab w:val="left" w:pos="2340"/>
        </w:tabs>
        <w:ind w:left="2340" w:hanging="480"/>
      </w:pPr>
      <w:rPr>
        <w:rFonts w:ascii="Wingdings" w:hAnsi="Wingdings" w:hint="default"/>
      </w:rPr>
    </w:lvl>
    <w:lvl w:ilvl="4" w:tentative="1">
      <w:start w:val="1"/>
      <w:numFmt w:val="bullet"/>
      <w:lvlText w:val=""/>
      <w:lvlJc w:val="left"/>
      <w:pPr>
        <w:tabs>
          <w:tab w:val="left" w:pos="2820"/>
        </w:tabs>
        <w:ind w:left="2820" w:hanging="480"/>
      </w:pPr>
      <w:rPr>
        <w:rFonts w:ascii="Wingdings" w:hAnsi="Wingdings" w:hint="default"/>
      </w:rPr>
    </w:lvl>
    <w:lvl w:ilvl="5" w:tentative="1">
      <w:start w:val="1"/>
      <w:numFmt w:val="bullet"/>
      <w:lvlText w:val=""/>
      <w:lvlJc w:val="left"/>
      <w:pPr>
        <w:tabs>
          <w:tab w:val="left" w:pos="3300"/>
        </w:tabs>
        <w:ind w:left="3300" w:hanging="480"/>
      </w:pPr>
      <w:rPr>
        <w:rFonts w:ascii="Wingdings" w:hAnsi="Wingdings" w:hint="default"/>
      </w:rPr>
    </w:lvl>
    <w:lvl w:ilvl="6" w:tentative="1">
      <w:start w:val="1"/>
      <w:numFmt w:val="bullet"/>
      <w:lvlText w:val=""/>
      <w:lvlJc w:val="left"/>
      <w:pPr>
        <w:tabs>
          <w:tab w:val="left" w:pos="3780"/>
        </w:tabs>
        <w:ind w:left="3780" w:hanging="480"/>
      </w:pPr>
      <w:rPr>
        <w:rFonts w:ascii="Wingdings" w:hAnsi="Wingdings" w:hint="default"/>
      </w:rPr>
    </w:lvl>
    <w:lvl w:ilvl="7" w:tentative="1">
      <w:start w:val="1"/>
      <w:numFmt w:val="bullet"/>
      <w:lvlText w:val=""/>
      <w:lvlJc w:val="left"/>
      <w:pPr>
        <w:tabs>
          <w:tab w:val="left" w:pos="4260"/>
        </w:tabs>
        <w:ind w:left="4260" w:hanging="480"/>
      </w:pPr>
      <w:rPr>
        <w:rFonts w:ascii="Wingdings" w:hAnsi="Wingdings" w:hint="default"/>
      </w:rPr>
    </w:lvl>
    <w:lvl w:ilvl="8" w:tentative="1">
      <w:start w:val="1"/>
      <w:numFmt w:val="bullet"/>
      <w:lvlText w:val=""/>
      <w:lvlJc w:val="left"/>
      <w:pPr>
        <w:tabs>
          <w:tab w:val="left" w:pos="4740"/>
        </w:tabs>
        <w:ind w:left="4740" w:hanging="480"/>
      </w:pPr>
      <w:rPr>
        <w:rFonts w:ascii="Wingdings" w:hAnsi="Wingdings" w:hint="default"/>
      </w:rPr>
    </w:lvl>
  </w:abstractNum>
  <w:num w:numId="1">
    <w:abstractNumId w:val="11"/>
  </w:num>
  <w:num w:numId="2">
    <w:abstractNumId w:val="1"/>
  </w:num>
  <w:num w:numId="3">
    <w:abstractNumId w:val="16"/>
  </w:num>
  <w:num w:numId="4">
    <w:abstractNumId w:val="2"/>
  </w:num>
  <w:num w:numId="5">
    <w:abstractNumId w:val="12"/>
  </w:num>
  <w:num w:numId="6">
    <w:abstractNumId w:val="3"/>
  </w:num>
  <w:num w:numId="7">
    <w:abstractNumId w:val="8"/>
  </w:num>
  <w:num w:numId="8">
    <w:abstractNumId w:val="6"/>
  </w:num>
  <w:num w:numId="9">
    <w:abstractNumId w:val="7"/>
  </w:num>
  <w:num w:numId="10">
    <w:abstractNumId w:val="5"/>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num>
  <w:num w:numId="13">
    <w:abstractNumId w:val="9"/>
  </w:num>
  <w:num w:numId="14">
    <w:abstractNumId w:val="14"/>
  </w:num>
  <w:num w:numId="15">
    <w:abstractNumId w:val="17"/>
  </w:num>
  <w:num w:numId="16">
    <w:abstractNumId w:val="0"/>
  </w:num>
  <w:num w:numId="17">
    <w:abstractNumId w:val="10"/>
  </w:num>
  <w:num w:numId="18">
    <w:abstractNumId w:val="4"/>
  </w:num>
  <w:num w:numId="19">
    <w:abstractNumId w:val="15"/>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spelling="clean" w:grammar="clean"/>
  <w:doNotTrackMoves/>
  <w:defaultTabStop w:val="420"/>
  <w:doNotHyphenateCaps/>
  <w:drawingGridHorizontalSpacing w:val="120"/>
  <w:drawingGridVerticalSpacing w:val="163"/>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6149">
      <o:colormru v:ext="edit" colors="#090139,#006,#00002e"/>
    </o:shapedefaults>
    <o:shapelayout v:ext="edit">
      <o:idmap v:ext="edit" data="6"/>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B1F41"/>
    <w:rsid w:val="0000183E"/>
    <w:rsid w:val="000044B5"/>
    <w:rsid w:val="0001644A"/>
    <w:rsid w:val="00022B6B"/>
    <w:rsid w:val="00023FA9"/>
    <w:rsid w:val="000260EA"/>
    <w:rsid w:val="0002723A"/>
    <w:rsid w:val="00032930"/>
    <w:rsid w:val="00032FA8"/>
    <w:rsid w:val="0003678B"/>
    <w:rsid w:val="00036A68"/>
    <w:rsid w:val="00036F93"/>
    <w:rsid w:val="00037F42"/>
    <w:rsid w:val="00041EB9"/>
    <w:rsid w:val="0004517E"/>
    <w:rsid w:val="00051236"/>
    <w:rsid w:val="00053BD4"/>
    <w:rsid w:val="0005743F"/>
    <w:rsid w:val="00061BAC"/>
    <w:rsid w:val="00063612"/>
    <w:rsid w:val="00071061"/>
    <w:rsid w:val="00071928"/>
    <w:rsid w:val="000764B4"/>
    <w:rsid w:val="00076EFA"/>
    <w:rsid w:val="0008125B"/>
    <w:rsid w:val="00081FC9"/>
    <w:rsid w:val="00083249"/>
    <w:rsid w:val="00085E2A"/>
    <w:rsid w:val="00086755"/>
    <w:rsid w:val="00086B65"/>
    <w:rsid w:val="00086EB2"/>
    <w:rsid w:val="00094513"/>
    <w:rsid w:val="00094632"/>
    <w:rsid w:val="00096A57"/>
    <w:rsid w:val="000A461E"/>
    <w:rsid w:val="000A4772"/>
    <w:rsid w:val="000B0981"/>
    <w:rsid w:val="000B2D4C"/>
    <w:rsid w:val="000B6034"/>
    <w:rsid w:val="000B69A5"/>
    <w:rsid w:val="000B7373"/>
    <w:rsid w:val="000C1AD6"/>
    <w:rsid w:val="000C2511"/>
    <w:rsid w:val="000C2DBB"/>
    <w:rsid w:val="000C5C05"/>
    <w:rsid w:val="000C61DD"/>
    <w:rsid w:val="000D7013"/>
    <w:rsid w:val="000D7F62"/>
    <w:rsid w:val="000E0CD6"/>
    <w:rsid w:val="000E31C2"/>
    <w:rsid w:val="000E48D5"/>
    <w:rsid w:val="000E6605"/>
    <w:rsid w:val="000E68C9"/>
    <w:rsid w:val="000E730A"/>
    <w:rsid w:val="000F1E59"/>
    <w:rsid w:val="000F2148"/>
    <w:rsid w:val="000F3C7B"/>
    <w:rsid w:val="000F6652"/>
    <w:rsid w:val="000F679F"/>
    <w:rsid w:val="00104CC5"/>
    <w:rsid w:val="00105891"/>
    <w:rsid w:val="00107952"/>
    <w:rsid w:val="001079C6"/>
    <w:rsid w:val="00114CD3"/>
    <w:rsid w:val="001160DF"/>
    <w:rsid w:val="00116789"/>
    <w:rsid w:val="00116C6E"/>
    <w:rsid w:val="001176ED"/>
    <w:rsid w:val="0012582D"/>
    <w:rsid w:val="00126A65"/>
    <w:rsid w:val="001301BE"/>
    <w:rsid w:val="00130A1E"/>
    <w:rsid w:val="0013455C"/>
    <w:rsid w:val="001402A9"/>
    <w:rsid w:val="00140BA6"/>
    <w:rsid w:val="0014561C"/>
    <w:rsid w:val="00145AC1"/>
    <w:rsid w:val="00145E50"/>
    <w:rsid w:val="0015021D"/>
    <w:rsid w:val="00150EB7"/>
    <w:rsid w:val="00151C66"/>
    <w:rsid w:val="00152A31"/>
    <w:rsid w:val="001570E1"/>
    <w:rsid w:val="0016065F"/>
    <w:rsid w:val="0016308C"/>
    <w:rsid w:val="0016407E"/>
    <w:rsid w:val="00164C40"/>
    <w:rsid w:val="00166D03"/>
    <w:rsid w:val="00166DEB"/>
    <w:rsid w:val="00170B34"/>
    <w:rsid w:val="00172102"/>
    <w:rsid w:val="00173010"/>
    <w:rsid w:val="00175A0F"/>
    <w:rsid w:val="0018026E"/>
    <w:rsid w:val="001825F0"/>
    <w:rsid w:val="00185E7A"/>
    <w:rsid w:val="00187460"/>
    <w:rsid w:val="00191DD2"/>
    <w:rsid w:val="00192947"/>
    <w:rsid w:val="00194810"/>
    <w:rsid w:val="0019657C"/>
    <w:rsid w:val="00196897"/>
    <w:rsid w:val="001A1042"/>
    <w:rsid w:val="001B3D94"/>
    <w:rsid w:val="001B3EB3"/>
    <w:rsid w:val="001B42B4"/>
    <w:rsid w:val="001C09E1"/>
    <w:rsid w:val="001C3173"/>
    <w:rsid w:val="001C557E"/>
    <w:rsid w:val="001C5C9C"/>
    <w:rsid w:val="001C7DC5"/>
    <w:rsid w:val="001D081E"/>
    <w:rsid w:val="001D24EC"/>
    <w:rsid w:val="001D28D8"/>
    <w:rsid w:val="001D4D1C"/>
    <w:rsid w:val="001D52E7"/>
    <w:rsid w:val="001D74CD"/>
    <w:rsid w:val="001E0879"/>
    <w:rsid w:val="001E2C58"/>
    <w:rsid w:val="001E4483"/>
    <w:rsid w:val="001E7B29"/>
    <w:rsid w:val="001F0BC4"/>
    <w:rsid w:val="001F4E12"/>
    <w:rsid w:val="001F55CB"/>
    <w:rsid w:val="001F71B2"/>
    <w:rsid w:val="00200805"/>
    <w:rsid w:val="002010F5"/>
    <w:rsid w:val="00201ECE"/>
    <w:rsid w:val="002024BC"/>
    <w:rsid w:val="002029EA"/>
    <w:rsid w:val="002101B9"/>
    <w:rsid w:val="002106D3"/>
    <w:rsid w:val="00211517"/>
    <w:rsid w:val="0021337A"/>
    <w:rsid w:val="00214EB1"/>
    <w:rsid w:val="002213B7"/>
    <w:rsid w:val="00224F75"/>
    <w:rsid w:val="002257F4"/>
    <w:rsid w:val="002260DC"/>
    <w:rsid w:val="00227940"/>
    <w:rsid w:val="002311EF"/>
    <w:rsid w:val="00231251"/>
    <w:rsid w:val="00232F99"/>
    <w:rsid w:val="002360ED"/>
    <w:rsid w:val="0023610B"/>
    <w:rsid w:val="00237F83"/>
    <w:rsid w:val="002403A2"/>
    <w:rsid w:val="00242BFB"/>
    <w:rsid w:val="00243002"/>
    <w:rsid w:val="002455D8"/>
    <w:rsid w:val="002464D0"/>
    <w:rsid w:val="00246F42"/>
    <w:rsid w:val="002527FD"/>
    <w:rsid w:val="00253639"/>
    <w:rsid w:val="002544E1"/>
    <w:rsid w:val="0025599B"/>
    <w:rsid w:val="002607B2"/>
    <w:rsid w:val="002639F4"/>
    <w:rsid w:val="00270E9A"/>
    <w:rsid w:val="00271B50"/>
    <w:rsid w:val="00274BAC"/>
    <w:rsid w:val="002752E8"/>
    <w:rsid w:val="002754CC"/>
    <w:rsid w:val="002767E0"/>
    <w:rsid w:val="00281597"/>
    <w:rsid w:val="002817CC"/>
    <w:rsid w:val="00282213"/>
    <w:rsid w:val="00286226"/>
    <w:rsid w:val="00287459"/>
    <w:rsid w:val="002913C3"/>
    <w:rsid w:val="00295A7D"/>
    <w:rsid w:val="00296FF0"/>
    <w:rsid w:val="002A09F8"/>
    <w:rsid w:val="002A1160"/>
    <w:rsid w:val="002A1424"/>
    <w:rsid w:val="002A32E9"/>
    <w:rsid w:val="002A6AEF"/>
    <w:rsid w:val="002A6D69"/>
    <w:rsid w:val="002B128F"/>
    <w:rsid w:val="002B1833"/>
    <w:rsid w:val="002B1904"/>
    <w:rsid w:val="002B5365"/>
    <w:rsid w:val="002B587A"/>
    <w:rsid w:val="002B5D31"/>
    <w:rsid w:val="002B7404"/>
    <w:rsid w:val="002B78F0"/>
    <w:rsid w:val="002C01DC"/>
    <w:rsid w:val="002C3D4E"/>
    <w:rsid w:val="002C3DB2"/>
    <w:rsid w:val="002C4AE8"/>
    <w:rsid w:val="002D17AE"/>
    <w:rsid w:val="002D44C2"/>
    <w:rsid w:val="002E0C4C"/>
    <w:rsid w:val="002E4C38"/>
    <w:rsid w:val="002E4F4A"/>
    <w:rsid w:val="002E610E"/>
    <w:rsid w:val="002E6676"/>
    <w:rsid w:val="002F01E6"/>
    <w:rsid w:val="002F3A06"/>
    <w:rsid w:val="002F66B5"/>
    <w:rsid w:val="002F7846"/>
    <w:rsid w:val="003000D4"/>
    <w:rsid w:val="00301D6E"/>
    <w:rsid w:val="00302C43"/>
    <w:rsid w:val="00311344"/>
    <w:rsid w:val="00315CA2"/>
    <w:rsid w:val="003164D5"/>
    <w:rsid w:val="003169BB"/>
    <w:rsid w:val="00316DFA"/>
    <w:rsid w:val="003174CE"/>
    <w:rsid w:val="0032300E"/>
    <w:rsid w:val="003230D0"/>
    <w:rsid w:val="00323575"/>
    <w:rsid w:val="00327117"/>
    <w:rsid w:val="00327A6E"/>
    <w:rsid w:val="0033241D"/>
    <w:rsid w:val="00332F59"/>
    <w:rsid w:val="00333238"/>
    <w:rsid w:val="00334881"/>
    <w:rsid w:val="00334A93"/>
    <w:rsid w:val="00334FE6"/>
    <w:rsid w:val="00337A1C"/>
    <w:rsid w:val="00340F3F"/>
    <w:rsid w:val="003425C7"/>
    <w:rsid w:val="003430C1"/>
    <w:rsid w:val="003442F4"/>
    <w:rsid w:val="003446B1"/>
    <w:rsid w:val="003541A3"/>
    <w:rsid w:val="003546B9"/>
    <w:rsid w:val="00355310"/>
    <w:rsid w:val="00356261"/>
    <w:rsid w:val="00356A0F"/>
    <w:rsid w:val="00357FC9"/>
    <w:rsid w:val="0036236A"/>
    <w:rsid w:val="0036659D"/>
    <w:rsid w:val="00366F84"/>
    <w:rsid w:val="00373A5E"/>
    <w:rsid w:val="00374E6F"/>
    <w:rsid w:val="00383DEE"/>
    <w:rsid w:val="00385FF3"/>
    <w:rsid w:val="003905D2"/>
    <w:rsid w:val="00392014"/>
    <w:rsid w:val="00392228"/>
    <w:rsid w:val="003937B5"/>
    <w:rsid w:val="00394713"/>
    <w:rsid w:val="003A1DC5"/>
    <w:rsid w:val="003A40C3"/>
    <w:rsid w:val="003A5A73"/>
    <w:rsid w:val="003C1473"/>
    <w:rsid w:val="003C44CF"/>
    <w:rsid w:val="003C647B"/>
    <w:rsid w:val="003D4137"/>
    <w:rsid w:val="003D697E"/>
    <w:rsid w:val="003E6911"/>
    <w:rsid w:val="003E723F"/>
    <w:rsid w:val="003E7FD5"/>
    <w:rsid w:val="003F7D68"/>
    <w:rsid w:val="00402B5A"/>
    <w:rsid w:val="0040553B"/>
    <w:rsid w:val="00411AC9"/>
    <w:rsid w:val="004145B6"/>
    <w:rsid w:val="00416DCE"/>
    <w:rsid w:val="00424618"/>
    <w:rsid w:val="0042662B"/>
    <w:rsid w:val="00427A35"/>
    <w:rsid w:val="00433BD3"/>
    <w:rsid w:val="004352A4"/>
    <w:rsid w:val="004367A5"/>
    <w:rsid w:val="00436B61"/>
    <w:rsid w:val="00437818"/>
    <w:rsid w:val="00437F42"/>
    <w:rsid w:val="00441281"/>
    <w:rsid w:val="00441728"/>
    <w:rsid w:val="0044199F"/>
    <w:rsid w:val="00442A18"/>
    <w:rsid w:val="00442B47"/>
    <w:rsid w:val="00443B38"/>
    <w:rsid w:val="004446B7"/>
    <w:rsid w:val="00444835"/>
    <w:rsid w:val="00444FAD"/>
    <w:rsid w:val="00445F5F"/>
    <w:rsid w:val="00446534"/>
    <w:rsid w:val="00450146"/>
    <w:rsid w:val="00460109"/>
    <w:rsid w:val="00460152"/>
    <w:rsid w:val="00461F21"/>
    <w:rsid w:val="00463DC9"/>
    <w:rsid w:val="00465702"/>
    <w:rsid w:val="00466B11"/>
    <w:rsid w:val="00473B8E"/>
    <w:rsid w:val="004751D9"/>
    <w:rsid w:val="00476F94"/>
    <w:rsid w:val="00482287"/>
    <w:rsid w:val="004824F4"/>
    <w:rsid w:val="00482C8B"/>
    <w:rsid w:val="004845A7"/>
    <w:rsid w:val="00485985"/>
    <w:rsid w:val="0048764B"/>
    <w:rsid w:val="0049178E"/>
    <w:rsid w:val="00493D54"/>
    <w:rsid w:val="00494F7B"/>
    <w:rsid w:val="00496DB2"/>
    <w:rsid w:val="004A02CE"/>
    <w:rsid w:val="004A237E"/>
    <w:rsid w:val="004A3E47"/>
    <w:rsid w:val="004A4058"/>
    <w:rsid w:val="004A510F"/>
    <w:rsid w:val="004A5417"/>
    <w:rsid w:val="004A7977"/>
    <w:rsid w:val="004B18EF"/>
    <w:rsid w:val="004B30D7"/>
    <w:rsid w:val="004B4201"/>
    <w:rsid w:val="004B42D4"/>
    <w:rsid w:val="004B6B4C"/>
    <w:rsid w:val="004C29A7"/>
    <w:rsid w:val="004C307B"/>
    <w:rsid w:val="004C4577"/>
    <w:rsid w:val="004D0A32"/>
    <w:rsid w:val="004E154A"/>
    <w:rsid w:val="004E2ED5"/>
    <w:rsid w:val="004E713E"/>
    <w:rsid w:val="004F0223"/>
    <w:rsid w:val="004F076C"/>
    <w:rsid w:val="004F0872"/>
    <w:rsid w:val="004F6DF5"/>
    <w:rsid w:val="004F7155"/>
    <w:rsid w:val="005015A0"/>
    <w:rsid w:val="0050294A"/>
    <w:rsid w:val="00511DF5"/>
    <w:rsid w:val="00513C9D"/>
    <w:rsid w:val="005148FC"/>
    <w:rsid w:val="00514AAC"/>
    <w:rsid w:val="00515B57"/>
    <w:rsid w:val="00515E87"/>
    <w:rsid w:val="005202F0"/>
    <w:rsid w:val="00520B1D"/>
    <w:rsid w:val="00520F0F"/>
    <w:rsid w:val="00520F89"/>
    <w:rsid w:val="00524407"/>
    <w:rsid w:val="005244AE"/>
    <w:rsid w:val="00530A16"/>
    <w:rsid w:val="00531577"/>
    <w:rsid w:val="005332A2"/>
    <w:rsid w:val="00534219"/>
    <w:rsid w:val="00543E94"/>
    <w:rsid w:val="00544BF6"/>
    <w:rsid w:val="00551CFD"/>
    <w:rsid w:val="005542F9"/>
    <w:rsid w:val="005554F7"/>
    <w:rsid w:val="00561E18"/>
    <w:rsid w:val="0056256E"/>
    <w:rsid w:val="00563269"/>
    <w:rsid w:val="00566046"/>
    <w:rsid w:val="00567F1E"/>
    <w:rsid w:val="00567F37"/>
    <w:rsid w:val="00571206"/>
    <w:rsid w:val="005734BE"/>
    <w:rsid w:val="00574E08"/>
    <w:rsid w:val="00576A3B"/>
    <w:rsid w:val="00580815"/>
    <w:rsid w:val="00580CE9"/>
    <w:rsid w:val="00583F75"/>
    <w:rsid w:val="00584361"/>
    <w:rsid w:val="005865F3"/>
    <w:rsid w:val="00587966"/>
    <w:rsid w:val="005965A4"/>
    <w:rsid w:val="005A29D5"/>
    <w:rsid w:val="005A3E16"/>
    <w:rsid w:val="005A5BD6"/>
    <w:rsid w:val="005A5BEE"/>
    <w:rsid w:val="005B110D"/>
    <w:rsid w:val="005B44F5"/>
    <w:rsid w:val="005C0891"/>
    <w:rsid w:val="005C18D3"/>
    <w:rsid w:val="005D197B"/>
    <w:rsid w:val="005D1A5D"/>
    <w:rsid w:val="005D21CD"/>
    <w:rsid w:val="005D231E"/>
    <w:rsid w:val="005D562C"/>
    <w:rsid w:val="005D73FA"/>
    <w:rsid w:val="005E224C"/>
    <w:rsid w:val="005E52FA"/>
    <w:rsid w:val="005E5E32"/>
    <w:rsid w:val="005F1598"/>
    <w:rsid w:val="005F2182"/>
    <w:rsid w:val="005F345C"/>
    <w:rsid w:val="005F520E"/>
    <w:rsid w:val="0060548C"/>
    <w:rsid w:val="00606CF6"/>
    <w:rsid w:val="006113AA"/>
    <w:rsid w:val="00614F1C"/>
    <w:rsid w:val="00617882"/>
    <w:rsid w:val="006213ED"/>
    <w:rsid w:val="00621484"/>
    <w:rsid w:val="00622A3A"/>
    <w:rsid w:val="006328C4"/>
    <w:rsid w:val="00632AFB"/>
    <w:rsid w:val="006334CB"/>
    <w:rsid w:val="00636DCA"/>
    <w:rsid w:val="00650C95"/>
    <w:rsid w:val="00652C8D"/>
    <w:rsid w:val="00654A9B"/>
    <w:rsid w:val="00654C65"/>
    <w:rsid w:val="00660218"/>
    <w:rsid w:val="00660F98"/>
    <w:rsid w:val="006629C7"/>
    <w:rsid w:val="00665FDA"/>
    <w:rsid w:val="0066649E"/>
    <w:rsid w:val="00670981"/>
    <w:rsid w:val="00671217"/>
    <w:rsid w:val="006731CF"/>
    <w:rsid w:val="00674311"/>
    <w:rsid w:val="006746B1"/>
    <w:rsid w:val="006764CB"/>
    <w:rsid w:val="00676F80"/>
    <w:rsid w:val="006774CA"/>
    <w:rsid w:val="00680EBE"/>
    <w:rsid w:val="006856C2"/>
    <w:rsid w:val="006867B3"/>
    <w:rsid w:val="00692B3F"/>
    <w:rsid w:val="006A07AB"/>
    <w:rsid w:val="006A1DD4"/>
    <w:rsid w:val="006A5185"/>
    <w:rsid w:val="006A77AF"/>
    <w:rsid w:val="006B08D9"/>
    <w:rsid w:val="006B187B"/>
    <w:rsid w:val="006B1997"/>
    <w:rsid w:val="006B353A"/>
    <w:rsid w:val="006B4FFA"/>
    <w:rsid w:val="006B6498"/>
    <w:rsid w:val="006C3BED"/>
    <w:rsid w:val="006C5251"/>
    <w:rsid w:val="006C54DC"/>
    <w:rsid w:val="006C729E"/>
    <w:rsid w:val="006D203B"/>
    <w:rsid w:val="006D3AAF"/>
    <w:rsid w:val="006D640E"/>
    <w:rsid w:val="006D65F9"/>
    <w:rsid w:val="006D7CE0"/>
    <w:rsid w:val="006E1984"/>
    <w:rsid w:val="006E1F45"/>
    <w:rsid w:val="006E5048"/>
    <w:rsid w:val="006F1F37"/>
    <w:rsid w:val="006F55CF"/>
    <w:rsid w:val="006F71E6"/>
    <w:rsid w:val="006F776A"/>
    <w:rsid w:val="00701D18"/>
    <w:rsid w:val="00703F49"/>
    <w:rsid w:val="007119DE"/>
    <w:rsid w:val="00712B1D"/>
    <w:rsid w:val="00714A8D"/>
    <w:rsid w:val="007179F6"/>
    <w:rsid w:val="0072271A"/>
    <w:rsid w:val="00723B36"/>
    <w:rsid w:val="00725807"/>
    <w:rsid w:val="00727F11"/>
    <w:rsid w:val="007310D5"/>
    <w:rsid w:val="007314EF"/>
    <w:rsid w:val="0073284F"/>
    <w:rsid w:val="00734145"/>
    <w:rsid w:val="007375AE"/>
    <w:rsid w:val="00737782"/>
    <w:rsid w:val="00741982"/>
    <w:rsid w:val="0074403D"/>
    <w:rsid w:val="00746477"/>
    <w:rsid w:val="00746DB0"/>
    <w:rsid w:val="00750202"/>
    <w:rsid w:val="00750BC1"/>
    <w:rsid w:val="00753AD8"/>
    <w:rsid w:val="00753B90"/>
    <w:rsid w:val="00762443"/>
    <w:rsid w:val="007648FA"/>
    <w:rsid w:val="007659B5"/>
    <w:rsid w:val="007672F7"/>
    <w:rsid w:val="0077067F"/>
    <w:rsid w:val="00771C5A"/>
    <w:rsid w:val="00772E3E"/>
    <w:rsid w:val="0077639F"/>
    <w:rsid w:val="00781732"/>
    <w:rsid w:val="00783343"/>
    <w:rsid w:val="00783435"/>
    <w:rsid w:val="007837CB"/>
    <w:rsid w:val="007850C4"/>
    <w:rsid w:val="00785522"/>
    <w:rsid w:val="00786872"/>
    <w:rsid w:val="00787237"/>
    <w:rsid w:val="0079399A"/>
    <w:rsid w:val="007943AE"/>
    <w:rsid w:val="007A0A86"/>
    <w:rsid w:val="007A0C92"/>
    <w:rsid w:val="007A12B0"/>
    <w:rsid w:val="007A35AA"/>
    <w:rsid w:val="007A396C"/>
    <w:rsid w:val="007A4BA8"/>
    <w:rsid w:val="007A721E"/>
    <w:rsid w:val="007A749F"/>
    <w:rsid w:val="007A7F38"/>
    <w:rsid w:val="007B195D"/>
    <w:rsid w:val="007B1C4C"/>
    <w:rsid w:val="007B21B4"/>
    <w:rsid w:val="007C010A"/>
    <w:rsid w:val="007C60D9"/>
    <w:rsid w:val="007C7131"/>
    <w:rsid w:val="007D0CF9"/>
    <w:rsid w:val="007D239B"/>
    <w:rsid w:val="007E0A5C"/>
    <w:rsid w:val="007E5AE1"/>
    <w:rsid w:val="007E7508"/>
    <w:rsid w:val="007F14EE"/>
    <w:rsid w:val="007F275E"/>
    <w:rsid w:val="007F32BB"/>
    <w:rsid w:val="007F45DB"/>
    <w:rsid w:val="007F4967"/>
    <w:rsid w:val="007F4A2F"/>
    <w:rsid w:val="007F4B93"/>
    <w:rsid w:val="007F5DFF"/>
    <w:rsid w:val="007F5F49"/>
    <w:rsid w:val="007F724B"/>
    <w:rsid w:val="008005A1"/>
    <w:rsid w:val="00800975"/>
    <w:rsid w:val="008016AC"/>
    <w:rsid w:val="00802841"/>
    <w:rsid w:val="008066EF"/>
    <w:rsid w:val="00810FA4"/>
    <w:rsid w:val="0081153E"/>
    <w:rsid w:val="00812B01"/>
    <w:rsid w:val="0081686C"/>
    <w:rsid w:val="00825B6A"/>
    <w:rsid w:val="00825F7F"/>
    <w:rsid w:val="008274E7"/>
    <w:rsid w:val="00830B9B"/>
    <w:rsid w:val="00836E0B"/>
    <w:rsid w:val="008446D1"/>
    <w:rsid w:val="0085207A"/>
    <w:rsid w:val="00855070"/>
    <w:rsid w:val="0085620F"/>
    <w:rsid w:val="00856DA4"/>
    <w:rsid w:val="00857E66"/>
    <w:rsid w:val="008633FC"/>
    <w:rsid w:val="008648BC"/>
    <w:rsid w:val="008671D2"/>
    <w:rsid w:val="008729C3"/>
    <w:rsid w:val="00873A45"/>
    <w:rsid w:val="0087536E"/>
    <w:rsid w:val="008757AE"/>
    <w:rsid w:val="008765CA"/>
    <w:rsid w:val="008835B9"/>
    <w:rsid w:val="008838F3"/>
    <w:rsid w:val="00883F2F"/>
    <w:rsid w:val="00884EBD"/>
    <w:rsid w:val="008865C3"/>
    <w:rsid w:val="00887B39"/>
    <w:rsid w:val="00890A29"/>
    <w:rsid w:val="0089122C"/>
    <w:rsid w:val="0089172C"/>
    <w:rsid w:val="00895508"/>
    <w:rsid w:val="008967B5"/>
    <w:rsid w:val="008A133F"/>
    <w:rsid w:val="008A3346"/>
    <w:rsid w:val="008A413F"/>
    <w:rsid w:val="008A5515"/>
    <w:rsid w:val="008A7698"/>
    <w:rsid w:val="008B4B23"/>
    <w:rsid w:val="008B694E"/>
    <w:rsid w:val="008B6BBB"/>
    <w:rsid w:val="008B7822"/>
    <w:rsid w:val="008C0E66"/>
    <w:rsid w:val="008C4B72"/>
    <w:rsid w:val="008C5B4D"/>
    <w:rsid w:val="008C7476"/>
    <w:rsid w:val="008C7D6C"/>
    <w:rsid w:val="008D1CA4"/>
    <w:rsid w:val="008D33BC"/>
    <w:rsid w:val="008D3D79"/>
    <w:rsid w:val="008D4014"/>
    <w:rsid w:val="008D517F"/>
    <w:rsid w:val="008E3166"/>
    <w:rsid w:val="008E3BCA"/>
    <w:rsid w:val="008E7429"/>
    <w:rsid w:val="008F2262"/>
    <w:rsid w:val="008F3B9D"/>
    <w:rsid w:val="00903909"/>
    <w:rsid w:val="009051EF"/>
    <w:rsid w:val="00906B1B"/>
    <w:rsid w:val="00906EAB"/>
    <w:rsid w:val="00907AD0"/>
    <w:rsid w:val="00912716"/>
    <w:rsid w:val="0092199D"/>
    <w:rsid w:val="00922757"/>
    <w:rsid w:val="00923C64"/>
    <w:rsid w:val="009240F3"/>
    <w:rsid w:val="00927899"/>
    <w:rsid w:val="009319A1"/>
    <w:rsid w:val="00937BCA"/>
    <w:rsid w:val="00943953"/>
    <w:rsid w:val="009442AA"/>
    <w:rsid w:val="00944301"/>
    <w:rsid w:val="00944399"/>
    <w:rsid w:val="00950834"/>
    <w:rsid w:val="009515F3"/>
    <w:rsid w:val="0095396D"/>
    <w:rsid w:val="00954911"/>
    <w:rsid w:val="00956A4E"/>
    <w:rsid w:val="00961129"/>
    <w:rsid w:val="0096212D"/>
    <w:rsid w:val="0096259D"/>
    <w:rsid w:val="0096794E"/>
    <w:rsid w:val="00970662"/>
    <w:rsid w:val="009739C8"/>
    <w:rsid w:val="0097549F"/>
    <w:rsid w:val="00976011"/>
    <w:rsid w:val="00981A6A"/>
    <w:rsid w:val="00993135"/>
    <w:rsid w:val="00997752"/>
    <w:rsid w:val="009A5BC5"/>
    <w:rsid w:val="009A7F14"/>
    <w:rsid w:val="009B0D03"/>
    <w:rsid w:val="009B414D"/>
    <w:rsid w:val="009B4378"/>
    <w:rsid w:val="009B638D"/>
    <w:rsid w:val="009B6777"/>
    <w:rsid w:val="009B78CC"/>
    <w:rsid w:val="009C0B77"/>
    <w:rsid w:val="009C33EC"/>
    <w:rsid w:val="009C4E9F"/>
    <w:rsid w:val="009C501A"/>
    <w:rsid w:val="009D266B"/>
    <w:rsid w:val="009D3914"/>
    <w:rsid w:val="009D4AB5"/>
    <w:rsid w:val="009D4C2D"/>
    <w:rsid w:val="009D64E8"/>
    <w:rsid w:val="009D6FAF"/>
    <w:rsid w:val="009D7758"/>
    <w:rsid w:val="009D7958"/>
    <w:rsid w:val="009E78E0"/>
    <w:rsid w:val="009F0725"/>
    <w:rsid w:val="009F1344"/>
    <w:rsid w:val="009F2A45"/>
    <w:rsid w:val="009F5125"/>
    <w:rsid w:val="009F6698"/>
    <w:rsid w:val="009F7015"/>
    <w:rsid w:val="00A004C0"/>
    <w:rsid w:val="00A01511"/>
    <w:rsid w:val="00A02D67"/>
    <w:rsid w:val="00A03328"/>
    <w:rsid w:val="00A10A38"/>
    <w:rsid w:val="00A11641"/>
    <w:rsid w:val="00A11903"/>
    <w:rsid w:val="00A1337E"/>
    <w:rsid w:val="00A26046"/>
    <w:rsid w:val="00A2656D"/>
    <w:rsid w:val="00A2694A"/>
    <w:rsid w:val="00A27DD6"/>
    <w:rsid w:val="00A30196"/>
    <w:rsid w:val="00A41DC5"/>
    <w:rsid w:val="00A42786"/>
    <w:rsid w:val="00A43850"/>
    <w:rsid w:val="00A50D6F"/>
    <w:rsid w:val="00A52AB6"/>
    <w:rsid w:val="00A57288"/>
    <w:rsid w:val="00A60217"/>
    <w:rsid w:val="00A64704"/>
    <w:rsid w:val="00A64F84"/>
    <w:rsid w:val="00A65A60"/>
    <w:rsid w:val="00A70866"/>
    <w:rsid w:val="00A738CD"/>
    <w:rsid w:val="00A74DAC"/>
    <w:rsid w:val="00A75197"/>
    <w:rsid w:val="00A766A5"/>
    <w:rsid w:val="00A8231E"/>
    <w:rsid w:val="00A9058E"/>
    <w:rsid w:val="00A93314"/>
    <w:rsid w:val="00A938E6"/>
    <w:rsid w:val="00A94205"/>
    <w:rsid w:val="00A9555B"/>
    <w:rsid w:val="00A96FA8"/>
    <w:rsid w:val="00A97BCB"/>
    <w:rsid w:val="00A97D2B"/>
    <w:rsid w:val="00AA6F69"/>
    <w:rsid w:val="00AA7C70"/>
    <w:rsid w:val="00AB15FE"/>
    <w:rsid w:val="00AB21E1"/>
    <w:rsid w:val="00AC53E5"/>
    <w:rsid w:val="00AC70E2"/>
    <w:rsid w:val="00AD392A"/>
    <w:rsid w:val="00AD3B0A"/>
    <w:rsid w:val="00AD5557"/>
    <w:rsid w:val="00AD7CA6"/>
    <w:rsid w:val="00AE0D41"/>
    <w:rsid w:val="00AE4470"/>
    <w:rsid w:val="00AE55B0"/>
    <w:rsid w:val="00AE647F"/>
    <w:rsid w:val="00AF1462"/>
    <w:rsid w:val="00AF423B"/>
    <w:rsid w:val="00B04883"/>
    <w:rsid w:val="00B04925"/>
    <w:rsid w:val="00B07002"/>
    <w:rsid w:val="00B127C2"/>
    <w:rsid w:val="00B1427C"/>
    <w:rsid w:val="00B171E0"/>
    <w:rsid w:val="00B2137B"/>
    <w:rsid w:val="00B21548"/>
    <w:rsid w:val="00B26F2E"/>
    <w:rsid w:val="00B27F6B"/>
    <w:rsid w:val="00B3118C"/>
    <w:rsid w:val="00B31B02"/>
    <w:rsid w:val="00B34ABF"/>
    <w:rsid w:val="00B36325"/>
    <w:rsid w:val="00B367E1"/>
    <w:rsid w:val="00B40E06"/>
    <w:rsid w:val="00B41B6F"/>
    <w:rsid w:val="00B437B5"/>
    <w:rsid w:val="00B47581"/>
    <w:rsid w:val="00B519CC"/>
    <w:rsid w:val="00B52025"/>
    <w:rsid w:val="00B5213B"/>
    <w:rsid w:val="00B56041"/>
    <w:rsid w:val="00B6000A"/>
    <w:rsid w:val="00B60A39"/>
    <w:rsid w:val="00B63AFE"/>
    <w:rsid w:val="00B6416F"/>
    <w:rsid w:val="00B6417E"/>
    <w:rsid w:val="00B720E5"/>
    <w:rsid w:val="00B729B6"/>
    <w:rsid w:val="00B74CA7"/>
    <w:rsid w:val="00B82FDC"/>
    <w:rsid w:val="00B84E30"/>
    <w:rsid w:val="00B866B0"/>
    <w:rsid w:val="00B917BD"/>
    <w:rsid w:val="00B9235E"/>
    <w:rsid w:val="00B97AAE"/>
    <w:rsid w:val="00BA00BD"/>
    <w:rsid w:val="00BA13DD"/>
    <w:rsid w:val="00BA19DE"/>
    <w:rsid w:val="00BA25CC"/>
    <w:rsid w:val="00BB1347"/>
    <w:rsid w:val="00BB1FA9"/>
    <w:rsid w:val="00BC041C"/>
    <w:rsid w:val="00BC3E72"/>
    <w:rsid w:val="00BC468D"/>
    <w:rsid w:val="00BC743A"/>
    <w:rsid w:val="00BC748E"/>
    <w:rsid w:val="00BC7D31"/>
    <w:rsid w:val="00BD0A76"/>
    <w:rsid w:val="00BD3A90"/>
    <w:rsid w:val="00BD5873"/>
    <w:rsid w:val="00BD6FD5"/>
    <w:rsid w:val="00BD7345"/>
    <w:rsid w:val="00BE12EE"/>
    <w:rsid w:val="00BE43C5"/>
    <w:rsid w:val="00BE4865"/>
    <w:rsid w:val="00BE6F36"/>
    <w:rsid w:val="00BF3F98"/>
    <w:rsid w:val="00BF7A4B"/>
    <w:rsid w:val="00C01656"/>
    <w:rsid w:val="00C034D1"/>
    <w:rsid w:val="00C04BF1"/>
    <w:rsid w:val="00C202F6"/>
    <w:rsid w:val="00C24B20"/>
    <w:rsid w:val="00C31394"/>
    <w:rsid w:val="00C36FE3"/>
    <w:rsid w:val="00C372D4"/>
    <w:rsid w:val="00C41612"/>
    <w:rsid w:val="00C4756C"/>
    <w:rsid w:val="00C5351E"/>
    <w:rsid w:val="00C544E9"/>
    <w:rsid w:val="00C5627B"/>
    <w:rsid w:val="00C62C1C"/>
    <w:rsid w:val="00C65823"/>
    <w:rsid w:val="00C726B5"/>
    <w:rsid w:val="00C732CC"/>
    <w:rsid w:val="00C74118"/>
    <w:rsid w:val="00C74652"/>
    <w:rsid w:val="00C808F1"/>
    <w:rsid w:val="00C822D6"/>
    <w:rsid w:val="00C86A3F"/>
    <w:rsid w:val="00C94F52"/>
    <w:rsid w:val="00C96298"/>
    <w:rsid w:val="00CA25DB"/>
    <w:rsid w:val="00CA41B0"/>
    <w:rsid w:val="00CA7AF6"/>
    <w:rsid w:val="00CC0798"/>
    <w:rsid w:val="00CD0773"/>
    <w:rsid w:val="00CD15D9"/>
    <w:rsid w:val="00CD1C15"/>
    <w:rsid w:val="00CD33AD"/>
    <w:rsid w:val="00CD3A94"/>
    <w:rsid w:val="00CD4C07"/>
    <w:rsid w:val="00CD5738"/>
    <w:rsid w:val="00CE28E3"/>
    <w:rsid w:val="00CE5867"/>
    <w:rsid w:val="00CE7D2C"/>
    <w:rsid w:val="00CF23D8"/>
    <w:rsid w:val="00CF4400"/>
    <w:rsid w:val="00CF46C1"/>
    <w:rsid w:val="00CF5D3F"/>
    <w:rsid w:val="00D01B6C"/>
    <w:rsid w:val="00D05438"/>
    <w:rsid w:val="00D115E9"/>
    <w:rsid w:val="00D11B66"/>
    <w:rsid w:val="00D12341"/>
    <w:rsid w:val="00D12A78"/>
    <w:rsid w:val="00D137F2"/>
    <w:rsid w:val="00D14320"/>
    <w:rsid w:val="00D217EE"/>
    <w:rsid w:val="00D22232"/>
    <w:rsid w:val="00D22977"/>
    <w:rsid w:val="00D267A7"/>
    <w:rsid w:val="00D3023E"/>
    <w:rsid w:val="00D30383"/>
    <w:rsid w:val="00D311B5"/>
    <w:rsid w:val="00D32A9E"/>
    <w:rsid w:val="00D3420A"/>
    <w:rsid w:val="00D349D2"/>
    <w:rsid w:val="00D41290"/>
    <w:rsid w:val="00D42EBF"/>
    <w:rsid w:val="00D44AA7"/>
    <w:rsid w:val="00D45899"/>
    <w:rsid w:val="00D50386"/>
    <w:rsid w:val="00D52D51"/>
    <w:rsid w:val="00D5381D"/>
    <w:rsid w:val="00D551CD"/>
    <w:rsid w:val="00D61572"/>
    <w:rsid w:val="00D62E0E"/>
    <w:rsid w:val="00D642F3"/>
    <w:rsid w:val="00D67EC7"/>
    <w:rsid w:val="00D67EE0"/>
    <w:rsid w:val="00D725E4"/>
    <w:rsid w:val="00D737D1"/>
    <w:rsid w:val="00D7433D"/>
    <w:rsid w:val="00D76886"/>
    <w:rsid w:val="00D81910"/>
    <w:rsid w:val="00D855CC"/>
    <w:rsid w:val="00D900BE"/>
    <w:rsid w:val="00D90F5F"/>
    <w:rsid w:val="00D91EB7"/>
    <w:rsid w:val="00D93D8A"/>
    <w:rsid w:val="00D93F51"/>
    <w:rsid w:val="00DA420F"/>
    <w:rsid w:val="00DA7AA4"/>
    <w:rsid w:val="00DB10D6"/>
    <w:rsid w:val="00DB1F41"/>
    <w:rsid w:val="00DC1080"/>
    <w:rsid w:val="00DC6664"/>
    <w:rsid w:val="00DC6BC8"/>
    <w:rsid w:val="00DD32CE"/>
    <w:rsid w:val="00DE1155"/>
    <w:rsid w:val="00DE46BC"/>
    <w:rsid w:val="00DE4777"/>
    <w:rsid w:val="00DE5301"/>
    <w:rsid w:val="00DE78DA"/>
    <w:rsid w:val="00DF070B"/>
    <w:rsid w:val="00DF3271"/>
    <w:rsid w:val="00E0067F"/>
    <w:rsid w:val="00E13AA2"/>
    <w:rsid w:val="00E14EF2"/>
    <w:rsid w:val="00E162E5"/>
    <w:rsid w:val="00E20DB3"/>
    <w:rsid w:val="00E23966"/>
    <w:rsid w:val="00E27688"/>
    <w:rsid w:val="00E27FCB"/>
    <w:rsid w:val="00E30F88"/>
    <w:rsid w:val="00E379DD"/>
    <w:rsid w:val="00E42547"/>
    <w:rsid w:val="00E448C5"/>
    <w:rsid w:val="00E4595E"/>
    <w:rsid w:val="00E45976"/>
    <w:rsid w:val="00E459B3"/>
    <w:rsid w:val="00E477C9"/>
    <w:rsid w:val="00E504E0"/>
    <w:rsid w:val="00E54735"/>
    <w:rsid w:val="00E60B31"/>
    <w:rsid w:val="00E620A0"/>
    <w:rsid w:val="00E62298"/>
    <w:rsid w:val="00E62B16"/>
    <w:rsid w:val="00E65BEF"/>
    <w:rsid w:val="00E66F71"/>
    <w:rsid w:val="00E73828"/>
    <w:rsid w:val="00E749FB"/>
    <w:rsid w:val="00E75CF7"/>
    <w:rsid w:val="00E77486"/>
    <w:rsid w:val="00E804AD"/>
    <w:rsid w:val="00E90419"/>
    <w:rsid w:val="00E939F8"/>
    <w:rsid w:val="00E941A2"/>
    <w:rsid w:val="00E95488"/>
    <w:rsid w:val="00E95B0C"/>
    <w:rsid w:val="00E97885"/>
    <w:rsid w:val="00EA5BC9"/>
    <w:rsid w:val="00EA654F"/>
    <w:rsid w:val="00EB03F8"/>
    <w:rsid w:val="00EB4372"/>
    <w:rsid w:val="00EC1233"/>
    <w:rsid w:val="00EC3F37"/>
    <w:rsid w:val="00ED4E8C"/>
    <w:rsid w:val="00ED571A"/>
    <w:rsid w:val="00EE0F7D"/>
    <w:rsid w:val="00EE0FFA"/>
    <w:rsid w:val="00EF4320"/>
    <w:rsid w:val="00EF475F"/>
    <w:rsid w:val="00EF6155"/>
    <w:rsid w:val="00EF7EEA"/>
    <w:rsid w:val="00F005F6"/>
    <w:rsid w:val="00F06173"/>
    <w:rsid w:val="00F077B8"/>
    <w:rsid w:val="00F1106D"/>
    <w:rsid w:val="00F12305"/>
    <w:rsid w:val="00F1393D"/>
    <w:rsid w:val="00F1492B"/>
    <w:rsid w:val="00F16F59"/>
    <w:rsid w:val="00F232CA"/>
    <w:rsid w:val="00F23674"/>
    <w:rsid w:val="00F2397C"/>
    <w:rsid w:val="00F25350"/>
    <w:rsid w:val="00F25685"/>
    <w:rsid w:val="00F27060"/>
    <w:rsid w:val="00F273C4"/>
    <w:rsid w:val="00F27977"/>
    <w:rsid w:val="00F343B5"/>
    <w:rsid w:val="00F37CC3"/>
    <w:rsid w:val="00F4068B"/>
    <w:rsid w:val="00F4406D"/>
    <w:rsid w:val="00F4727A"/>
    <w:rsid w:val="00F50D56"/>
    <w:rsid w:val="00F544D6"/>
    <w:rsid w:val="00F54779"/>
    <w:rsid w:val="00F54B45"/>
    <w:rsid w:val="00F56F1D"/>
    <w:rsid w:val="00F570C8"/>
    <w:rsid w:val="00F609A7"/>
    <w:rsid w:val="00F7004C"/>
    <w:rsid w:val="00F708CE"/>
    <w:rsid w:val="00F84078"/>
    <w:rsid w:val="00F8430F"/>
    <w:rsid w:val="00F84DB6"/>
    <w:rsid w:val="00F865CA"/>
    <w:rsid w:val="00F91914"/>
    <w:rsid w:val="00F924D6"/>
    <w:rsid w:val="00F925BD"/>
    <w:rsid w:val="00F9717F"/>
    <w:rsid w:val="00FA20D6"/>
    <w:rsid w:val="00FA23CA"/>
    <w:rsid w:val="00FA4D22"/>
    <w:rsid w:val="00FA6798"/>
    <w:rsid w:val="00FA68B3"/>
    <w:rsid w:val="00FA7883"/>
    <w:rsid w:val="00FB28B7"/>
    <w:rsid w:val="00FB4AB4"/>
    <w:rsid w:val="00FB6609"/>
    <w:rsid w:val="00FB799E"/>
    <w:rsid w:val="00FC2753"/>
    <w:rsid w:val="00FC67EE"/>
    <w:rsid w:val="00FD1911"/>
    <w:rsid w:val="00FD5AEE"/>
    <w:rsid w:val="00FD735B"/>
    <w:rsid w:val="00FE01FD"/>
    <w:rsid w:val="00FE150A"/>
    <w:rsid w:val="00FE15CF"/>
    <w:rsid w:val="00FE1767"/>
    <w:rsid w:val="00FE277A"/>
    <w:rsid w:val="00FE7902"/>
    <w:rsid w:val="00FF0DB7"/>
    <w:rsid w:val="00FF13CE"/>
    <w:rsid w:val="00FF220A"/>
    <w:rsid w:val="00FF4F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9">
      <o:colormru v:ext="edit" colors="#090139,#006,#00002e"/>
    </o:shapedefaults>
    <o:shapelayout v:ext="edit">
      <o:idmap v:ext="edit" data="1"/>
    </o:shapelayout>
  </w:shapeDefaults>
  <w:decimalSymbol w:val="."/>
  <w:listSeparator w:val=","/>
  <w14:docId w14:val="5FDE8737"/>
  <w15:docId w15:val="{3DCE952D-56F5-4B8D-878F-CB6B808F6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uiPriority="9" w:qFormat="1"/>
    <w:lsdException w:name="heading 3" w:locked="1" w:qFormat="1"/>
    <w:lsdException w:name="heading 4" w:locked="1" w:uiPriority="9" w:qFormat="1"/>
    <w:lsdException w:name="heading 5" w:locked="1" w:uiPriority="9"/>
    <w:lsdException w:name="heading 6" w:locked="1" w:uiPriority="9"/>
    <w:lsdException w:name="heading 7" w:locked="1" w:uiPriority="9"/>
    <w:lsdException w:name="heading 8" w:locked="1" w:uiPriority="9"/>
    <w:lsdException w:name="heading 9" w:locked="1" w:uiPriority="9"/>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iPriority="0"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lsdException w:name="Balloon Text" w:locked="1" w:semiHidden="1" w:unhideWhenUsed="1"/>
    <w:lsdException w:name="Table Grid" w:locked="1" w:uiPriority="59"/>
    <w:lsdException w:name="Table Theme" w:lock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965A4"/>
    <w:pPr>
      <w:widowControl w:val="0"/>
      <w:spacing w:line="360" w:lineRule="auto"/>
      <w:jc w:val="both"/>
    </w:pPr>
    <w:rPr>
      <w:rFonts w:cs="Calibri"/>
      <w:kern w:val="2"/>
      <w:sz w:val="24"/>
      <w:szCs w:val="21"/>
    </w:rPr>
  </w:style>
  <w:style w:type="paragraph" w:styleId="1">
    <w:name w:val="heading 1"/>
    <w:basedOn w:val="a"/>
    <w:next w:val="a"/>
    <w:link w:val="10"/>
    <w:uiPriority w:val="99"/>
    <w:qFormat/>
    <w:rsid w:val="00366F84"/>
    <w:pPr>
      <w:keepNext/>
      <w:keepLines/>
      <w:numPr>
        <w:numId w:val="2"/>
      </w:numPr>
      <w:pBdr>
        <w:bottom w:val="single" w:sz="18" w:space="1" w:color="auto"/>
      </w:pBdr>
      <w:spacing w:before="340" w:after="330" w:line="578" w:lineRule="auto"/>
      <w:outlineLvl w:val="0"/>
    </w:pPr>
    <w:rPr>
      <w:rFonts w:eastAsia="黑体"/>
      <w:b/>
      <w:bCs/>
      <w:kern w:val="44"/>
      <w:sz w:val="44"/>
      <w:szCs w:val="44"/>
    </w:rPr>
  </w:style>
  <w:style w:type="paragraph" w:styleId="2">
    <w:name w:val="heading 2"/>
    <w:basedOn w:val="a"/>
    <w:next w:val="a"/>
    <w:link w:val="20"/>
    <w:uiPriority w:val="99"/>
    <w:qFormat/>
    <w:rsid w:val="00366F84"/>
    <w:pPr>
      <w:keepNext/>
      <w:keepLines/>
      <w:numPr>
        <w:ilvl w:val="1"/>
        <w:numId w:val="2"/>
      </w:numPr>
      <w:spacing w:before="260" w:after="260" w:line="415" w:lineRule="auto"/>
      <w:ind w:left="0" w:firstLineChars="50" w:firstLine="50"/>
      <w:outlineLvl w:val="1"/>
    </w:pPr>
    <w:rPr>
      <w:rFonts w:eastAsia="黑体" w:cs="Cambria"/>
      <w:b/>
      <w:bCs/>
      <w:sz w:val="36"/>
      <w:szCs w:val="32"/>
    </w:rPr>
  </w:style>
  <w:style w:type="paragraph" w:styleId="3">
    <w:name w:val="heading 3"/>
    <w:basedOn w:val="a"/>
    <w:next w:val="a"/>
    <w:link w:val="30"/>
    <w:uiPriority w:val="99"/>
    <w:qFormat/>
    <w:rsid w:val="00243002"/>
    <w:pPr>
      <w:keepNext/>
      <w:keepLines/>
      <w:numPr>
        <w:ilvl w:val="2"/>
        <w:numId w:val="2"/>
      </w:numPr>
      <w:spacing w:before="260" w:after="260" w:line="415" w:lineRule="auto"/>
      <w:outlineLvl w:val="2"/>
    </w:pPr>
    <w:rPr>
      <w:bCs/>
      <w:sz w:val="32"/>
      <w:szCs w:val="32"/>
    </w:rPr>
  </w:style>
  <w:style w:type="paragraph" w:styleId="4">
    <w:name w:val="heading 4"/>
    <w:basedOn w:val="a"/>
    <w:next w:val="a"/>
    <w:link w:val="40"/>
    <w:uiPriority w:val="99"/>
    <w:qFormat/>
    <w:rsid w:val="00243002"/>
    <w:pPr>
      <w:keepNext/>
      <w:keepLines/>
      <w:numPr>
        <w:ilvl w:val="3"/>
        <w:numId w:val="2"/>
      </w:numPr>
      <w:spacing w:before="280" w:after="290" w:line="377" w:lineRule="auto"/>
      <w:ind w:left="0" w:firstLineChars="150" w:firstLine="150"/>
      <w:outlineLvl w:val="3"/>
    </w:pPr>
    <w:rPr>
      <w:rFonts w:ascii="Cambria" w:eastAsia="黑体" w:hAnsi="Cambria" w:cs="Cambria"/>
      <w:bCs/>
      <w:sz w:val="30"/>
      <w:szCs w:val="28"/>
    </w:rPr>
  </w:style>
  <w:style w:type="paragraph" w:styleId="5">
    <w:name w:val="heading 5"/>
    <w:basedOn w:val="a"/>
    <w:next w:val="a"/>
    <w:link w:val="50"/>
    <w:uiPriority w:val="99"/>
    <w:rsid w:val="007F14EE"/>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0"/>
    <w:uiPriority w:val="99"/>
    <w:rsid w:val="007F14EE"/>
    <w:pPr>
      <w:keepNext/>
      <w:keepLines/>
      <w:numPr>
        <w:ilvl w:val="5"/>
        <w:numId w:val="2"/>
      </w:numPr>
      <w:spacing w:before="240" w:after="64" w:line="320" w:lineRule="auto"/>
      <w:outlineLvl w:val="5"/>
    </w:pPr>
    <w:rPr>
      <w:rFonts w:ascii="Cambria" w:hAnsi="Cambria" w:cs="Cambria"/>
      <w:b/>
      <w:bCs/>
      <w:szCs w:val="24"/>
    </w:rPr>
  </w:style>
  <w:style w:type="paragraph" w:styleId="7">
    <w:name w:val="heading 7"/>
    <w:basedOn w:val="a"/>
    <w:next w:val="a"/>
    <w:link w:val="70"/>
    <w:uiPriority w:val="99"/>
    <w:rsid w:val="007F14EE"/>
    <w:pPr>
      <w:keepNext/>
      <w:keepLines/>
      <w:numPr>
        <w:ilvl w:val="6"/>
        <w:numId w:val="2"/>
      </w:numPr>
      <w:spacing w:before="240" w:after="64" w:line="320" w:lineRule="auto"/>
      <w:outlineLvl w:val="6"/>
    </w:pPr>
    <w:rPr>
      <w:b/>
      <w:bCs/>
      <w:szCs w:val="24"/>
    </w:rPr>
  </w:style>
  <w:style w:type="paragraph" w:styleId="8">
    <w:name w:val="heading 8"/>
    <w:basedOn w:val="a"/>
    <w:next w:val="a"/>
    <w:link w:val="80"/>
    <w:uiPriority w:val="99"/>
    <w:rsid w:val="007F14EE"/>
    <w:pPr>
      <w:keepNext/>
      <w:keepLines/>
      <w:numPr>
        <w:ilvl w:val="7"/>
        <w:numId w:val="2"/>
      </w:numPr>
      <w:spacing w:before="240" w:after="64" w:line="320" w:lineRule="auto"/>
      <w:outlineLvl w:val="7"/>
    </w:pPr>
    <w:rPr>
      <w:rFonts w:ascii="Cambria" w:hAnsi="Cambria" w:cs="Cambria"/>
      <w:szCs w:val="24"/>
    </w:rPr>
  </w:style>
  <w:style w:type="paragraph" w:styleId="9">
    <w:name w:val="heading 9"/>
    <w:basedOn w:val="a"/>
    <w:next w:val="a"/>
    <w:link w:val="90"/>
    <w:uiPriority w:val="99"/>
    <w:rsid w:val="007F14EE"/>
    <w:pPr>
      <w:keepNext/>
      <w:keepLines/>
      <w:numPr>
        <w:ilvl w:val="8"/>
        <w:numId w:val="2"/>
      </w:numPr>
      <w:spacing w:before="240" w:after="64" w:line="320" w:lineRule="auto"/>
      <w:outlineLvl w:val="8"/>
    </w:pPr>
    <w:rPr>
      <w:rFonts w:ascii="Cambria" w:hAnsi="Cambria" w:cs="Cambri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9"/>
    <w:locked/>
    <w:rsid w:val="00366F84"/>
    <w:rPr>
      <w:rFonts w:eastAsia="黑体" w:cs="Calibri"/>
      <w:b/>
      <w:bCs/>
      <w:kern w:val="44"/>
      <w:sz w:val="44"/>
      <w:szCs w:val="44"/>
    </w:rPr>
  </w:style>
  <w:style w:type="character" w:customStyle="1" w:styleId="20">
    <w:name w:val="标题 2 字符"/>
    <w:link w:val="2"/>
    <w:uiPriority w:val="99"/>
    <w:locked/>
    <w:rsid w:val="00366F84"/>
    <w:rPr>
      <w:rFonts w:eastAsia="黑体" w:cs="Cambria"/>
      <w:b/>
      <w:bCs/>
      <w:kern w:val="2"/>
      <w:sz w:val="36"/>
      <w:szCs w:val="32"/>
    </w:rPr>
  </w:style>
  <w:style w:type="character" w:customStyle="1" w:styleId="30">
    <w:name w:val="标题 3 字符"/>
    <w:link w:val="3"/>
    <w:uiPriority w:val="99"/>
    <w:locked/>
    <w:rsid w:val="00243002"/>
    <w:rPr>
      <w:rFonts w:cs="Calibri"/>
      <w:bCs/>
      <w:kern w:val="2"/>
      <w:sz w:val="32"/>
      <w:szCs w:val="32"/>
    </w:rPr>
  </w:style>
  <w:style w:type="character" w:customStyle="1" w:styleId="40">
    <w:name w:val="标题 4 字符"/>
    <w:link w:val="4"/>
    <w:uiPriority w:val="99"/>
    <w:locked/>
    <w:rsid w:val="00243002"/>
    <w:rPr>
      <w:rFonts w:ascii="Cambria" w:eastAsia="黑体" w:hAnsi="Cambria" w:cs="Cambria"/>
      <w:bCs/>
      <w:kern w:val="2"/>
      <w:sz w:val="30"/>
      <w:szCs w:val="28"/>
    </w:rPr>
  </w:style>
  <w:style w:type="character" w:customStyle="1" w:styleId="50">
    <w:name w:val="标题 5 字符"/>
    <w:link w:val="5"/>
    <w:uiPriority w:val="99"/>
    <w:locked/>
    <w:rsid w:val="007F14EE"/>
    <w:rPr>
      <w:rFonts w:ascii="Calibri" w:eastAsia="宋体" w:hAnsi="Calibri" w:cs="Calibri"/>
      <w:b/>
      <w:bCs/>
      <w:sz w:val="28"/>
      <w:szCs w:val="28"/>
    </w:rPr>
  </w:style>
  <w:style w:type="character" w:customStyle="1" w:styleId="60">
    <w:name w:val="标题 6 字符"/>
    <w:link w:val="6"/>
    <w:uiPriority w:val="99"/>
    <w:locked/>
    <w:rsid w:val="007F14EE"/>
    <w:rPr>
      <w:rFonts w:ascii="Cambria" w:eastAsia="宋体" w:hAnsi="Cambria" w:cs="Cambria"/>
      <w:b/>
      <w:bCs/>
      <w:sz w:val="24"/>
      <w:szCs w:val="24"/>
    </w:rPr>
  </w:style>
  <w:style w:type="character" w:customStyle="1" w:styleId="70">
    <w:name w:val="标题 7 字符"/>
    <w:link w:val="7"/>
    <w:uiPriority w:val="99"/>
    <w:locked/>
    <w:rsid w:val="007F14EE"/>
    <w:rPr>
      <w:rFonts w:ascii="Calibri" w:eastAsia="宋体" w:hAnsi="Calibri" w:cs="Calibri"/>
      <w:b/>
      <w:bCs/>
      <w:sz w:val="24"/>
      <w:szCs w:val="24"/>
    </w:rPr>
  </w:style>
  <w:style w:type="character" w:customStyle="1" w:styleId="80">
    <w:name w:val="标题 8 字符"/>
    <w:link w:val="8"/>
    <w:uiPriority w:val="99"/>
    <w:locked/>
    <w:rsid w:val="007F14EE"/>
    <w:rPr>
      <w:rFonts w:ascii="Cambria" w:eastAsia="宋体" w:hAnsi="Cambria" w:cs="Cambria"/>
      <w:sz w:val="24"/>
      <w:szCs w:val="24"/>
    </w:rPr>
  </w:style>
  <w:style w:type="character" w:customStyle="1" w:styleId="90">
    <w:name w:val="标题 9 字符"/>
    <w:link w:val="9"/>
    <w:uiPriority w:val="99"/>
    <w:locked/>
    <w:rsid w:val="007F14EE"/>
    <w:rPr>
      <w:rFonts w:ascii="Cambria" w:eastAsia="宋体" w:hAnsi="Cambria" w:cs="Cambria"/>
      <w:sz w:val="21"/>
      <w:szCs w:val="21"/>
    </w:rPr>
  </w:style>
  <w:style w:type="paragraph" w:styleId="TOC2">
    <w:name w:val="toc 2"/>
    <w:basedOn w:val="a"/>
    <w:next w:val="a"/>
    <w:autoRedefine/>
    <w:uiPriority w:val="39"/>
    <w:rsid w:val="003A5A73"/>
    <w:pPr>
      <w:tabs>
        <w:tab w:val="left" w:pos="565"/>
        <w:tab w:val="right" w:leader="hyphen" w:pos="10456"/>
      </w:tabs>
      <w:ind w:left="240"/>
      <w:jc w:val="left"/>
    </w:pPr>
    <w:rPr>
      <w:smallCaps/>
      <w:sz w:val="20"/>
      <w:szCs w:val="20"/>
    </w:rPr>
  </w:style>
  <w:style w:type="paragraph" w:styleId="a3">
    <w:name w:val="header"/>
    <w:basedOn w:val="a"/>
    <w:link w:val="a4"/>
    <w:uiPriority w:val="99"/>
    <w:rsid w:val="00085E2A"/>
    <w:pPr>
      <w:tabs>
        <w:tab w:val="center" w:pos="4153"/>
        <w:tab w:val="right" w:pos="8306"/>
      </w:tabs>
      <w:snapToGrid w:val="0"/>
      <w:jc w:val="center"/>
    </w:pPr>
    <w:rPr>
      <w:sz w:val="18"/>
      <w:szCs w:val="18"/>
    </w:rPr>
  </w:style>
  <w:style w:type="character" w:customStyle="1" w:styleId="a4">
    <w:name w:val="页眉 字符"/>
    <w:link w:val="a3"/>
    <w:uiPriority w:val="99"/>
    <w:locked/>
    <w:rsid w:val="00085E2A"/>
    <w:rPr>
      <w:sz w:val="18"/>
      <w:szCs w:val="18"/>
    </w:rPr>
  </w:style>
  <w:style w:type="paragraph" w:styleId="a5">
    <w:name w:val="footer"/>
    <w:basedOn w:val="a"/>
    <w:link w:val="a6"/>
    <w:rsid w:val="00DB1F41"/>
    <w:pPr>
      <w:tabs>
        <w:tab w:val="center" w:pos="4153"/>
        <w:tab w:val="right" w:pos="8306"/>
      </w:tabs>
      <w:snapToGrid w:val="0"/>
      <w:jc w:val="left"/>
    </w:pPr>
    <w:rPr>
      <w:sz w:val="18"/>
      <w:szCs w:val="18"/>
    </w:rPr>
  </w:style>
  <w:style w:type="character" w:customStyle="1" w:styleId="a6">
    <w:name w:val="页脚 字符"/>
    <w:link w:val="a5"/>
    <w:uiPriority w:val="99"/>
    <w:locked/>
    <w:rsid w:val="00DB1F41"/>
    <w:rPr>
      <w:sz w:val="18"/>
      <w:szCs w:val="18"/>
    </w:rPr>
  </w:style>
  <w:style w:type="paragraph" w:styleId="a7">
    <w:name w:val="Balloon Text"/>
    <w:basedOn w:val="a"/>
    <w:link w:val="a8"/>
    <w:uiPriority w:val="99"/>
    <w:semiHidden/>
    <w:rsid w:val="00DB1F41"/>
    <w:rPr>
      <w:sz w:val="18"/>
      <w:szCs w:val="18"/>
    </w:rPr>
  </w:style>
  <w:style w:type="character" w:customStyle="1" w:styleId="a8">
    <w:name w:val="批注框文本 字符"/>
    <w:link w:val="a7"/>
    <w:uiPriority w:val="99"/>
    <w:semiHidden/>
    <w:locked/>
    <w:rsid w:val="00DB1F41"/>
    <w:rPr>
      <w:sz w:val="18"/>
      <w:szCs w:val="18"/>
    </w:rPr>
  </w:style>
  <w:style w:type="table" w:styleId="a9">
    <w:name w:val="Table Grid"/>
    <w:basedOn w:val="a1"/>
    <w:uiPriority w:val="99"/>
    <w:rsid w:val="00DB1F41"/>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99"/>
    <w:rsid w:val="00670981"/>
    <w:pPr>
      <w:ind w:firstLineChars="200" w:firstLine="420"/>
    </w:pPr>
  </w:style>
  <w:style w:type="paragraph" w:styleId="ab">
    <w:name w:val="No Spacing"/>
    <w:link w:val="ac"/>
    <w:uiPriority w:val="99"/>
    <w:rsid w:val="00830B9B"/>
    <w:rPr>
      <w:rFonts w:cs="Calibri"/>
      <w:sz w:val="22"/>
      <w:szCs w:val="22"/>
    </w:rPr>
  </w:style>
  <w:style w:type="character" w:customStyle="1" w:styleId="ac">
    <w:name w:val="无间隔 字符"/>
    <w:link w:val="ab"/>
    <w:uiPriority w:val="99"/>
    <w:locked/>
    <w:rsid w:val="00830B9B"/>
    <w:rPr>
      <w:sz w:val="22"/>
      <w:szCs w:val="22"/>
      <w:lang w:val="en-US" w:eastAsia="zh-CN"/>
    </w:rPr>
  </w:style>
  <w:style w:type="character" w:styleId="ad">
    <w:name w:val="Hyperlink"/>
    <w:uiPriority w:val="99"/>
    <w:rsid w:val="002A09F8"/>
    <w:rPr>
      <w:color w:val="0000FF"/>
      <w:u w:val="single"/>
    </w:rPr>
  </w:style>
  <w:style w:type="paragraph" w:styleId="ae">
    <w:name w:val="caption"/>
    <w:aliases w:val="题注(表)"/>
    <w:basedOn w:val="a"/>
    <w:next w:val="a"/>
    <w:link w:val="af"/>
    <w:uiPriority w:val="99"/>
    <w:qFormat/>
    <w:rsid w:val="00EF6155"/>
    <w:pPr>
      <w:jc w:val="center"/>
    </w:pPr>
    <w:rPr>
      <w:rFonts w:ascii="Arial" w:eastAsia="黑体" w:hAnsi="Arial" w:cs="Arial"/>
      <w:kern w:val="0"/>
      <w:sz w:val="20"/>
      <w:szCs w:val="20"/>
    </w:rPr>
  </w:style>
  <w:style w:type="character" w:customStyle="1" w:styleId="af">
    <w:name w:val="题注 字符"/>
    <w:aliases w:val="题注(表) 字符"/>
    <w:link w:val="ae"/>
    <w:uiPriority w:val="99"/>
    <w:locked/>
    <w:rsid w:val="00EF6155"/>
    <w:rPr>
      <w:rFonts w:ascii="Arial" w:eastAsia="黑体" w:hAnsi="Arial" w:cs="Arial"/>
    </w:rPr>
  </w:style>
  <w:style w:type="paragraph" w:styleId="af0">
    <w:name w:val="Body Text"/>
    <w:basedOn w:val="a"/>
    <w:link w:val="af1"/>
    <w:uiPriority w:val="99"/>
    <w:rsid w:val="007F14EE"/>
    <w:rPr>
      <w:rFonts w:ascii="Times New Roman" w:hAnsi="Times New Roman" w:cs="Times New Roman"/>
      <w:sz w:val="28"/>
      <w:szCs w:val="28"/>
    </w:rPr>
  </w:style>
  <w:style w:type="character" w:customStyle="1" w:styleId="af1">
    <w:name w:val="正文文本 字符"/>
    <w:link w:val="af0"/>
    <w:uiPriority w:val="99"/>
    <w:locked/>
    <w:rsid w:val="007F14EE"/>
    <w:rPr>
      <w:rFonts w:ascii="Times New Roman" w:eastAsia="宋体" w:hAnsi="Times New Roman" w:cs="Times New Roman"/>
      <w:sz w:val="28"/>
      <w:szCs w:val="28"/>
    </w:rPr>
  </w:style>
  <w:style w:type="character" w:styleId="af2">
    <w:name w:val="annotation reference"/>
    <w:uiPriority w:val="99"/>
    <w:semiHidden/>
    <w:rsid w:val="003D697E"/>
    <w:rPr>
      <w:sz w:val="21"/>
      <w:szCs w:val="21"/>
    </w:rPr>
  </w:style>
  <w:style w:type="paragraph" w:styleId="af3">
    <w:name w:val="annotation text"/>
    <w:basedOn w:val="a"/>
    <w:link w:val="af4"/>
    <w:uiPriority w:val="99"/>
    <w:semiHidden/>
    <w:rsid w:val="003D697E"/>
    <w:pPr>
      <w:jc w:val="left"/>
    </w:pPr>
  </w:style>
  <w:style w:type="character" w:customStyle="1" w:styleId="af4">
    <w:name w:val="批注文字 字符"/>
    <w:basedOn w:val="a0"/>
    <w:link w:val="af3"/>
    <w:uiPriority w:val="99"/>
    <w:semiHidden/>
    <w:locked/>
    <w:rsid w:val="003D697E"/>
  </w:style>
  <w:style w:type="paragraph" w:styleId="af5">
    <w:name w:val="annotation subject"/>
    <w:basedOn w:val="af3"/>
    <w:next w:val="af3"/>
    <w:link w:val="af6"/>
    <w:uiPriority w:val="99"/>
    <w:semiHidden/>
    <w:rsid w:val="003D697E"/>
    <w:rPr>
      <w:b/>
      <w:bCs/>
    </w:rPr>
  </w:style>
  <w:style w:type="character" w:customStyle="1" w:styleId="af6">
    <w:name w:val="批注主题 字符"/>
    <w:link w:val="af5"/>
    <w:uiPriority w:val="99"/>
    <w:semiHidden/>
    <w:locked/>
    <w:rsid w:val="003D697E"/>
    <w:rPr>
      <w:b/>
      <w:bCs/>
    </w:rPr>
  </w:style>
  <w:style w:type="character" w:customStyle="1" w:styleId="def">
    <w:name w:val="def"/>
    <w:basedOn w:val="a0"/>
    <w:uiPriority w:val="99"/>
    <w:rsid w:val="00253639"/>
  </w:style>
  <w:style w:type="paragraph" w:styleId="af7">
    <w:name w:val="Title"/>
    <w:basedOn w:val="a"/>
    <w:next w:val="a"/>
    <w:link w:val="af8"/>
    <w:uiPriority w:val="10"/>
    <w:locked/>
    <w:rsid w:val="00A97D2B"/>
    <w:pPr>
      <w:spacing w:before="240" w:after="60"/>
      <w:jc w:val="center"/>
      <w:outlineLvl w:val="0"/>
    </w:pPr>
    <w:rPr>
      <w:rFonts w:eastAsia="黑体" w:cs="Times New Roman"/>
      <w:b/>
      <w:bCs/>
      <w:sz w:val="52"/>
      <w:szCs w:val="32"/>
    </w:rPr>
  </w:style>
  <w:style w:type="character" w:customStyle="1" w:styleId="af8">
    <w:name w:val="标题 字符"/>
    <w:link w:val="af7"/>
    <w:uiPriority w:val="10"/>
    <w:rsid w:val="00A97D2B"/>
    <w:rPr>
      <w:rFonts w:ascii="Calibri" w:eastAsia="黑体" w:hAnsi="Calibri"/>
      <w:b/>
      <w:bCs/>
      <w:kern w:val="2"/>
      <w:sz w:val="52"/>
      <w:szCs w:val="32"/>
    </w:rPr>
  </w:style>
  <w:style w:type="paragraph" w:styleId="af9">
    <w:name w:val="Subtitle"/>
    <w:basedOn w:val="a"/>
    <w:next w:val="a"/>
    <w:link w:val="afa"/>
    <w:uiPriority w:val="11"/>
    <w:locked/>
    <w:rsid w:val="006D7CE0"/>
    <w:pPr>
      <w:spacing w:before="240" w:after="60" w:line="312" w:lineRule="auto"/>
      <w:jc w:val="left"/>
      <w:outlineLvl w:val="1"/>
    </w:pPr>
    <w:rPr>
      <w:rFonts w:ascii="Cambria" w:hAnsi="Cambria" w:cs="Times New Roman"/>
      <w:b/>
      <w:bCs/>
      <w:kern w:val="28"/>
      <w:sz w:val="32"/>
      <w:szCs w:val="32"/>
    </w:rPr>
  </w:style>
  <w:style w:type="character" w:customStyle="1" w:styleId="afa">
    <w:name w:val="副标题 字符"/>
    <w:link w:val="af9"/>
    <w:uiPriority w:val="11"/>
    <w:rsid w:val="006D7CE0"/>
    <w:rPr>
      <w:rFonts w:ascii="Cambria" w:hAnsi="Cambria" w:cs="Times New Roman"/>
      <w:b/>
      <w:bCs/>
      <w:kern w:val="28"/>
      <w:sz w:val="32"/>
      <w:szCs w:val="32"/>
    </w:rPr>
  </w:style>
  <w:style w:type="paragraph" w:styleId="TOC">
    <w:name w:val="TOC Heading"/>
    <w:basedOn w:val="1"/>
    <w:next w:val="a"/>
    <w:uiPriority w:val="39"/>
    <w:unhideWhenUsed/>
    <w:qFormat/>
    <w:rsid w:val="004A510F"/>
    <w:pPr>
      <w:widowControl/>
      <w:numPr>
        <w:numId w:val="0"/>
      </w:numPr>
      <w:spacing w:before="240" w:after="0" w:line="259" w:lineRule="auto"/>
      <w:jc w:val="left"/>
      <w:outlineLvl w:val="9"/>
    </w:pPr>
    <w:rPr>
      <w:rFonts w:ascii="Calibri Light" w:eastAsia="宋体" w:hAnsi="Calibri Light" w:cs="Times New Roman"/>
      <w:b w:val="0"/>
      <w:bCs w:val="0"/>
      <w:color w:val="2E74B5"/>
      <w:kern w:val="0"/>
      <w:sz w:val="32"/>
      <w:szCs w:val="32"/>
    </w:rPr>
  </w:style>
  <w:style w:type="paragraph" w:styleId="TOC1">
    <w:name w:val="toc 1"/>
    <w:basedOn w:val="a"/>
    <w:next w:val="a"/>
    <w:autoRedefine/>
    <w:uiPriority w:val="39"/>
    <w:unhideWhenUsed/>
    <w:locked/>
    <w:rsid w:val="004A510F"/>
    <w:pPr>
      <w:spacing w:before="120" w:after="120"/>
      <w:jc w:val="left"/>
    </w:pPr>
    <w:rPr>
      <w:b/>
      <w:bCs/>
      <w:caps/>
      <w:sz w:val="20"/>
      <w:szCs w:val="20"/>
    </w:rPr>
  </w:style>
  <w:style w:type="character" w:customStyle="1" w:styleId="afb">
    <w:name w:val="文档标题"/>
    <w:uiPriority w:val="1"/>
    <w:rsid w:val="003C1473"/>
    <w:rPr>
      <w:rFonts w:eastAsia="黑体" w:cs="Times New Roman"/>
      <w:b/>
      <w:sz w:val="52"/>
    </w:rPr>
  </w:style>
  <w:style w:type="character" w:customStyle="1" w:styleId="afc">
    <w:name w:val="文档副标题"/>
    <w:uiPriority w:val="1"/>
    <w:rsid w:val="004A510F"/>
    <w:rPr>
      <w:rFonts w:ascii="Cambria" w:eastAsia="黑体" w:hAnsi="Cambria"/>
      <w:b/>
      <w:sz w:val="32"/>
    </w:rPr>
  </w:style>
  <w:style w:type="paragraph" w:customStyle="1" w:styleId="afd">
    <w:name w:val="总标题"/>
    <w:basedOn w:val="a"/>
    <w:link w:val="Char"/>
    <w:rsid w:val="009C33EC"/>
    <w:pPr>
      <w:jc w:val="left"/>
    </w:pPr>
    <w:rPr>
      <w:rFonts w:eastAsia="黑体"/>
      <w:b/>
      <w:sz w:val="72"/>
    </w:rPr>
  </w:style>
  <w:style w:type="paragraph" w:customStyle="1" w:styleId="afe">
    <w:name w:val="总小标题"/>
    <w:basedOn w:val="afd"/>
    <w:link w:val="Char0"/>
    <w:rsid w:val="0097549F"/>
    <w:rPr>
      <w:rFonts w:ascii="Cambria" w:hAnsi="Cambria"/>
      <w:bCs/>
      <w:sz w:val="32"/>
    </w:rPr>
  </w:style>
  <w:style w:type="character" w:customStyle="1" w:styleId="Char">
    <w:name w:val="总标题 Char"/>
    <w:link w:val="afd"/>
    <w:rsid w:val="009C33EC"/>
    <w:rPr>
      <w:rFonts w:eastAsia="黑体" w:cs="Calibri"/>
      <w:b/>
      <w:kern w:val="2"/>
      <w:sz w:val="72"/>
      <w:szCs w:val="21"/>
    </w:rPr>
  </w:style>
  <w:style w:type="paragraph" w:styleId="TOC3">
    <w:name w:val="toc 3"/>
    <w:basedOn w:val="a"/>
    <w:next w:val="a"/>
    <w:autoRedefine/>
    <w:uiPriority w:val="39"/>
    <w:unhideWhenUsed/>
    <w:locked/>
    <w:rsid w:val="002544E1"/>
    <w:pPr>
      <w:ind w:left="480"/>
      <w:jc w:val="left"/>
    </w:pPr>
    <w:rPr>
      <w:i/>
      <w:iCs/>
      <w:sz w:val="20"/>
      <w:szCs w:val="20"/>
    </w:rPr>
  </w:style>
  <w:style w:type="character" w:customStyle="1" w:styleId="Char0">
    <w:name w:val="总小标题 Char"/>
    <w:link w:val="afe"/>
    <w:rsid w:val="0097549F"/>
    <w:rPr>
      <w:rFonts w:ascii="Cambria" w:eastAsia="黑体" w:hAnsi="Cambria" w:cs="Calibri"/>
      <w:b/>
      <w:bCs/>
      <w:kern w:val="2"/>
      <w:sz w:val="32"/>
      <w:szCs w:val="21"/>
    </w:rPr>
  </w:style>
  <w:style w:type="paragraph" w:styleId="aff">
    <w:name w:val="footnote text"/>
    <w:basedOn w:val="a"/>
    <w:link w:val="aff0"/>
    <w:uiPriority w:val="99"/>
    <w:semiHidden/>
    <w:unhideWhenUsed/>
    <w:locked/>
    <w:rsid w:val="00E620A0"/>
    <w:pPr>
      <w:snapToGrid w:val="0"/>
      <w:jc w:val="left"/>
    </w:pPr>
    <w:rPr>
      <w:sz w:val="18"/>
      <w:szCs w:val="18"/>
    </w:rPr>
  </w:style>
  <w:style w:type="character" w:customStyle="1" w:styleId="aff0">
    <w:name w:val="脚注文本 字符"/>
    <w:link w:val="aff"/>
    <w:uiPriority w:val="99"/>
    <w:semiHidden/>
    <w:rsid w:val="00E620A0"/>
    <w:rPr>
      <w:rFonts w:cs="Calibri"/>
      <w:kern w:val="2"/>
      <w:sz w:val="18"/>
      <w:szCs w:val="18"/>
    </w:rPr>
  </w:style>
  <w:style w:type="character" w:styleId="aff1">
    <w:name w:val="footnote reference"/>
    <w:uiPriority w:val="99"/>
    <w:semiHidden/>
    <w:unhideWhenUsed/>
    <w:locked/>
    <w:rsid w:val="00E620A0"/>
    <w:rPr>
      <w:vertAlign w:val="superscript"/>
    </w:rPr>
  </w:style>
  <w:style w:type="paragraph" w:styleId="TOC4">
    <w:name w:val="toc 4"/>
    <w:basedOn w:val="a"/>
    <w:next w:val="a"/>
    <w:autoRedefine/>
    <w:uiPriority w:val="39"/>
    <w:unhideWhenUsed/>
    <w:locked/>
    <w:rsid w:val="00E90419"/>
    <w:pPr>
      <w:ind w:left="720"/>
      <w:jc w:val="left"/>
    </w:pPr>
    <w:rPr>
      <w:sz w:val="18"/>
      <w:szCs w:val="18"/>
    </w:rPr>
  </w:style>
  <w:style w:type="paragraph" w:styleId="TOC5">
    <w:name w:val="toc 5"/>
    <w:basedOn w:val="a"/>
    <w:next w:val="a"/>
    <w:autoRedefine/>
    <w:uiPriority w:val="39"/>
    <w:unhideWhenUsed/>
    <w:locked/>
    <w:rsid w:val="00E90419"/>
    <w:pPr>
      <w:ind w:left="960"/>
      <w:jc w:val="left"/>
    </w:pPr>
    <w:rPr>
      <w:sz w:val="18"/>
      <w:szCs w:val="18"/>
    </w:rPr>
  </w:style>
  <w:style w:type="paragraph" w:styleId="TOC6">
    <w:name w:val="toc 6"/>
    <w:basedOn w:val="a"/>
    <w:next w:val="a"/>
    <w:autoRedefine/>
    <w:uiPriority w:val="39"/>
    <w:unhideWhenUsed/>
    <w:locked/>
    <w:rsid w:val="00E90419"/>
    <w:pPr>
      <w:ind w:left="1200"/>
      <w:jc w:val="left"/>
    </w:pPr>
    <w:rPr>
      <w:sz w:val="18"/>
      <w:szCs w:val="18"/>
    </w:rPr>
  </w:style>
  <w:style w:type="paragraph" w:styleId="TOC7">
    <w:name w:val="toc 7"/>
    <w:basedOn w:val="a"/>
    <w:next w:val="a"/>
    <w:autoRedefine/>
    <w:uiPriority w:val="39"/>
    <w:unhideWhenUsed/>
    <w:locked/>
    <w:rsid w:val="00E90419"/>
    <w:pPr>
      <w:ind w:left="1440"/>
      <w:jc w:val="left"/>
    </w:pPr>
    <w:rPr>
      <w:sz w:val="18"/>
      <w:szCs w:val="18"/>
    </w:rPr>
  </w:style>
  <w:style w:type="paragraph" w:styleId="TOC8">
    <w:name w:val="toc 8"/>
    <w:basedOn w:val="a"/>
    <w:next w:val="a"/>
    <w:autoRedefine/>
    <w:uiPriority w:val="39"/>
    <w:unhideWhenUsed/>
    <w:locked/>
    <w:rsid w:val="00E90419"/>
    <w:pPr>
      <w:ind w:left="1680"/>
      <w:jc w:val="left"/>
    </w:pPr>
    <w:rPr>
      <w:sz w:val="18"/>
      <w:szCs w:val="18"/>
    </w:rPr>
  </w:style>
  <w:style w:type="paragraph" w:styleId="TOC9">
    <w:name w:val="toc 9"/>
    <w:basedOn w:val="a"/>
    <w:next w:val="a"/>
    <w:autoRedefine/>
    <w:uiPriority w:val="39"/>
    <w:unhideWhenUsed/>
    <w:locked/>
    <w:rsid w:val="00E90419"/>
    <w:pPr>
      <w:ind w:left="1920"/>
      <w:jc w:val="left"/>
    </w:pPr>
    <w:rPr>
      <w:sz w:val="18"/>
      <w:szCs w:val="18"/>
    </w:rPr>
  </w:style>
  <w:style w:type="character" w:styleId="aff2">
    <w:name w:val="Placeholder Text"/>
    <w:uiPriority w:val="99"/>
    <w:semiHidden/>
    <w:rsid w:val="008A7698"/>
    <w:rPr>
      <w:color w:val="808080"/>
    </w:rPr>
  </w:style>
  <w:style w:type="paragraph" w:customStyle="1" w:styleId="aff3">
    <w:name w:val="代码"/>
    <w:basedOn w:val="a"/>
    <w:link w:val="Char1"/>
    <w:qFormat/>
    <w:rsid w:val="00FF0DB7"/>
    <w:pPr>
      <w:pBdr>
        <w:top w:val="single" w:sz="4" w:space="1" w:color="auto"/>
        <w:left w:val="single" w:sz="4" w:space="4" w:color="auto"/>
        <w:bottom w:val="single" w:sz="4" w:space="1" w:color="auto"/>
        <w:right w:val="single" w:sz="4" w:space="4" w:color="auto"/>
      </w:pBdr>
      <w:shd w:val="pct5" w:color="auto" w:fill="auto"/>
      <w:spacing w:line="240" w:lineRule="atLeast"/>
    </w:pPr>
    <w:rPr>
      <w:sz w:val="21"/>
    </w:rPr>
  </w:style>
  <w:style w:type="character" w:customStyle="1" w:styleId="Char1">
    <w:name w:val="代码 Char"/>
    <w:link w:val="aff3"/>
    <w:rsid w:val="00FF0DB7"/>
    <w:rPr>
      <w:rFonts w:cs="Calibri"/>
      <w:kern w:val="2"/>
      <w:sz w:val="21"/>
      <w:szCs w:val="21"/>
      <w:shd w:val="pct5" w:color="auto" w:fill="auto"/>
    </w:rPr>
  </w:style>
  <w:style w:type="character" w:styleId="aff4">
    <w:name w:val="Book Title"/>
    <w:uiPriority w:val="33"/>
    <w:rsid w:val="00DB10D6"/>
    <w:rPr>
      <w:b/>
      <w:bCs/>
      <w:i/>
      <w:iCs/>
      <w:spacing w:val="5"/>
    </w:rPr>
  </w:style>
  <w:style w:type="character" w:customStyle="1" w:styleId="fontstyle01">
    <w:name w:val="fontstyle01"/>
    <w:rsid w:val="00242BFB"/>
    <w:rPr>
      <w:rFonts w:ascii="Arial" w:hAnsi="Arial" w:cs="Arial" w:hint="default"/>
      <w:b w:val="0"/>
      <w:bCs w:val="0"/>
      <w:i w:val="0"/>
      <w:iCs w:val="0"/>
      <w:color w:val="000000"/>
      <w:sz w:val="14"/>
      <w:szCs w:val="14"/>
    </w:rPr>
  </w:style>
  <w:style w:type="paragraph" w:styleId="HTML">
    <w:name w:val="HTML Preformatted"/>
    <w:basedOn w:val="a"/>
    <w:link w:val="HTML0"/>
    <w:uiPriority w:val="99"/>
    <w:semiHidden/>
    <w:unhideWhenUsed/>
    <w:locked/>
    <w:rsid w:val="003E7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character" w:customStyle="1" w:styleId="HTML0">
    <w:name w:val="HTML 预设格式 字符"/>
    <w:link w:val="HTML"/>
    <w:uiPriority w:val="99"/>
    <w:semiHidden/>
    <w:rsid w:val="003E7FD5"/>
    <w:rPr>
      <w:rFonts w:ascii="宋体" w:hAnsi="宋体" w:cs="宋体"/>
      <w:sz w:val="24"/>
      <w:szCs w:val="24"/>
    </w:rPr>
  </w:style>
  <w:style w:type="character" w:styleId="aff5">
    <w:name w:val="Strong"/>
    <w:uiPriority w:val="22"/>
    <w:qFormat/>
    <w:locked/>
    <w:rsid w:val="00652C8D"/>
    <w:rPr>
      <w:b/>
      <w:bCs/>
    </w:rPr>
  </w:style>
  <w:style w:type="paragraph" w:styleId="aff6">
    <w:name w:val="Normal (Web)"/>
    <w:basedOn w:val="a"/>
    <w:uiPriority w:val="99"/>
    <w:semiHidden/>
    <w:unhideWhenUsed/>
    <w:locked/>
    <w:rsid w:val="00652C8D"/>
    <w:pPr>
      <w:widowControl/>
      <w:spacing w:before="100" w:beforeAutospacing="1" w:after="100" w:afterAutospacing="1"/>
      <w:jc w:val="left"/>
    </w:pPr>
    <w:rPr>
      <w:rFonts w:ascii="宋体" w:hAnsi="宋体" w:cs="宋体"/>
      <w:kern w:val="0"/>
      <w:szCs w:val="24"/>
    </w:rPr>
  </w:style>
  <w:style w:type="paragraph" w:customStyle="1" w:styleId="aff7">
    <w:name w:val="正文（缩进）"/>
    <w:basedOn w:val="a"/>
    <w:link w:val="aff8"/>
    <w:qFormat/>
    <w:rsid w:val="00C36FE3"/>
    <w:pPr>
      <w:ind w:firstLineChars="200" w:firstLine="200"/>
    </w:pPr>
  </w:style>
  <w:style w:type="character" w:customStyle="1" w:styleId="aff8">
    <w:name w:val="正文（缩进） 字符"/>
    <w:link w:val="aff7"/>
    <w:rsid w:val="00C36FE3"/>
    <w:rPr>
      <w:rFonts w:cs="Calibri"/>
      <w:kern w:val="2"/>
      <w:sz w:val="24"/>
      <w:szCs w:val="21"/>
    </w:rPr>
  </w:style>
  <w:style w:type="paragraph" w:styleId="aff9">
    <w:name w:val="endnote text"/>
    <w:basedOn w:val="a"/>
    <w:link w:val="affa"/>
    <w:uiPriority w:val="99"/>
    <w:semiHidden/>
    <w:unhideWhenUsed/>
    <w:locked/>
    <w:rsid w:val="007E7508"/>
    <w:pPr>
      <w:snapToGrid w:val="0"/>
      <w:jc w:val="left"/>
    </w:pPr>
  </w:style>
  <w:style w:type="character" w:customStyle="1" w:styleId="affa">
    <w:name w:val="尾注文本 字符"/>
    <w:link w:val="aff9"/>
    <w:uiPriority w:val="99"/>
    <w:semiHidden/>
    <w:rsid w:val="007E7508"/>
    <w:rPr>
      <w:rFonts w:cs="Calibri"/>
      <w:kern w:val="2"/>
      <w:sz w:val="24"/>
      <w:szCs w:val="21"/>
    </w:rPr>
  </w:style>
  <w:style w:type="character" w:styleId="affb">
    <w:name w:val="endnote reference"/>
    <w:uiPriority w:val="99"/>
    <w:semiHidden/>
    <w:unhideWhenUsed/>
    <w:locked/>
    <w:rsid w:val="007E7508"/>
    <w:rPr>
      <w:vertAlign w:val="superscript"/>
    </w:rPr>
  </w:style>
  <w:style w:type="paragraph" w:customStyle="1" w:styleId="affc">
    <w:name w:val="图注"/>
    <w:basedOn w:val="a"/>
    <w:link w:val="affd"/>
    <w:rsid w:val="00A27DD6"/>
    <w:pPr>
      <w:jc w:val="center"/>
    </w:pPr>
    <w:rPr>
      <w:rFonts w:eastAsia="微软雅黑"/>
      <w:sz w:val="21"/>
    </w:rPr>
  </w:style>
  <w:style w:type="paragraph" w:customStyle="1" w:styleId="SimSun">
    <w:name w:val="內文 + SimSun"/>
    <w:basedOn w:val="a"/>
    <w:link w:val="SimSun0"/>
    <w:rsid w:val="0089122C"/>
    <w:pPr>
      <w:numPr>
        <w:numId w:val="14"/>
      </w:numPr>
      <w:spacing w:line="400" w:lineRule="exact"/>
      <w:jc w:val="left"/>
    </w:pPr>
    <w:rPr>
      <w:rFonts w:ascii="宋体" w:hAnsi="宋体" w:cs="黑体"/>
      <w:b/>
      <w:kern w:val="0"/>
      <w:sz w:val="22"/>
      <w:szCs w:val="22"/>
      <w:lang w:eastAsia="zh-TW"/>
    </w:rPr>
  </w:style>
  <w:style w:type="character" w:customStyle="1" w:styleId="affd">
    <w:name w:val="图注 字符"/>
    <w:link w:val="affc"/>
    <w:rsid w:val="00A27DD6"/>
    <w:rPr>
      <w:rFonts w:eastAsia="微软雅黑" w:cs="Calibri"/>
      <w:kern w:val="2"/>
      <w:sz w:val="21"/>
      <w:szCs w:val="21"/>
    </w:rPr>
  </w:style>
  <w:style w:type="paragraph" w:customStyle="1" w:styleId="11">
    <w:name w:val="正文1"/>
    <w:link w:val="Normal"/>
    <w:rsid w:val="0089122C"/>
    <w:pPr>
      <w:widowControl w:val="0"/>
      <w:adjustRightInd w:val="0"/>
      <w:spacing w:line="312" w:lineRule="atLeast"/>
      <w:jc w:val="both"/>
      <w:textAlignment w:val="baseline"/>
    </w:pPr>
    <w:rPr>
      <w:rFonts w:ascii="宋体" w:hAnsi="Times New Roman"/>
      <w:sz w:val="34"/>
    </w:rPr>
  </w:style>
  <w:style w:type="character" w:customStyle="1" w:styleId="SimSun0">
    <w:name w:val="內文 + SimSun 字元"/>
    <w:aliases w:val="11 點 字元,黑色 字元"/>
    <w:link w:val="SimSun"/>
    <w:rsid w:val="0089122C"/>
    <w:rPr>
      <w:rFonts w:ascii="宋体" w:hAnsi="宋体" w:cs="黑体"/>
      <w:b/>
      <w:sz w:val="22"/>
      <w:szCs w:val="22"/>
      <w:lang w:eastAsia="zh-TW"/>
    </w:rPr>
  </w:style>
  <w:style w:type="character" w:customStyle="1" w:styleId="Normal">
    <w:name w:val="Normal 字元"/>
    <w:link w:val="11"/>
    <w:rsid w:val="0089122C"/>
    <w:rPr>
      <w:rFonts w:ascii="宋体" w:hAnsi="Times New Roman"/>
      <w:sz w:val="34"/>
    </w:rPr>
  </w:style>
  <w:style w:type="character" w:styleId="affe">
    <w:name w:val="page number"/>
    <w:locked/>
    <w:rsid w:val="001F0B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49190">
      <w:bodyDiv w:val="1"/>
      <w:marLeft w:val="0"/>
      <w:marRight w:val="0"/>
      <w:marTop w:val="0"/>
      <w:marBottom w:val="0"/>
      <w:divBdr>
        <w:top w:val="none" w:sz="0" w:space="0" w:color="auto"/>
        <w:left w:val="none" w:sz="0" w:space="0" w:color="auto"/>
        <w:bottom w:val="none" w:sz="0" w:space="0" w:color="auto"/>
        <w:right w:val="none" w:sz="0" w:space="0" w:color="auto"/>
      </w:divBdr>
    </w:div>
    <w:div w:id="174922145">
      <w:bodyDiv w:val="1"/>
      <w:marLeft w:val="0"/>
      <w:marRight w:val="0"/>
      <w:marTop w:val="0"/>
      <w:marBottom w:val="0"/>
      <w:divBdr>
        <w:top w:val="none" w:sz="0" w:space="0" w:color="auto"/>
        <w:left w:val="none" w:sz="0" w:space="0" w:color="auto"/>
        <w:bottom w:val="none" w:sz="0" w:space="0" w:color="auto"/>
        <w:right w:val="none" w:sz="0" w:space="0" w:color="auto"/>
      </w:divBdr>
    </w:div>
    <w:div w:id="804740528">
      <w:bodyDiv w:val="1"/>
      <w:marLeft w:val="0"/>
      <w:marRight w:val="0"/>
      <w:marTop w:val="0"/>
      <w:marBottom w:val="0"/>
      <w:divBdr>
        <w:top w:val="none" w:sz="0" w:space="0" w:color="auto"/>
        <w:left w:val="none" w:sz="0" w:space="0" w:color="auto"/>
        <w:bottom w:val="none" w:sz="0" w:space="0" w:color="auto"/>
        <w:right w:val="none" w:sz="0" w:space="0" w:color="auto"/>
      </w:divBdr>
    </w:div>
    <w:div w:id="904486325">
      <w:bodyDiv w:val="1"/>
      <w:marLeft w:val="0"/>
      <w:marRight w:val="0"/>
      <w:marTop w:val="0"/>
      <w:marBottom w:val="0"/>
      <w:divBdr>
        <w:top w:val="none" w:sz="0" w:space="0" w:color="auto"/>
        <w:left w:val="none" w:sz="0" w:space="0" w:color="auto"/>
        <w:bottom w:val="none" w:sz="0" w:space="0" w:color="auto"/>
        <w:right w:val="none" w:sz="0" w:space="0" w:color="auto"/>
      </w:divBdr>
    </w:div>
    <w:div w:id="938294279">
      <w:bodyDiv w:val="1"/>
      <w:marLeft w:val="0"/>
      <w:marRight w:val="0"/>
      <w:marTop w:val="0"/>
      <w:marBottom w:val="0"/>
      <w:divBdr>
        <w:top w:val="none" w:sz="0" w:space="0" w:color="auto"/>
        <w:left w:val="none" w:sz="0" w:space="0" w:color="auto"/>
        <w:bottom w:val="none" w:sz="0" w:space="0" w:color="auto"/>
        <w:right w:val="none" w:sz="0" w:space="0" w:color="auto"/>
      </w:divBdr>
      <w:divsChild>
        <w:div w:id="1469933523">
          <w:marLeft w:val="0"/>
          <w:marRight w:val="0"/>
          <w:marTop w:val="0"/>
          <w:marBottom w:val="0"/>
          <w:divBdr>
            <w:top w:val="none" w:sz="0" w:space="0" w:color="auto"/>
            <w:left w:val="none" w:sz="0" w:space="0" w:color="auto"/>
            <w:bottom w:val="none" w:sz="0" w:space="0" w:color="auto"/>
            <w:right w:val="none" w:sz="0" w:space="0" w:color="auto"/>
          </w:divBdr>
        </w:div>
      </w:divsChild>
    </w:div>
    <w:div w:id="1034697930">
      <w:marLeft w:val="0"/>
      <w:marRight w:val="0"/>
      <w:marTop w:val="0"/>
      <w:marBottom w:val="0"/>
      <w:divBdr>
        <w:top w:val="none" w:sz="0" w:space="0" w:color="auto"/>
        <w:left w:val="none" w:sz="0" w:space="0" w:color="auto"/>
        <w:bottom w:val="none" w:sz="0" w:space="0" w:color="auto"/>
        <w:right w:val="none" w:sz="0" w:space="0" w:color="auto"/>
      </w:divBdr>
      <w:divsChild>
        <w:div w:id="1034697933">
          <w:marLeft w:val="0"/>
          <w:marRight w:val="0"/>
          <w:marTop w:val="0"/>
          <w:marBottom w:val="0"/>
          <w:divBdr>
            <w:top w:val="none" w:sz="0" w:space="0" w:color="auto"/>
            <w:left w:val="none" w:sz="0" w:space="0" w:color="auto"/>
            <w:bottom w:val="none" w:sz="0" w:space="0" w:color="auto"/>
            <w:right w:val="none" w:sz="0" w:space="0" w:color="auto"/>
          </w:divBdr>
          <w:divsChild>
            <w:div w:id="1034697939">
              <w:marLeft w:val="0"/>
              <w:marRight w:val="0"/>
              <w:marTop w:val="0"/>
              <w:marBottom w:val="0"/>
              <w:divBdr>
                <w:top w:val="none" w:sz="0" w:space="0" w:color="auto"/>
                <w:left w:val="none" w:sz="0" w:space="0" w:color="auto"/>
                <w:bottom w:val="none" w:sz="0" w:space="0" w:color="auto"/>
                <w:right w:val="none" w:sz="0" w:space="0" w:color="auto"/>
              </w:divBdr>
              <w:divsChild>
                <w:div w:id="1034697938">
                  <w:marLeft w:val="0"/>
                  <w:marRight w:val="0"/>
                  <w:marTop w:val="0"/>
                  <w:marBottom w:val="0"/>
                  <w:divBdr>
                    <w:top w:val="none" w:sz="0" w:space="0" w:color="auto"/>
                    <w:left w:val="none" w:sz="0" w:space="0" w:color="auto"/>
                    <w:bottom w:val="none" w:sz="0" w:space="0" w:color="auto"/>
                    <w:right w:val="none" w:sz="0" w:space="0" w:color="auto"/>
                  </w:divBdr>
                  <w:divsChild>
                    <w:div w:id="1034697941">
                      <w:marLeft w:val="0"/>
                      <w:marRight w:val="0"/>
                      <w:marTop w:val="0"/>
                      <w:marBottom w:val="0"/>
                      <w:divBdr>
                        <w:top w:val="none" w:sz="0" w:space="0" w:color="auto"/>
                        <w:left w:val="none" w:sz="0" w:space="0" w:color="auto"/>
                        <w:bottom w:val="none" w:sz="0" w:space="0" w:color="auto"/>
                        <w:right w:val="none" w:sz="0" w:space="0" w:color="auto"/>
                      </w:divBdr>
                      <w:divsChild>
                        <w:div w:id="1034697927">
                          <w:marLeft w:val="0"/>
                          <w:marRight w:val="0"/>
                          <w:marTop w:val="0"/>
                          <w:marBottom w:val="0"/>
                          <w:divBdr>
                            <w:top w:val="none" w:sz="0" w:space="0" w:color="auto"/>
                            <w:left w:val="none" w:sz="0" w:space="0" w:color="auto"/>
                            <w:bottom w:val="none" w:sz="0" w:space="0" w:color="auto"/>
                            <w:right w:val="none" w:sz="0" w:space="0" w:color="auto"/>
                          </w:divBdr>
                          <w:divsChild>
                            <w:div w:id="1034697928">
                              <w:marLeft w:val="0"/>
                              <w:marRight w:val="0"/>
                              <w:marTop w:val="0"/>
                              <w:marBottom w:val="0"/>
                              <w:divBdr>
                                <w:top w:val="none" w:sz="0" w:space="0" w:color="auto"/>
                                <w:left w:val="none" w:sz="0" w:space="0" w:color="auto"/>
                                <w:bottom w:val="none" w:sz="0" w:space="0" w:color="auto"/>
                                <w:right w:val="none" w:sz="0" w:space="0" w:color="auto"/>
                              </w:divBdr>
                              <w:divsChild>
                                <w:div w:id="1034697936">
                                  <w:marLeft w:val="0"/>
                                  <w:marRight w:val="0"/>
                                  <w:marTop w:val="0"/>
                                  <w:marBottom w:val="0"/>
                                  <w:divBdr>
                                    <w:top w:val="none" w:sz="0" w:space="0" w:color="auto"/>
                                    <w:left w:val="none" w:sz="0" w:space="0" w:color="auto"/>
                                    <w:bottom w:val="none" w:sz="0" w:space="0" w:color="auto"/>
                                    <w:right w:val="none" w:sz="0" w:space="0" w:color="auto"/>
                                  </w:divBdr>
                                  <w:divsChild>
                                    <w:div w:id="103469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4697931">
      <w:marLeft w:val="0"/>
      <w:marRight w:val="0"/>
      <w:marTop w:val="0"/>
      <w:marBottom w:val="0"/>
      <w:divBdr>
        <w:top w:val="none" w:sz="0" w:space="0" w:color="auto"/>
        <w:left w:val="none" w:sz="0" w:space="0" w:color="auto"/>
        <w:bottom w:val="none" w:sz="0" w:space="0" w:color="auto"/>
        <w:right w:val="none" w:sz="0" w:space="0" w:color="auto"/>
      </w:divBdr>
    </w:div>
    <w:div w:id="1034697932">
      <w:marLeft w:val="0"/>
      <w:marRight w:val="0"/>
      <w:marTop w:val="0"/>
      <w:marBottom w:val="0"/>
      <w:divBdr>
        <w:top w:val="none" w:sz="0" w:space="0" w:color="auto"/>
        <w:left w:val="none" w:sz="0" w:space="0" w:color="auto"/>
        <w:bottom w:val="none" w:sz="0" w:space="0" w:color="auto"/>
        <w:right w:val="none" w:sz="0" w:space="0" w:color="auto"/>
      </w:divBdr>
    </w:div>
    <w:div w:id="1034697934">
      <w:marLeft w:val="0"/>
      <w:marRight w:val="0"/>
      <w:marTop w:val="0"/>
      <w:marBottom w:val="0"/>
      <w:divBdr>
        <w:top w:val="none" w:sz="0" w:space="0" w:color="auto"/>
        <w:left w:val="none" w:sz="0" w:space="0" w:color="auto"/>
        <w:bottom w:val="none" w:sz="0" w:space="0" w:color="auto"/>
        <w:right w:val="none" w:sz="0" w:space="0" w:color="auto"/>
      </w:divBdr>
    </w:div>
    <w:div w:id="1034697935">
      <w:marLeft w:val="0"/>
      <w:marRight w:val="0"/>
      <w:marTop w:val="0"/>
      <w:marBottom w:val="0"/>
      <w:divBdr>
        <w:top w:val="none" w:sz="0" w:space="0" w:color="auto"/>
        <w:left w:val="none" w:sz="0" w:space="0" w:color="auto"/>
        <w:bottom w:val="none" w:sz="0" w:space="0" w:color="auto"/>
        <w:right w:val="none" w:sz="0" w:space="0" w:color="auto"/>
      </w:divBdr>
    </w:div>
    <w:div w:id="1034697937">
      <w:marLeft w:val="0"/>
      <w:marRight w:val="0"/>
      <w:marTop w:val="0"/>
      <w:marBottom w:val="0"/>
      <w:divBdr>
        <w:top w:val="none" w:sz="0" w:space="0" w:color="auto"/>
        <w:left w:val="none" w:sz="0" w:space="0" w:color="auto"/>
        <w:bottom w:val="none" w:sz="0" w:space="0" w:color="auto"/>
        <w:right w:val="none" w:sz="0" w:space="0" w:color="auto"/>
      </w:divBdr>
    </w:div>
    <w:div w:id="1034697940">
      <w:marLeft w:val="0"/>
      <w:marRight w:val="0"/>
      <w:marTop w:val="0"/>
      <w:marBottom w:val="0"/>
      <w:divBdr>
        <w:top w:val="none" w:sz="0" w:space="0" w:color="auto"/>
        <w:left w:val="none" w:sz="0" w:space="0" w:color="auto"/>
        <w:bottom w:val="none" w:sz="0" w:space="0" w:color="auto"/>
        <w:right w:val="none" w:sz="0" w:space="0" w:color="auto"/>
      </w:divBdr>
    </w:div>
    <w:div w:id="1034697942">
      <w:marLeft w:val="0"/>
      <w:marRight w:val="0"/>
      <w:marTop w:val="0"/>
      <w:marBottom w:val="0"/>
      <w:divBdr>
        <w:top w:val="none" w:sz="0" w:space="0" w:color="auto"/>
        <w:left w:val="none" w:sz="0" w:space="0" w:color="auto"/>
        <w:bottom w:val="none" w:sz="0" w:space="0" w:color="auto"/>
        <w:right w:val="none" w:sz="0" w:space="0" w:color="auto"/>
      </w:divBdr>
    </w:div>
    <w:div w:id="1034697943">
      <w:marLeft w:val="0"/>
      <w:marRight w:val="0"/>
      <w:marTop w:val="0"/>
      <w:marBottom w:val="0"/>
      <w:divBdr>
        <w:top w:val="none" w:sz="0" w:space="0" w:color="auto"/>
        <w:left w:val="none" w:sz="0" w:space="0" w:color="auto"/>
        <w:bottom w:val="none" w:sz="0" w:space="0" w:color="auto"/>
        <w:right w:val="none" w:sz="0" w:space="0" w:color="auto"/>
      </w:divBdr>
    </w:div>
    <w:div w:id="1034697944">
      <w:marLeft w:val="0"/>
      <w:marRight w:val="0"/>
      <w:marTop w:val="0"/>
      <w:marBottom w:val="0"/>
      <w:divBdr>
        <w:top w:val="none" w:sz="0" w:space="0" w:color="auto"/>
        <w:left w:val="none" w:sz="0" w:space="0" w:color="auto"/>
        <w:bottom w:val="none" w:sz="0" w:space="0" w:color="auto"/>
        <w:right w:val="none" w:sz="0" w:space="0" w:color="auto"/>
      </w:divBdr>
    </w:div>
    <w:div w:id="1034697945">
      <w:marLeft w:val="0"/>
      <w:marRight w:val="0"/>
      <w:marTop w:val="0"/>
      <w:marBottom w:val="0"/>
      <w:divBdr>
        <w:top w:val="none" w:sz="0" w:space="0" w:color="auto"/>
        <w:left w:val="none" w:sz="0" w:space="0" w:color="auto"/>
        <w:bottom w:val="none" w:sz="0" w:space="0" w:color="auto"/>
        <w:right w:val="none" w:sz="0" w:space="0" w:color="auto"/>
      </w:divBdr>
    </w:div>
    <w:div w:id="1034697946">
      <w:marLeft w:val="0"/>
      <w:marRight w:val="0"/>
      <w:marTop w:val="0"/>
      <w:marBottom w:val="0"/>
      <w:divBdr>
        <w:top w:val="none" w:sz="0" w:space="0" w:color="auto"/>
        <w:left w:val="none" w:sz="0" w:space="0" w:color="auto"/>
        <w:bottom w:val="none" w:sz="0" w:space="0" w:color="auto"/>
        <w:right w:val="none" w:sz="0" w:space="0" w:color="auto"/>
      </w:divBdr>
    </w:div>
    <w:div w:id="1034697947">
      <w:marLeft w:val="0"/>
      <w:marRight w:val="0"/>
      <w:marTop w:val="0"/>
      <w:marBottom w:val="0"/>
      <w:divBdr>
        <w:top w:val="none" w:sz="0" w:space="0" w:color="auto"/>
        <w:left w:val="none" w:sz="0" w:space="0" w:color="auto"/>
        <w:bottom w:val="none" w:sz="0" w:space="0" w:color="auto"/>
        <w:right w:val="none" w:sz="0" w:space="0" w:color="auto"/>
      </w:divBdr>
    </w:div>
    <w:div w:id="1034697948">
      <w:marLeft w:val="0"/>
      <w:marRight w:val="0"/>
      <w:marTop w:val="0"/>
      <w:marBottom w:val="0"/>
      <w:divBdr>
        <w:top w:val="none" w:sz="0" w:space="0" w:color="auto"/>
        <w:left w:val="none" w:sz="0" w:space="0" w:color="auto"/>
        <w:bottom w:val="none" w:sz="0" w:space="0" w:color="auto"/>
        <w:right w:val="none" w:sz="0" w:space="0" w:color="auto"/>
      </w:divBdr>
    </w:div>
    <w:div w:id="1034697949">
      <w:marLeft w:val="0"/>
      <w:marRight w:val="0"/>
      <w:marTop w:val="0"/>
      <w:marBottom w:val="0"/>
      <w:divBdr>
        <w:top w:val="none" w:sz="0" w:space="0" w:color="auto"/>
        <w:left w:val="none" w:sz="0" w:space="0" w:color="auto"/>
        <w:bottom w:val="none" w:sz="0" w:space="0" w:color="auto"/>
        <w:right w:val="none" w:sz="0" w:space="0" w:color="auto"/>
      </w:divBdr>
    </w:div>
    <w:div w:id="1034697950">
      <w:marLeft w:val="0"/>
      <w:marRight w:val="0"/>
      <w:marTop w:val="0"/>
      <w:marBottom w:val="0"/>
      <w:divBdr>
        <w:top w:val="none" w:sz="0" w:space="0" w:color="auto"/>
        <w:left w:val="none" w:sz="0" w:space="0" w:color="auto"/>
        <w:bottom w:val="none" w:sz="0" w:space="0" w:color="auto"/>
        <w:right w:val="none" w:sz="0" w:space="0" w:color="auto"/>
      </w:divBdr>
    </w:div>
    <w:div w:id="1338537728">
      <w:bodyDiv w:val="1"/>
      <w:marLeft w:val="0"/>
      <w:marRight w:val="0"/>
      <w:marTop w:val="0"/>
      <w:marBottom w:val="0"/>
      <w:divBdr>
        <w:top w:val="none" w:sz="0" w:space="0" w:color="auto"/>
        <w:left w:val="none" w:sz="0" w:space="0" w:color="auto"/>
        <w:bottom w:val="none" w:sz="0" w:space="0" w:color="auto"/>
        <w:right w:val="none" w:sz="0" w:space="0" w:color="auto"/>
      </w:divBdr>
    </w:div>
    <w:div w:id="1615137900">
      <w:bodyDiv w:val="1"/>
      <w:marLeft w:val="0"/>
      <w:marRight w:val="0"/>
      <w:marTop w:val="0"/>
      <w:marBottom w:val="0"/>
      <w:divBdr>
        <w:top w:val="none" w:sz="0" w:space="0" w:color="auto"/>
        <w:left w:val="none" w:sz="0" w:space="0" w:color="auto"/>
        <w:bottom w:val="none" w:sz="0" w:space="0" w:color="auto"/>
        <w:right w:val="none" w:sz="0" w:space="0" w:color="auto"/>
      </w:divBdr>
    </w:div>
    <w:div w:id="1631016338">
      <w:bodyDiv w:val="1"/>
      <w:marLeft w:val="0"/>
      <w:marRight w:val="0"/>
      <w:marTop w:val="0"/>
      <w:marBottom w:val="0"/>
      <w:divBdr>
        <w:top w:val="none" w:sz="0" w:space="0" w:color="auto"/>
        <w:left w:val="none" w:sz="0" w:space="0" w:color="auto"/>
        <w:bottom w:val="none" w:sz="0" w:space="0" w:color="auto"/>
        <w:right w:val="none" w:sz="0" w:space="0" w:color="auto"/>
      </w:divBdr>
      <w:divsChild>
        <w:div w:id="982276091">
          <w:marLeft w:val="0"/>
          <w:marRight w:val="0"/>
          <w:marTop w:val="0"/>
          <w:marBottom w:val="225"/>
          <w:divBdr>
            <w:top w:val="none" w:sz="0" w:space="0" w:color="auto"/>
            <w:left w:val="none" w:sz="0" w:space="0" w:color="auto"/>
            <w:bottom w:val="none" w:sz="0" w:space="0" w:color="auto"/>
            <w:right w:val="none" w:sz="0" w:space="0" w:color="auto"/>
          </w:divBdr>
        </w:div>
        <w:div w:id="1056397070">
          <w:marLeft w:val="0"/>
          <w:marRight w:val="0"/>
          <w:marTop w:val="0"/>
          <w:marBottom w:val="225"/>
          <w:divBdr>
            <w:top w:val="none" w:sz="0" w:space="0" w:color="auto"/>
            <w:left w:val="none" w:sz="0" w:space="0" w:color="auto"/>
            <w:bottom w:val="none" w:sz="0" w:space="0" w:color="auto"/>
            <w:right w:val="none" w:sz="0" w:space="0" w:color="auto"/>
          </w:divBdr>
        </w:div>
        <w:div w:id="1452746911">
          <w:marLeft w:val="0"/>
          <w:marRight w:val="0"/>
          <w:marTop w:val="0"/>
          <w:marBottom w:val="225"/>
          <w:divBdr>
            <w:top w:val="none" w:sz="0" w:space="0" w:color="auto"/>
            <w:left w:val="none" w:sz="0" w:space="0" w:color="auto"/>
            <w:bottom w:val="none" w:sz="0" w:space="0" w:color="auto"/>
            <w:right w:val="none" w:sz="0" w:space="0" w:color="auto"/>
          </w:divBdr>
        </w:div>
        <w:div w:id="1817214553">
          <w:marLeft w:val="0"/>
          <w:marRight w:val="0"/>
          <w:marTop w:val="0"/>
          <w:marBottom w:val="225"/>
          <w:divBdr>
            <w:top w:val="none" w:sz="0" w:space="0" w:color="auto"/>
            <w:left w:val="none" w:sz="0" w:space="0" w:color="auto"/>
            <w:bottom w:val="none" w:sz="0" w:space="0" w:color="auto"/>
            <w:right w:val="none" w:sz="0" w:space="0" w:color="auto"/>
          </w:divBdr>
        </w:div>
        <w:div w:id="1820656375">
          <w:marLeft w:val="0"/>
          <w:marRight w:val="0"/>
          <w:marTop w:val="0"/>
          <w:marBottom w:val="225"/>
          <w:divBdr>
            <w:top w:val="none" w:sz="0" w:space="0" w:color="auto"/>
            <w:left w:val="none" w:sz="0" w:space="0" w:color="auto"/>
            <w:bottom w:val="none" w:sz="0" w:space="0" w:color="auto"/>
            <w:right w:val="none" w:sz="0" w:space="0" w:color="auto"/>
          </w:divBdr>
        </w:div>
      </w:divsChild>
    </w:div>
    <w:div w:id="2044281262">
      <w:bodyDiv w:val="1"/>
      <w:marLeft w:val="0"/>
      <w:marRight w:val="0"/>
      <w:marTop w:val="0"/>
      <w:marBottom w:val="0"/>
      <w:divBdr>
        <w:top w:val="none" w:sz="0" w:space="0" w:color="auto"/>
        <w:left w:val="none" w:sz="0" w:space="0" w:color="auto"/>
        <w:bottom w:val="none" w:sz="0" w:space="0" w:color="auto"/>
        <w:right w:val="none" w:sz="0" w:space="0" w:color="auto"/>
      </w:divBdr>
      <w:divsChild>
        <w:div w:id="217321083">
          <w:marLeft w:val="0"/>
          <w:marRight w:val="0"/>
          <w:marTop w:val="0"/>
          <w:marBottom w:val="225"/>
          <w:divBdr>
            <w:top w:val="none" w:sz="0" w:space="0" w:color="auto"/>
            <w:left w:val="none" w:sz="0" w:space="0" w:color="auto"/>
            <w:bottom w:val="none" w:sz="0" w:space="0" w:color="auto"/>
            <w:right w:val="none" w:sz="0" w:space="0" w:color="auto"/>
          </w:divBdr>
        </w:div>
        <w:div w:id="261913271">
          <w:marLeft w:val="0"/>
          <w:marRight w:val="0"/>
          <w:marTop w:val="300"/>
          <w:marBottom w:val="180"/>
          <w:divBdr>
            <w:top w:val="none" w:sz="0" w:space="0" w:color="auto"/>
            <w:left w:val="none" w:sz="0" w:space="0" w:color="auto"/>
            <w:bottom w:val="none" w:sz="0" w:space="0" w:color="auto"/>
            <w:right w:val="none" w:sz="0" w:space="0" w:color="auto"/>
          </w:divBdr>
        </w:div>
        <w:div w:id="447625608">
          <w:marLeft w:val="0"/>
          <w:marRight w:val="0"/>
          <w:marTop w:val="0"/>
          <w:marBottom w:val="225"/>
          <w:divBdr>
            <w:top w:val="none" w:sz="0" w:space="0" w:color="auto"/>
            <w:left w:val="none" w:sz="0" w:space="0" w:color="auto"/>
            <w:bottom w:val="none" w:sz="0" w:space="0" w:color="auto"/>
            <w:right w:val="none" w:sz="0" w:space="0" w:color="auto"/>
          </w:divBdr>
        </w:div>
        <w:div w:id="541675245">
          <w:marLeft w:val="0"/>
          <w:marRight w:val="0"/>
          <w:marTop w:val="0"/>
          <w:marBottom w:val="225"/>
          <w:divBdr>
            <w:top w:val="none" w:sz="0" w:space="0" w:color="auto"/>
            <w:left w:val="none" w:sz="0" w:space="0" w:color="auto"/>
            <w:bottom w:val="none" w:sz="0" w:space="0" w:color="auto"/>
            <w:right w:val="none" w:sz="0" w:space="0" w:color="auto"/>
          </w:divBdr>
        </w:div>
        <w:div w:id="575940363">
          <w:marLeft w:val="0"/>
          <w:marRight w:val="0"/>
          <w:marTop w:val="300"/>
          <w:marBottom w:val="180"/>
          <w:divBdr>
            <w:top w:val="none" w:sz="0" w:space="0" w:color="auto"/>
            <w:left w:val="none" w:sz="0" w:space="0" w:color="auto"/>
            <w:bottom w:val="none" w:sz="0" w:space="0" w:color="auto"/>
            <w:right w:val="none" w:sz="0" w:space="0" w:color="auto"/>
          </w:divBdr>
        </w:div>
        <w:div w:id="697586676">
          <w:marLeft w:val="0"/>
          <w:marRight w:val="0"/>
          <w:marTop w:val="0"/>
          <w:marBottom w:val="225"/>
          <w:divBdr>
            <w:top w:val="none" w:sz="0" w:space="0" w:color="auto"/>
            <w:left w:val="none" w:sz="0" w:space="0" w:color="auto"/>
            <w:bottom w:val="none" w:sz="0" w:space="0" w:color="auto"/>
            <w:right w:val="none" w:sz="0" w:space="0" w:color="auto"/>
          </w:divBdr>
        </w:div>
        <w:div w:id="763919228">
          <w:marLeft w:val="0"/>
          <w:marRight w:val="0"/>
          <w:marTop w:val="0"/>
          <w:marBottom w:val="225"/>
          <w:divBdr>
            <w:top w:val="none" w:sz="0" w:space="0" w:color="auto"/>
            <w:left w:val="none" w:sz="0" w:space="0" w:color="auto"/>
            <w:bottom w:val="none" w:sz="0" w:space="0" w:color="auto"/>
            <w:right w:val="none" w:sz="0" w:space="0" w:color="auto"/>
          </w:divBdr>
        </w:div>
        <w:div w:id="1005404436">
          <w:marLeft w:val="0"/>
          <w:marRight w:val="0"/>
          <w:marTop w:val="300"/>
          <w:marBottom w:val="180"/>
          <w:divBdr>
            <w:top w:val="none" w:sz="0" w:space="0" w:color="auto"/>
            <w:left w:val="none" w:sz="0" w:space="0" w:color="auto"/>
            <w:bottom w:val="none" w:sz="0" w:space="0" w:color="auto"/>
            <w:right w:val="none" w:sz="0" w:space="0" w:color="auto"/>
          </w:divBdr>
        </w:div>
        <w:div w:id="1175418235">
          <w:marLeft w:val="0"/>
          <w:marRight w:val="0"/>
          <w:marTop w:val="0"/>
          <w:marBottom w:val="225"/>
          <w:divBdr>
            <w:top w:val="none" w:sz="0" w:space="0" w:color="auto"/>
            <w:left w:val="none" w:sz="0" w:space="0" w:color="auto"/>
            <w:bottom w:val="none" w:sz="0" w:space="0" w:color="auto"/>
            <w:right w:val="none" w:sz="0" w:space="0" w:color="auto"/>
          </w:divBdr>
        </w:div>
        <w:div w:id="1599555120">
          <w:marLeft w:val="0"/>
          <w:marRight w:val="0"/>
          <w:marTop w:val="0"/>
          <w:marBottom w:val="225"/>
          <w:divBdr>
            <w:top w:val="none" w:sz="0" w:space="0" w:color="auto"/>
            <w:left w:val="none" w:sz="0" w:space="0" w:color="auto"/>
            <w:bottom w:val="none" w:sz="0" w:space="0" w:color="auto"/>
            <w:right w:val="none" w:sz="0" w:space="0" w:color="auto"/>
          </w:divBdr>
        </w:div>
        <w:div w:id="1616281383">
          <w:marLeft w:val="0"/>
          <w:marRight w:val="0"/>
          <w:marTop w:val="0"/>
          <w:marBottom w:val="225"/>
          <w:divBdr>
            <w:top w:val="none" w:sz="0" w:space="0" w:color="auto"/>
            <w:left w:val="none" w:sz="0" w:space="0" w:color="auto"/>
            <w:bottom w:val="none" w:sz="0" w:space="0" w:color="auto"/>
            <w:right w:val="none" w:sz="0" w:space="0" w:color="auto"/>
          </w:divBdr>
        </w:div>
        <w:div w:id="1774521142">
          <w:marLeft w:val="0"/>
          <w:marRight w:val="0"/>
          <w:marTop w:val="0"/>
          <w:marBottom w:val="225"/>
          <w:divBdr>
            <w:top w:val="none" w:sz="0" w:space="0" w:color="auto"/>
            <w:left w:val="none" w:sz="0" w:space="0" w:color="auto"/>
            <w:bottom w:val="none" w:sz="0" w:space="0" w:color="auto"/>
            <w:right w:val="none" w:sz="0" w:space="0" w:color="auto"/>
          </w:divBdr>
        </w:div>
        <w:div w:id="1780448732">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86A48-7377-4B9F-8E91-95A793CAE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3652</TotalTime>
  <Pages>15</Pages>
  <Words>691</Words>
  <Characters>3939</Characters>
  <Application>Microsoft Office Word</Application>
  <DocSecurity>0</DocSecurity>
  <Lines>32</Lines>
  <Paragraphs>9</Paragraphs>
  <ScaleCrop>false</ScaleCrop>
  <Manager>宋海滨</Manager>
  <Company>Indetect</Company>
  <LinksUpToDate>false</LinksUpToDate>
  <CharactersWithSpaces>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宋海滨</dc:creator>
  <cp:keywords/>
  <dc:description/>
  <cp:lastModifiedBy>Edward Xu</cp:lastModifiedBy>
  <cp:revision>78</cp:revision>
  <cp:lastPrinted>2019-03-23T10:57:00Z</cp:lastPrinted>
  <dcterms:created xsi:type="dcterms:W3CDTF">2015-02-10T03:17:00Z</dcterms:created>
  <dcterms:modified xsi:type="dcterms:W3CDTF">2019-05-03T06:54:00Z</dcterms:modified>
  <cp:version>1</cp:version>
</cp:coreProperties>
</file>