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C3F872" w14:textId="028CB1BC" w:rsidR="007F30AE" w:rsidRPr="000E7483" w:rsidRDefault="007B35D0" w:rsidP="000E7483">
      <w:pPr>
        <w:pStyle w:val="Titre"/>
      </w:pPr>
      <w:r w:rsidRPr="007B35D0">
        <w:t>Cloud Webapp</w:t>
      </w:r>
    </w:p>
    <w:p w14:paraId="651F0AD9"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F17DD7C" wp14:editId="2C9C5E2C">
            <wp:extent cx="4282176" cy="33051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rotWithShape="1">
                    <a:blip r:embed="rId8">
                      <a:extLst>
                        <a:ext uri="{28A0092B-C50C-407E-A947-70E740481C1C}">
                          <a14:useLocalDpi xmlns:a14="http://schemas.microsoft.com/office/drawing/2010/main" val="0"/>
                        </a:ext>
                      </a:extLst>
                    </a:blip>
                    <a:srcRect l="7899" r="1711"/>
                    <a:stretch/>
                  </pic:blipFill>
                  <pic:spPr bwMode="auto">
                    <a:xfrm>
                      <a:off x="0" y="0"/>
                      <a:ext cx="4288450" cy="3310017"/>
                    </a:xfrm>
                    <a:prstGeom prst="rect">
                      <a:avLst/>
                    </a:prstGeom>
                    <a:noFill/>
                    <a:ln>
                      <a:noFill/>
                    </a:ln>
                    <a:extLst>
                      <a:ext uri="{53640926-AAD7-44D8-BBD7-CCE9431645EC}">
                        <a14:shadowObscured xmlns:a14="http://schemas.microsoft.com/office/drawing/2010/main"/>
                      </a:ext>
                    </a:extLst>
                  </pic:spPr>
                </pic:pic>
              </a:graphicData>
            </a:graphic>
          </wp:inline>
        </w:drawing>
      </w:r>
    </w:p>
    <w:p w14:paraId="72F01413" w14:textId="1B79B4DF" w:rsidR="001D4577" w:rsidRPr="000E7483" w:rsidRDefault="001D4577" w:rsidP="000E7483">
      <w:pPr>
        <w:jc w:val="center"/>
      </w:pPr>
    </w:p>
    <w:p w14:paraId="7F3F16A8" w14:textId="41ED6DC0" w:rsidR="007F30AE" w:rsidRPr="007B35D0" w:rsidRDefault="007B35D0" w:rsidP="000E7483">
      <w:pPr>
        <w:spacing w:before="2000"/>
        <w:jc w:val="center"/>
        <w:rPr>
          <w:lang w:val="de-CH"/>
        </w:rPr>
      </w:pPr>
      <w:r w:rsidRPr="007B35D0">
        <w:rPr>
          <w:lang w:val="de-CH"/>
        </w:rPr>
        <w:t xml:space="preserve">Evan Sottile, Diego Teixeira </w:t>
      </w:r>
      <w:r w:rsidR="007F30AE" w:rsidRPr="007B35D0">
        <w:rPr>
          <w:lang w:val="de-CH"/>
        </w:rPr>
        <w:t xml:space="preserve">– </w:t>
      </w:r>
      <w:r w:rsidRPr="007B35D0">
        <w:rPr>
          <w:lang w:val="de-CH"/>
        </w:rPr>
        <w:t>GRP3D</w:t>
      </w:r>
    </w:p>
    <w:p w14:paraId="325531AE" w14:textId="581286FB" w:rsidR="007F30AE" w:rsidRPr="007B35D0" w:rsidRDefault="007B35D0" w:rsidP="000E7483">
      <w:pPr>
        <w:jc w:val="center"/>
      </w:pPr>
      <w:r w:rsidRPr="007B35D0">
        <w:t>Lausanne, Vennes</w:t>
      </w:r>
    </w:p>
    <w:p w14:paraId="095FA36D" w14:textId="54634966" w:rsidR="007F30AE" w:rsidRPr="000E7483" w:rsidRDefault="007B35D0" w:rsidP="000E7483">
      <w:pPr>
        <w:jc w:val="center"/>
      </w:pPr>
      <w:r>
        <w:t>32 périodes</w:t>
      </w:r>
    </w:p>
    <w:p w14:paraId="57FB4F19" w14:textId="533A60DD" w:rsidR="007F30AE" w:rsidRPr="000E7483" w:rsidRDefault="007B35D0" w:rsidP="007B35D0">
      <w:pPr>
        <w:jc w:val="center"/>
      </w:pPr>
      <w:r>
        <w:t>Gaël Sonney</w:t>
      </w:r>
    </w:p>
    <w:p w14:paraId="5F16689E" w14:textId="77777777" w:rsidR="007F30AE" w:rsidRPr="007F30AE" w:rsidRDefault="007F30AE" w:rsidP="001764CE">
      <w:pPr>
        <w:pStyle w:val="Titre"/>
      </w:pPr>
      <w:r w:rsidRPr="00AA4393">
        <w:br w:type="page"/>
      </w:r>
      <w:r w:rsidRPr="007F30AE">
        <w:lastRenderedPageBreak/>
        <w:t>Table des matières</w:t>
      </w:r>
    </w:p>
    <w:p w14:paraId="79B85CDF"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30CFD14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7" w:history="1">
        <w:r w:rsidR="00D64F19" w:rsidRPr="004F1B2E">
          <w:rPr>
            <w:rStyle w:val="Lienhypertexte"/>
            <w:noProof/>
          </w:rPr>
          <w:t>1.1</w:t>
        </w:r>
        <w:r w:rsidR="00D64F19">
          <w:rPr>
            <w:rFonts w:eastAsiaTheme="minorEastAsia" w:cstheme="minorBidi"/>
            <w:smallCaps w:val="0"/>
            <w:noProof/>
            <w:sz w:val="22"/>
            <w:szCs w:val="22"/>
          </w:rPr>
          <w:tab/>
        </w:r>
        <w:r w:rsidR="00D64F19" w:rsidRPr="004F1B2E">
          <w:rPr>
            <w:rStyle w:val="Lienhypertexte"/>
            <w:noProof/>
          </w:rPr>
          <w:t>Titre</w:t>
        </w:r>
        <w:r w:rsidR="00D64F19">
          <w:rPr>
            <w:noProof/>
            <w:webHidden/>
          </w:rPr>
          <w:tab/>
        </w:r>
        <w:r w:rsidR="00A65F0B">
          <w:rPr>
            <w:noProof/>
            <w:webHidden/>
          </w:rPr>
          <w:fldChar w:fldCharType="begin"/>
        </w:r>
        <w:r w:rsidR="00D64F19">
          <w:rPr>
            <w:noProof/>
            <w:webHidden/>
          </w:rPr>
          <w:instrText xml:space="preserve"> PAGEREF _Toc308526317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F9D14DF"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8" w:history="1">
        <w:r w:rsidR="00D64F19" w:rsidRPr="004F1B2E">
          <w:rPr>
            <w:rStyle w:val="Lienhypertexte"/>
            <w:noProof/>
          </w:rPr>
          <w:t>1.2</w:t>
        </w:r>
        <w:r w:rsidR="00D64F19">
          <w:rPr>
            <w:rFonts w:eastAsiaTheme="minorEastAsia" w:cstheme="minorBidi"/>
            <w:smallCaps w:val="0"/>
            <w:noProof/>
            <w:sz w:val="22"/>
            <w:szCs w:val="22"/>
          </w:rPr>
          <w:tab/>
        </w:r>
        <w:r w:rsidR="00D64F19" w:rsidRPr="004F1B2E">
          <w:rPr>
            <w:rStyle w:val="Lienhypertexte"/>
            <w:noProof/>
          </w:rPr>
          <w:t>Description</w:t>
        </w:r>
        <w:r w:rsidR="00D64F19">
          <w:rPr>
            <w:noProof/>
            <w:webHidden/>
          </w:rPr>
          <w:tab/>
        </w:r>
        <w:r w:rsidR="00A65F0B">
          <w:rPr>
            <w:noProof/>
            <w:webHidden/>
          </w:rPr>
          <w:fldChar w:fldCharType="begin"/>
        </w:r>
        <w:r w:rsidR="00D64F19">
          <w:rPr>
            <w:noProof/>
            <w:webHidden/>
          </w:rPr>
          <w:instrText xml:space="preserve"> PAGEREF _Toc308526318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83674B2"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9" w:history="1">
        <w:r w:rsidR="00D64F19" w:rsidRPr="004F1B2E">
          <w:rPr>
            <w:rStyle w:val="Lienhypertexte"/>
            <w:noProof/>
          </w:rPr>
          <w:t>1.3</w:t>
        </w:r>
        <w:r w:rsidR="00D64F19">
          <w:rPr>
            <w:rFonts w:eastAsiaTheme="minorEastAsia" w:cstheme="minorBidi"/>
            <w:smallCaps w:val="0"/>
            <w:noProof/>
            <w:sz w:val="22"/>
            <w:szCs w:val="22"/>
          </w:rPr>
          <w:tab/>
        </w:r>
        <w:r w:rsidR="00D64F19" w:rsidRPr="004F1B2E">
          <w:rPr>
            <w:rStyle w:val="Lienhypertexte"/>
            <w:noProof/>
          </w:rPr>
          <w:t>Matériel et logiciels à disposition</w:t>
        </w:r>
        <w:r w:rsidR="00D64F19">
          <w:rPr>
            <w:noProof/>
            <w:webHidden/>
          </w:rPr>
          <w:tab/>
        </w:r>
        <w:r w:rsidR="00A65F0B">
          <w:rPr>
            <w:noProof/>
            <w:webHidden/>
          </w:rPr>
          <w:fldChar w:fldCharType="begin"/>
        </w:r>
        <w:r w:rsidR="00D64F19">
          <w:rPr>
            <w:noProof/>
            <w:webHidden/>
          </w:rPr>
          <w:instrText xml:space="preserve"> PAGEREF _Toc308526319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C27A7A9"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0" w:history="1">
        <w:r w:rsidR="00D64F19" w:rsidRPr="004F1B2E">
          <w:rPr>
            <w:rStyle w:val="Lienhypertexte"/>
            <w:noProof/>
          </w:rPr>
          <w:t>1.4</w:t>
        </w:r>
        <w:r w:rsidR="00D64F19">
          <w:rPr>
            <w:rFonts w:eastAsiaTheme="minorEastAsia" w:cstheme="minorBidi"/>
            <w:smallCaps w:val="0"/>
            <w:noProof/>
            <w:sz w:val="22"/>
            <w:szCs w:val="22"/>
          </w:rPr>
          <w:tab/>
        </w:r>
        <w:r w:rsidR="00D64F19" w:rsidRPr="004F1B2E">
          <w:rPr>
            <w:rStyle w:val="Lienhypertexte"/>
            <w:noProof/>
          </w:rPr>
          <w:t>Prérequis</w:t>
        </w:r>
        <w:r w:rsidR="00D64F19">
          <w:rPr>
            <w:noProof/>
            <w:webHidden/>
          </w:rPr>
          <w:tab/>
        </w:r>
        <w:r w:rsidR="00A65F0B">
          <w:rPr>
            <w:noProof/>
            <w:webHidden/>
          </w:rPr>
          <w:fldChar w:fldCharType="begin"/>
        </w:r>
        <w:r w:rsidR="00D64F19">
          <w:rPr>
            <w:noProof/>
            <w:webHidden/>
          </w:rPr>
          <w:instrText xml:space="preserve"> PAGEREF _Toc308526320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857AD7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1" w:history="1">
        <w:r w:rsidR="00D64F19" w:rsidRPr="004F1B2E">
          <w:rPr>
            <w:rStyle w:val="Lienhypertexte"/>
            <w:noProof/>
          </w:rPr>
          <w:t>1.5</w:t>
        </w:r>
        <w:r w:rsidR="00D64F19">
          <w:rPr>
            <w:rFonts w:eastAsiaTheme="minorEastAsia" w:cstheme="minorBidi"/>
            <w:smallCaps w:val="0"/>
            <w:noProof/>
            <w:sz w:val="22"/>
            <w:szCs w:val="22"/>
          </w:rPr>
          <w:tab/>
        </w:r>
        <w:r w:rsidR="00D64F19" w:rsidRPr="004F1B2E">
          <w:rPr>
            <w:rStyle w:val="Lienhypertexte"/>
            <w:noProof/>
          </w:rPr>
          <w:t>Cahier des charges</w:t>
        </w:r>
        <w:r w:rsidR="00D64F19">
          <w:rPr>
            <w:noProof/>
            <w:webHidden/>
          </w:rPr>
          <w:tab/>
        </w:r>
        <w:r w:rsidR="00A65F0B">
          <w:rPr>
            <w:noProof/>
            <w:webHidden/>
          </w:rPr>
          <w:fldChar w:fldCharType="begin"/>
        </w:r>
        <w:r w:rsidR="00D64F19">
          <w:rPr>
            <w:noProof/>
            <w:webHidden/>
          </w:rPr>
          <w:instrText xml:space="preserve"> PAGEREF _Toc308526321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6A5F151"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2" w:history="1">
        <w:r w:rsidR="00D64F19" w:rsidRPr="004F1B2E">
          <w:rPr>
            <w:rStyle w:val="Lienhypertexte"/>
            <w:noProof/>
          </w:rPr>
          <w:t>1.5.1</w:t>
        </w:r>
        <w:r w:rsidR="00D64F19">
          <w:rPr>
            <w:rFonts w:eastAsiaTheme="minorEastAsia" w:cstheme="minorBidi"/>
            <w:i w:val="0"/>
            <w:iCs w:val="0"/>
            <w:noProof/>
            <w:sz w:val="22"/>
            <w:szCs w:val="22"/>
          </w:rPr>
          <w:tab/>
        </w:r>
        <w:r w:rsidR="00D64F19" w:rsidRPr="004F1B2E">
          <w:rPr>
            <w:rStyle w:val="Lienhypertexte"/>
            <w:noProof/>
          </w:rPr>
          <w:t>Objectifs et portée du projet (objectifs SMART)</w:t>
        </w:r>
        <w:r w:rsidR="00D64F19">
          <w:rPr>
            <w:noProof/>
            <w:webHidden/>
          </w:rPr>
          <w:tab/>
        </w:r>
        <w:r w:rsidR="00A65F0B">
          <w:rPr>
            <w:noProof/>
            <w:webHidden/>
          </w:rPr>
          <w:fldChar w:fldCharType="begin"/>
        </w:r>
        <w:r w:rsidR="00D64F19">
          <w:rPr>
            <w:noProof/>
            <w:webHidden/>
          </w:rPr>
          <w:instrText xml:space="preserve"> PAGEREF _Toc308526322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7277069"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3" w:history="1">
        <w:r w:rsidR="00D64F19" w:rsidRPr="004F1B2E">
          <w:rPr>
            <w:rStyle w:val="Lienhypertexte"/>
            <w:noProof/>
          </w:rPr>
          <w:t>1.5.2</w:t>
        </w:r>
        <w:r w:rsidR="00D64F19">
          <w:rPr>
            <w:rFonts w:eastAsiaTheme="minorEastAsia" w:cstheme="minorBidi"/>
            <w:i w:val="0"/>
            <w:iCs w:val="0"/>
            <w:noProof/>
            <w:sz w:val="22"/>
            <w:szCs w:val="22"/>
          </w:rPr>
          <w:tab/>
        </w:r>
        <w:r w:rsidR="00D64F19" w:rsidRPr="004F1B2E">
          <w:rPr>
            <w:rStyle w:val="Lienhypertexte"/>
            <w:noProof/>
          </w:rPr>
          <w:t>Caractéristiques des utilisateurs et impacts</w:t>
        </w:r>
        <w:r w:rsidR="00D64F19">
          <w:rPr>
            <w:noProof/>
            <w:webHidden/>
          </w:rPr>
          <w:tab/>
        </w:r>
        <w:r w:rsidR="00A65F0B">
          <w:rPr>
            <w:noProof/>
            <w:webHidden/>
          </w:rPr>
          <w:fldChar w:fldCharType="begin"/>
        </w:r>
        <w:r w:rsidR="00D64F19">
          <w:rPr>
            <w:noProof/>
            <w:webHidden/>
          </w:rPr>
          <w:instrText xml:space="preserve"> PAGEREF _Toc308526323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F1070FE"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4" w:history="1">
        <w:r w:rsidR="00D64F19" w:rsidRPr="004F1B2E">
          <w:rPr>
            <w:rStyle w:val="Lienhypertexte"/>
            <w:noProof/>
          </w:rPr>
          <w:t>1.5.3</w:t>
        </w:r>
        <w:r w:rsidR="00D64F19">
          <w:rPr>
            <w:rFonts w:eastAsiaTheme="minorEastAsia" w:cstheme="minorBidi"/>
            <w:i w:val="0"/>
            <w:iCs w:val="0"/>
            <w:noProof/>
            <w:sz w:val="22"/>
            <w:szCs w:val="22"/>
          </w:rPr>
          <w:tab/>
        </w:r>
        <w:r w:rsidR="00D64F19" w:rsidRPr="004F1B2E">
          <w:rPr>
            <w:rStyle w:val="Lienhypertexte"/>
            <w:noProof/>
          </w:rPr>
          <w:t>Fonctionnalités requises (du point de vue de l’utilisateur)</w:t>
        </w:r>
        <w:r w:rsidR="00D64F19">
          <w:rPr>
            <w:noProof/>
            <w:webHidden/>
          </w:rPr>
          <w:tab/>
        </w:r>
        <w:r w:rsidR="00A65F0B">
          <w:rPr>
            <w:noProof/>
            <w:webHidden/>
          </w:rPr>
          <w:fldChar w:fldCharType="begin"/>
        </w:r>
        <w:r w:rsidR="00D64F19">
          <w:rPr>
            <w:noProof/>
            <w:webHidden/>
          </w:rPr>
          <w:instrText xml:space="preserve"> PAGEREF _Toc308526324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4CB9C0F"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5" w:history="1">
        <w:r w:rsidR="00D64F19" w:rsidRPr="004F1B2E">
          <w:rPr>
            <w:rStyle w:val="Lienhypertexte"/>
            <w:noProof/>
          </w:rPr>
          <w:t>1.5.4</w:t>
        </w:r>
        <w:r w:rsidR="00D64F19">
          <w:rPr>
            <w:rFonts w:eastAsiaTheme="minorEastAsia" w:cstheme="minorBidi"/>
            <w:i w:val="0"/>
            <w:iCs w:val="0"/>
            <w:noProof/>
            <w:sz w:val="22"/>
            <w:szCs w:val="22"/>
          </w:rPr>
          <w:tab/>
        </w:r>
        <w:r w:rsidR="00D64F19" w:rsidRPr="004F1B2E">
          <w:rPr>
            <w:rStyle w:val="Lienhypertexte"/>
            <w:noProof/>
          </w:rPr>
          <w:t>Contraintes</w:t>
        </w:r>
        <w:r w:rsidR="00D64F19">
          <w:rPr>
            <w:noProof/>
            <w:webHidden/>
          </w:rPr>
          <w:tab/>
        </w:r>
        <w:r w:rsidR="00A65F0B">
          <w:rPr>
            <w:noProof/>
            <w:webHidden/>
          </w:rPr>
          <w:fldChar w:fldCharType="begin"/>
        </w:r>
        <w:r w:rsidR="00D64F19">
          <w:rPr>
            <w:noProof/>
            <w:webHidden/>
          </w:rPr>
          <w:instrText xml:space="preserve"> PAGEREF _Toc308526325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422ED8D8"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6" w:history="1">
        <w:r w:rsidR="00D64F19" w:rsidRPr="004F1B2E">
          <w:rPr>
            <w:rStyle w:val="Lienhypertexte"/>
            <w:noProof/>
          </w:rPr>
          <w:t>1.5.5</w:t>
        </w:r>
        <w:r w:rsidR="00D64F19">
          <w:rPr>
            <w:rFonts w:eastAsiaTheme="minorEastAsia" w:cstheme="minorBidi"/>
            <w:i w:val="0"/>
            <w:iCs w:val="0"/>
            <w:noProof/>
            <w:sz w:val="22"/>
            <w:szCs w:val="22"/>
          </w:rPr>
          <w:tab/>
        </w:r>
        <w:r w:rsidR="00D64F19" w:rsidRPr="004F1B2E">
          <w:rPr>
            <w:rStyle w:val="Lienhypertexte"/>
            <w:noProof/>
          </w:rPr>
          <w:t>Travail à réaliser par l'apprenti</w:t>
        </w:r>
        <w:r w:rsidR="00D64F19">
          <w:rPr>
            <w:noProof/>
            <w:webHidden/>
          </w:rPr>
          <w:tab/>
        </w:r>
        <w:r w:rsidR="00A65F0B">
          <w:rPr>
            <w:noProof/>
            <w:webHidden/>
          </w:rPr>
          <w:fldChar w:fldCharType="begin"/>
        </w:r>
        <w:r w:rsidR="00D64F19">
          <w:rPr>
            <w:noProof/>
            <w:webHidden/>
          </w:rPr>
          <w:instrText xml:space="preserve"> PAGEREF _Toc308526326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A41B7CE"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7" w:history="1">
        <w:r w:rsidR="00D64F19" w:rsidRPr="004F1B2E">
          <w:rPr>
            <w:rStyle w:val="Lienhypertexte"/>
            <w:noProof/>
          </w:rPr>
          <w:t>1.5.6</w:t>
        </w:r>
        <w:r w:rsidR="00D64F19">
          <w:rPr>
            <w:rFonts w:eastAsiaTheme="minorEastAsia" w:cstheme="minorBidi"/>
            <w:i w:val="0"/>
            <w:iCs w:val="0"/>
            <w:noProof/>
            <w:sz w:val="22"/>
            <w:szCs w:val="22"/>
          </w:rPr>
          <w:tab/>
        </w:r>
        <w:r w:rsidR="00D64F19" w:rsidRPr="004F1B2E">
          <w:rPr>
            <w:rStyle w:val="Lienhypertexte"/>
            <w:noProof/>
          </w:rPr>
          <w:t>Si le temps le permet …</w:t>
        </w:r>
        <w:r w:rsidR="00D64F19">
          <w:rPr>
            <w:noProof/>
            <w:webHidden/>
          </w:rPr>
          <w:tab/>
        </w:r>
        <w:r w:rsidR="00A65F0B">
          <w:rPr>
            <w:noProof/>
            <w:webHidden/>
          </w:rPr>
          <w:fldChar w:fldCharType="begin"/>
        </w:r>
        <w:r w:rsidR="00D64F19">
          <w:rPr>
            <w:noProof/>
            <w:webHidden/>
          </w:rPr>
          <w:instrText xml:space="preserve"> PAGEREF _Toc308526327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66350B70"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8" w:history="1">
        <w:r w:rsidR="00D64F19" w:rsidRPr="004F1B2E">
          <w:rPr>
            <w:rStyle w:val="Lienhypertexte"/>
            <w:noProof/>
          </w:rPr>
          <w:t>1.5.7</w:t>
        </w:r>
        <w:r w:rsidR="00D64F19">
          <w:rPr>
            <w:rFonts w:eastAsiaTheme="minorEastAsia" w:cstheme="minorBidi"/>
            <w:i w:val="0"/>
            <w:iCs w:val="0"/>
            <w:noProof/>
            <w:sz w:val="22"/>
            <w:szCs w:val="22"/>
          </w:rPr>
          <w:tab/>
        </w:r>
        <w:r w:rsidR="00D64F19" w:rsidRPr="004F1B2E">
          <w:rPr>
            <w:rStyle w:val="Lienhypertexte"/>
            <w:noProof/>
          </w:rPr>
          <w:t>Méthodes de validation des solutions</w:t>
        </w:r>
        <w:r w:rsidR="00D64F19">
          <w:rPr>
            <w:noProof/>
            <w:webHidden/>
          </w:rPr>
          <w:tab/>
        </w:r>
        <w:r w:rsidR="00A65F0B">
          <w:rPr>
            <w:noProof/>
            <w:webHidden/>
          </w:rPr>
          <w:fldChar w:fldCharType="begin"/>
        </w:r>
        <w:r w:rsidR="00D64F19">
          <w:rPr>
            <w:noProof/>
            <w:webHidden/>
          </w:rPr>
          <w:instrText xml:space="preserve"> PAGEREF _Toc308526328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C04AAF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9" w:history="1">
        <w:r w:rsidR="00D64F19" w:rsidRPr="004F1B2E">
          <w:rPr>
            <w:rStyle w:val="Lienhypertexte"/>
            <w:noProof/>
          </w:rPr>
          <w:t>1.6</w:t>
        </w:r>
        <w:r w:rsidR="00D64F19">
          <w:rPr>
            <w:rFonts w:eastAsiaTheme="minorEastAsia" w:cstheme="minorBidi"/>
            <w:smallCaps w:val="0"/>
            <w:noProof/>
            <w:sz w:val="22"/>
            <w:szCs w:val="22"/>
          </w:rPr>
          <w:tab/>
        </w:r>
        <w:r w:rsidR="00D64F19" w:rsidRPr="004F1B2E">
          <w:rPr>
            <w:rStyle w:val="Lienhypertexte"/>
            <w:noProof/>
          </w:rPr>
          <w:t>Les points suivants seront évalués</w:t>
        </w:r>
        <w:r w:rsidR="00D64F19">
          <w:rPr>
            <w:noProof/>
            <w:webHidden/>
          </w:rPr>
          <w:tab/>
        </w:r>
        <w:r w:rsidR="00A65F0B">
          <w:rPr>
            <w:noProof/>
            <w:webHidden/>
          </w:rPr>
          <w:fldChar w:fldCharType="begin"/>
        </w:r>
        <w:r w:rsidR="00D64F19">
          <w:rPr>
            <w:noProof/>
            <w:webHidden/>
          </w:rPr>
          <w:instrText xml:space="preserve"> PAGEREF _Toc308526329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7A1FB96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0" w:history="1">
        <w:r w:rsidR="00D64F19" w:rsidRPr="004F1B2E">
          <w:rPr>
            <w:rStyle w:val="Lienhypertexte"/>
            <w:noProof/>
          </w:rPr>
          <w:t>1.7</w:t>
        </w:r>
        <w:r w:rsidR="00D64F19">
          <w:rPr>
            <w:rFonts w:eastAsiaTheme="minorEastAsia" w:cstheme="minorBidi"/>
            <w:smallCaps w:val="0"/>
            <w:noProof/>
            <w:sz w:val="22"/>
            <w:szCs w:val="22"/>
          </w:rPr>
          <w:tab/>
        </w:r>
        <w:r w:rsidR="00D64F19" w:rsidRPr="004F1B2E">
          <w:rPr>
            <w:rStyle w:val="Lienhypertexte"/>
            <w:noProof/>
          </w:rPr>
          <w:t>Validation et conditions de réussite</w:t>
        </w:r>
        <w:r w:rsidR="00D64F19">
          <w:rPr>
            <w:noProof/>
            <w:webHidden/>
          </w:rPr>
          <w:tab/>
        </w:r>
        <w:r w:rsidR="00A65F0B">
          <w:rPr>
            <w:noProof/>
            <w:webHidden/>
          </w:rPr>
          <w:fldChar w:fldCharType="begin"/>
        </w:r>
        <w:r w:rsidR="00D64F19">
          <w:rPr>
            <w:noProof/>
            <w:webHidden/>
          </w:rPr>
          <w:instrText xml:space="preserve"> PAGEREF _Toc308526330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E192918"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1" w:history="1">
        <w:r w:rsidR="00D64F19" w:rsidRPr="004F1B2E">
          <w:rPr>
            <w:rStyle w:val="Lienhypertexte"/>
            <w:noProof/>
          </w:rPr>
          <w:t>2</w:t>
        </w:r>
        <w:r w:rsidR="00D64F19">
          <w:rPr>
            <w:rFonts w:eastAsiaTheme="minorEastAsia" w:cstheme="minorBidi"/>
            <w:b w:val="0"/>
            <w:bCs w:val="0"/>
            <w:caps w:val="0"/>
            <w:noProof/>
            <w:sz w:val="22"/>
            <w:szCs w:val="22"/>
          </w:rPr>
          <w:tab/>
        </w:r>
        <w:r w:rsidR="00D64F19" w:rsidRPr="004F1B2E">
          <w:rPr>
            <w:rStyle w:val="Lienhypertexte"/>
            <w:noProof/>
          </w:rPr>
          <w:t>Planification Initiale</w:t>
        </w:r>
        <w:r w:rsidR="00D64F19">
          <w:rPr>
            <w:noProof/>
            <w:webHidden/>
          </w:rPr>
          <w:tab/>
        </w:r>
        <w:r w:rsidR="00A65F0B">
          <w:rPr>
            <w:noProof/>
            <w:webHidden/>
          </w:rPr>
          <w:fldChar w:fldCharType="begin"/>
        </w:r>
        <w:r w:rsidR="00D64F19">
          <w:rPr>
            <w:noProof/>
            <w:webHidden/>
          </w:rPr>
          <w:instrText xml:space="preserve"> PAGEREF _Toc308526331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64A54DD"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2" w:history="1">
        <w:r w:rsidR="00D64F19" w:rsidRPr="004F1B2E">
          <w:rPr>
            <w:rStyle w:val="Lienhypertexte"/>
            <w:noProof/>
          </w:rPr>
          <w:t>3</w:t>
        </w:r>
        <w:r w:rsidR="00D64F19">
          <w:rPr>
            <w:rFonts w:eastAsiaTheme="minorEastAsia" w:cstheme="minorBidi"/>
            <w:b w:val="0"/>
            <w:bCs w:val="0"/>
            <w:caps w:val="0"/>
            <w:noProof/>
            <w:sz w:val="22"/>
            <w:szCs w:val="22"/>
          </w:rPr>
          <w:tab/>
        </w:r>
        <w:r w:rsidR="00D64F19" w:rsidRPr="004F1B2E">
          <w:rPr>
            <w:rStyle w:val="Lienhypertexte"/>
            <w:noProof/>
          </w:rPr>
          <w:t>Analyse</w:t>
        </w:r>
        <w:r w:rsidR="00D64F19">
          <w:rPr>
            <w:noProof/>
            <w:webHidden/>
          </w:rPr>
          <w:tab/>
        </w:r>
        <w:r w:rsidR="00A65F0B">
          <w:rPr>
            <w:noProof/>
            <w:webHidden/>
          </w:rPr>
          <w:fldChar w:fldCharType="begin"/>
        </w:r>
        <w:r w:rsidR="00D64F19">
          <w:rPr>
            <w:noProof/>
            <w:webHidden/>
          </w:rPr>
          <w:instrText xml:space="preserve"> PAGEREF _Toc308526332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3CA65F4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3" w:history="1">
        <w:r w:rsidR="00D64F19" w:rsidRPr="004F1B2E">
          <w:rPr>
            <w:rStyle w:val="Lienhypertexte"/>
            <w:noProof/>
          </w:rPr>
          <w:t>3.1</w:t>
        </w:r>
        <w:r w:rsidR="00D64F19">
          <w:rPr>
            <w:rFonts w:eastAsiaTheme="minorEastAsia" w:cstheme="minorBidi"/>
            <w:smallCaps w:val="0"/>
            <w:noProof/>
            <w:sz w:val="22"/>
            <w:szCs w:val="22"/>
          </w:rPr>
          <w:tab/>
        </w:r>
        <w:r w:rsidR="00D64F19" w:rsidRPr="004F1B2E">
          <w:rPr>
            <w:rStyle w:val="Lienhypertexte"/>
            <w:noProof/>
          </w:rPr>
          <w:t>Opportunités</w:t>
        </w:r>
        <w:r w:rsidR="00D64F19">
          <w:rPr>
            <w:noProof/>
            <w:webHidden/>
          </w:rPr>
          <w:tab/>
        </w:r>
        <w:r w:rsidR="00A65F0B">
          <w:rPr>
            <w:noProof/>
            <w:webHidden/>
          </w:rPr>
          <w:fldChar w:fldCharType="begin"/>
        </w:r>
        <w:r w:rsidR="00D64F19">
          <w:rPr>
            <w:noProof/>
            <w:webHidden/>
          </w:rPr>
          <w:instrText xml:space="preserve"> PAGEREF _Toc308526333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55A1FB1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4" w:history="1">
        <w:r w:rsidR="00D64F19" w:rsidRPr="004F1B2E">
          <w:rPr>
            <w:rStyle w:val="Lienhypertexte"/>
            <w:noProof/>
          </w:rPr>
          <w:t>3.2</w:t>
        </w:r>
        <w:r w:rsidR="00D64F19">
          <w:rPr>
            <w:rFonts w:eastAsiaTheme="minorEastAsia" w:cstheme="minorBidi"/>
            <w:smallCaps w:val="0"/>
            <w:noProof/>
            <w:sz w:val="22"/>
            <w:szCs w:val="22"/>
          </w:rPr>
          <w:tab/>
        </w:r>
        <w:r w:rsidR="00D64F19" w:rsidRPr="004F1B2E">
          <w:rPr>
            <w:rStyle w:val="Lienhypertexte"/>
            <w:noProof/>
          </w:rPr>
          <w:t>Document d’analyse et conception</w:t>
        </w:r>
        <w:r w:rsidR="00D64F19">
          <w:rPr>
            <w:noProof/>
            <w:webHidden/>
          </w:rPr>
          <w:tab/>
        </w:r>
        <w:r w:rsidR="00A65F0B">
          <w:rPr>
            <w:noProof/>
            <w:webHidden/>
          </w:rPr>
          <w:fldChar w:fldCharType="begin"/>
        </w:r>
        <w:r w:rsidR="00D64F19">
          <w:rPr>
            <w:noProof/>
            <w:webHidden/>
          </w:rPr>
          <w:instrText xml:space="preserve"> PAGEREF _Toc308526334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22A621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5" w:history="1">
        <w:r w:rsidR="00D64F19" w:rsidRPr="004F1B2E">
          <w:rPr>
            <w:rStyle w:val="Lienhypertexte"/>
            <w:noProof/>
          </w:rPr>
          <w:t>3.3</w:t>
        </w:r>
        <w:r w:rsidR="00D64F19">
          <w:rPr>
            <w:rFonts w:eastAsiaTheme="minorEastAsia" w:cstheme="minorBidi"/>
            <w:smallCaps w:val="0"/>
            <w:noProof/>
            <w:sz w:val="22"/>
            <w:szCs w:val="22"/>
          </w:rPr>
          <w:tab/>
        </w:r>
        <w:r w:rsidR="00D64F19" w:rsidRPr="004F1B2E">
          <w:rPr>
            <w:rStyle w:val="Lienhypertexte"/>
            <w:noProof/>
          </w:rPr>
          <w:t>Conception des tests</w:t>
        </w:r>
        <w:r w:rsidR="00D64F19">
          <w:rPr>
            <w:noProof/>
            <w:webHidden/>
          </w:rPr>
          <w:tab/>
        </w:r>
        <w:r w:rsidR="00A65F0B">
          <w:rPr>
            <w:noProof/>
            <w:webHidden/>
          </w:rPr>
          <w:fldChar w:fldCharType="begin"/>
        </w:r>
        <w:r w:rsidR="00D64F19">
          <w:rPr>
            <w:noProof/>
            <w:webHidden/>
          </w:rPr>
          <w:instrText xml:space="preserve"> PAGEREF _Toc308526335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F020A2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6" w:history="1">
        <w:r w:rsidR="00D64F19" w:rsidRPr="004F1B2E">
          <w:rPr>
            <w:rStyle w:val="Lienhypertexte"/>
            <w:noProof/>
          </w:rPr>
          <w:t>3.4</w:t>
        </w:r>
        <w:r w:rsidR="00D64F19">
          <w:rPr>
            <w:rFonts w:eastAsiaTheme="minorEastAsia" w:cstheme="minorBidi"/>
            <w:smallCaps w:val="0"/>
            <w:noProof/>
            <w:sz w:val="22"/>
            <w:szCs w:val="22"/>
          </w:rPr>
          <w:tab/>
        </w:r>
        <w:r w:rsidR="00D64F19" w:rsidRPr="004F1B2E">
          <w:rPr>
            <w:rStyle w:val="Lienhypertexte"/>
            <w:noProof/>
          </w:rPr>
          <w:t>Planification détaillée</w:t>
        </w:r>
        <w:r w:rsidR="00D64F19">
          <w:rPr>
            <w:noProof/>
            <w:webHidden/>
          </w:rPr>
          <w:tab/>
        </w:r>
        <w:r w:rsidR="00A65F0B">
          <w:rPr>
            <w:noProof/>
            <w:webHidden/>
          </w:rPr>
          <w:fldChar w:fldCharType="begin"/>
        </w:r>
        <w:r w:rsidR="00D64F19">
          <w:rPr>
            <w:noProof/>
            <w:webHidden/>
          </w:rPr>
          <w:instrText xml:space="preserve"> PAGEREF _Toc308526336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C4C9FC3"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7" w:history="1">
        <w:r w:rsidR="00D64F19" w:rsidRPr="004F1B2E">
          <w:rPr>
            <w:rStyle w:val="Lienhypertexte"/>
            <w:noProof/>
          </w:rPr>
          <w:t>4</w:t>
        </w:r>
        <w:r w:rsidR="00D64F19">
          <w:rPr>
            <w:rFonts w:eastAsiaTheme="minorEastAsia" w:cstheme="minorBidi"/>
            <w:b w:val="0"/>
            <w:bCs w:val="0"/>
            <w:caps w:val="0"/>
            <w:noProof/>
            <w:sz w:val="22"/>
            <w:szCs w:val="22"/>
          </w:rPr>
          <w:tab/>
        </w:r>
        <w:r w:rsidR="00D64F19" w:rsidRPr="004F1B2E">
          <w:rPr>
            <w:rStyle w:val="Lienhypertexte"/>
            <w:noProof/>
          </w:rPr>
          <w:t>Réalisation</w:t>
        </w:r>
        <w:r w:rsidR="00D64F19">
          <w:rPr>
            <w:noProof/>
            <w:webHidden/>
          </w:rPr>
          <w:tab/>
        </w:r>
        <w:r w:rsidR="00A65F0B">
          <w:rPr>
            <w:noProof/>
            <w:webHidden/>
          </w:rPr>
          <w:fldChar w:fldCharType="begin"/>
        </w:r>
        <w:r w:rsidR="00D64F19">
          <w:rPr>
            <w:noProof/>
            <w:webHidden/>
          </w:rPr>
          <w:instrText xml:space="preserve"> PAGEREF _Toc308526337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299BFC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8" w:history="1">
        <w:r w:rsidR="00D64F19" w:rsidRPr="004F1B2E">
          <w:rPr>
            <w:rStyle w:val="Lienhypertexte"/>
            <w:noProof/>
          </w:rPr>
          <w:t>4.1</w:t>
        </w:r>
        <w:r w:rsidR="00D64F19">
          <w:rPr>
            <w:rFonts w:eastAsiaTheme="minorEastAsia" w:cstheme="minorBidi"/>
            <w:smallCaps w:val="0"/>
            <w:noProof/>
            <w:sz w:val="22"/>
            <w:szCs w:val="22"/>
          </w:rPr>
          <w:tab/>
        </w:r>
        <w:r w:rsidR="00D64F19" w:rsidRPr="004F1B2E">
          <w:rPr>
            <w:rStyle w:val="Lienhypertexte"/>
            <w:noProof/>
          </w:rPr>
          <w:t>Dossier de Réalisation</w:t>
        </w:r>
        <w:r w:rsidR="00D64F19">
          <w:rPr>
            <w:noProof/>
            <w:webHidden/>
          </w:rPr>
          <w:tab/>
        </w:r>
        <w:r w:rsidR="00A65F0B">
          <w:rPr>
            <w:noProof/>
            <w:webHidden/>
          </w:rPr>
          <w:fldChar w:fldCharType="begin"/>
        </w:r>
        <w:r w:rsidR="00D64F19">
          <w:rPr>
            <w:noProof/>
            <w:webHidden/>
          </w:rPr>
          <w:instrText xml:space="preserve"> PAGEREF _Toc308526338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F5FEBA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9" w:history="1">
        <w:r w:rsidR="00D64F19" w:rsidRPr="004F1B2E">
          <w:rPr>
            <w:rStyle w:val="Lienhypertexte"/>
            <w:noProof/>
          </w:rPr>
          <w:t>4.2</w:t>
        </w:r>
        <w:r w:rsidR="00D64F19">
          <w:rPr>
            <w:rFonts w:eastAsiaTheme="minorEastAsia" w:cstheme="minorBidi"/>
            <w:smallCaps w:val="0"/>
            <w:noProof/>
            <w:sz w:val="22"/>
            <w:szCs w:val="22"/>
          </w:rPr>
          <w:tab/>
        </w:r>
        <w:r w:rsidR="00D64F19" w:rsidRPr="004F1B2E">
          <w:rPr>
            <w:rStyle w:val="Lienhypertexte"/>
            <w:noProof/>
          </w:rPr>
          <w:t>Modifications</w:t>
        </w:r>
        <w:r w:rsidR="00D64F19">
          <w:rPr>
            <w:noProof/>
            <w:webHidden/>
          </w:rPr>
          <w:tab/>
        </w:r>
        <w:r w:rsidR="00A65F0B">
          <w:rPr>
            <w:noProof/>
            <w:webHidden/>
          </w:rPr>
          <w:fldChar w:fldCharType="begin"/>
        </w:r>
        <w:r w:rsidR="00D64F19">
          <w:rPr>
            <w:noProof/>
            <w:webHidden/>
          </w:rPr>
          <w:instrText xml:space="preserve"> PAGEREF _Toc308526339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DE0006A"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0" w:history="1">
        <w:r w:rsidR="00D64F19" w:rsidRPr="004F1B2E">
          <w:rPr>
            <w:rStyle w:val="Lienhypertexte"/>
            <w:noProof/>
          </w:rPr>
          <w:t>5</w:t>
        </w:r>
        <w:r w:rsidR="00D64F19">
          <w:rPr>
            <w:rFonts w:eastAsiaTheme="minorEastAsia" w:cstheme="minorBidi"/>
            <w:b w:val="0"/>
            <w:bCs w:val="0"/>
            <w:caps w:val="0"/>
            <w:noProof/>
            <w:sz w:val="22"/>
            <w:szCs w:val="22"/>
          </w:rPr>
          <w:tab/>
        </w:r>
        <w:r w:rsidR="00D64F19" w:rsidRPr="004F1B2E">
          <w:rPr>
            <w:rStyle w:val="Lienhypertexte"/>
            <w:noProof/>
          </w:rPr>
          <w:t>Tests</w:t>
        </w:r>
        <w:r w:rsidR="00D64F19">
          <w:rPr>
            <w:noProof/>
            <w:webHidden/>
          </w:rPr>
          <w:tab/>
        </w:r>
        <w:r w:rsidR="00A65F0B">
          <w:rPr>
            <w:noProof/>
            <w:webHidden/>
          </w:rPr>
          <w:fldChar w:fldCharType="begin"/>
        </w:r>
        <w:r w:rsidR="00D64F19">
          <w:rPr>
            <w:noProof/>
            <w:webHidden/>
          </w:rPr>
          <w:instrText xml:space="preserve"> PAGEREF _Toc308526340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57CDCC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1" w:history="1">
        <w:r w:rsidR="00D64F19" w:rsidRPr="004F1B2E">
          <w:rPr>
            <w:rStyle w:val="Lienhypertexte"/>
            <w:noProof/>
          </w:rPr>
          <w:t>5.1</w:t>
        </w:r>
        <w:r w:rsidR="00D64F19">
          <w:rPr>
            <w:rFonts w:eastAsiaTheme="minorEastAsia" w:cstheme="minorBidi"/>
            <w:smallCaps w:val="0"/>
            <w:noProof/>
            <w:sz w:val="22"/>
            <w:szCs w:val="22"/>
          </w:rPr>
          <w:tab/>
        </w:r>
        <w:r w:rsidR="00D64F19" w:rsidRPr="004F1B2E">
          <w:rPr>
            <w:rStyle w:val="Lienhypertexte"/>
            <w:noProof/>
          </w:rPr>
          <w:t>Dossier des tests</w:t>
        </w:r>
        <w:r w:rsidR="00D64F19">
          <w:rPr>
            <w:noProof/>
            <w:webHidden/>
          </w:rPr>
          <w:tab/>
        </w:r>
        <w:r w:rsidR="00A65F0B">
          <w:rPr>
            <w:noProof/>
            <w:webHidden/>
          </w:rPr>
          <w:fldChar w:fldCharType="begin"/>
        </w:r>
        <w:r w:rsidR="00D64F19">
          <w:rPr>
            <w:noProof/>
            <w:webHidden/>
          </w:rPr>
          <w:instrText xml:space="preserve"> PAGEREF _Toc308526341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22F1C01"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2" w:history="1">
        <w:r w:rsidR="00D64F19" w:rsidRPr="004F1B2E">
          <w:rPr>
            <w:rStyle w:val="Lienhypertexte"/>
            <w:noProof/>
          </w:rPr>
          <w:t>6</w:t>
        </w:r>
        <w:r w:rsidR="00D64F19">
          <w:rPr>
            <w:rFonts w:eastAsiaTheme="minorEastAsia" w:cstheme="minorBidi"/>
            <w:b w:val="0"/>
            <w:bCs w:val="0"/>
            <w:caps w:val="0"/>
            <w:noProof/>
            <w:sz w:val="22"/>
            <w:szCs w:val="22"/>
          </w:rPr>
          <w:tab/>
        </w:r>
        <w:r w:rsidR="00D64F19" w:rsidRPr="004F1B2E">
          <w:rPr>
            <w:rStyle w:val="Lienhypertexte"/>
            <w:noProof/>
          </w:rPr>
          <w:t>Conclusion</w:t>
        </w:r>
        <w:r w:rsidR="00D64F19">
          <w:rPr>
            <w:noProof/>
            <w:webHidden/>
          </w:rPr>
          <w:tab/>
        </w:r>
        <w:r w:rsidR="00A65F0B">
          <w:rPr>
            <w:noProof/>
            <w:webHidden/>
          </w:rPr>
          <w:fldChar w:fldCharType="begin"/>
        </w:r>
        <w:r w:rsidR="00D64F19">
          <w:rPr>
            <w:noProof/>
            <w:webHidden/>
          </w:rPr>
          <w:instrText xml:space="preserve"> PAGEREF _Toc308526342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4523E7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3" w:history="1">
        <w:r w:rsidR="00D64F19" w:rsidRPr="004F1B2E">
          <w:rPr>
            <w:rStyle w:val="Lienhypertexte"/>
            <w:noProof/>
          </w:rPr>
          <w:t>6.1</w:t>
        </w:r>
        <w:r w:rsidR="00D64F19">
          <w:rPr>
            <w:rFonts w:eastAsiaTheme="minorEastAsia" w:cstheme="minorBidi"/>
            <w:smallCaps w:val="0"/>
            <w:noProof/>
            <w:sz w:val="22"/>
            <w:szCs w:val="22"/>
          </w:rPr>
          <w:tab/>
        </w:r>
        <w:r w:rsidR="00D64F19" w:rsidRPr="004F1B2E">
          <w:rPr>
            <w:rStyle w:val="Lienhypertexte"/>
            <w:noProof/>
          </w:rPr>
          <w:t>Bilan des fonctionnalités demandées</w:t>
        </w:r>
        <w:r w:rsidR="00D64F19">
          <w:rPr>
            <w:noProof/>
            <w:webHidden/>
          </w:rPr>
          <w:tab/>
        </w:r>
        <w:r w:rsidR="00A65F0B">
          <w:rPr>
            <w:noProof/>
            <w:webHidden/>
          </w:rPr>
          <w:fldChar w:fldCharType="begin"/>
        </w:r>
        <w:r w:rsidR="00D64F19">
          <w:rPr>
            <w:noProof/>
            <w:webHidden/>
          </w:rPr>
          <w:instrText xml:space="preserve"> PAGEREF _Toc308526343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1233F90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4" w:history="1">
        <w:r w:rsidR="00D64F19" w:rsidRPr="004F1B2E">
          <w:rPr>
            <w:rStyle w:val="Lienhypertexte"/>
            <w:noProof/>
          </w:rPr>
          <w:t>6.2</w:t>
        </w:r>
        <w:r w:rsidR="00D64F19">
          <w:rPr>
            <w:rFonts w:eastAsiaTheme="minorEastAsia" w:cstheme="minorBidi"/>
            <w:smallCaps w:val="0"/>
            <w:noProof/>
            <w:sz w:val="22"/>
            <w:szCs w:val="22"/>
          </w:rPr>
          <w:tab/>
        </w:r>
        <w:r w:rsidR="00D64F19" w:rsidRPr="004F1B2E">
          <w:rPr>
            <w:rStyle w:val="Lienhypertexte"/>
            <w:noProof/>
          </w:rPr>
          <w:t>Bilan de la planification</w:t>
        </w:r>
        <w:r w:rsidR="00D64F19">
          <w:rPr>
            <w:noProof/>
            <w:webHidden/>
          </w:rPr>
          <w:tab/>
        </w:r>
        <w:r w:rsidR="00A65F0B">
          <w:rPr>
            <w:noProof/>
            <w:webHidden/>
          </w:rPr>
          <w:fldChar w:fldCharType="begin"/>
        </w:r>
        <w:r w:rsidR="00D64F19">
          <w:rPr>
            <w:noProof/>
            <w:webHidden/>
          </w:rPr>
          <w:instrText xml:space="preserve"> PAGEREF _Toc308526344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EE4932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5" w:history="1">
        <w:r w:rsidR="00D64F19" w:rsidRPr="004F1B2E">
          <w:rPr>
            <w:rStyle w:val="Lienhypertexte"/>
            <w:noProof/>
          </w:rPr>
          <w:t>6.3</w:t>
        </w:r>
        <w:r w:rsidR="00D64F19">
          <w:rPr>
            <w:rFonts w:eastAsiaTheme="minorEastAsia" w:cstheme="minorBidi"/>
            <w:smallCaps w:val="0"/>
            <w:noProof/>
            <w:sz w:val="22"/>
            <w:szCs w:val="22"/>
          </w:rPr>
          <w:tab/>
        </w:r>
        <w:r w:rsidR="00D64F19" w:rsidRPr="004F1B2E">
          <w:rPr>
            <w:rStyle w:val="Lienhypertexte"/>
            <w:noProof/>
          </w:rPr>
          <w:t>Bilan personnel</w:t>
        </w:r>
        <w:r w:rsidR="00D64F19">
          <w:rPr>
            <w:noProof/>
            <w:webHidden/>
          </w:rPr>
          <w:tab/>
        </w:r>
        <w:r w:rsidR="00A65F0B">
          <w:rPr>
            <w:noProof/>
            <w:webHidden/>
          </w:rPr>
          <w:fldChar w:fldCharType="begin"/>
        </w:r>
        <w:r w:rsidR="00D64F19">
          <w:rPr>
            <w:noProof/>
            <w:webHidden/>
          </w:rPr>
          <w:instrText xml:space="preserve"> PAGEREF _Toc308526345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1EEE9D5"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6" w:history="1">
        <w:r w:rsidR="00D64F19" w:rsidRPr="004F1B2E">
          <w:rPr>
            <w:rStyle w:val="Lienhypertexte"/>
            <w:noProof/>
          </w:rPr>
          <w:t>7</w:t>
        </w:r>
        <w:r w:rsidR="00D64F19">
          <w:rPr>
            <w:rFonts w:eastAsiaTheme="minorEastAsia" w:cstheme="minorBidi"/>
            <w:b w:val="0"/>
            <w:bCs w:val="0"/>
            <w:caps w:val="0"/>
            <w:noProof/>
            <w:sz w:val="22"/>
            <w:szCs w:val="22"/>
          </w:rPr>
          <w:tab/>
        </w:r>
        <w:r w:rsidR="00D64F19" w:rsidRPr="004F1B2E">
          <w:rPr>
            <w:rStyle w:val="Lienhypertexte"/>
            <w:noProof/>
          </w:rPr>
          <w:t>Divers</w:t>
        </w:r>
        <w:r w:rsidR="00D64F19">
          <w:rPr>
            <w:noProof/>
            <w:webHidden/>
          </w:rPr>
          <w:tab/>
        </w:r>
        <w:r w:rsidR="00A65F0B">
          <w:rPr>
            <w:noProof/>
            <w:webHidden/>
          </w:rPr>
          <w:fldChar w:fldCharType="begin"/>
        </w:r>
        <w:r w:rsidR="00D64F19">
          <w:rPr>
            <w:noProof/>
            <w:webHidden/>
          </w:rPr>
          <w:instrText xml:space="preserve"> PAGEREF _Toc308526346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58D6B1E"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7" w:history="1">
        <w:r w:rsidR="00D64F19" w:rsidRPr="004F1B2E">
          <w:rPr>
            <w:rStyle w:val="Lienhypertexte"/>
            <w:noProof/>
          </w:rPr>
          <w:t>7.1</w:t>
        </w:r>
        <w:r w:rsidR="00D64F19">
          <w:rPr>
            <w:rFonts w:eastAsiaTheme="minorEastAsia" w:cstheme="minorBidi"/>
            <w:smallCaps w:val="0"/>
            <w:noProof/>
            <w:sz w:val="22"/>
            <w:szCs w:val="22"/>
          </w:rPr>
          <w:tab/>
        </w:r>
        <w:r w:rsidR="00D64F19" w:rsidRPr="004F1B2E">
          <w:rPr>
            <w:rStyle w:val="Lienhypertexte"/>
            <w:noProof/>
          </w:rPr>
          <w:t>Journal de travail</w:t>
        </w:r>
        <w:r w:rsidR="00D64F19">
          <w:rPr>
            <w:noProof/>
            <w:webHidden/>
          </w:rPr>
          <w:tab/>
        </w:r>
        <w:r w:rsidR="00A65F0B">
          <w:rPr>
            <w:noProof/>
            <w:webHidden/>
          </w:rPr>
          <w:fldChar w:fldCharType="begin"/>
        </w:r>
        <w:r w:rsidR="00D64F19">
          <w:rPr>
            <w:noProof/>
            <w:webHidden/>
          </w:rPr>
          <w:instrText xml:space="preserve"> PAGEREF _Toc308526347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2D53367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8" w:history="1">
        <w:r w:rsidR="00D64F19" w:rsidRPr="004F1B2E">
          <w:rPr>
            <w:rStyle w:val="Lienhypertexte"/>
            <w:noProof/>
          </w:rPr>
          <w:t>7.2</w:t>
        </w:r>
        <w:r w:rsidR="00D64F19">
          <w:rPr>
            <w:rFonts w:eastAsiaTheme="minorEastAsia" w:cstheme="minorBidi"/>
            <w:smallCaps w:val="0"/>
            <w:noProof/>
            <w:sz w:val="22"/>
            <w:szCs w:val="22"/>
          </w:rPr>
          <w:tab/>
        </w:r>
        <w:r w:rsidR="00D64F19" w:rsidRPr="004F1B2E">
          <w:rPr>
            <w:rStyle w:val="Lienhypertexte"/>
            <w:noProof/>
          </w:rPr>
          <w:t>Bibliographie</w:t>
        </w:r>
        <w:r w:rsidR="00D64F19">
          <w:rPr>
            <w:noProof/>
            <w:webHidden/>
          </w:rPr>
          <w:tab/>
        </w:r>
        <w:r w:rsidR="00A65F0B">
          <w:rPr>
            <w:noProof/>
            <w:webHidden/>
          </w:rPr>
          <w:fldChar w:fldCharType="begin"/>
        </w:r>
        <w:r w:rsidR="00D64F19">
          <w:rPr>
            <w:noProof/>
            <w:webHidden/>
          </w:rPr>
          <w:instrText xml:space="preserve"> PAGEREF _Toc308526348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6C5D418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9" w:history="1">
        <w:r w:rsidR="00D64F19" w:rsidRPr="004F1B2E">
          <w:rPr>
            <w:rStyle w:val="Lienhypertexte"/>
            <w:noProof/>
          </w:rPr>
          <w:t>7.3</w:t>
        </w:r>
        <w:r w:rsidR="00D64F19">
          <w:rPr>
            <w:rFonts w:eastAsiaTheme="minorEastAsia" w:cstheme="minorBidi"/>
            <w:smallCaps w:val="0"/>
            <w:noProof/>
            <w:sz w:val="22"/>
            <w:szCs w:val="22"/>
          </w:rPr>
          <w:tab/>
        </w:r>
        <w:r w:rsidR="00D64F19" w:rsidRPr="004F1B2E">
          <w:rPr>
            <w:rStyle w:val="Lienhypertexte"/>
            <w:noProof/>
          </w:rPr>
          <w:t>Webographie</w:t>
        </w:r>
        <w:r w:rsidR="00D64F19">
          <w:rPr>
            <w:noProof/>
            <w:webHidden/>
          </w:rPr>
          <w:tab/>
        </w:r>
        <w:r w:rsidR="00A65F0B">
          <w:rPr>
            <w:noProof/>
            <w:webHidden/>
          </w:rPr>
          <w:fldChar w:fldCharType="begin"/>
        </w:r>
        <w:r w:rsidR="00D64F19">
          <w:rPr>
            <w:noProof/>
            <w:webHidden/>
          </w:rPr>
          <w:instrText xml:space="preserve"> PAGEREF _Toc308526349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0A7D120"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50" w:history="1">
        <w:r w:rsidR="00D64F19" w:rsidRPr="004F1B2E">
          <w:rPr>
            <w:rStyle w:val="Lienhypertexte"/>
            <w:noProof/>
          </w:rPr>
          <w:t>8</w:t>
        </w:r>
        <w:r w:rsidR="00D64F19">
          <w:rPr>
            <w:rFonts w:eastAsiaTheme="minorEastAsia" w:cstheme="minorBidi"/>
            <w:b w:val="0"/>
            <w:bCs w:val="0"/>
            <w:caps w:val="0"/>
            <w:noProof/>
            <w:sz w:val="22"/>
            <w:szCs w:val="22"/>
          </w:rPr>
          <w:tab/>
        </w:r>
        <w:r w:rsidR="00D64F19" w:rsidRPr="004F1B2E">
          <w:rPr>
            <w:rStyle w:val="Lienhypertexte"/>
            <w:noProof/>
          </w:rPr>
          <w:t>Annexes</w:t>
        </w:r>
        <w:r w:rsidR="00D64F19">
          <w:rPr>
            <w:noProof/>
            <w:webHidden/>
          </w:rPr>
          <w:tab/>
        </w:r>
        <w:r w:rsidR="00A65F0B">
          <w:rPr>
            <w:noProof/>
            <w:webHidden/>
          </w:rPr>
          <w:fldChar w:fldCharType="begin"/>
        </w:r>
        <w:r w:rsidR="00D64F19">
          <w:rPr>
            <w:noProof/>
            <w:webHidden/>
          </w:rPr>
          <w:instrText xml:space="preserve"> PAGEREF _Toc308526350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10EA6D8" w14:textId="77777777" w:rsidR="00742484" w:rsidRDefault="00A65F0B">
      <w:r>
        <w:rPr>
          <w:rFonts w:cs="Arial"/>
          <w:i/>
          <w:iCs/>
          <w:caps/>
          <w:sz w:val="22"/>
          <w:szCs w:val="22"/>
        </w:rPr>
        <w:fldChar w:fldCharType="end"/>
      </w:r>
      <w:r w:rsidR="00742484">
        <w:br w:type="page"/>
      </w:r>
    </w:p>
    <w:p w14:paraId="3A238DBA" w14:textId="77777777" w:rsidR="00D160DD" w:rsidRDefault="007F30AE" w:rsidP="008E53F9">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0100E992" w14:textId="77777777" w:rsidR="008E53F9" w:rsidRPr="008E53F9" w:rsidRDefault="008E53F9" w:rsidP="008E53F9">
      <w:pPr>
        <w:pStyle w:val="Corpsdetexte"/>
      </w:pPr>
    </w:p>
    <w:p w14:paraId="1B0D4714" w14:textId="77777777" w:rsidR="00D160DD" w:rsidRDefault="00753A51" w:rsidP="008E53F9">
      <w:pPr>
        <w:pStyle w:val="Titre2"/>
      </w:pPr>
      <w:bookmarkStart w:id="3" w:name="_Toc308526317"/>
      <w:bookmarkStart w:id="4" w:name="_Toc532179969"/>
      <w:bookmarkStart w:id="5" w:name="_Toc165969639"/>
      <w:r>
        <w:t>T</w:t>
      </w:r>
      <w:r w:rsidR="00902523">
        <w:t>itr</w:t>
      </w:r>
      <w:r w:rsidR="0015167D">
        <w:t>e</w:t>
      </w:r>
      <w:bookmarkEnd w:id="3"/>
    </w:p>
    <w:p w14:paraId="676C9737" w14:textId="7DC886FF" w:rsidR="0015167D" w:rsidRPr="0015167D" w:rsidRDefault="007B35D0" w:rsidP="007B35D0">
      <w:pPr>
        <w:pStyle w:val="Retraitcorpsdetexte"/>
        <w:jc w:val="left"/>
      </w:pPr>
      <w:r>
        <w:t xml:space="preserve">P_Cloud_346 : </w:t>
      </w:r>
      <w:r w:rsidRPr="007B35D0">
        <w:t>Cloud Webapp</w:t>
      </w:r>
    </w:p>
    <w:p w14:paraId="20D86BFE" w14:textId="77777777" w:rsidR="0015167D" w:rsidRPr="00F664DF" w:rsidRDefault="0015167D" w:rsidP="0015167D">
      <w:pPr>
        <w:pStyle w:val="Retraitcorpsdetexte"/>
      </w:pPr>
    </w:p>
    <w:p w14:paraId="29B3B389" w14:textId="77777777" w:rsidR="00753A51" w:rsidRDefault="00902523" w:rsidP="008E53F9">
      <w:pPr>
        <w:pStyle w:val="Titre2"/>
      </w:pPr>
      <w:bookmarkStart w:id="6" w:name="_Toc308526318"/>
      <w:r>
        <w:t>Description</w:t>
      </w:r>
      <w:bookmarkEnd w:id="6"/>
    </w:p>
    <w:p w14:paraId="04DB96D9" w14:textId="03FD488C" w:rsidR="0015167D" w:rsidRDefault="007B35D0" w:rsidP="007B35D0">
      <w:pPr>
        <w:pStyle w:val="Retraitcorpsdetexte"/>
        <w:jc w:val="left"/>
      </w:pPr>
      <w:r w:rsidRPr="007B35D0">
        <w:t>Ce projet consiste à déployer sur Microsoft Azure une application web déjà développée lors d’un précédent module. Il inclut la mise en place d’une base de données centralisée, l’ajout d’une authentification MSAL</w:t>
      </w:r>
      <w:r>
        <w:t xml:space="preserve"> (</w:t>
      </w:r>
      <w:r w:rsidRPr="007B35D0">
        <w:t>Microsoft Authentication Library</w:t>
      </w:r>
      <w:r>
        <w:t>)</w:t>
      </w:r>
      <w:r w:rsidRPr="007B35D0">
        <w:t xml:space="preserve"> ainsi que la migration ou création d’une fonctionnalité en mode serverless. Le travail demande également la configuration d’un pipeline CI/CD automatisé et une optimisation des ressources cloud pour limiter les coûts. L’objectif global est de comprendre et maîtriser un déploiement complet en environnement cloud, de la mise en production jusqu’à la gestion des services associés.</w:t>
      </w:r>
    </w:p>
    <w:p w14:paraId="39096254" w14:textId="77777777" w:rsidR="007B35D0" w:rsidRPr="00F664DF" w:rsidRDefault="007B35D0" w:rsidP="0015167D">
      <w:pPr>
        <w:pStyle w:val="Retraitcorpsdetexte"/>
      </w:pPr>
    </w:p>
    <w:bookmarkEnd w:id="4"/>
    <w:bookmarkEnd w:id="5"/>
    <w:p w14:paraId="25FB40AA" w14:textId="00116AD1" w:rsidR="007F30AE" w:rsidRPr="007F30AE" w:rsidRDefault="00D770E4" w:rsidP="008E53F9">
      <w:pPr>
        <w:pStyle w:val="Titre1"/>
      </w:pPr>
      <w:r>
        <w:t>Réalisation</w:t>
      </w:r>
    </w:p>
    <w:p w14:paraId="32EC8882" w14:textId="5E935376" w:rsidR="007F30AE" w:rsidRDefault="00D770E4" w:rsidP="008E53F9">
      <w:pPr>
        <w:pStyle w:val="Titre2"/>
      </w:pPr>
      <w:r>
        <w:t>Problèmes rencontrés</w:t>
      </w:r>
    </w:p>
    <w:p w14:paraId="08A7D9BF" w14:textId="77777777" w:rsidR="00D770E4" w:rsidRDefault="00D770E4" w:rsidP="00D770E4">
      <w:pPr>
        <w:pStyle w:val="Retraitcorpsdetexte"/>
      </w:pPr>
    </w:p>
    <w:p w14:paraId="4BFA4AFA" w14:textId="77777777" w:rsidR="00D770E4" w:rsidRPr="00D770E4" w:rsidRDefault="00D770E4" w:rsidP="00D770E4">
      <w:pPr>
        <w:pStyle w:val="Retraitcorpsdetexte"/>
      </w:pPr>
    </w:p>
    <w:p w14:paraId="63860818" w14:textId="3C439976" w:rsidR="00505421" w:rsidRDefault="00D770E4" w:rsidP="008E53F9">
      <w:pPr>
        <w:pStyle w:val="Titre2"/>
      </w:pPr>
      <w:r>
        <w:t>C</w:t>
      </w:r>
      <w:r w:rsidRPr="00D770E4">
        <w:t>onnaissances acquises</w:t>
      </w:r>
    </w:p>
    <w:p w14:paraId="5E6BCF6E" w14:textId="77777777" w:rsidR="00D770E4" w:rsidRDefault="00D770E4" w:rsidP="00D770E4">
      <w:pPr>
        <w:pStyle w:val="Retraitcorpsdetexte"/>
      </w:pPr>
    </w:p>
    <w:p w14:paraId="7FD7D95E" w14:textId="77777777" w:rsidR="00D770E4" w:rsidRDefault="00D770E4" w:rsidP="00D770E4">
      <w:pPr>
        <w:pStyle w:val="Retraitcorpsdetexte"/>
      </w:pPr>
    </w:p>
    <w:p w14:paraId="63A93276" w14:textId="189372EA" w:rsidR="00D770E4" w:rsidRDefault="00D770E4" w:rsidP="00D770E4">
      <w:pPr>
        <w:pStyle w:val="Titre2"/>
      </w:pPr>
      <w:r>
        <w:t>R</w:t>
      </w:r>
      <w:r w:rsidRPr="00D770E4">
        <w:t>épartition des tâches</w:t>
      </w:r>
    </w:p>
    <w:p w14:paraId="7CDFCE38" w14:textId="77777777" w:rsidR="00D770E4" w:rsidRDefault="00D770E4" w:rsidP="00D770E4">
      <w:pPr>
        <w:pStyle w:val="Retraitcorpsdetexte"/>
      </w:pPr>
    </w:p>
    <w:p w14:paraId="4AD01691" w14:textId="77777777" w:rsidR="00D770E4" w:rsidRDefault="00D770E4" w:rsidP="00D770E4">
      <w:pPr>
        <w:pStyle w:val="Retraitcorpsdetexte"/>
      </w:pPr>
    </w:p>
    <w:p w14:paraId="62024FB5" w14:textId="71DBB7A2" w:rsidR="00D770E4" w:rsidRDefault="00D770E4" w:rsidP="00D770E4">
      <w:pPr>
        <w:pStyle w:val="Titre2"/>
      </w:pPr>
      <w:r w:rsidRPr="00D770E4">
        <w:t>Comment fonctionne l’authentification MSAL</w:t>
      </w:r>
    </w:p>
    <w:p w14:paraId="506E98B1" w14:textId="77777777" w:rsidR="00B27B0C" w:rsidRDefault="00B27B0C" w:rsidP="00B27B0C">
      <w:pPr>
        <w:pStyle w:val="Retraitcorpsdetexte"/>
      </w:pPr>
      <w:r>
        <w:t>L'authentification MSAL (Microsoft Authentication Library) est le mécanisme que nous avons implémenté pour utiliser Azure Active Directory (Azure AD) comme fournisseur d'identité sécurisé pour notre application Passion Lecture.</w:t>
      </w:r>
    </w:p>
    <w:p w14:paraId="3DE49D9C" w14:textId="77777777" w:rsidR="00B27B0C" w:rsidRDefault="00B27B0C" w:rsidP="00B27B0C">
      <w:pPr>
        <w:pStyle w:val="Retraitcorpsdetexte"/>
      </w:pPr>
    </w:p>
    <w:p w14:paraId="067F4550" w14:textId="77777777" w:rsidR="00B27B0C" w:rsidRDefault="00B27B0C" w:rsidP="00B27B0C">
      <w:pPr>
        <w:pStyle w:val="Retraitcorpsdetexte"/>
      </w:pPr>
      <w:r>
        <w:t>Le fonctionnement de MSAL repose sur le protocole OAuth 2.0 (spécifiquement le flux "Code d'Autorisation avec PKCE").</w:t>
      </w:r>
    </w:p>
    <w:p w14:paraId="5B92C728" w14:textId="77777777" w:rsidR="00B27B0C" w:rsidRDefault="00B27B0C" w:rsidP="00B27B0C">
      <w:pPr>
        <w:pStyle w:val="Retraitcorpsdetexte"/>
      </w:pPr>
    </w:p>
    <w:p w14:paraId="28EF331B" w14:textId="1276BD83" w:rsidR="00B27B0C" w:rsidRDefault="00B27B0C" w:rsidP="00B27B0C">
      <w:pPr>
        <w:pStyle w:val="Retraitcorpsdetexte"/>
        <w:numPr>
          <w:ilvl w:val="0"/>
          <w:numId w:val="48"/>
        </w:numPr>
      </w:pPr>
      <w:r>
        <w:t>Rôles et Principe</w:t>
      </w:r>
    </w:p>
    <w:p w14:paraId="7B886A06" w14:textId="77777777" w:rsidR="00B27B0C" w:rsidRDefault="00B27B0C" w:rsidP="00FE6FD5">
      <w:pPr>
        <w:pStyle w:val="Retraitcorpsdetexte"/>
        <w:numPr>
          <w:ilvl w:val="0"/>
          <w:numId w:val="51"/>
        </w:numPr>
      </w:pPr>
      <w:r>
        <w:t>MSAL agit comme l'intermédiaire côté application (Client) qui orchestre l'interaction avec le service Azure AD (Fournisseur d'Identité).</w:t>
      </w:r>
    </w:p>
    <w:p w14:paraId="3B585281" w14:textId="77777777" w:rsidR="00B27B0C" w:rsidRDefault="00B27B0C" w:rsidP="00B27B0C">
      <w:pPr>
        <w:pStyle w:val="Retraitcorpsdetexte"/>
        <w:ind w:left="1416"/>
      </w:pPr>
    </w:p>
    <w:p w14:paraId="4661EF1D" w14:textId="77777777" w:rsidR="00B27B0C" w:rsidRDefault="00B27B0C" w:rsidP="00FE6FD5">
      <w:pPr>
        <w:pStyle w:val="Retraitcorpsdetexte"/>
        <w:numPr>
          <w:ilvl w:val="0"/>
          <w:numId w:val="51"/>
        </w:numPr>
      </w:pPr>
      <w:r>
        <w:t>Son rôle est de déléguer la vérification de l'identité à Azure AD et de gérer les jetons (Tokens) nécessaires pour sécuriser les appels d'API.</w:t>
      </w:r>
    </w:p>
    <w:p w14:paraId="361EF39E" w14:textId="77777777" w:rsidR="00B27B0C" w:rsidRDefault="00B27B0C" w:rsidP="00B27B0C">
      <w:pPr>
        <w:pStyle w:val="Retraitcorpsdetexte"/>
      </w:pPr>
    </w:p>
    <w:p w14:paraId="5C74C432" w14:textId="21E47E11" w:rsidR="00B27B0C" w:rsidRDefault="00B27B0C" w:rsidP="00B27B0C">
      <w:pPr>
        <w:pStyle w:val="Retraitcorpsdetexte"/>
        <w:numPr>
          <w:ilvl w:val="0"/>
          <w:numId w:val="48"/>
        </w:numPr>
      </w:pPr>
      <w:r>
        <w:t>Étapes Clés du Flux</w:t>
      </w:r>
    </w:p>
    <w:p w14:paraId="06979D2A" w14:textId="77777777" w:rsidR="00B27B0C" w:rsidRDefault="00B27B0C" w:rsidP="00FE6FD5">
      <w:pPr>
        <w:pStyle w:val="Retraitcorpsdetexte"/>
        <w:numPr>
          <w:ilvl w:val="0"/>
          <w:numId w:val="50"/>
        </w:numPr>
      </w:pPr>
      <w:r>
        <w:t>Redirection et Connexion : L'utilisateur clique sur la connexion, et MSAL le redirige vers la page sécurisée d'Azure AD pour saisir ses identifiants.</w:t>
      </w:r>
    </w:p>
    <w:p w14:paraId="0175166C" w14:textId="77777777" w:rsidR="00B27B0C" w:rsidRDefault="00B27B0C" w:rsidP="00B27B0C">
      <w:pPr>
        <w:pStyle w:val="Retraitcorpsdetexte"/>
        <w:ind w:left="1416"/>
      </w:pPr>
    </w:p>
    <w:p w14:paraId="03E9EFA0" w14:textId="77777777" w:rsidR="00B27B0C" w:rsidRDefault="00B27B0C" w:rsidP="00FE6FD5">
      <w:pPr>
        <w:pStyle w:val="Retraitcorpsdetexte"/>
        <w:numPr>
          <w:ilvl w:val="0"/>
          <w:numId w:val="50"/>
        </w:numPr>
      </w:pPr>
      <w:r>
        <w:t>Code d'Autorisation : Après une connexion réussie, Azure AD renvoie un code temporaire (le Code d'Autorisation) à l'application.</w:t>
      </w:r>
    </w:p>
    <w:p w14:paraId="409A7E0E" w14:textId="77777777" w:rsidR="00B27B0C" w:rsidRDefault="00B27B0C" w:rsidP="00B27B0C">
      <w:pPr>
        <w:pStyle w:val="Retraitcorpsdetexte"/>
        <w:ind w:left="1416"/>
      </w:pPr>
    </w:p>
    <w:p w14:paraId="01E2B584" w14:textId="77777777" w:rsidR="00B27B0C" w:rsidRDefault="00B27B0C" w:rsidP="00FE6FD5">
      <w:pPr>
        <w:pStyle w:val="Retraitcorpsdetexte"/>
        <w:numPr>
          <w:ilvl w:val="0"/>
          <w:numId w:val="50"/>
        </w:numPr>
      </w:pPr>
      <w:r>
        <w:t>Échange Sécurisé : L'application (notre Backend), en arrière-plan, échange ce Code d'Autorisation contre des jetons d'accès (Access Token) auprès d'Azure AD. Cet échange est sécurisé grâce au mécanisme PKCE.</w:t>
      </w:r>
    </w:p>
    <w:p w14:paraId="715A35AF" w14:textId="77777777" w:rsidR="00B27B0C" w:rsidRDefault="00B27B0C" w:rsidP="00B27B0C">
      <w:pPr>
        <w:pStyle w:val="Retraitcorpsdetexte"/>
        <w:ind w:left="1416"/>
      </w:pPr>
    </w:p>
    <w:p w14:paraId="2CCA6547" w14:textId="77777777" w:rsidR="00B27B0C" w:rsidRDefault="00B27B0C" w:rsidP="00FE6FD5">
      <w:pPr>
        <w:pStyle w:val="Retraitcorpsdetexte"/>
        <w:numPr>
          <w:ilvl w:val="0"/>
          <w:numId w:val="50"/>
        </w:numPr>
      </w:pPr>
      <w:r>
        <w:t>Accès aux Ressources : L'Access Token est ensuite inclus dans l'en-tête de chaque requête API de l'application (en tant que "Bearer Token"). Notre Backend vérifie la validité de ce jeton pour autoriser l'accès aux données de l'API.</w:t>
      </w:r>
    </w:p>
    <w:p w14:paraId="6B9C1228" w14:textId="77777777" w:rsidR="00B27B0C" w:rsidRDefault="00B27B0C" w:rsidP="00B27B0C">
      <w:pPr>
        <w:pStyle w:val="Retraitcorpsdetexte"/>
      </w:pPr>
    </w:p>
    <w:p w14:paraId="5D717FAA" w14:textId="1C15FE17" w:rsidR="00B27B0C" w:rsidRDefault="00B27B0C" w:rsidP="00B27B0C">
      <w:pPr>
        <w:pStyle w:val="Retraitcorpsdetexte"/>
        <w:numPr>
          <w:ilvl w:val="0"/>
          <w:numId w:val="48"/>
        </w:numPr>
      </w:pPr>
      <w:r>
        <w:t>Avantages</w:t>
      </w:r>
    </w:p>
    <w:p w14:paraId="16ED6775" w14:textId="704354EB" w:rsidR="00B27B0C" w:rsidRDefault="00E366D5" w:rsidP="00B27B0C">
      <w:pPr>
        <w:pStyle w:val="Retraitcorpsdetexte"/>
      </w:pPr>
      <w:r>
        <w:t xml:space="preserve">      </w:t>
      </w:r>
      <w:r w:rsidR="00B27B0C">
        <w:t>MSAL nous permet de :</w:t>
      </w:r>
    </w:p>
    <w:p w14:paraId="121B68F1" w14:textId="482F450B" w:rsidR="00B27B0C" w:rsidRDefault="00B27B0C" w:rsidP="00E54FAC">
      <w:pPr>
        <w:pStyle w:val="Retraitcorpsdetexte"/>
        <w:numPr>
          <w:ilvl w:val="0"/>
          <w:numId w:val="49"/>
        </w:numPr>
      </w:pPr>
      <w:r>
        <w:t>Sécuriser l'application en gérant les aspects complexes de la sécurité (PKCE, gestion du cycle de vie des jetons).</w:t>
      </w:r>
    </w:p>
    <w:p w14:paraId="008D1517" w14:textId="77777777" w:rsidR="00FE6FD5" w:rsidRDefault="00FE6FD5" w:rsidP="00FE6FD5">
      <w:pPr>
        <w:pStyle w:val="Retraitcorpsdetexte"/>
        <w:ind w:left="1494"/>
      </w:pPr>
    </w:p>
    <w:p w14:paraId="373A07A9" w14:textId="4095AA1C" w:rsidR="00D770E4" w:rsidRDefault="00B27B0C" w:rsidP="00E366D5">
      <w:pPr>
        <w:pStyle w:val="Retraitcorpsdetexte"/>
        <w:numPr>
          <w:ilvl w:val="0"/>
          <w:numId w:val="49"/>
        </w:numPr>
      </w:pPr>
      <w:r>
        <w:t>Améliorer l'UX (Expérience Utilisateur) en permettant le rafraîchissement des tokens silencieusement (sans forcer l'utilisateur à se reconnecter à chaque expiration).</w:t>
      </w:r>
    </w:p>
    <w:p w14:paraId="0D5CFE7E" w14:textId="77777777" w:rsidR="00D770E4" w:rsidRDefault="00D770E4" w:rsidP="00D770E4">
      <w:pPr>
        <w:pStyle w:val="Retraitcorpsdetexte"/>
      </w:pPr>
    </w:p>
    <w:p w14:paraId="05879205" w14:textId="2DC2683E" w:rsidR="00D770E4" w:rsidRDefault="00D770E4" w:rsidP="00D770E4">
      <w:pPr>
        <w:pStyle w:val="Titre2"/>
      </w:pPr>
      <w:r w:rsidRPr="00D770E4">
        <w:t>Explica</w:t>
      </w:r>
      <w:r>
        <w:t>tion .env</w:t>
      </w:r>
    </w:p>
    <w:p w14:paraId="069A49D9" w14:textId="77777777" w:rsidR="00D770E4" w:rsidRDefault="00D770E4" w:rsidP="00D770E4">
      <w:pPr>
        <w:pStyle w:val="Retraitcorpsdetexte"/>
      </w:pPr>
    </w:p>
    <w:p w14:paraId="4D8DE0F3" w14:textId="77777777" w:rsidR="00934BA3" w:rsidRDefault="00934BA3" w:rsidP="00D770E4">
      <w:pPr>
        <w:pStyle w:val="Retraitcorpsdetexte"/>
      </w:pPr>
    </w:p>
    <w:p w14:paraId="403741DA" w14:textId="26094CED" w:rsidR="00D770E4" w:rsidRDefault="00D770E4" w:rsidP="00D770E4">
      <w:pPr>
        <w:pStyle w:val="Titre2"/>
      </w:pPr>
      <w:r>
        <w:t>S</w:t>
      </w:r>
      <w:r w:rsidRPr="00D770E4">
        <w:t xml:space="preserve">chéma de </w:t>
      </w:r>
      <w:r>
        <w:t>l’</w:t>
      </w:r>
      <w:r w:rsidRPr="00D770E4">
        <w:t>application</w:t>
      </w:r>
    </w:p>
    <w:p w14:paraId="0DAEC8C5" w14:textId="77777777" w:rsidR="00934BA3" w:rsidRDefault="00934BA3" w:rsidP="00934BA3">
      <w:pPr>
        <w:pStyle w:val="Retraitcorpsdetexte"/>
      </w:pPr>
    </w:p>
    <w:p w14:paraId="3C11E7F0" w14:textId="77777777" w:rsidR="00934BA3" w:rsidRPr="00934BA3" w:rsidRDefault="00934BA3" w:rsidP="00934BA3">
      <w:pPr>
        <w:pStyle w:val="Retraitcorpsdetexte"/>
      </w:pPr>
    </w:p>
    <w:p w14:paraId="72C26371" w14:textId="77777777" w:rsidR="007F30AE" w:rsidRPr="007F30AE" w:rsidRDefault="007F30AE" w:rsidP="008E53F9">
      <w:pPr>
        <w:pStyle w:val="Titre1"/>
      </w:pPr>
      <w:bookmarkStart w:id="7" w:name="_Toc165969653"/>
      <w:bookmarkStart w:id="8" w:name="_Toc308526342"/>
      <w:r w:rsidRPr="007F30AE">
        <w:t>Conclusion</w:t>
      </w:r>
      <w:bookmarkEnd w:id="7"/>
      <w:bookmarkEnd w:id="8"/>
    </w:p>
    <w:p w14:paraId="266DEBE0" w14:textId="77777777" w:rsidR="007F30AE" w:rsidRPr="00152A26" w:rsidRDefault="007F30AE" w:rsidP="008E53F9">
      <w:pPr>
        <w:pStyle w:val="Titre2"/>
      </w:pPr>
      <w:bookmarkStart w:id="9" w:name="_Toc165969654"/>
      <w:bookmarkStart w:id="10" w:name="_Toc308526343"/>
      <w:r w:rsidRPr="00152A26">
        <w:t xml:space="preserve">Bilan des </w:t>
      </w:r>
      <w:bookmarkEnd w:id="9"/>
      <w:r w:rsidR="008E53F9">
        <w:t>fonctionnalités demandées</w:t>
      </w:r>
      <w:bookmarkEnd w:id="10"/>
    </w:p>
    <w:p w14:paraId="61FEB3BC"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03421874"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19B0D5DC" w14:textId="77777777" w:rsidR="007F30AE" w:rsidRPr="007F30AE" w:rsidRDefault="007F30AE" w:rsidP="008E53F9">
      <w:pPr>
        <w:pStyle w:val="Titre2"/>
      </w:pPr>
      <w:bookmarkStart w:id="11" w:name="_Toc165969655"/>
      <w:bookmarkStart w:id="12" w:name="_Toc308526344"/>
      <w:r w:rsidRPr="007F30AE">
        <w:t>Bilan de la planification</w:t>
      </w:r>
      <w:bookmarkEnd w:id="11"/>
      <w:bookmarkEnd w:id="12"/>
    </w:p>
    <w:p w14:paraId="300929D9"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6A973AE7" w14:textId="77777777" w:rsidR="007F30AE" w:rsidRPr="007F30AE" w:rsidRDefault="007F30AE" w:rsidP="008E53F9">
      <w:pPr>
        <w:pStyle w:val="Titre2"/>
      </w:pPr>
      <w:bookmarkStart w:id="13" w:name="_Toc165969656"/>
      <w:bookmarkStart w:id="14" w:name="_Toc308526345"/>
      <w:r w:rsidRPr="007F30AE">
        <w:t>Bilan personnel</w:t>
      </w:r>
      <w:bookmarkEnd w:id="13"/>
      <w:bookmarkEnd w:id="14"/>
    </w:p>
    <w:p w14:paraId="46BB9E4A" w14:textId="77777777" w:rsidR="00920F4E" w:rsidRDefault="007F30AE" w:rsidP="0015167D">
      <w:pPr>
        <w:pStyle w:val="Informations"/>
        <w:numPr>
          <w:ilvl w:val="5"/>
          <w:numId w:val="24"/>
        </w:numPr>
      </w:pPr>
      <w:r w:rsidRPr="00920F4E">
        <w:t>Si c’était à refaire</w:t>
      </w:r>
      <w:r w:rsidR="00A3107E" w:rsidRPr="00920F4E">
        <w:t>:</w:t>
      </w:r>
    </w:p>
    <w:p w14:paraId="26B445B7"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6CE3463C"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660A53F2" w14:textId="77777777" w:rsidR="00A3107E" w:rsidRPr="00920F4E" w:rsidRDefault="00A3107E" w:rsidP="0015167D">
      <w:pPr>
        <w:pStyle w:val="Informations"/>
        <w:numPr>
          <w:ilvl w:val="5"/>
          <w:numId w:val="24"/>
        </w:numPr>
      </w:pPr>
      <w:r w:rsidRPr="00920F4E">
        <w:t>Qu’est que ce projet m’a appris ?</w:t>
      </w:r>
    </w:p>
    <w:p w14:paraId="35435756" w14:textId="77777777" w:rsidR="004206A2" w:rsidRPr="00920F4E" w:rsidRDefault="004206A2" w:rsidP="0015167D">
      <w:pPr>
        <w:pStyle w:val="Informations"/>
        <w:numPr>
          <w:ilvl w:val="5"/>
          <w:numId w:val="24"/>
        </w:numPr>
      </w:pPr>
      <w:r w:rsidRPr="00920F4E">
        <w:t>Suite à donner, améliorations souhaitables, …</w:t>
      </w:r>
    </w:p>
    <w:p w14:paraId="737A51B6" w14:textId="77777777" w:rsidR="00A3107E" w:rsidRPr="00920F4E" w:rsidRDefault="00A3107E" w:rsidP="0015167D">
      <w:pPr>
        <w:pStyle w:val="Informations"/>
        <w:numPr>
          <w:ilvl w:val="5"/>
          <w:numId w:val="24"/>
        </w:numPr>
      </w:pPr>
      <w:r w:rsidRPr="00920F4E">
        <w:t>Remerciements, signature, etc.</w:t>
      </w:r>
    </w:p>
    <w:p w14:paraId="369D9A4B" w14:textId="77777777" w:rsidR="007F30AE" w:rsidRPr="007F30AE" w:rsidRDefault="007F30AE" w:rsidP="008E53F9">
      <w:pPr>
        <w:pStyle w:val="Titre1"/>
      </w:pPr>
      <w:bookmarkStart w:id="15" w:name="_Toc532179971"/>
      <w:bookmarkStart w:id="16" w:name="_Toc165969657"/>
      <w:bookmarkStart w:id="17" w:name="_Toc308526346"/>
      <w:r w:rsidRPr="007F30AE">
        <w:t>Divers</w:t>
      </w:r>
      <w:bookmarkEnd w:id="15"/>
      <w:bookmarkEnd w:id="16"/>
      <w:bookmarkEnd w:id="17"/>
    </w:p>
    <w:p w14:paraId="01FCBC8A" w14:textId="77777777" w:rsidR="00903FEF" w:rsidRPr="007F30AE" w:rsidRDefault="00903FEF" w:rsidP="008E53F9">
      <w:pPr>
        <w:pStyle w:val="Titre2"/>
      </w:pPr>
      <w:bookmarkStart w:id="18" w:name="_Toc308526349"/>
      <w:r>
        <w:t>Webographie</w:t>
      </w:r>
      <w:bookmarkEnd w:id="18"/>
    </w:p>
    <w:p w14:paraId="57D9BA92" w14:textId="77777777" w:rsidR="00903FEF" w:rsidRPr="00920F4E" w:rsidRDefault="00903FEF" w:rsidP="0015167D">
      <w:pPr>
        <w:pStyle w:val="Informations"/>
        <w:numPr>
          <w:ilvl w:val="5"/>
          <w:numId w:val="25"/>
        </w:numPr>
      </w:pPr>
      <w:r w:rsidRPr="00920F4E">
        <w:t>Références des sites Internet consultés durant le projet.</w:t>
      </w:r>
    </w:p>
    <w:sectPr w:rsidR="00903FEF" w:rsidRPr="00920F4E" w:rsidSect="00D160DD">
      <w:headerReference w:type="default" r:id="rId9"/>
      <w:footerReference w:type="defaul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A6E1E" w14:textId="77777777" w:rsidR="00CD7211" w:rsidRDefault="00CD7211">
      <w:r>
        <w:separator/>
      </w:r>
    </w:p>
  </w:endnote>
  <w:endnote w:type="continuationSeparator" w:id="0">
    <w:p w14:paraId="60442756" w14:textId="77777777" w:rsidR="00CD7211" w:rsidRDefault="00CD72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595DAAD1" w14:textId="77777777" w:rsidTr="00E52B61">
      <w:trPr>
        <w:trHeight w:hRule="exact" w:val="227"/>
        <w:jc w:val="center"/>
      </w:trPr>
      <w:tc>
        <w:tcPr>
          <w:tcW w:w="3510" w:type="dxa"/>
          <w:vAlign w:val="center"/>
        </w:tcPr>
        <w:p w14:paraId="5F76B1B2" w14:textId="77777777" w:rsidR="00AA4393" w:rsidRDefault="00AA4393" w:rsidP="00742484">
          <w:pPr>
            <w:pStyle w:val="-Pieddepage"/>
          </w:pPr>
          <w:r w:rsidRPr="00742484">
            <w:t>Auteur</w:t>
          </w:r>
          <w:r w:rsidRPr="00000197">
            <w:rPr>
              <w:rFonts w:cs="Arial"/>
              <w:szCs w:val="16"/>
            </w:rPr>
            <w:t> :</w:t>
          </w:r>
          <w:fldSimple w:instr=" AUTHOR   \* MERGEFORMAT ">
            <w:r w:rsidR="007B35D0" w:rsidRPr="007B35D0">
              <w:rPr>
                <w:rFonts w:cs="Arial"/>
                <w:noProof/>
                <w:szCs w:val="16"/>
              </w:rPr>
              <w:t>Evan Sottile</w:t>
            </w:r>
          </w:fldSimple>
        </w:p>
        <w:p w14:paraId="678BDB85" w14:textId="77777777" w:rsidR="00AA4393" w:rsidRPr="00000197" w:rsidRDefault="00AA4393" w:rsidP="002D7D46">
          <w:pPr>
            <w:pStyle w:val="-Pieddepage"/>
            <w:rPr>
              <w:rFonts w:cs="Arial"/>
              <w:szCs w:val="16"/>
            </w:rPr>
          </w:pPr>
        </w:p>
      </w:tc>
      <w:tc>
        <w:tcPr>
          <w:tcW w:w="2680" w:type="dxa"/>
          <w:vAlign w:val="center"/>
        </w:tcPr>
        <w:p w14:paraId="7B715FB2" w14:textId="77777777" w:rsidR="00AA4393" w:rsidRPr="00000197" w:rsidRDefault="00AA4393" w:rsidP="00955930">
          <w:pPr>
            <w:pStyle w:val="-Pieddepage"/>
            <w:jc w:val="center"/>
            <w:rPr>
              <w:rFonts w:cs="Arial"/>
              <w:szCs w:val="16"/>
            </w:rPr>
          </w:pPr>
        </w:p>
      </w:tc>
      <w:tc>
        <w:tcPr>
          <w:tcW w:w="3096" w:type="dxa"/>
          <w:vAlign w:val="center"/>
        </w:tcPr>
        <w:p w14:paraId="47711C76"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7B35D0">
            <w:rPr>
              <w:rFonts w:cs="Arial"/>
              <w:noProof/>
              <w:szCs w:val="16"/>
            </w:rPr>
            <w:t>03.12.2025</w:t>
          </w:r>
          <w:r w:rsidR="00A65F0B">
            <w:rPr>
              <w:rFonts w:cs="Arial"/>
              <w:szCs w:val="16"/>
            </w:rPr>
            <w:fldChar w:fldCharType="end"/>
          </w:r>
        </w:p>
      </w:tc>
    </w:tr>
    <w:tr w:rsidR="00AA4393" w:rsidRPr="00000197" w14:paraId="47BD7CA1" w14:textId="77777777" w:rsidTr="00E52B61">
      <w:trPr>
        <w:jc w:val="center"/>
      </w:trPr>
      <w:tc>
        <w:tcPr>
          <w:tcW w:w="3510" w:type="dxa"/>
          <w:vAlign w:val="center"/>
        </w:tcPr>
        <w:p w14:paraId="796EE67E"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E8D766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404D073"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7B35D0">
            <w:rPr>
              <w:rFonts w:cs="Arial"/>
              <w:noProof/>
              <w:szCs w:val="16"/>
            </w:rPr>
            <w:t>04.09.2009 15:21</w:t>
          </w:r>
          <w:r w:rsidR="00A65F0B">
            <w:rPr>
              <w:rFonts w:cs="Arial"/>
              <w:szCs w:val="16"/>
            </w:rPr>
            <w:fldChar w:fldCharType="end"/>
          </w:r>
        </w:p>
      </w:tc>
    </w:tr>
    <w:tr w:rsidR="00AA4393" w:rsidRPr="00000197" w14:paraId="436F88C6" w14:textId="77777777" w:rsidTr="00E52B61">
      <w:trPr>
        <w:jc w:val="center"/>
      </w:trPr>
      <w:tc>
        <w:tcPr>
          <w:tcW w:w="3510" w:type="dxa"/>
          <w:vAlign w:val="center"/>
        </w:tcPr>
        <w:p w14:paraId="4B6316D0" w14:textId="5919B94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7B35D0" w:rsidRPr="007B35D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32929">
            <w:rPr>
              <w:rFonts w:cs="Arial"/>
              <w:noProof/>
              <w:szCs w:val="16"/>
            </w:rPr>
            <w:t>03.12.2025 16:20</w:t>
          </w:r>
          <w:r w:rsidR="00A65F0B">
            <w:rPr>
              <w:rFonts w:cs="Arial"/>
              <w:szCs w:val="16"/>
            </w:rPr>
            <w:fldChar w:fldCharType="end"/>
          </w:r>
        </w:p>
      </w:tc>
      <w:tc>
        <w:tcPr>
          <w:tcW w:w="5776" w:type="dxa"/>
          <w:gridSpan w:val="2"/>
          <w:vAlign w:val="center"/>
        </w:tcPr>
        <w:p w14:paraId="336EF9BD" w14:textId="77777777" w:rsidR="00AA4393" w:rsidRPr="00000197" w:rsidRDefault="00000000" w:rsidP="00955930">
          <w:pPr>
            <w:pStyle w:val="-Pieddepage"/>
            <w:jc w:val="right"/>
            <w:rPr>
              <w:rFonts w:cs="Arial"/>
              <w:szCs w:val="16"/>
            </w:rPr>
          </w:pPr>
          <w:fldSimple w:instr=" FILENAME  \* FirstCap  \* MERGEFORMAT ">
            <w:r w:rsidR="007B35D0" w:rsidRPr="007B35D0">
              <w:rPr>
                <w:rFonts w:cs="Arial"/>
                <w:noProof/>
                <w:szCs w:val="16"/>
              </w:rPr>
              <w:t>Document2</w:t>
            </w:r>
          </w:fldSimple>
        </w:p>
      </w:tc>
    </w:tr>
  </w:tbl>
  <w:p w14:paraId="28DEE7DA"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B5022" w14:textId="77777777" w:rsidR="00CD7211" w:rsidRDefault="00CD7211">
      <w:r>
        <w:separator/>
      </w:r>
    </w:p>
  </w:footnote>
  <w:footnote w:type="continuationSeparator" w:id="0">
    <w:p w14:paraId="3D9AF82A" w14:textId="77777777" w:rsidR="00CD7211" w:rsidRDefault="00CD72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7BDD61B" w14:textId="77777777">
      <w:trPr>
        <w:trHeight w:val="536"/>
        <w:jc w:val="center"/>
      </w:trPr>
      <w:tc>
        <w:tcPr>
          <w:tcW w:w="2445" w:type="dxa"/>
          <w:vAlign w:val="center"/>
        </w:tcPr>
        <w:p w14:paraId="1C76FC26" w14:textId="77777777" w:rsidR="00AA4393" w:rsidRDefault="00AA4393" w:rsidP="00E12AE5">
          <w:pPr>
            <w:pStyle w:val="ETML"/>
          </w:pPr>
          <w:r w:rsidRPr="00B4738A">
            <w:t>ETML</w:t>
          </w:r>
        </w:p>
      </w:tc>
      <w:tc>
        <w:tcPr>
          <w:tcW w:w="4560" w:type="dxa"/>
          <w:vAlign w:val="center"/>
        </w:tcPr>
        <w:p w14:paraId="1BB3F2DB" w14:textId="77777777" w:rsidR="00AA4393" w:rsidRPr="00B4738A" w:rsidRDefault="00AA4393" w:rsidP="00B4738A"/>
      </w:tc>
      <w:tc>
        <w:tcPr>
          <w:tcW w:w="2283" w:type="dxa"/>
          <w:vAlign w:val="center"/>
        </w:tcPr>
        <w:p w14:paraId="6178861C" w14:textId="77777777" w:rsidR="00AA4393" w:rsidRDefault="00AA4393" w:rsidP="001D72BA">
          <w:pPr>
            <w:pStyle w:val="En-tte"/>
            <w:jc w:val="right"/>
          </w:pPr>
          <w:r>
            <w:rPr>
              <w:noProof/>
            </w:rPr>
            <w:drawing>
              <wp:inline distT="0" distB="0" distL="0" distR="0" wp14:anchorId="7D1C086D" wp14:editId="377C3961">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78CBC643"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7pt;height:11.7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6F15D2A"/>
    <w:multiLevelType w:val="hybridMultilevel"/>
    <w:tmpl w:val="C50E55C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D995ED6"/>
    <w:multiLevelType w:val="hybridMultilevel"/>
    <w:tmpl w:val="1F80DAF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7"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58C4B42"/>
    <w:multiLevelType w:val="hybridMultilevel"/>
    <w:tmpl w:val="AA9A58B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9"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3" w15:restartNumberingAfterBreak="0">
    <w:nsid w:val="582300AB"/>
    <w:multiLevelType w:val="hybridMultilevel"/>
    <w:tmpl w:val="269A3AB2"/>
    <w:lvl w:ilvl="0" w:tplc="CB46D146">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34"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135025788">
    <w:abstractNumId w:val="11"/>
  </w:num>
  <w:num w:numId="2" w16cid:durableId="843277347">
    <w:abstractNumId w:val="18"/>
  </w:num>
  <w:num w:numId="3" w16cid:durableId="1774284605">
    <w:abstractNumId w:val="15"/>
  </w:num>
  <w:num w:numId="4" w16cid:durableId="858617938">
    <w:abstractNumId w:val="38"/>
  </w:num>
  <w:num w:numId="5" w16cid:durableId="236867690">
    <w:abstractNumId w:val="38"/>
  </w:num>
  <w:num w:numId="6" w16cid:durableId="1678003037">
    <w:abstractNumId w:val="15"/>
  </w:num>
  <w:num w:numId="7" w16cid:durableId="1875968396">
    <w:abstractNumId w:val="15"/>
  </w:num>
  <w:num w:numId="8" w16cid:durableId="1609509084">
    <w:abstractNumId w:val="15"/>
  </w:num>
  <w:num w:numId="9" w16cid:durableId="971982128">
    <w:abstractNumId w:val="15"/>
  </w:num>
  <w:num w:numId="10" w16cid:durableId="324285588">
    <w:abstractNumId w:val="38"/>
  </w:num>
  <w:num w:numId="11" w16cid:durableId="768358257">
    <w:abstractNumId w:val="15"/>
  </w:num>
  <w:num w:numId="12" w16cid:durableId="1619288636">
    <w:abstractNumId w:val="22"/>
  </w:num>
  <w:num w:numId="13" w16cid:durableId="1443526313">
    <w:abstractNumId w:val="21"/>
  </w:num>
  <w:num w:numId="14" w16cid:durableId="2075426745">
    <w:abstractNumId w:val="20"/>
  </w:num>
  <w:num w:numId="15" w16cid:durableId="1469519378">
    <w:abstractNumId w:val="16"/>
  </w:num>
  <w:num w:numId="16" w16cid:durableId="1817912818">
    <w:abstractNumId w:val="35"/>
  </w:num>
  <w:num w:numId="17" w16cid:durableId="603028451">
    <w:abstractNumId w:val="29"/>
  </w:num>
  <w:num w:numId="18" w16cid:durableId="1308317871">
    <w:abstractNumId w:val="43"/>
  </w:num>
  <w:num w:numId="19" w16cid:durableId="1253277264">
    <w:abstractNumId w:val="41"/>
  </w:num>
  <w:num w:numId="20" w16cid:durableId="111481347">
    <w:abstractNumId w:val="10"/>
  </w:num>
  <w:num w:numId="21" w16cid:durableId="923300362">
    <w:abstractNumId w:val="39"/>
  </w:num>
  <w:num w:numId="22" w16cid:durableId="197281985">
    <w:abstractNumId w:val="27"/>
  </w:num>
  <w:num w:numId="23" w16cid:durableId="1653440396">
    <w:abstractNumId w:val="24"/>
  </w:num>
  <w:num w:numId="24" w16cid:durableId="123163267">
    <w:abstractNumId w:val="13"/>
  </w:num>
  <w:num w:numId="25" w16cid:durableId="2099787070">
    <w:abstractNumId w:val="17"/>
  </w:num>
  <w:num w:numId="26" w16cid:durableId="1740320397">
    <w:abstractNumId w:val="12"/>
  </w:num>
  <w:num w:numId="27" w16cid:durableId="1730109918">
    <w:abstractNumId w:val="34"/>
  </w:num>
  <w:num w:numId="28" w16cid:durableId="1547109941">
    <w:abstractNumId w:val="37"/>
  </w:num>
  <w:num w:numId="29" w16cid:durableId="1962489433">
    <w:abstractNumId w:val="31"/>
  </w:num>
  <w:num w:numId="30" w16cid:durableId="1389954342">
    <w:abstractNumId w:val="32"/>
  </w:num>
  <w:num w:numId="31" w16cid:durableId="554387964">
    <w:abstractNumId w:val="40"/>
  </w:num>
  <w:num w:numId="32" w16cid:durableId="1321041447">
    <w:abstractNumId w:val="8"/>
  </w:num>
  <w:num w:numId="33" w16cid:durableId="1120341307">
    <w:abstractNumId w:val="3"/>
  </w:num>
  <w:num w:numId="34" w16cid:durableId="1838886669">
    <w:abstractNumId w:val="2"/>
  </w:num>
  <w:num w:numId="35" w16cid:durableId="1381397924">
    <w:abstractNumId w:val="1"/>
  </w:num>
  <w:num w:numId="36" w16cid:durableId="43022286">
    <w:abstractNumId w:val="0"/>
  </w:num>
  <w:num w:numId="37" w16cid:durableId="1817915185">
    <w:abstractNumId w:val="9"/>
  </w:num>
  <w:num w:numId="38" w16cid:durableId="558790058">
    <w:abstractNumId w:val="7"/>
  </w:num>
  <w:num w:numId="39" w16cid:durableId="452747520">
    <w:abstractNumId w:val="6"/>
  </w:num>
  <w:num w:numId="40" w16cid:durableId="1441878665">
    <w:abstractNumId w:val="5"/>
  </w:num>
  <w:num w:numId="41" w16cid:durableId="449975289">
    <w:abstractNumId w:val="4"/>
  </w:num>
  <w:num w:numId="42" w16cid:durableId="1902250486">
    <w:abstractNumId w:val="30"/>
  </w:num>
  <w:num w:numId="43" w16cid:durableId="196285664">
    <w:abstractNumId w:val="25"/>
  </w:num>
  <w:num w:numId="44" w16cid:durableId="5332853">
    <w:abstractNumId w:val="42"/>
  </w:num>
  <w:num w:numId="45" w16cid:durableId="1648897049">
    <w:abstractNumId w:val="14"/>
  </w:num>
  <w:num w:numId="46" w16cid:durableId="1358118149">
    <w:abstractNumId w:val="23"/>
  </w:num>
  <w:num w:numId="47" w16cid:durableId="1813520556">
    <w:abstractNumId w:val="36"/>
  </w:num>
  <w:num w:numId="48" w16cid:durableId="1146432200">
    <w:abstractNumId w:val="33"/>
  </w:num>
  <w:num w:numId="49" w16cid:durableId="927274565">
    <w:abstractNumId w:val="19"/>
  </w:num>
  <w:num w:numId="50" w16cid:durableId="1903368618">
    <w:abstractNumId w:val="28"/>
  </w:num>
  <w:num w:numId="51" w16cid:durableId="1903516515">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5D0"/>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72BA"/>
    <w:rsid w:val="001F2420"/>
    <w:rsid w:val="001F6EEB"/>
    <w:rsid w:val="00232929"/>
    <w:rsid w:val="002770F3"/>
    <w:rsid w:val="002951BD"/>
    <w:rsid w:val="00297E2A"/>
    <w:rsid w:val="002B6893"/>
    <w:rsid w:val="002C6634"/>
    <w:rsid w:val="002D7D46"/>
    <w:rsid w:val="002F038B"/>
    <w:rsid w:val="00310160"/>
    <w:rsid w:val="0031563E"/>
    <w:rsid w:val="0034172E"/>
    <w:rsid w:val="0037071E"/>
    <w:rsid w:val="00384665"/>
    <w:rsid w:val="003E018B"/>
    <w:rsid w:val="003E32B9"/>
    <w:rsid w:val="003E6A33"/>
    <w:rsid w:val="003F1870"/>
    <w:rsid w:val="00407333"/>
    <w:rsid w:val="0040782E"/>
    <w:rsid w:val="004202D8"/>
    <w:rsid w:val="004206A2"/>
    <w:rsid w:val="0043666E"/>
    <w:rsid w:val="00436B90"/>
    <w:rsid w:val="00445F6F"/>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B35D0"/>
    <w:rsid w:val="007C0FD5"/>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BA3"/>
    <w:rsid w:val="00934E66"/>
    <w:rsid w:val="009440AB"/>
    <w:rsid w:val="00955930"/>
    <w:rsid w:val="00961794"/>
    <w:rsid w:val="0099022A"/>
    <w:rsid w:val="009B009E"/>
    <w:rsid w:val="009B190E"/>
    <w:rsid w:val="009B6FDC"/>
    <w:rsid w:val="009D1A69"/>
    <w:rsid w:val="009D480B"/>
    <w:rsid w:val="009F75DD"/>
    <w:rsid w:val="00A114D2"/>
    <w:rsid w:val="00A3107E"/>
    <w:rsid w:val="00A65F0B"/>
    <w:rsid w:val="00A706B7"/>
    <w:rsid w:val="00AA4393"/>
    <w:rsid w:val="00AB1CA6"/>
    <w:rsid w:val="00AE282D"/>
    <w:rsid w:val="00AF58E1"/>
    <w:rsid w:val="00B147A7"/>
    <w:rsid w:val="00B20D38"/>
    <w:rsid w:val="00B241D2"/>
    <w:rsid w:val="00B27B0C"/>
    <w:rsid w:val="00B33505"/>
    <w:rsid w:val="00B40A8E"/>
    <w:rsid w:val="00B44A78"/>
    <w:rsid w:val="00B4738A"/>
    <w:rsid w:val="00B612B2"/>
    <w:rsid w:val="00B64C66"/>
    <w:rsid w:val="00B95EC5"/>
    <w:rsid w:val="00B96AA1"/>
    <w:rsid w:val="00BA56D2"/>
    <w:rsid w:val="00BA7DF1"/>
    <w:rsid w:val="00BD773C"/>
    <w:rsid w:val="00BE185C"/>
    <w:rsid w:val="00BF7A15"/>
    <w:rsid w:val="00C01294"/>
    <w:rsid w:val="00C20939"/>
    <w:rsid w:val="00C329D7"/>
    <w:rsid w:val="00C33C51"/>
    <w:rsid w:val="00C90570"/>
    <w:rsid w:val="00CB712D"/>
    <w:rsid w:val="00CD1A2D"/>
    <w:rsid w:val="00CD7211"/>
    <w:rsid w:val="00D14587"/>
    <w:rsid w:val="00D15AE6"/>
    <w:rsid w:val="00D160DD"/>
    <w:rsid w:val="00D174BC"/>
    <w:rsid w:val="00D275C6"/>
    <w:rsid w:val="00D405C9"/>
    <w:rsid w:val="00D57CD1"/>
    <w:rsid w:val="00D64B85"/>
    <w:rsid w:val="00D64F19"/>
    <w:rsid w:val="00D770E4"/>
    <w:rsid w:val="00D82BEB"/>
    <w:rsid w:val="00DB1DCD"/>
    <w:rsid w:val="00E015B8"/>
    <w:rsid w:val="00E1012A"/>
    <w:rsid w:val="00E12AE5"/>
    <w:rsid w:val="00E366D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 w:val="00FE6FD5"/>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431CA4"/>
  <w15:docId w15:val="{001B2BF8-3D09-46D2-95B0-9B82F58D3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7B3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31186">
      <w:bodyDiv w:val="1"/>
      <w:marLeft w:val="0"/>
      <w:marRight w:val="0"/>
      <w:marTop w:val="0"/>
      <w:marBottom w:val="0"/>
      <w:divBdr>
        <w:top w:val="none" w:sz="0" w:space="0" w:color="auto"/>
        <w:left w:val="none" w:sz="0" w:space="0" w:color="auto"/>
        <w:bottom w:val="none" w:sz="0" w:space="0" w:color="auto"/>
        <w:right w:val="none" w:sz="0" w:space="0" w:color="auto"/>
      </w:divBdr>
      <w:divsChild>
        <w:div w:id="2091389897">
          <w:marLeft w:val="0"/>
          <w:marRight w:val="0"/>
          <w:marTop w:val="0"/>
          <w:marBottom w:val="0"/>
          <w:divBdr>
            <w:top w:val="none" w:sz="0" w:space="0" w:color="auto"/>
            <w:left w:val="none" w:sz="0" w:space="0" w:color="auto"/>
            <w:bottom w:val="none" w:sz="0" w:space="0" w:color="auto"/>
            <w:right w:val="none" w:sz="0" w:space="0" w:color="auto"/>
          </w:divBdr>
          <w:divsChild>
            <w:div w:id="1469011073">
              <w:marLeft w:val="0"/>
              <w:marRight w:val="0"/>
              <w:marTop w:val="0"/>
              <w:marBottom w:val="0"/>
              <w:divBdr>
                <w:top w:val="none" w:sz="0" w:space="0" w:color="auto"/>
                <w:left w:val="none" w:sz="0" w:space="0" w:color="auto"/>
                <w:bottom w:val="none" w:sz="0" w:space="0" w:color="auto"/>
                <w:right w:val="none" w:sz="0" w:space="0" w:color="auto"/>
              </w:divBdr>
              <w:divsChild>
                <w:div w:id="18922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8119">
      <w:bodyDiv w:val="1"/>
      <w:marLeft w:val="0"/>
      <w:marRight w:val="0"/>
      <w:marTop w:val="0"/>
      <w:marBottom w:val="0"/>
      <w:divBdr>
        <w:top w:val="none" w:sz="0" w:space="0" w:color="auto"/>
        <w:left w:val="none" w:sz="0" w:space="0" w:color="auto"/>
        <w:bottom w:val="none" w:sz="0" w:space="0" w:color="auto"/>
        <w:right w:val="none" w:sz="0" w:space="0" w:color="auto"/>
      </w:divBdr>
    </w:div>
    <w:div w:id="887227111">
      <w:bodyDiv w:val="1"/>
      <w:marLeft w:val="0"/>
      <w:marRight w:val="0"/>
      <w:marTop w:val="0"/>
      <w:marBottom w:val="0"/>
      <w:divBdr>
        <w:top w:val="none" w:sz="0" w:space="0" w:color="auto"/>
        <w:left w:val="none" w:sz="0" w:space="0" w:color="auto"/>
        <w:bottom w:val="none" w:sz="0" w:space="0" w:color="auto"/>
        <w:right w:val="none" w:sz="0" w:space="0" w:color="auto"/>
      </w:divBdr>
    </w:div>
    <w:div w:id="13313749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286">
          <w:marLeft w:val="0"/>
          <w:marRight w:val="0"/>
          <w:marTop w:val="0"/>
          <w:marBottom w:val="0"/>
          <w:divBdr>
            <w:top w:val="none" w:sz="0" w:space="0" w:color="auto"/>
            <w:left w:val="none" w:sz="0" w:space="0" w:color="auto"/>
            <w:bottom w:val="none" w:sz="0" w:space="0" w:color="auto"/>
            <w:right w:val="none" w:sz="0" w:space="0" w:color="auto"/>
          </w:divBdr>
          <w:divsChild>
            <w:div w:id="323897368">
              <w:marLeft w:val="0"/>
              <w:marRight w:val="0"/>
              <w:marTop w:val="0"/>
              <w:marBottom w:val="0"/>
              <w:divBdr>
                <w:top w:val="none" w:sz="0" w:space="0" w:color="auto"/>
                <w:left w:val="none" w:sz="0" w:space="0" w:color="auto"/>
                <w:bottom w:val="none" w:sz="0" w:space="0" w:color="auto"/>
                <w:right w:val="none" w:sz="0" w:space="0" w:color="auto"/>
              </w:divBdr>
              <w:divsChild>
                <w:div w:id="2438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41bn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163</TotalTime>
  <Pages>4</Pages>
  <Words>1044</Words>
  <Characters>5747</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6778</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Evan Sottile</dc:creator>
  <cp:lastModifiedBy>Evan Sottile</cp:lastModifiedBy>
  <cp:revision>9</cp:revision>
  <cp:lastPrinted>2009-09-04T13:21:00Z</cp:lastPrinted>
  <dcterms:created xsi:type="dcterms:W3CDTF">2025-12-03T12:37:00Z</dcterms:created>
  <dcterms:modified xsi:type="dcterms:W3CDTF">2025-12-03T15:28:00Z</dcterms:modified>
</cp:coreProperties>
</file>