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1A8D1" w14:textId="62BB3BC9" w:rsidR="0089068C" w:rsidRPr="00E96036" w:rsidRDefault="0089068C" w:rsidP="00E96036">
      <w:pPr>
        <w:pStyle w:val="Titre"/>
        <w:jc w:val="center"/>
      </w:pPr>
      <w:bookmarkStart w:id="0" w:name="_Hlk213319387"/>
      <w:r w:rsidRPr="00E96036">
        <w:t xml:space="preserve">Plan de </w:t>
      </w:r>
      <w:r w:rsidR="005E19E3" w:rsidRPr="00E96036">
        <w:t>Test –</w:t>
      </w:r>
      <w:r w:rsidRPr="00E96036">
        <w:t xml:space="preserve"> </w:t>
      </w:r>
      <w:r w:rsidR="00E96036" w:rsidRPr="00E96036">
        <w:t>cicd-todo-app</w:t>
      </w:r>
    </w:p>
    <w:p w14:paraId="0B813E8C" w14:textId="765DCA69" w:rsidR="0089068C" w:rsidRDefault="0089068C" w:rsidP="0089068C">
      <w:pPr>
        <w:pStyle w:val="Titre1"/>
        <w:rPr>
          <w:lang w:val="fr-CH"/>
        </w:rPr>
      </w:pPr>
      <w:r w:rsidRPr="00B36D48">
        <w:rPr>
          <w:lang w:val="fr-CH"/>
        </w:rPr>
        <w:t>Objectif</w:t>
      </w:r>
    </w:p>
    <w:p w14:paraId="7A664C94" w14:textId="64305355" w:rsidR="00325B4B" w:rsidRPr="00325B4B" w:rsidRDefault="00325B4B" w:rsidP="00325B4B">
      <w:pPr>
        <w:rPr>
          <w:lang w:val="fr-CH"/>
        </w:rPr>
      </w:pPr>
      <w:r w:rsidRPr="00325B4B">
        <w:rPr>
          <w:lang w:val="fr-CH"/>
        </w:rPr>
        <w:t>Valider le bon fonctionnement du module “Todo” de l'application, incluant la création, l’affichage, la modification et la suppression de tâches, ainsi que le respect des règles métier et la cohérence de l’interface utilisateur.</w:t>
      </w:r>
    </w:p>
    <w:p w14:paraId="6AC1E1BF" w14:textId="45039C59" w:rsidR="00CD57B7" w:rsidRDefault="00CD57B7" w:rsidP="00CD57B7">
      <w:pPr>
        <w:pStyle w:val="Titre1"/>
        <w:rPr>
          <w:lang w:val="fr-CH"/>
        </w:rPr>
      </w:pPr>
      <w:r>
        <w:rPr>
          <w:lang w:val="fr-CH"/>
        </w:rPr>
        <w:t>Périmètre du test</w:t>
      </w:r>
    </w:p>
    <w:p w14:paraId="42E261B5" w14:textId="77777777" w:rsidR="003E764E" w:rsidRPr="003E764E" w:rsidRDefault="003E764E" w:rsidP="003E764E">
      <w:pPr>
        <w:pStyle w:val="Paragraphedeliste"/>
        <w:numPr>
          <w:ilvl w:val="0"/>
          <w:numId w:val="17"/>
        </w:numPr>
        <w:spacing w:after="160" w:line="279" w:lineRule="auto"/>
        <w:rPr>
          <w:lang w:val="fr-CH"/>
        </w:rPr>
      </w:pPr>
      <w:r w:rsidRPr="003E764E">
        <w:rPr>
          <w:lang w:val="fr-CH"/>
        </w:rPr>
        <w:t>Fonctionnalités incluses</w:t>
      </w:r>
    </w:p>
    <w:p w14:paraId="01CB3672" w14:textId="77777777" w:rsidR="003E764E" w:rsidRPr="003E764E" w:rsidRDefault="003E764E" w:rsidP="003E764E">
      <w:pPr>
        <w:pStyle w:val="Paragraphedeliste"/>
        <w:numPr>
          <w:ilvl w:val="1"/>
          <w:numId w:val="17"/>
        </w:numPr>
        <w:spacing w:after="160" w:line="279" w:lineRule="auto"/>
        <w:rPr>
          <w:lang w:val="fr-CH"/>
        </w:rPr>
      </w:pPr>
      <w:r w:rsidRPr="003E764E">
        <w:rPr>
          <w:lang w:val="fr-CH"/>
        </w:rPr>
        <w:t>Ajouter une tâche (titre, description éventuelle)</w:t>
      </w:r>
    </w:p>
    <w:p w14:paraId="6BF47726" w14:textId="77777777" w:rsidR="003E764E" w:rsidRPr="003E764E" w:rsidRDefault="003E764E" w:rsidP="003E764E">
      <w:pPr>
        <w:pStyle w:val="Paragraphedeliste"/>
        <w:numPr>
          <w:ilvl w:val="1"/>
          <w:numId w:val="17"/>
        </w:numPr>
        <w:spacing w:after="160" w:line="279" w:lineRule="auto"/>
        <w:rPr>
          <w:lang w:val="fr-CH"/>
        </w:rPr>
      </w:pPr>
      <w:r w:rsidRPr="003E764E">
        <w:rPr>
          <w:lang w:val="fr-CH"/>
        </w:rPr>
        <w:t>Modifier une tâche existante</w:t>
      </w:r>
    </w:p>
    <w:p w14:paraId="1C8BCE71" w14:textId="77777777" w:rsidR="003E764E" w:rsidRPr="003E764E" w:rsidRDefault="003E764E" w:rsidP="003E764E">
      <w:pPr>
        <w:pStyle w:val="Paragraphedeliste"/>
        <w:numPr>
          <w:ilvl w:val="1"/>
          <w:numId w:val="17"/>
        </w:numPr>
        <w:spacing w:after="160" w:line="279" w:lineRule="auto"/>
        <w:rPr>
          <w:lang w:val="fr-CH"/>
        </w:rPr>
      </w:pPr>
      <w:r w:rsidRPr="003E764E">
        <w:rPr>
          <w:lang w:val="fr-CH"/>
        </w:rPr>
        <w:t>Marquer une tâche comme terminée / non terminée</w:t>
      </w:r>
    </w:p>
    <w:p w14:paraId="3A7B832B" w14:textId="77777777" w:rsidR="003E764E" w:rsidRPr="003E764E" w:rsidRDefault="003E764E" w:rsidP="003E764E">
      <w:pPr>
        <w:pStyle w:val="Paragraphedeliste"/>
        <w:numPr>
          <w:ilvl w:val="1"/>
          <w:numId w:val="17"/>
        </w:numPr>
        <w:spacing w:after="160" w:line="279" w:lineRule="auto"/>
        <w:rPr>
          <w:lang w:val="fr-CH"/>
        </w:rPr>
      </w:pPr>
      <w:r w:rsidRPr="003E764E">
        <w:rPr>
          <w:lang w:val="fr-CH"/>
        </w:rPr>
        <w:t>Supprimer une tâche</w:t>
      </w:r>
    </w:p>
    <w:p w14:paraId="2F63D25A" w14:textId="77777777" w:rsidR="003E764E" w:rsidRPr="003E764E" w:rsidRDefault="003E764E" w:rsidP="003E764E">
      <w:pPr>
        <w:pStyle w:val="Paragraphedeliste"/>
        <w:numPr>
          <w:ilvl w:val="1"/>
          <w:numId w:val="17"/>
        </w:numPr>
        <w:spacing w:after="160" w:line="279" w:lineRule="auto"/>
        <w:rPr>
          <w:lang w:val="fr-CH"/>
        </w:rPr>
      </w:pPr>
      <w:r w:rsidRPr="003E764E">
        <w:rPr>
          <w:lang w:val="fr-CH"/>
        </w:rPr>
        <w:t>Afficher la liste des tâches</w:t>
      </w:r>
    </w:p>
    <w:p w14:paraId="23899659" w14:textId="77777777" w:rsidR="003E764E" w:rsidRPr="003E764E" w:rsidRDefault="003E764E" w:rsidP="003E764E">
      <w:pPr>
        <w:pStyle w:val="Paragraphedeliste"/>
        <w:numPr>
          <w:ilvl w:val="1"/>
          <w:numId w:val="17"/>
        </w:numPr>
        <w:spacing w:after="160" w:line="279" w:lineRule="auto"/>
        <w:rPr>
          <w:lang w:val="fr-CH"/>
        </w:rPr>
      </w:pPr>
      <w:r w:rsidRPr="003E764E">
        <w:rPr>
          <w:lang w:val="fr-CH"/>
        </w:rPr>
        <w:t>Gestion des validations :</w:t>
      </w:r>
    </w:p>
    <w:p w14:paraId="70598B07" w14:textId="77777777" w:rsidR="003E764E" w:rsidRPr="003E764E" w:rsidRDefault="003E764E" w:rsidP="003E764E">
      <w:pPr>
        <w:pStyle w:val="Paragraphedeliste"/>
        <w:numPr>
          <w:ilvl w:val="1"/>
          <w:numId w:val="17"/>
        </w:numPr>
        <w:spacing w:after="160" w:line="279" w:lineRule="auto"/>
        <w:rPr>
          <w:lang w:val="fr-CH"/>
        </w:rPr>
      </w:pPr>
      <w:r w:rsidRPr="003E764E">
        <w:rPr>
          <w:lang w:val="fr-CH"/>
        </w:rPr>
        <w:t>titre obligatoire</w:t>
      </w:r>
    </w:p>
    <w:p w14:paraId="36377C50" w14:textId="77777777" w:rsidR="003E764E" w:rsidRPr="003E764E" w:rsidRDefault="003E764E" w:rsidP="003E764E">
      <w:pPr>
        <w:pStyle w:val="Paragraphedeliste"/>
        <w:numPr>
          <w:ilvl w:val="1"/>
          <w:numId w:val="17"/>
        </w:numPr>
        <w:spacing w:after="160" w:line="279" w:lineRule="auto"/>
        <w:rPr>
          <w:lang w:val="fr-CH"/>
        </w:rPr>
      </w:pPr>
      <w:r w:rsidRPr="003E764E">
        <w:rPr>
          <w:lang w:val="fr-CH"/>
        </w:rPr>
        <w:t>description optionnelle</w:t>
      </w:r>
    </w:p>
    <w:p w14:paraId="09A8CAC7" w14:textId="77777777" w:rsidR="003E764E" w:rsidRPr="003E764E" w:rsidRDefault="003E764E" w:rsidP="003E764E">
      <w:pPr>
        <w:pStyle w:val="Paragraphedeliste"/>
        <w:numPr>
          <w:ilvl w:val="1"/>
          <w:numId w:val="17"/>
        </w:numPr>
        <w:spacing w:after="160" w:line="279" w:lineRule="auto"/>
        <w:rPr>
          <w:lang w:val="fr-CH"/>
        </w:rPr>
      </w:pPr>
      <w:r w:rsidRPr="003E764E">
        <w:rPr>
          <w:lang w:val="fr-CH"/>
        </w:rPr>
        <w:t>longueur maximale</w:t>
      </w:r>
    </w:p>
    <w:p w14:paraId="3FCCB754" w14:textId="0AF79C81" w:rsidR="003E764E" w:rsidRPr="00064B57" w:rsidRDefault="003E764E" w:rsidP="003E764E">
      <w:pPr>
        <w:pStyle w:val="Paragraphedeliste"/>
        <w:numPr>
          <w:ilvl w:val="1"/>
          <w:numId w:val="17"/>
        </w:numPr>
        <w:spacing w:after="160" w:line="279" w:lineRule="auto"/>
        <w:rPr>
          <w:lang w:val="fr-CH"/>
        </w:rPr>
      </w:pPr>
      <w:r w:rsidRPr="003E764E">
        <w:rPr>
          <w:lang w:val="fr-CH"/>
        </w:rPr>
        <w:t>Tri ou ordre d’affichage (si implémenté)</w:t>
      </w:r>
    </w:p>
    <w:p w14:paraId="5D311534" w14:textId="2D803F55" w:rsidR="00CD57B7" w:rsidRPr="008866F3" w:rsidRDefault="00CD57B7" w:rsidP="00CD57B7">
      <w:pPr>
        <w:pStyle w:val="Paragraphedeliste"/>
        <w:numPr>
          <w:ilvl w:val="0"/>
          <w:numId w:val="17"/>
        </w:numPr>
        <w:spacing w:after="160" w:line="279" w:lineRule="auto"/>
        <w:rPr>
          <w:lang w:val="fr-CH"/>
        </w:rPr>
      </w:pPr>
      <w:r w:rsidRPr="008866F3">
        <w:rPr>
          <w:lang w:val="fr-CH"/>
        </w:rPr>
        <w:t xml:space="preserve">Cas particuliers </w:t>
      </w:r>
    </w:p>
    <w:p w14:paraId="7EA8A962" w14:textId="324E3301" w:rsidR="00064B57" w:rsidRPr="00064B57" w:rsidRDefault="00064B57" w:rsidP="00064B57">
      <w:pPr>
        <w:pStyle w:val="Paragraphedeliste"/>
        <w:numPr>
          <w:ilvl w:val="1"/>
          <w:numId w:val="17"/>
        </w:numPr>
        <w:spacing w:after="160" w:line="279" w:lineRule="auto"/>
        <w:rPr>
          <w:lang w:val="fr-CH"/>
        </w:rPr>
      </w:pPr>
      <w:r w:rsidRPr="00064B57">
        <w:rPr>
          <w:lang w:val="fr-CH"/>
        </w:rPr>
        <w:t>Titre vide</w:t>
      </w:r>
    </w:p>
    <w:p w14:paraId="27770A77" w14:textId="4FE7EC7C" w:rsidR="00064B57" w:rsidRPr="00064B57" w:rsidRDefault="00064B57" w:rsidP="00064B57">
      <w:pPr>
        <w:pStyle w:val="Paragraphedeliste"/>
        <w:numPr>
          <w:ilvl w:val="1"/>
          <w:numId w:val="17"/>
        </w:numPr>
        <w:spacing w:after="160" w:line="279" w:lineRule="auto"/>
        <w:rPr>
          <w:lang w:val="fr-CH"/>
        </w:rPr>
      </w:pPr>
      <w:r w:rsidRPr="00064B57">
        <w:rPr>
          <w:lang w:val="fr-CH"/>
        </w:rPr>
        <w:t>Description trop longue</w:t>
      </w:r>
    </w:p>
    <w:p w14:paraId="1CD9466F" w14:textId="4EC2D5F5" w:rsidR="00064B57" w:rsidRPr="00064B57" w:rsidRDefault="00064B57" w:rsidP="00064B57">
      <w:pPr>
        <w:pStyle w:val="Paragraphedeliste"/>
        <w:numPr>
          <w:ilvl w:val="1"/>
          <w:numId w:val="17"/>
        </w:numPr>
        <w:spacing w:after="160" w:line="279" w:lineRule="auto"/>
        <w:rPr>
          <w:lang w:val="fr-CH"/>
        </w:rPr>
      </w:pPr>
      <w:r w:rsidRPr="00064B57">
        <w:rPr>
          <w:lang w:val="fr-CH"/>
        </w:rPr>
        <w:t>Tâche déjà terminée puis modifiée</w:t>
      </w:r>
    </w:p>
    <w:p w14:paraId="566FC393" w14:textId="67A877B9" w:rsidR="00064B57" w:rsidRPr="00064B57" w:rsidRDefault="00064B57" w:rsidP="00064B57">
      <w:pPr>
        <w:pStyle w:val="Paragraphedeliste"/>
        <w:numPr>
          <w:ilvl w:val="1"/>
          <w:numId w:val="17"/>
        </w:numPr>
        <w:spacing w:after="160" w:line="279" w:lineRule="auto"/>
        <w:rPr>
          <w:lang w:val="fr-CH"/>
        </w:rPr>
      </w:pPr>
      <w:r w:rsidRPr="00064B57">
        <w:rPr>
          <w:lang w:val="fr-CH"/>
        </w:rPr>
        <w:t>Suppression d’une tâche inexistante (selon comportement API)</w:t>
      </w:r>
    </w:p>
    <w:p w14:paraId="18AEC189" w14:textId="0A508665" w:rsidR="00064B57" w:rsidRPr="00064B57" w:rsidRDefault="00064B57" w:rsidP="00064B57">
      <w:pPr>
        <w:pStyle w:val="Paragraphedeliste"/>
        <w:numPr>
          <w:ilvl w:val="1"/>
          <w:numId w:val="17"/>
        </w:numPr>
        <w:spacing w:after="160" w:line="279" w:lineRule="auto"/>
        <w:rPr>
          <w:lang w:val="fr-CH"/>
        </w:rPr>
      </w:pPr>
      <w:r w:rsidRPr="00064B57">
        <w:rPr>
          <w:lang w:val="fr-CH"/>
        </w:rPr>
        <w:t>Caractères spéciaux dans titre/description</w:t>
      </w:r>
    </w:p>
    <w:p w14:paraId="3EBE9DFA" w14:textId="166A7EF6" w:rsidR="005067DB" w:rsidRPr="00B36D48" w:rsidRDefault="00F675C3" w:rsidP="005067DB">
      <w:pPr>
        <w:pStyle w:val="Titre1"/>
        <w:rPr>
          <w:lang w:val="fr-CH"/>
        </w:rPr>
      </w:pPr>
      <w:r>
        <w:rPr>
          <w:lang w:val="fr-CH"/>
        </w:rPr>
        <w:t xml:space="preserve">Versions </w:t>
      </w:r>
    </w:p>
    <w:p w14:paraId="15B7105F" w14:textId="5E0117BC" w:rsidR="005067DB" w:rsidRPr="00B36D48" w:rsidRDefault="005067DB" w:rsidP="005067DB">
      <w:pPr>
        <w:pStyle w:val="Paragraphedeliste"/>
        <w:numPr>
          <w:ilvl w:val="0"/>
          <w:numId w:val="22"/>
        </w:numPr>
        <w:rPr>
          <w:lang w:val="fr-CH"/>
        </w:rPr>
      </w:pPr>
      <w:r w:rsidRPr="00B36D48">
        <w:rPr>
          <w:lang w:val="fr-CH"/>
        </w:rPr>
        <w:t xml:space="preserve">Base de données : </w:t>
      </w:r>
      <w:r w:rsidR="00E96036">
        <w:rPr>
          <w:lang w:val="fr-CH"/>
        </w:rPr>
        <w:t>MySQL</w:t>
      </w:r>
    </w:p>
    <w:p w14:paraId="75B525A0" w14:textId="77777777" w:rsidR="00E96036" w:rsidRDefault="005067DB" w:rsidP="005067DB">
      <w:pPr>
        <w:pStyle w:val="Paragraphedeliste"/>
        <w:numPr>
          <w:ilvl w:val="0"/>
          <w:numId w:val="22"/>
        </w:numPr>
        <w:rPr>
          <w:lang w:val="fr-CH"/>
        </w:rPr>
      </w:pPr>
      <w:r w:rsidRPr="00E96036">
        <w:rPr>
          <w:lang w:val="fr-CH"/>
        </w:rPr>
        <w:t xml:space="preserve">Backend : Node.js </w:t>
      </w:r>
      <w:r w:rsidR="00E96036" w:rsidRPr="00E96036">
        <w:rPr>
          <w:lang w:val="fr-CH"/>
        </w:rPr>
        <w:t>v21.6.1</w:t>
      </w:r>
    </w:p>
    <w:p w14:paraId="7BA28E74" w14:textId="19644A38" w:rsidR="000B5D09" w:rsidRPr="00E96036" w:rsidRDefault="005067DB" w:rsidP="005067DB">
      <w:pPr>
        <w:pStyle w:val="Paragraphedeliste"/>
        <w:numPr>
          <w:ilvl w:val="0"/>
          <w:numId w:val="22"/>
        </w:numPr>
        <w:rPr>
          <w:lang w:val="fr-CH"/>
        </w:rPr>
      </w:pPr>
      <w:r w:rsidRPr="00E96036">
        <w:rPr>
          <w:lang w:val="fr-CH"/>
        </w:rPr>
        <w:t>Frontend :</w:t>
      </w:r>
      <w:r w:rsidR="00672A4B" w:rsidRPr="00E96036">
        <w:rPr>
          <w:lang w:val="fr-CH"/>
        </w:rPr>
        <w:t> </w:t>
      </w:r>
      <w:r w:rsidR="00E9411F">
        <w:rPr>
          <w:lang w:val="fr-CH"/>
        </w:rPr>
        <w:t>vue 3.5.13</w:t>
      </w:r>
    </w:p>
    <w:p w14:paraId="0D5E9959" w14:textId="2628F2EB" w:rsidR="005067DB" w:rsidRPr="000B5D09" w:rsidRDefault="005067DB" w:rsidP="005067DB">
      <w:pPr>
        <w:pStyle w:val="Paragraphedeliste"/>
        <w:numPr>
          <w:ilvl w:val="0"/>
          <w:numId w:val="22"/>
        </w:numPr>
        <w:rPr>
          <w:lang w:val="fr-CH"/>
        </w:rPr>
      </w:pPr>
      <w:r w:rsidRPr="000B5D09">
        <w:rPr>
          <w:lang w:val="fr-CH"/>
        </w:rPr>
        <w:t>Version de l’application : 1.0.</w:t>
      </w:r>
      <w:r w:rsidR="0037757D">
        <w:rPr>
          <w:lang w:val="fr-CH"/>
        </w:rPr>
        <w:t>6</w:t>
      </w:r>
    </w:p>
    <w:p w14:paraId="012DAC73" w14:textId="77777777" w:rsidR="005067DB" w:rsidRDefault="005067DB" w:rsidP="005067DB">
      <w:pPr>
        <w:pStyle w:val="Paragraphedeliste"/>
        <w:numPr>
          <w:ilvl w:val="0"/>
          <w:numId w:val="22"/>
        </w:numPr>
        <w:rPr>
          <w:lang w:val="fr-CH"/>
        </w:rPr>
      </w:pPr>
      <w:r w:rsidRPr="00B36D48">
        <w:rPr>
          <w:lang w:val="fr-CH"/>
        </w:rPr>
        <w:t>Outils de test : Jest (unitaires), Cypress (E2E), Scénarios manuels (UAT)</w:t>
      </w:r>
    </w:p>
    <w:p w14:paraId="2727983B" w14:textId="0BB586F8" w:rsidR="0089068C" w:rsidRDefault="0089068C" w:rsidP="00193904">
      <w:pPr>
        <w:pStyle w:val="Titre1"/>
        <w:rPr>
          <w:rFonts w:eastAsiaTheme="minorEastAsia" w:cstheme="minorBidi"/>
          <w:color w:val="auto"/>
          <w:sz w:val="22"/>
          <w:szCs w:val="22"/>
          <w:lang w:val="fr-CH"/>
        </w:rPr>
      </w:pPr>
      <w:r w:rsidRPr="00B36D48">
        <w:rPr>
          <w:lang w:val="fr-CH"/>
        </w:rPr>
        <w:t>Données de test</w:t>
      </w:r>
    </w:p>
    <w:tbl>
      <w:tblPr>
        <w:tblStyle w:val="Grilledutableau"/>
        <w:tblW w:w="0" w:type="auto"/>
        <w:tblLook w:val="04A0" w:firstRow="1" w:lastRow="0" w:firstColumn="1" w:lastColumn="0" w:noHBand="0" w:noVBand="1"/>
      </w:tblPr>
      <w:tblGrid>
        <w:gridCol w:w="414"/>
        <w:gridCol w:w="3378"/>
        <w:gridCol w:w="1325"/>
      </w:tblGrid>
      <w:tr w:rsidR="001B0839" w:rsidRPr="00193904" w14:paraId="768BE2A4" w14:textId="77777777" w:rsidTr="00193904">
        <w:tc>
          <w:tcPr>
            <w:tcW w:w="0" w:type="auto"/>
            <w:hideMark/>
          </w:tcPr>
          <w:p w14:paraId="0A7F9673" w14:textId="77777777" w:rsidR="001B0839" w:rsidRPr="00193904" w:rsidRDefault="001B0839" w:rsidP="00193904">
            <w:pPr>
              <w:spacing w:after="200" w:line="276" w:lineRule="auto"/>
              <w:rPr>
                <w:b/>
                <w:bCs/>
                <w:lang w:val="fr-CH"/>
              </w:rPr>
            </w:pPr>
            <w:r w:rsidRPr="00193904">
              <w:rPr>
                <w:b/>
                <w:bCs/>
                <w:lang w:val="fr-CH"/>
              </w:rPr>
              <w:t>ID</w:t>
            </w:r>
          </w:p>
        </w:tc>
        <w:tc>
          <w:tcPr>
            <w:tcW w:w="0" w:type="auto"/>
            <w:hideMark/>
          </w:tcPr>
          <w:p w14:paraId="41104023" w14:textId="73D6CAA0" w:rsidR="001B0839" w:rsidRPr="00193904" w:rsidRDefault="001B0839" w:rsidP="00193904">
            <w:pPr>
              <w:spacing w:after="200" w:line="276" w:lineRule="auto"/>
              <w:rPr>
                <w:b/>
                <w:bCs/>
                <w:lang w:val="fr-CH"/>
              </w:rPr>
            </w:pPr>
            <w:r>
              <w:rPr>
                <w:b/>
                <w:bCs/>
                <w:lang w:val="fr-CH"/>
              </w:rPr>
              <w:t>Texte</w:t>
            </w:r>
          </w:p>
        </w:tc>
        <w:tc>
          <w:tcPr>
            <w:tcW w:w="0" w:type="auto"/>
            <w:hideMark/>
          </w:tcPr>
          <w:p w14:paraId="27796106" w14:textId="77777777" w:rsidR="001B0839" w:rsidRPr="00193904" w:rsidRDefault="001B0839" w:rsidP="00193904">
            <w:pPr>
              <w:spacing w:after="200" w:line="276" w:lineRule="auto"/>
              <w:rPr>
                <w:b/>
                <w:bCs/>
                <w:lang w:val="fr-CH"/>
              </w:rPr>
            </w:pPr>
            <w:r w:rsidRPr="00193904">
              <w:rPr>
                <w:b/>
                <w:bCs/>
                <w:lang w:val="fr-CH"/>
              </w:rPr>
              <w:t>Statut</w:t>
            </w:r>
          </w:p>
        </w:tc>
      </w:tr>
      <w:tr w:rsidR="001B0839" w:rsidRPr="00193904" w14:paraId="116E00DE" w14:textId="77777777" w:rsidTr="00193904">
        <w:tc>
          <w:tcPr>
            <w:tcW w:w="0" w:type="auto"/>
            <w:hideMark/>
          </w:tcPr>
          <w:p w14:paraId="6F82A802" w14:textId="77777777" w:rsidR="001B0839" w:rsidRPr="00193904" w:rsidRDefault="001B0839" w:rsidP="00193904">
            <w:pPr>
              <w:spacing w:after="200" w:line="276" w:lineRule="auto"/>
              <w:rPr>
                <w:lang w:val="fr-CH"/>
              </w:rPr>
            </w:pPr>
            <w:r w:rsidRPr="00193904">
              <w:rPr>
                <w:lang w:val="fr-CH"/>
              </w:rPr>
              <w:t>1</w:t>
            </w:r>
          </w:p>
        </w:tc>
        <w:tc>
          <w:tcPr>
            <w:tcW w:w="0" w:type="auto"/>
            <w:hideMark/>
          </w:tcPr>
          <w:p w14:paraId="42CB8D24" w14:textId="77777777" w:rsidR="001B0839" w:rsidRPr="00193904" w:rsidRDefault="001B0839" w:rsidP="00193904">
            <w:pPr>
              <w:spacing w:after="200" w:line="276" w:lineRule="auto"/>
              <w:rPr>
                <w:lang w:val="fr-CH"/>
              </w:rPr>
            </w:pPr>
            <w:r w:rsidRPr="00193904">
              <w:rPr>
                <w:lang w:val="fr-CH"/>
              </w:rPr>
              <w:t>Acheter lait + pâtes</w:t>
            </w:r>
          </w:p>
        </w:tc>
        <w:tc>
          <w:tcPr>
            <w:tcW w:w="0" w:type="auto"/>
            <w:hideMark/>
          </w:tcPr>
          <w:p w14:paraId="15F2748D" w14:textId="77777777" w:rsidR="001B0839" w:rsidRPr="00193904" w:rsidRDefault="001B0839" w:rsidP="00193904">
            <w:pPr>
              <w:spacing w:after="200" w:line="276" w:lineRule="auto"/>
              <w:rPr>
                <w:lang w:val="fr-CH"/>
              </w:rPr>
            </w:pPr>
            <w:r w:rsidRPr="00193904">
              <w:rPr>
                <w:lang w:val="fr-CH"/>
              </w:rPr>
              <w:t>non terminé</w:t>
            </w:r>
          </w:p>
        </w:tc>
      </w:tr>
      <w:tr w:rsidR="001B0839" w:rsidRPr="00193904" w14:paraId="13032386" w14:textId="77777777" w:rsidTr="00193904">
        <w:tc>
          <w:tcPr>
            <w:tcW w:w="0" w:type="auto"/>
            <w:hideMark/>
          </w:tcPr>
          <w:p w14:paraId="44240E9A" w14:textId="77777777" w:rsidR="001B0839" w:rsidRPr="00193904" w:rsidRDefault="001B0839" w:rsidP="00193904">
            <w:pPr>
              <w:spacing w:after="200" w:line="276" w:lineRule="auto"/>
              <w:rPr>
                <w:lang w:val="fr-CH"/>
              </w:rPr>
            </w:pPr>
            <w:r w:rsidRPr="00193904">
              <w:rPr>
                <w:lang w:val="fr-CH"/>
              </w:rPr>
              <w:t>2</w:t>
            </w:r>
          </w:p>
        </w:tc>
        <w:tc>
          <w:tcPr>
            <w:tcW w:w="0" w:type="auto"/>
            <w:hideMark/>
          </w:tcPr>
          <w:p w14:paraId="5EA61532" w14:textId="2D15422B" w:rsidR="001B0839" w:rsidRPr="00193904" w:rsidRDefault="00FB5722" w:rsidP="00193904">
            <w:pPr>
              <w:spacing w:after="200" w:line="276" w:lineRule="auto"/>
              <w:rPr>
                <w:lang w:val="fr-CH"/>
              </w:rPr>
            </w:pPr>
            <w:r>
              <w:rPr>
                <w:lang w:val="fr-CH"/>
              </w:rPr>
              <w:t>Réviser test Math</w:t>
            </w:r>
          </w:p>
        </w:tc>
        <w:tc>
          <w:tcPr>
            <w:tcW w:w="0" w:type="auto"/>
            <w:hideMark/>
          </w:tcPr>
          <w:p w14:paraId="2488110F" w14:textId="77777777" w:rsidR="001B0839" w:rsidRPr="00193904" w:rsidRDefault="001B0839" w:rsidP="00193904">
            <w:pPr>
              <w:spacing w:after="200" w:line="276" w:lineRule="auto"/>
              <w:rPr>
                <w:lang w:val="fr-CH"/>
              </w:rPr>
            </w:pPr>
            <w:r w:rsidRPr="00193904">
              <w:rPr>
                <w:lang w:val="fr-CH"/>
              </w:rPr>
              <w:t>terminé</w:t>
            </w:r>
          </w:p>
        </w:tc>
      </w:tr>
      <w:tr w:rsidR="001B0839" w:rsidRPr="00193904" w14:paraId="243B84D1" w14:textId="77777777" w:rsidTr="00193904">
        <w:tc>
          <w:tcPr>
            <w:tcW w:w="0" w:type="auto"/>
            <w:hideMark/>
          </w:tcPr>
          <w:p w14:paraId="7A76928F" w14:textId="77777777" w:rsidR="001B0839" w:rsidRPr="00193904" w:rsidRDefault="001B0839" w:rsidP="00193904">
            <w:pPr>
              <w:spacing w:after="200" w:line="276" w:lineRule="auto"/>
              <w:rPr>
                <w:lang w:val="fr-CH"/>
              </w:rPr>
            </w:pPr>
            <w:r w:rsidRPr="00193904">
              <w:rPr>
                <w:lang w:val="fr-CH"/>
              </w:rPr>
              <w:lastRenderedPageBreak/>
              <w:t>3</w:t>
            </w:r>
          </w:p>
        </w:tc>
        <w:tc>
          <w:tcPr>
            <w:tcW w:w="0" w:type="auto"/>
            <w:hideMark/>
          </w:tcPr>
          <w:p w14:paraId="30D40D0A" w14:textId="77777777" w:rsidR="001B0839" w:rsidRPr="00193904" w:rsidRDefault="001B0839" w:rsidP="00193904">
            <w:pPr>
              <w:spacing w:after="200" w:line="276" w:lineRule="auto"/>
              <w:rPr>
                <w:lang w:val="fr-CH"/>
              </w:rPr>
            </w:pPr>
            <w:r w:rsidRPr="00193904">
              <w:rPr>
                <w:lang w:val="fr-CH"/>
              </w:rPr>
              <w:t>Lorem ipsum… (description longue)</w:t>
            </w:r>
          </w:p>
        </w:tc>
        <w:tc>
          <w:tcPr>
            <w:tcW w:w="0" w:type="auto"/>
            <w:hideMark/>
          </w:tcPr>
          <w:p w14:paraId="5204FBC5" w14:textId="77777777" w:rsidR="001B0839" w:rsidRPr="00193904" w:rsidRDefault="001B0839" w:rsidP="00193904">
            <w:pPr>
              <w:spacing w:after="200" w:line="276" w:lineRule="auto"/>
              <w:rPr>
                <w:lang w:val="fr-CH"/>
              </w:rPr>
            </w:pPr>
            <w:r w:rsidRPr="00193904">
              <w:rPr>
                <w:lang w:val="fr-CH"/>
              </w:rPr>
              <w:t>non terminé</w:t>
            </w:r>
          </w:p>
        </w:tc>
      </w:tr>
    </w:tbl>
    <w:p w14:paraId="129650CF" w14:textId="77777777" w:rsidR="00193904" w:rsidRPr="00193904" w:rsidRDefault="00193904" w:rsidP="00193904">
      <w:pPr>
        <w:rPr>
          <w:lang w:val="fr-CH"/>
        </w:rPr>
      </w:pPr>
    </w:p>
    <w:p w14:paraId="06FD0902" w14:textId="77777777" w:rsidR="0089068C" w:rsidRPr="00B36D48" w:rsidRDefault="0089068C" w:rsidP="00CD57B7">
      <w:pPr>
        <w:pStyle w:val="Titre1"/>
        <w:rPr>
          <w:lang w:val="fr-CH"/>
        </w:rPr>
      </w:pPr>
      <w:r w:rsidRPr="00B36D48">
        <w:rPr>
          <w:lang w:val="fr-CH"/>
        </w:rPr>
        <w:t>Types de tests</w:t>
      </w:r>
    </w:p>
    <w:p w14:paraId="344F3DA3" w14:textId="77777777" w:rsidR="0089068C" w:rsidRPr="00B36D48" w:rsidRDefault="0089068C" w:rsidP="00CD57B7">
      <w:pPr>
        <w:pStyle w:val="Titre2"/>
        <w:rPr>
          <w:lang w:val="fr-CH"/>
        </w:rPr>
      </w:pPr>
      <w:r w:rsidRPr="00B36D48">
        <w:rPr>
          <w:lang w:val="fr-CH"/>
        </w:rPr>
        <w:t>1. Tests Unitaires</w:t>
      </w:r>
    </w:p>
    <w:p w14:paraId="0E3BBE44" w14:textId="77777777" w:rsidR="00BF7936" w:rsidRPr="00BF7936" w:rsidRDefault="0089068C" w:rsidP="00C7154F">
      <w:pPr>
        <w:pStyle w:val="Paragraphedeliste"/>
        <w:numPr>
          <w:ilvl w:val="0"/>
          <w:numId w:val="18"/>
        </w:numPr>
        <w:spacing w:after="160" w:line="279" w:lineRule="auto"/>
        <w:rPr>
          <w:lang w:val="fr-CH"/>
        </w:rPr>
      </w:pPr>
      <w:r w:rsidRPr="00BF7936">
        <w:rPr>
          <w:b/>
          <w:bCs/>
          <w:lang w:val="fr-CH"/>
        </w:rPr>
        <w:t>Objectif</w:t>
      </w:r>
      <w:r w:rsidRPr="00BF7936">
        <w:rPr>
          <w:lang w:val="fr-CH"/>
        </w:rPr>
        <w:t xml:space="preserve"> : </w:t>
      </w:r>
      <w:r w:rsidR="00BF7936" w:rsidRPr="00BF7936">
        <w:rPr>
          <w:lang w:val="fr-CH"/>
        </w:rPr>
        <w:t>Vérifier le bon fonctionnement des fonctions isolées liées aux Todo.</w:t>
      </w:r>
    </w:p>
    <w:p w14:paraId="122D7FC0" w14:textId="4B5EC86C" w:rsidR="0089068C" w:rsidRPr="00BF7936" w:rsidRDefault="0089068C" w:rsidP="00C7154F">
      <w:pPr>
        <w:pStyle w:val="Paragraphedeliste"/>
        <w:numPr>
          <w:ilvl w:val="0"/>
          <w:numId w:val="18"/>
        </w:numPr>
        <w:spacing w:after="160" w:line="279" w:lineRule="auto"/>
        <w:rPr>
          <w:lang w:val="fr-CH"/>
        </w:rPr>
      </w:pPr>
      <w:r w:rsidRPr="00BF7936">
        <w:rPr>
          <w:b/>
          <w:bCs/>
          <w:lang w:val="fr-CH"/>
        </w:rPr>
        <w:t>Responsable</w:t>
      </w:r>
      <w:r w:rsidRPr="00BF7936">
        <w:rPr>
          <w:lang w:val="fr-CH"/>
        </w:rPr>
        <w:t xml:space="preserve"> : Développeurs</w:t>
      </w:r>
    </w:p>
    <w:p w14:paraId="3EEEB5D6" w14:textId="1DCFACD1" w:rsidR="0095512E" w:rsidRPr="00B36D48" w:rsidRDefault="0095512E" w:rsidP="0089068C">
      <w:pPr>
        <w:pStyle w:val="Paragraphedeliste"/>
        <w:numPr>
          <w:ilvl w:val="0"/>
          <w:numId w:val="18"/>
        </w:numPr>
        <w:spacing w:after="160" w:line="279" w:lineRule="auto"/>
        <w:rPr>
          <w:lang w:val="fr-CH"/>
        </w:rPr>
      </w:pPr>
      <w:r>
        <w:rPr>
          <w:b/>
          <w:bCs/>
          <w:lang w:val="fr-CH"/>
        </w:rPr>
        <w:t>Environnement </w:t>
      </w:r>
      <w:r w:rsidRPr="0095512E">
        <w:rPr>
          <w:lang w:val="fr-CH"/>
        </w:rPr>
        <w:t>:</w:t>
      </w:r>
      <w:r>
        <w:rPr>
          <w:lang w:val="fr-CH"/>
        </w:rPr>
        <w:t xml:space="preserve"> DEV</w:t>
      </w:r>
    </w:p>
    <w:p w14:paraId="768A9122" w14:textId="77777777" w:rsidR="0089068C" w:rsidRPr="00B36D48" w:rsidRDefault="0089068C" w:rsidP="0089068C">
      <w:pPr>
        <w:pStyle w:val="Paragraphedeliste"/>
        <w:numPr>
          <w:ilvl w:val="0"/>
          <w:numId w:val="18"/>
        </w:numPr>
        <w:spacing w:after="160" w:line="279" w:lineRule="auto"/>
        <w:rPr>
          <w:lang w:val="fr-CH"/>
        </w:rPr>
      </w:pPr>
      <w:r w:rsidRPr="00B36D48">
        <w:rPr>
          <w:b/>
          <w:bCs/>
          <w:lang w:val="fr-CH"/>
        </w:rPr>
        <w:t>Exemples de cas</w:t>
      </w:r>
      <w:r w:rsidRPr="00B36D48">
        <w:rPr>
          <w:lang w:val="fr-CH"/>
        </w:rPr>
        <w:t xml:space="preserve"> :</w:t>
      </w:r>
    </w:p>
    <w:p w14:paraId="29B84B4E" w14:textId="288D61FC" w:rsidR="00604F30" w:rsidRPr="00604F30" w:rsidRDefault="00604F30" w:rsidP="00604F30">
      <w:pPr>
        <w:pStyle w:val="Paragraphedeliste"/>
        <w:numPr>
          <w:ilvl w:val="1"/>
          <w:numId w:val="19"/>
        </w:numPr>
        <w:spacing w:after="160" w:line="279" w:lineRule="auto"/>
        <w:rPr>
          <w:lang w:val="fr-CH"/>
        </w:rPr>
      </w:pPr>
      <w:r w:rsidRPr="00604F30">
        <w:rPr>
          <w:lang w:val="fr-CH"/>
        </w:rPr>
        <w:t>TC_U001 : createTodo(</w:t>
      </w:r>
      <w:r w:rsidR="00AB534E">
        <w:rPr>
          <w:lang w:val="fr-CH"/>
        </w:rPr>
        <w:t>text</w:t>
      </w:r>
      <w:r w:rsidRPr="00604F30">
        <w:rPr>
          <w:lang w:val="fr-CH"/>
        </w:rPr>
        <w:t>) crée un Todo valide si titre non vide</w:t>
      </w:r>
    </w:p>
    <w:p w14:paraId="1E2DAD3B" w14:textId="31D9AC46" w:rsidR="00604F30" w:rsidRPr="00370519" w:rsidRDefault="00604F30" w:rsidP="00936BE5">
      <w:pPr>
        <w:pStyle w:val="Paragraphedeliste"/>
        <w:numPr>
          <w:ilvl w:val="1"/>
          <w:numId w:val="19"/>
        </w:numPr>
        <w:spacing w:after="160" w:line="279" w:lineRule="auto"/>
        <w:rPr>
          <w:lang w:val="fr-CH"/>
        </w:rPr>
      </w:pPr>
      <w:r w:rsidRPr="00370519">
        <w:rPr>
          <w:lang w:val="fr-CH"/>
        </w:rPr>
        <w:t xml:space="preserve">TC_U002 : </w:t>
      </w:r>
      <w:r w:rsidR="005246AD" w:rsidRPr="00370519">
        <w:rPr>
          <w:lang w:val="fr-CH"/>
        </w:rPr>
        <w:t>editTodo</w:t>
      </w:r>
      <w:r w:rsidRPr="00370519">
        <w:rPr>
          <w:lang w:val="fr-CH"/>
        </w:rPr>
        <w:t>(</w:t>
      </w:r>
      <w:r w:rsidR="005246AD" w:rsidRPr="00370519">
        <w:rPr>
          <w:lang w:val="fr-CH"/>
        </w:rPr>
        <w:t>user_id</w:t>
      </w:r>
      <w:r w:rsidRPr="00370519">
        <w:rPr>
          <w:lang w:val="fr-CH"/>
        </w:rPr>
        <w:t xml:space="preserve">, </w:t>
      </w:r>
      <w:r w:rsidR="00936BE5" w:rsidRPr="00370519">
        <w:rPr>
          <w:lang w:val="fr-CH"/>
        </w:rPr>
        <w:t>Todo</w:t>
      </w:r>
      <w:r w:rsidRPr="00370519">
        <w:rPr>
          <w:lang w:val="fr-CH"/>
        </w:rPr>
        <w:t xml:space="preserve">) met </w:t>
      </w:r>
      <w:r w:rsidR="00370519" w:rsidRPr="00370519">
        <w:rPr>
          <w:lang w:val="fr-CH"/>
        </w:rPr>
        <w:t xml:space="preserve">à jour le </w:t>
      </w:r>
      <w:r w:rsidR="00370519">
        <w:rPr>
          <w:lang w:val="fr-CH"/>
        </w:rPr>
        <w:t>Todo</w:t>
      </w:r>
    </w:p>
    <w:p w14:paraId="595B6542" w14:textId="218A0214" w:rsidR="00604F30" w:rsidRPr="0008663C" w:rsidRDefault="00604F30" w:rsidP="0008663C">
      <w:pPr>
        <w:pStyle w:val="Paragraphedeliste"/>
        <w:numPr>
          <w:ilvl w:val="1"/>
          <w:numId w:val="19"/>
        </w:numPr>
        <w:spacing w:after="160" w:line="279" w:lineRule="auto"/>
      </w:pPr>
      <w:r w:rsidRPr="000B328E">
        <w:t>TC_U003 : deleteTodo(</w:t>
      </w:r>
      <w:r w:rsidR="000B328E" w:rsidRPr="000B328E">
        <w:t>user_id</w:t>
      </w:r>
      <w:r w:rsidR="000B328E" w:rsidRPr="000B328E">
        <w:t>,</w:t>
      </w:r>
      <w:r w:rsidR="000B328E" w:rsidRPr="000B328E">
        <w:rPr>
          <w:rFonts w:ascii="Consolas" w:eastAsia="Times New Roman" w:hAnsi="Consolas" w:cs="Times New Roman"/>
          <w:color w:val="DC3958"/>
          <w:sz w:val="21"/>
          <w:szCs w:val="21"/>
          <w:lang w:eastAsia="fr-CH"/>
        </w:rPr>
        <w:t xml:space="preserve"> </w:t>
      </w:r>
      <w:r w:rsidR="000B328E" w:rsidRPr="000B328E">
        <w:t>todo_id</w:t>
      </w:r>
      <w:r w:rsidRPr="0008663C">
        <w:rPr>
          <w:lang w:val="fr-CH"/>
        </w:rPr>
        <w:t>) supprime le Todo si l’ID existe</w:t>
      </w:r>
    </w:p>
    <w:p w14:paraId="224870FE" w14:textId="19DE8D5B" w:rsidR="00604F30" w:rsidRPr="00542A66" w:rsidRDefault="00604F30" w:rsidP="00542A66">
      <w:pPr>
        <w:pStyle w:val="Paragraphedeliste"/>
        <w:numPr>
          <w:ilvl w:val="1"/>
          <w:numId w:val="19"/>
        </w:numPr>
        <w:spacing w:after="160" w:line="279" w:lineRule="auto"/>
        <w:rPr>
          <w:lang w:val="fr-CH"/>
        </w:rPr>
      </w:pPr>
      <w:r w:rsidRPr="00542A66">
        <w:rPr>
          <w:lang w:val="fr-CH"/>
        </w:rPr>
        <w:t xml:space="preserve">TC_U004 : </w:t>
      </w:r>
      <w:r w:rsidR="00542A66" w:rsidRPr="00542A66">
        <w:rPr>
          <w:lang w:val="fr-CH"/>
        </w:rPr>
        <w:t>getSearchTodo</w:t>
      </w:r>
      <w:r w:rsidRPr="00542A66">
        <w:rPr>
          <w:lang w:val="fr-CH"/>
        </w:rPr>
        <w:t>(</w:t>
      </w:r>
      <w:r w:rsidR="00542A66" w:rsidRPr="00542A66">
        <w:rPr>
          <w:lang w:val="fr-CH"/>
        </w:rPr>
        <w:t>user_id</w:t>
      </w:r>
      <w:r w:rsidR="00542A66" w:rsidRPr="00542A66">
        <w:rPr>
          <w:lang w:val="fr-CH"/>
        </w:rPr>
        <w:t>,</w:t>
      </w:r>
      <w:r w:rsidR="00542A66" w:rsidRPr="00542A66">
        <w:rPr>
          <w:lang w:val="fr-CH"/>
        </w:rPr>
        <w:t>query</w:t>
      </w:r>
      <w:r w:rsidR="00542A66" w:rsidRPr="00542A66">
        <w:rPr>
          <w:lang w:val="fr-CH"/>
        </w:rPr>
        <w:t>,</w:t>
      </w:r>
      <w:r w:rsidR="00542A66" w:rsidRPr="00542A66">
        <w:rPr>
          <w:lang w:val="fr-CH"/>
        </w:rPr>
        <w:t>Todo</w:t>
      </w:r>
      <w:r w:rsidRPr="00542A66">
        <w:rPr>
          <w:lang w:val="fr-CH"/>
        </w:rPr>
        <w:t>) retourne false si titre vide</w:t>
      </w:r>
    </w:p>
    <w:p w14:paraId="04A4FA78" w14:textId="77777777" w:rsidR="0089068C" w:rsidRPr="0095512E" w:rsidRDefault="0089068C" w:rsidP="00CD57B7">
      <w:pPr>
        <w:pStyle w:val="Titre2"/>
      </w:pPr>
      <w:r w:rsidRPr="0095512E">
        <w:t>2. Tests End-to-End (E2E)</w:t>
      </w:r>
    </w:p>
    <w:p w14:paraId="48298138" w14:textId="023FF198" w:rsidR="0089068C" w:rsidRPr="00B36D48" w:rsidRDefault="0089068C" w:rsidP="0089068C">
      <w:pPr>
        <w:pStyle w:val="Paragraphedeliste"/>
        <w:numPr>
          <w:ilvl w:val="0"/>
          <w:numId w:val="19"/>
        </w:numPr>
        <w:spacing w:after="160" w:line="279" w:lineRule="auto"/>
        <w:rPr>
          <w:lang w:val="fr-CH"/>
        </w:rPr>
      </w:pPr>
      <w:r w:rsidRPr="00B36D48">
        <w:rPr>
          <w:b/>
          <w:bCs/>
          <w:lang w:val="fr-CH"/>
        </w:rPr>
        <w:t>Objectif</w:t>
      </w:r>
      <w:r w:rsidRPr="00B36D48">
        <w:rPr>
          <w:lang w:val="fr-CH"/>
        </w:rPr>
        <w:t xml:space="preserve"> : </w:t>
      </w:r>
      <w:r w:rsidR="00DF7886" w:rsidRPr="00DF7886">
        <w:rPr>
          <w:lang w:val="fr-CH"/>
        </w:rPr>
        <w:t>Vérifier les flux utilisateur complets autour de la gestion des tâches.</w:t>
      </w:r>
    </w:p>
    <w:p w14:paraId="7B4F20F3" w14:textId="7C6B0CDC" w:rsidR="0089068C" w:rsidRPr="00B36D48" w:rsidRDefault="003E0090" w:rsidP="0089068C">
      <w:pPr>
        <w:pStyle w:val="Paragraphedeliste"/>
        <w:numPr>
          <w:ilvl w:val="0"/>
          <w:numId w:val="19"/>
        </w:numPr>
        <w:spacing w:after="160" w:line="279" w:lineRule="auto"/>
        <w:rPr>
          <w:lang w:val="fr-CH"/>
        </w:rPr>
      </w:pPr>
      <w:r>
        <w:rPr>
          <w:b/>
          <w:bCs/>
          <w:lang w:val="fr-CH"/>
        </w:rPr>
        <w:t xml:space="preserve">Environnement : </w:t>
      </w:r>
      <w:r w:rsidRPr="003E0090">
        <w:rPr>
          <w:lang w:val="fr-CH"/>
        </w:rPr>
        <w:t>Intégration</w:t>
      </w:r>
    </w:p>
    <w:p w14:paraId="25B001CA" w14:textId="77777777" w:rsidR="0089068C" w:rsidRPr="00B36D48" w:rsidRDefault="0089068C" w:rsidP="0089068C">
      <w:pPr>
        <w:pStyle w:val="Paragraphedeliste"/>
        <w:numPr>
          <w:ilvl w:val="0"/>
          <w:numId w:val="19"/>
        </w:numPr>
        <w:spacing w:after="160" w:line="279" w:lineRule="auto"/>
        <w:rPr>
          <w:lang w:val="fr-CH"/>
        </w:rPr>
      </w:pPr>
      <w:r w:rsidRPr="00B36D48">
        <w:rPr>
          <w:b/>
          <w:bCs/>
          <w:lang w:val="fr-CH"/>
        </w:rPr>
        <w:t>Exemples de cas</w:t>
      </w:r>
      <w:r w:rsidRPr="00B36D48">
        <w:rPr>
          <w:lang w:val="fr-CH"/>
        </w:rPr>
        <w:t xml:space="preserve"> :</w:t>
      </w:r>
    </w:p>
    <w:p w14:paraId="683EFE9B" w14:textId="39A65024" w:rsidR="000D143F" w:rsidRPr="00A95A7D" w:rsidRDefault="000D143F" w:rsidP="000D143F">
      <w:pPr>
        <w:pStyle w:val="Paragraphedeliste"/>
        <w:numPr>
          <w:ilvl w:val="1"/>
          <w:numId w:val="19"/>
        </w:numPr>
        <w:spacing w:after="160" w:line="279" w:lineRule="auto"/>
        <w:rPr>
          <w:lang w:val="fr-CH"/>
        </w:rPr>
      </w:pPr>
      <w:r w:rsidRPr="00A95A7D">
        <w:rPr>
          <w:lang w:val="fr-CH"/>
        </w:rPr>
        <w:t>TC_E001 : Création d’une nouvelle tâche = affichée dans la liste</w:t>
      </w:r>
    </w:p>
    <w:p w14:paraId="53BA65FC" w14:textId="63DA1155" w:rsidR="000D143F" w:rsidRPr="00A95A7D" w:rsidRDefault="000D143F" w:rsidP="000D143F">
      <w:pPr>
        <w:pStyle w:val="Paragraphedeliste"/>
        <w:numPr>
          <w:ilvl w:val="1"/>
          <w:numId w:val="19"/>
        </w:numPr>
        <w:spacing w:after="160" w:line="279" w:lineRule="auto"/>
        <w:rPr>
          <w:lang w:val="fr-CH"/>
        </w:rPr>
      </w:pPr>
      <w:r w:rsidRPr="00A95A7D">
        <w:rPr>
          <w:lang w:val="fr-CH"/>
        </w:rPr>
        <w:t>TC_E002 : Modification d’une tâche = valeurs mises à jour</w:t>
      </w:r>
    </w:p>
    <w:p w14:paraId="30E7610B" w14:textId="56F193AF" w:rsidR="000D143F" w:rsidRPr="00A95A7D" w:rsidRDefault="000D143F" w:rsidP="000D143F">
      <w:pPr>
        <w:pStyle w:val="Paragraphedeliste"/>
        <w:numPr>
          <w:ilvl w:val="1"/>
          <w:numId w:val="19"/>
        </w:numPr>
        <w:spacing w:after="160" w:line="279" w:lineRule="auto"/>
        <w:rPr>
          <w:lang w:val="fr-CH"/>
        </w:rPr>
      </w:pPr>
      <w:r w:rsidRPr="00A95A7D">
        <w:rPr>
          <w:lang w:val="fr-CH"/>
        </w:rPr>
        <w:t>TC_E003 : Marquer comme terminée = icône ou style mis à jour</w:t>
      </w:r>
    </w:p>
    <w:p w14:paraId="2DAA2E62" w14:textId="5A0D44E7" w:rsidR="000D143F" w:rsidRPr="0061127A" w:rsidRDefault="000D143F" w:rsidP="0061127A">
      <w:pPr>
        <w:pStyle w:val="Paragraphedeliste"/>
        <w:numPr>
          <w:ilvl w:val="1"/>
          <w:numId w:val="19"/>
        </w:numPr>
        <w:spacing w:after="160" w:line="279" w:lineRule="auto"/>
        <w:rPr>
          <w:lang w:val="fr-CH"/>
        </w:rPr>
      </w:pPr>
      <w:r w:rsidRPr="00A95A7D">
        <w:rPr>
          <w:lang w:val="fr-CH"/>
        </w:rPr>
        <w:t>TC_E004 : Suppression d’une tâche = elle disparaît de la liste</w:t>
      </w:r>
    </w:p>
    <w:p w14:paraId="71E09A85" w14:textId="77777777" w:rsidR="0089068C" w:rsidRPr="00B36D48" w:rsidRDefault="0089068C" w:rsidP="00CD57B7">
      <w:pPr>
        <w:pStyle w:val="Titre2"/>
        <w:rPr>
          <w:lang w:val="fr-CH"/>
        </w:rPr>
      </w:pPr>
      <w:r w:rsidRPr="00B36D48">
        <w:rPr>
          <w:lang w:val="fr-CH"/>
        </w:rPr>
        <w:t>3. Tests d’Acceptation Utilisateur (UAT)</w:t>
      </w:r>
    </w:p>
    <w:p w14:paraId="5FB5280C" w14:textId="77777777" w:rsidR="00A95A7D" w:rsidRPr="00A95A7D" w:rsidRDefault="0089068C" w:rsidP="00F43D4A">
      <w:pPr>
        <w:pStyle w:val="Paragraphedeliste"/>
        <w:numPr>
          <w:ilvl w:val="0"/>
          <w:numId w:val="20"/>
        </w:numPr>
        <w:spacing w:after="160" w:line="279" w:lineRule="auto"/>
        <w:rPr>
          <w:lang w:val="fr-CH"/>
        </w:rPr>
      </w:pPr>
      <w:r w:rsidRPr="00A95A7D">
        <w:rPr>
          <w:b/>
          <w:bCs/>
          <w:lang w:val="fr-CH"/>
        </w:rPr>
        <w:t>Objectif</w:t>
      </w:r>
      <w:r w:rsidRPr="00A95A7D">
        <w:rPr>
          <w:lang w:val="fr-CH"/>
        </w:rPr>
        <w:t xml:space="preserve"> : </w:t>
      </w:r>
      <w:r w:rsidR="00A95A7D" w:rsidRPr="00A95A7D">
        <w:rPr>
          <w:lang w:val="fr-CH"/>
        </w:rPr>
        <w:t>S’assurer que le module Todo répond aux attentes fonctionnelles et UX.</w:t>
      </w:r>
    </w:p>
    <w:p w14:paraId="78795707" w14:textId="56D5B608" w:rsidR="0089068C" w:rsidRPr="00A95A7D" w:rsidRDefault="0089068C" w:rsidP="00F43D4A">
      <w:pPr>
        <w:pStyle w:val="Paragraphedeliste"/>
        <w:numPr>
          <w:ilvl w:val="0"/>
          <w:numId w:val="20"/>
        </w:numPr>
        <w:spacing w:after="160" w:line="279" w:lineRule="auto"/>
        <w:rPr>
          <w:lang w:val="fr-CH"/>
        </w:rPr>
      </w:pPr>
      <w:r w:rsidRPr="00A95A7D">
        <w:rPr>
          <w:b/>
          <w:bCs/>
          <w:lang w:val="fr-CH"/>
        </w:rPr>
        <w:t>Responsable</w:t>
      </w:r>
      <w:r w:rsidRPr="00A95A7D">
        <w:rPr>
          <w:lang w:val="fr-CH"/>
        </w:rPr>
        <w:t xml:space="preserve"> : Utilisateurs finaux / Représentants métier</w:t>
      </w:r>
    </w:p>
    <w:p w14:paraId="620C8F64" w14:textId="77777777" w:rsidR="0089068C" w:rsidRPr="00B36D48" w:rsidRDefault="0089068C" w:rsidP="0089068C">
      <w:pPr>
        <w:pStyle w:val="Paragraphedeliste"/>
        <w:numPr>
          <w:ilvl w:val="0"/>
          <w:numId w:val="20"/>
        </w:numPr>
        <w:spacing w:after="160" w:line="279" w:lineRule="auto"/>
        <w:rPr>
          <w:lang w:val="fr-CH"/>
        </w:rPr>
      </w:pPr>
      <w:r w:rsidRPr="00B36D48">
        <w:rPr>
          <w:b/>
          <w:bCs/>
          <w:lang w:val="fr-CH"/>
        </w:rPr>
        <w:t>Exemples de cas</w:t>
      </w:r>
      <w:r w:rsidRPr="00B36D48">
        <w:rPr>
          <w:lang w:val="fr-CH"/>
        </w:rPr>
        <w:t xml:space="preserve"> :</w:t>
      </w:r>
    </w:p>
    <w:p w14:paraId="794A019C" w14:textId="0776C2F8" w:rsidR="00E44979" w:rsidRPr="00E44979" w:rsidRDefault="00E44979" w:rsidP="00E44979">
      <w:pPr>
        <w:pStyle w:val="Paragraphedeliste"/>
        <w:numPr>
          <w:ilvl w:val="1"/>
          <w:numId w:val="19"/>
        </w:numPr>
        <w:spacing w:after="160" w:line="279" w:lineRule="auto"/>
        <w:rPr>
          <w:lang w:val="fr-CH"/>
        </w:rPr>
      </w:pPr>
      <w:r w:rsidRPr="00E44979">
        <w:rPr>
          <w:lang w:val="fr-CH"/>
        </w:rPr>
        <w:t>TC_A001 : Une tâche trop longue doit s'afficher sur plusieurs lignes</w:t>
      </w:r>
    </w:p>
    <w:p w14:paraId="272CAD51" w14:textId="1937B479" w:rsidR="00E44979" w:rsidRPr="00E44979" w:rsidRDefault="00E44979" w:rsidP="00E44979">
      <w:pPr>
        <w:pStyle w:val="Paragraphedeliste"/>
        <w:numPr>
          <w:ilvl w:val="1"/>
          <w:numId w:val="19"/>
        </w:numPr>
        <w:spacing w:after="160" w:line="279" w:lineRule="auto"/>
        <w:rPr>
          <w:lang w:val="fr-CH"/>
        </w:rPr>
      </w:pPr>
      <w:r w:rsidRPr="00E44979">
        <w:rPr>
          <w:lang w:val="fr-CH"/>
        </w:rPr>
        <w:t>TC_A002 : Les messages d’erreur sont compréhensibles et visibles</w:t>
      </w:r>
    </w:p>
    <w:p w14:paraId="7801C8C6" w14:textId="0C6016D5" w:rsidR="00E44979" w:rsidRPr="00E44979" w:rsidRDefault="00E44979" w:rsidP="00E44979">
      <w:pPr>
        <w:pStyle w:val="Paragraphedeliste"/>
        <w:numPr>
          <w:ilvl w:val="1"/>
          <w:numId w:val="19"/>
        </w:numPr>
        <w:spacing w:after="160" w:line="279" w:lineRule="auto"/>
        <w:rPr>
          <w:lang w:val="fr-CH"/>
        </w:rPr>
      </w:pPr>
      <w:r w:rsidRPr="00E44979">
        <w:rPr>
          <w:lang w:val="fr-CH"/>
        </w:rPr>
        <w:t>TC_A003 : Les tâches sont affichées dans un ordre logique (ex. dernière ajoutée en premier)</w:t>
      </w:r>
    </w:p>
    <w:p w14:paraId="778057A7" w14:textId="6A4DF8C2" w:rsidR="00E44979" w:rsidRPr="00E44979" w:rsidRDefault="00E44979" w:rsidP="00E44979">
      <w:pPr>
        <w:pStyle w:val="Paragraphedeliste"/>
        <w:numPr>
          <w:ilvl w:val="1"/>
          <w:numId w:val="19"/>
        </w:numPr>
        <w:spacing w:after="160" w:line="279" w:lineRule="auto"/>
        <w:rPr>
          <w:lang w:val="fr-CH"/>
        </w:rPr>
      </w:pPr>
      <w:r w:rsidRPr="00E44979">
        <w:rPr>
          <w:lang w:val="fr-CH"/>
        </w:rPr>
        <w:t>TC_A004 : L’interface reste lisible même avec de nombreuses tâches</w:t>
      </w:r>
    </w:p>
    <w:p w14:paraId="1FEE501E" w14:textId="77777777" w:rsidR="0089068C" w:rsidRDefault="0089068C" w:rsidP="0089431D">
      <w:pPr>
        <w:pStyle w:val="Titre2"/>
        <w:rPr>
          <w:lang w:val="fr-CH"/>
        </w:rPr>
      </w:pPr>
      <w:r w:rsidRPr="00B36D48">
        <w:rPr>
          <w:lang w:val="fr-CH"/>
        </w:rPr>
        <w:t>Tableau de suivi des tests</w:t>
      </w:r>
    </w:p>
    <w:tbl>
      <w:tblPr>
        <w:tblStyle w:val="TableauGrille4-Accentuation1"/>
        <w:tblW w:w="0" w:type="auto"/>
        <w:tblLook w:val="04A0" w:firstRow="1" w:lastRow="0" w:firstColumn="1" w:lastColumn="0" w:noHBand="0" w:noVBand="1"/>
      </w:tblPr>
      <w:tblGrid>
        <w:gridCol w:w="1103"/>
        <w:gridCol w:w="1005"/>
        <w:gridCol w:w="2939"/>
        <w:gridCol w:w="2960"/>
        <w:gridCol w:w="1235"/>
      </w:tblGrid>
      <w:tr w:rsidR="00A85924" w:rsidRPr="00DA092E" w14:paraId="16C45F35" w14:textId="77777777" w:rsidTr="00DA09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42BE4" w14:textId="77777777" w:rsidR="00A85924" w:rsidRPr="00DA092E" w:rsidRDefault="00A85924" w:rsidP="00DA092E">
            <w:pPr>
              <w:spacing w:after="200" w:line="276" w:lineRule="auto"/>
              <w:rPr>
                <w:lang w:val="fr-CH"/>
              </w:rPr>
            </w:pPr>
            <w:r w:rsidRPr="00DA092E">
              <w:rPr>
                <w:lang w:val="fr-CH"/>
              </w:rPr>
              <w:t>ID Test</w:t>
            </w:r>
          </w:p>
        </w:tc>
        <w:tc>
          <w:tcPr>
            <w:tcW w:w="0" w:type="auto"/>
            <w:hideMark/>
          </w:tcPr>
          <w:p w14:paraId="77846CD1" w14:textId="77777777" w:rsidR="00A85924" w:rsidRPr="00DA092E" w:rsidRDefault="00A85924" w:rsidP="00DA092E">
            <w:pPr>
              <w:spacing w:after="200" w:line="276" w:lineRule="auto"/>
              <w:cnfStyle w:val="100000000000" w:firstRow="1" w:lastRow="0" w:firstColumn="0" w:lastColumn="0" w:oddVBand="0" w:evenVBand="0" w:oddHBand="0" w:evenHBand="0" w:firstRowFirstColumn="0" w:firstRowLastColumn="0" w:lastRowFirstColumn="0" w:lastRowLastColumn="0"/>
              <w:rPr>
                <w:lang w:val="fr-CH"/>
              </w:rPr>
            </w:pPr>
            <w:r w:rsidRPr="00DA092E">
              <w:rPr>
                <w:lang w:val="fr-CH"/>
              </w:rPr>
              <w:t>Type</w:t>
            </w:r>
          </w:p>
        </w:tc>
        <w:tc>
          <w:tcPr>
            <w:tcW w:w="0" w:type="auto"/>
            <w:hideMark/>
          </w:tcPr>
          <w:p w14:paraId="2E4F8776" w14:textId="77777777" w:rsidR="00A85924" w:rsidRPr="00DA092E" w:rsidRDefault="00A85924" w:rsidP="00DA092E">
            <w:pPr>
              <w:spacing w:after="200" w:line="276" w:lineRule="auto"/>
              <w:cnfStyle w:val="100000000000" w:firstRow="1" w:lastRow="0" w:firstColumn="0" w:lastColumn="0" w:oddVBand="0" w:evenVBand="0" w:oddHBand="0" w:evenHBand="0" w:firstRowFirstColumn="0" w:firstRowLastColumn="0" w:lastRowFirstColumn="0" w:lastRowLastColumn="0"/>
              <w:rPr>
                <w:lang w:val="fr-CH"/>
              </w:rPr>
            </w:pPr>
            <w:r w:rsidRPr="00DA092E">
              <w:rPr>
                <w:lang w:val="fr-CH"/>
              </w:rPr>
              <w:t>Description</w:t>
            </w:r>
          </w:p>
        </w:tc>
        <w:tc>
          <w:tcPr>
            <w:tcW w:w="0" w:type="auto"/>
            <w:hideMark/>
          </w:tcPr>
          <w:p w14:paraId="3C0C8552" w14:textId="77777777" w:rsidR="00A85924" w:rsidRPr="00DA092E" w:rsidRDefault="00A85924" w:rsidP="00DA092E">
            <w:pPr>
              <w:spacing w:after="200" w:line="276" w:lineRule="auto"/>
              <w:cnfStyle w:val="100000000000" w:firstRow="1" w:lastRow="0" w:firstColumn="0" w:lastColumn="0" w:oddVBand="0" w:evenVBand="0" w:oddHBand="0" w:evenHBand="0" w:firstRowFirstColumn="0" w:firstRowLastColumn="0" w:lastRowFirstColumn="0" w:lastRowLastColumn="0"/>
              <w:rPr>
                <w:lang w:val="fr-CH"/>
              </w:rPr>
            </w:pPr>
            <w:r w:rsidRPr="00DA092E">
              <w:rPr>
                <w:lang w:val="fr-CH"/>
              </w:rPr>
              <w:t>Résultat attendu</w:t>
            </w:r>
          </w:p>
        </w:tc>
        <w:tc>
          <w:tcPr>
            <w:tcW w:w="0" w:type="auto"/>
            <w:hideMark/>
          </w:tcPr>
          <w:p w14:paraId="47637142" w14:textId="77777777" w:rsidR="00A85924" w:rsidRPr="00DA092E" w:rsidRDefault="00A85924" w:rsidP="00DA092E">
            <w:pPr>
              <w:spacing w:after="200" w:line="276" w:lineRule="auto"/>
              <w:cnfStyle w:val="100000000000" w:firstRow="1" w:lastRow="0" w:firstColumn="0" w:lastColumn="0" w:oddVBand="0" w:evenVBand="0" w:oddHBand="0" w:evenHBand="0" w:firstRowFirstColumn="0" w:firstRowLastColumn="0" w:lastRowFirstColumn="0" w:lastRowLastColumn="0"/>
              <w:rPr>
                <w:lang w:val="fr-CH"/>
              </w:rPr>
            </w:pPr>
            <w:r w:rsidRPr="00DA092E">
              <w:rPr>
                <w:lang w:val="fr-CH"/>
              </w:rPr>
              <w:t>Testeur</w:t>
            </w:r>
          </w:p>
        </w:tc>
      </w:tr>
      <w:tr w:rsidR="00A85924" w:rsidRPr="00DA092E" w14:paraId="1DF5EDE6" w14:textId="77777777" w:rsidTr="00DA0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531A0" w14:textId="77777777" w:rsidR="00A85924" w:rsidRPr="00DA092E" w:rsidRDefault="00A85924" w:rsidP="00DA092E">
            <w:pPr>
              <w:spacing w:after="200" w:line="276" w:lineRule="auto"/>
              <w:rPr>
                <w:lang w:val="fr-CH"/>
              </w:rPr>
            </w:pPr>
            <w:r w:rsidRPr="00DA092E">
              <w:rPr>
                <w:lang w:val="fr-CH"/>
              </w:rPr>
              <w:t>TC_U001</w:t>
            </w:r>
          </w:p>
        </w:tc>
        <w:tc>
          <w:tcPr>
            <w:tcW w:w="0" w:type="auto"/>
            <w:hideMark/>
          </w:tcPr>
          <w:p w14:paraId="3ECD7189"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Unitaire</w:t>
            </w:r>
          </w:p>
        </w:tc>
        <w:tc>
          <w:tcPr>
            <w:tcW w:w="0" w:type="auto"/>
            <w:hideMark/>
          </w:tcPr>
          <w:p w14:paraId="6A896743"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Création d’un Todo avec titre valide</w:t>
            </w:r>
          </w:p>
        </w:tc>
        <w:tc>
          <w:tcPr>
            <w:tcW w:w="0" w:type="auto"/>
            <w:hideMark/>
          </w:tcPr>
          <w:p w14:paraId="344B7505"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Le Todo est créé avec un ID non nul</w:t>
            </w:r>
          </w:p>
        </w:tc>
        <w:tc>
          <w:tcPr>
            <w:tcW w:w="0" w:type="auto"/>
            <w:hideMark/>
          </w:tcPr>
          <w:p w14:paraId="4DD50813"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Dev</w:t>
            </w:r>
          </w:p>
        </w:tc>
      </w:tr>
      <w:tr w:rsidR="00A85924" w:rsidRPr="00DA092E" w14:paraId="788C63FF" w14:textId="77777777" w:rsidTr="00DA092E">
        <w:tc>
          <w:tcPr>
            <w:cnfStyle w:val="001000000000" w:firstRow="0" w:lastRow="0" w:firstColumn="1" w:lastColumn="0" w:oddVBand="0" w:evenVBand="0" w:oddHBand="0" w:evenHBand="0" w:firstRowFirstColumn="0" w:firstRowLastColumn="0" w:lastRowFirstColumn="0" w:lastRowLastColumn="0"/>
            <w:tcW w:w="0" w:type="auto"/>
            <w:hideMark/>
          </w:tcPr>
          <w:p w14:paraId="7EB44E98" w14:textId="77777777" w:rsidR="00A85924" w:rsidRPr="00DA092E" w:rsidRDefault="00A85924" w:rsidP="00DA092E">
            <w:pPr>
              <w:spacing w:after="200" w:line="276" w:lineRule="auto"/>
              <w:rPr>
                <w:lang w:val="fr-CH"/>
              </w:rPr>
            </w:pPr>
            <w:r w:rsidRPr="00DA092E">
              <w:rPr>
                <w:lang w:val="fr-CH"/>
              </w:rPr>
              <w:t>TC_U002</w:t>
            </w:r>
          </w:p>
        </w:tc>
        <w:tc>
          <w:tcPr>
            <w:tcW w:w="0" w:type="auto"/>
            <w:hideMark/>
          </w:tcPr>
          <w:p w14:paraId="663811D8"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Unitaire</w:t>
            </w:r>
          </w:p>
        </w:tc>
        <w:tc>
          <w:tcPr>
            <w:tcW w:w="0" w:type="auto"/>
            <w:hideMark/>
          </w:tcPr>
          <w:p w14:paraId="10116E01"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Mise à jour d’un Todo</w:t>
            </w:r>
          </w:p>
        </w:tc>
        <w:tc>
          <w:tcPr>
            <w:tcW w:w="0" w:type="auto"/>
            <w:hideMark/>
          </w:tcPr>
          <w:p w14:paraId="07B5CA5F"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Les champs modifiés sont mis à jour</w:t>
            </w:r>
          </w:p>
        </w:tc>
        <w:tc>
          <w:tcPr>
            <w:tcW w:w="0" w:type="auto"/>
            <w:hideMark/>
          </w:tcPr>
          <w:p w14:paraId="64216637"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Dev</w:t>
            </w:r>
          </w:p>
        </w:tc>
      </w:tr>
      <w:tr w:rsidR="00A85924" w:rsidRPr="00DA092E" w14:paraId="48FD40A2" w14:textId="77777777" w:rsidTr="00DA0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5145D" w14:textId="77777777" w:rsidR="00A85924" w:rsidRPr="00DA092E" w:rsidRDefault="00A85924" w:rsidP="00DA092E">
            <w:pPr>
              <w:spacing w:after="200" w:line="276" w:lineRule="auto"/>
              <w:rPr>
                <w:lang w:val="fr-CH"/>
              </w:rPr>
            </w:pPr>
            <w:r w:rsidRPr="00DA092E">
              <w:rPr>
                <w:lang w:val="fr-CH"/>
              </w:rPr>
              <w:lastRenderedPageBreak/>
              <w:t>TC_U003</w:t>
            </w:r>
          </w:p>
        </w:tc>
        <w:tc>
          <w:tcPr>
            <w:tcW w:w="0" w:type="auto"/>
            <w:hideMark/>
          </w:tcPr>
          <w:p w14:paraId="3B4B0ED3"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Unitaire</w:t>
            </w:r>
          </w:p>
        </w:tc>
        <w:tc>
          <w:tcPr>
            <w:tcW w:w="0" w:type="auto"/>
            <w:hideMark/>
          </w:tcPr>
          <w:p w14:paraId="498482BA"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Suppression d’un Todo</w:t>
            </w:r>
          </w:p>
        </w:tc>
        <w:tc>
          <w:tcPr>
            <w:tcW w:w="0" w:type="auto"/>
            <w:hideMark/>
          </w:tcPr>
          <w:p w14:paraId="7B97FDBF"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Le Todo disparaît de la base</w:t>
            </w:r>
          </w:p>
        </w:tc>
        <w:tc>
          <w:tcPr>
            <w:tcW w:w="0" w:type="auto"/>
            <w:hideMark/>
          </w:tcPr>
          <w:p w14:paraId="10EE82F9"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Dev</w:t>
            </w:r>
          </w:p>
        </w:tc>
      </w:tr>
      <w:tr w:rsidR="00A85924" w:rsidRPr="00DA092E" w14:paraId="2042B4E8" w14:textId="77777777" w:rsidTr="00DA092E">
        <w:tc>
          <w:tcPr>
            <w:cnfStyle w:val="001000000000" w:firstRow="0" w:lastRow="0" w:firstColumn="1" w:lastColumn="0" w:oddVBand="0" w:evenVBand="0" w:oddHBand="0" w:evenHBand="0" w:firstRowFirstColumn="0" w:firstRowLastColumn="0" w:lastRowFirstColumn="0" w:lastRowLastColumn="0"/>
            <w:tcW w:w="0" w:type="auto"/>
            <w:hideMark/>
          </w:tcPr>
          <w:p w14:paraId="36A55F58" w14:textId="77777777" w:rsidR="00A85924" w:rsidRPr="00DA092E" w:rsidRDefault="00A85924" w:rsidP="00DA092E">
            <w:pPr>
              <w:spacing w:after="200" w:line="276" w:lineRule="auto"/>
              <w:rPr>
                <w:lang w:val="fr-CH"/>
              </w:rPr>
            </w:pPr>
            <w:r w:rsidRPr="00DA092E">
              <w:rPr>
                <w:lang w:val="fr-CH"/>
              </w:rPr>
              <w:t>TC_U004</w:t>
            </w:r>
          </w:p>
        </w:tc>
        <w:tc>
          <w:tcPr>
            <w:tcW w:w="0" w:type="auto"/>
            <w:hideMark/>
          </w:tcPr>
          <w:p w14:paraId="01477A4E"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Unitaire</w:t>
            </w:r>
          </w:p>
        </w:tc>
        <w:tc>
          <w:tcPr>
            <w:tcW w:w="0" w:type="auto"/>
            <w:hideMark/>
          </w:tcPr>
          <w:p w14:paraId="2E2BB2D1" w14:textId="715520BE" w:rsidR="00A85924" w:rsidRPr="00DA092E" w:rsidRDefault="00BD1496"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Pr>
                <w:lang w:val="fr-CH"/>
              </w:rPr>
              <w:t>Rechercher un todo</w:t>
            </w:r>
          </w:p>
        </w:tc>
        <w:tc>
          <w:tcPr>
            <w:tcW w:w="0" w:type="auto"/>
            <w:hideMark/>
          </w:tcPr>
          <w:p w14:paraId="5D77C368" w14:textId="44AF6678" w:rsidR="00A85924" w:rsidRPr="00DA092E" w:rsidRDefault="00BD1496"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Pr>
                <w:lang w:val="fr-CH"/>
              </w:rPr>
              <w:t>Le todo chercher</w:t>
            </w:r>
          </w:p>
        </w:tc>
        <w:tc>
          <w:tcPr>
            <w:tcW w:w="0" w:type="auto"/>
            <w:hideMark/>
          </w:tcPr>
          <w:p w14:paraId="56905D0F"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Dev</w:t>
            </w:r>
          </w:p>
        </w:tc>
      </w:tr>
      <w:tr w:rsidR="00A85924" w:rsidRPr="00DA092E" w14:paraId="3E7D23C0" w14:textId="77777777" w:rsidTr="00DA0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2DE75" w14:textId="77777777" w:rsidR="00A85924" w:rsidRPr="00DA092E" w:rsidRDefault="00A85924" w:rsidP="00DA092E">
            <w:pPr>
              <w:spacing w:after="200" w:line="276" w:lineRule="auto"/>
              <w:rPr>
                <w:lang w:val="fr-CH"/>
              </w:rPr>
            </w:pPr>
            <w:r w:rsidRPr="00DA092E">
              <w:rPr>
                <w:lang w:val="fr-CH"/>
              </w:rPr>
              <w:t>TC_E001</w:t>
            </w:r>
          </w:p>
        </w:tc>
        <w:tc>
          <w:tcPr>
            <w:tcW w:w="0" w:type="auto"/>
            <w:hideMark/>
          </w:tcPr>
          <w:p w14:paraId="66BCEE7E"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E2E</w:t>
            </w:r>
          </w:p>
        </w:tc>
        <w:tc>
          <w:tcPr>
            <w:tcW w:w="0" w:type="auto"/>
            <w:hideMark/>
          </w:tcPr>
          <w:p w14:paraId="79163641"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Création de Todo</w:t>
            </w:r>
          </w:p>
        </w:tc>
        <w:tc>
          <w:tcPr>
            <w:tcW w:w="0" w:type="auto"/>
            <w:hideMark/>
          </w:tcPr>
          <w:p w14:paraId="642C5DB0"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Affichage immédiat en liste</w:t>
            </w:r>
          </w:p>
        </w:tc>
        <w:tc>
          <w:tcPr>
            <w:tcW w:w="0" w:type="auto"/>
            <w:hideMark/>
          </w:tcPr>
          <w:p w14:paraId="15130F5E"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QA</w:t>
            </w:r>
          </w:p>
        </w:tc>
      </w:tr>
      <w:tr w:rsidR="00A85924" w:rsidRPr="00DA092E" w14:paraId="4D1807CA" w14:textId="77777777" w:rsidTr="00DA092E">
        <w:tc>
          <w:tcPr>
            <w:cnfStyle w:val="001000000000" w:firstRow="0" w:lastRow="0" w:firstColumn="1" w:lastColumn="0" w:oddVBand="0" w:evenVBand="0" w:oddHBand="0" w:evenHBand="0" w:firstRowFirstColumn="0" w:firstRowLastColumn="0" w:lastRowFirstColumn="0" w:lastRowLastColumn="0"/>
            <w:tcW w:w="0" w:type="auto"/>
            <w:hideMark/>
          </w:tcPr>
          <w:p w14:paraId="61D1638D" w14:textId="77777777" w:rsidR="00A85924" w:rsidRPr="00DA092E" w:rsidRDefault="00A85924" w:rsidP="00DA092E">
            <w:pPr>
              <w:spacing w:after="200" w:line="276" w:lineRule="auto"/>
              <w:rPr>
                <w:lang w:val="fr-CH"/>
              </w:rPr>
            </w:pPr>
            <w:r w:rsidRPr="00DA092E">
              <w:rPr>
                <w:lang w:val="fr-CH"/>
              </w:rPr>
              <w:t>TC_E002</w:t>
            </w:r>
          </w:p>
        </w:tc>
        <w:tc>
          <w:tcPr>
            <w:tcW w:w="0" w:type="auto"/>
            <w:hideMark/>
          </w:tcPr>
          <w:p w14:paraId="38E4FA28"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E2E</w:t>
            </w:r>
          </w:p>
        </w:tc>
        <w:tc>
          <w:tcPr>
            <w:tcW w:w="0" w:type="auto"/>
            <w:hideMark/>
          </w:tcPr>
          <w:p w14:paraId="435D9384"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Modification</w:t>
            </w:r>
          </w:p>
        </w:tc>
        <w:tc>
          <w:tcPr>
            <w:tcW w:w="0" w:type="auto"/>
            <w:hideMark/>
          </w:tcPr>
          <w:p w14:paraId="77F117A0"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Les valeurs changées apparaissent</w:t>
            </w:r>
          </w:p>
        </w:tc>
        <w:tc>
          <w:tcPr>
            <w:tcW w:w="0" w:type="auto"/>
            <w:hideMark/>
          </w:tcPr>
          <w:p w14:paraId="77244BCF"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QA</w:t>
            </w:r>
          </w:p>
        </w:tc>
      </w:tr>
      <w:tr w:rsidR="00A85924" w:rsidRPr="00DA092E" w14:paraId="4C271B50" w14:textId="77777777" w:rsidTr="00DA0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F9C5D" w14:textId="77777777" w:rsidR="00A85924" w:rsidRPr="00DA092E" w:rsidRDefault="00A85924" w:rsidP="00DA092E">
            <w:pPr>
              <w:spacing w:after="200" w:line="276" w:lineRule="auto"/>
              <w:rPr>
                <w:lang w:val="fr-CH"/>
              </w:rPr>
            </w:pPr>
            <w:r w:rsidRPr="00DA092E">
              <w:rPr>
                <w:lang w:val="fr-CH"/>
              </w:rPr>
              <w:t>TC_E003</w:t>
            </w:r>
          </w:p>
        </w:tc>
        <w:tc>
          <w:tcPr>
            <w:tcW w:w="0" w:type="auto"/>
            <w:hideMark/>
          </w:tcPr>
          <w:p w14:paraId="5C4E564E"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E2E</w:t>
            </w:r>
          </w:p>
        </w:tc>
        <w:tc>
          <w:tcPr>
            <w:tcW w:w="0" w:type="auto"/>
            <w:hideMark/>
          </w:tcPr>
          <w:p w14:paraId="4451C2DB"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Marquer terminé</w:t>
            </w:r>
          </w:p>
        </w:tc>
        <w:tc>
          <w:tcPr>
            <w:tcW w:w="0" w:type="auto"/>
            <w:hideMark/>
          </w:tcPr>
          <w:p w14:paraId="0FAD2134"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Style modifié / case cochée</w:t>
            </w:r>
          </w:p>
        </w:tc>
        <w:tc>
          <w:tcPr>
            <w:tcW w:w="0" w:type="auto"/>
            <w:hideMark/>
          </w:tcPr>
          <w:p w14:paraId="7FDF92F7"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QA</w:t>
            </w:r>
          </w:p>
        </w:tc>
      </w:tr>
      <w:tr w:rsidR="00A85924" w:rsidRPr="00DA092E" w14:paraId="022448A9" w14:textId="77777777" w:rsidTr="00DA092E">
        <w:tc>
          <w:tcPr>
            <w:cnfStyle w:val="001000000000" w:firstRow="0" w:lastRow="0" w:firstColumn="1" w:lastColumn="0" w:oddVBand="0" w:evenVBand="0" w:oddHBand="0" w:evenHBand="0" w:firstRowFirstColumn="0" w:firstRowLastColumn="0" w:lastRowFirstColumn="0" w:lastRowLastColumn="0"/>
            <w:tcW w:w="0" w:type="auto"/>
            <w:hideMark/>
          </w:tcPr>
          <w:p w14:paraId="134FA42E" w14:textId="77777777" w:rsidR="00A85924" w:rsidRPr="00DA092E" w:rsidRDefault="00A85924" w:rsidP="00DA092E">
            <w:pPr>
              <w:spacing w:after="200" w:line="276" w:lineRule="auto"/>
              <w:rPr>
                <w:lang w:val="fr-CH"/>
              </w:rPr>
            </w:pPr>
            <w:r w:rsidRPr="00DA092E">
              <w:rPr>
                <w:lang w:val="fr-CH"/>
              </w:rPr>
              <w:t>TC_E004</w:t>
            </w:r>
          </w:p>
        </w:tc>
        <w:tc>
          <w:tcPr>
            <w:tcW w:w="0" w:type="auto"/>
            <w:hideMark/>
          </w:tcPr>
          <w:p w14:paraId="715A4390"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E2E</w:t>
            </w:r>
          </w:p>
        </w:tc>
        <w:tc>
          <w:tcPr>
            <w:tcW w:w="0" w:type="auto"/>
            <w:hideMark/>
          </w:tcPr>
          <w:p w14:paraId="2EDED6C3"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Suppression</w:t>
            </w:r>
          </w:p>
        </w:tc>
        <w:tc>
          <w:tcPr>
            <w:tcW w:w="0" w:type="auto"/>
            <w:hideMark/>
          </w:tcPr>
          <w:p w14:paraId="35E1BC99"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La tâche disparaît</w:t>
            </w:r>
          </w:p>
        </w:tc>
        <w:tc>
          <w:tcPr>
            <w:tcW w:w="0" w:type="auto"/>
            <w:hideMark/>
          </w:tcPr>
          <w:p w14:paraId="300D178B"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QA</w:t>
            </w:r>
          </w:p>
        </w:tc>
      </w:tr>
      <w:tr w:rsidR="00A85924" w:rsidRPr="00DA092E" w14:paraId="769CDB33" w14:textId="77777777" w:rsidTr="00DA0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A025B" w14:textId="77777777" w:rsidR="00A85924" w:rsidRPr="00DA092E" w:rsidRDefault="00A85924" w:rsidP="00DA092E">
            <w:pPr>
              <w:spacing w:after="200" w:line="276" w:lineRule="auto"/>
              <w:rPr>
                <w:lang w:val="fr-CH"/>
              </w:rPr>
            </w:pPr>
            <w:r w:rsidRPr="00DA092E">
              <w:rPr>
                <w:lang w:val="fr-CH"/>
              </w:rPr>
              <w:t>TC_A001</w:t>
            </w:r>
          </w:p>
        </w:tc>
        <w:tc>
          <w:tcPr>
            <w:tcW w:w="0" w:type="auto"/>
            <w:hideMark/>
          </w:tcPr>
          <w:p w14:paraId="7AD93EC3"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UAT</w:t>
            </w:r>
          </w:p>
        </w:tc>
        <w:tc>
          <w:tcPr>
            <w:tcW w:w="0" w:type="auto"/>
            <w:hideMark/>
          </w:tcPr>
          <w:p w14:paraId="7B49B9A5"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Description longue</w:t>
            </w:r>
          </w:p>
        </w:tc>
        <w:tc>
          <w:tcPr>
            <w:tcW w:w="0" w:type="auto"/>
            <w:hideMark/>
          </w:tcPr>
          <w:p w14:paraId="5663E40E"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Retour à la ligne visible</w:t>
            </w:r>
          </w:p>
        </w:tc>
        <w:tc>
          <w:tcPr>
            <w:tcW w:w="0" w:type="auto"/>
            <w:hideMark/>
          </w:tcPr>
          <w:p w14:paraId="5130C354"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Utilisateur</w:t>
            </w:r>
          </w:p>
        </w:tc>
      </w:tr>
      <w:tr w:rsidR="00A85924" w:rsidRPr="00DA092E" w14:paraId="1965AEF3" w14:textId="77777777" w:rsidTr="00DA092E">
        <w:tc>
          <w:tcPr>
            <w:cnfStyle w:val="001000000000" w:firstRow="0" w:lastRow="0" w:firstColumn="1" w:lastColumn="0" w:oddVBand="0" w:evenVBand="0" w:oddHBand="0" w:evenHBand="0" w:firstRowFirstColumn="0" w:firstRowLastColumn="0" w:lastRowFirstColumn="0" w:lastRowLastColumn="0"/>
            <w:tcW w:w="0" w:type="auto"/>
            <w:hideMark/>
          </w:tcPr>
          <w:p w14:paraId="7A923C7E" w14:textId="77777777" w:rsidR="00A85924" w:rsidRPr="00DA092E" w:rsidRDefault="00A85924" w:rsidP="00DA092E">
            <w:pPr>
              <w:spacing w:after="200" w:line="276" w:lineRule="auto"/>
              <w:rPr>
                <w:lang w:val="fr-CH"/>
              </w:rPr>
            </w:pPr>
            <w:r w:rsidRPr="00DA092E">
              <w:rPr>
                <w:lang w:val="fr-CH"/>
              </w:rPr>
              <w:t>TC_A002</w:t>
            </w:r>
          </w:p>
        </w:tc>
        <w:tc>
          <w:tcPr>
            <w:tcW w:w="0" w:type="auto"/>
            <w:hideMark/>
          </w:tcPr>
          <w:p w14:paraId="5727AF79"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UAT</w:t>
            </w:r>
          </w:p>
        </w:tc>
        <w:tc>
          <w:tcPr>
            <w:tcW w:w="0" w:type="auto"/>
            <w:hideMark/>
          </w:tcPr>
          <w:p w14:paraId="28839EFB"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Clarté des erreurs</w:t>
            </w:r>
          </w:p>
        </w:tc>
        <w:tc>
          <w:tcPr>
            <w:tcW w:w="0" w:type="auto"/>
            <w:hideMark/>
          </w:tcPr>
          <w:p w14:paraId="5C76DDD8"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Messages compris par l’utilisateur</w:t>
            </w:r>
          </w:p>
        </w:tc>
        <w:tc>
          <w:tcPr>
            <w:tcW w:w="0" w:type="auto"/>
            <w:hideMark/>
          </w:tcPr>
          <w:p w14:paraId="57299F6E"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Utilisateur</w:t>
            </w:r>
          </w:p>
        </w:tc>
      </w:tr>
      <w:tr w:rsidR="00A85924" w:rsidRPr="00DA092E" w14:paraId="5A4BE642" w14:textId="77777777" w:rsidTr="00DA0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56BBA" w14:textId="77777777" w:rsidR="00A85924" w:rsidRPr="00DA092E" w:rsidRDefault="00A85924" w:rsidP="00DA092E">
            <w:pPr>
              <w:spacing w:after="200" w:line="276" w:lineRule="auto"/>
              <w:rPr>
                <w:lang w:val="fr-CH"/>
              </w:rPr>
            </w:pPr>
            <w:r w:rsidRPr="00DA092E">
              <w:rPr>
                <w:lang w:val="fr-CH"/>
              </w:rPr>
              <w:t>TC_A003</w:t>
            </w:r>
          </w:p>
        </w:tc>
        <w:tc>
          <w:tcPr>
            <w:tcW w:w="0" w:type="auto"/>
            <w:hideMark/>
          </w:tcPr>
          <w:p w14:paraId="1E32BB67"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UAT</w:t>
            </w:r>
          </w:p>
        </w:tc>
        <w:tc>
          <w:tcPr>
            <w:tcW w:w="0" w:type="auto"/>
            <w:hideMark/>
          </w:tcPr>
          <w:p w14:paraId="1B4C2993"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Ordre d’affichage</w:t>
            </w:r>
          </w:p>
        </w:tc>
        <w:tc>
          <w:tcPr>
            <w:tcW w:w="0" w:type="auto"/>
            <w:hideMark/>
          </w:tcPr>
          <w:p w14:paraId="53E3A6FF"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Tri cohérent et stable</w:t>
            </w:r>
          </w:p>
        </w:tc>
        <w:tc>
          <w:tcPr>
            <w:tcW w:w="0" w:type="auto"/>
            <w:hideMark/>
          </w:tcPr>
          <w:p w14:paraId="5F8A601F" w14:textId="77777777" w:rsidR="00A85924" w:rsidRPr="00DA092E" w:rsidRDefault="00A85924" w:rsidP="00DA092E">
            <w:pPr>
              <w:spacing w:after="200" w:line="276" w:lineRule="auto"/>
              <w:cnfStyle w:val="000000100000" w:firstRow="0" w:lastRow="0" w:firstColumn="0" w:lastColumn="0" w:oddVBand="0" w:evenVBand="0" w:oddHBand="1" w:evenHBand="0" w:firstRowFirstColumn="0" w:firstRowLastColumn="0" w:lastRowFirstColumn="0" w:lastRowLastColumn="0"/>
              <w:rPr>
                <w:lang w:val="fr-CH"/>
              </w:rPr>
            </w:pPr>
            <w:r w:rsidRPr="00DA092E">
              <w:rPr>
                <w:lang w:val="fr-CH"/>
              </w:rPr>
              <w:t>Utilisateur</w:t>
            </w:r>
          </w:p>
        </w:tc>
      </w:tr>
      <w:tr w:rsidR="00A85924" w:rsidRPr="00DA092E" w14:paraId="266878B5" w14:textId="77777777" w:rsidTr="00DA092E">
        <w:tc>
          <w:tcPr>
            <w:cnfStyle w:val="001000000000" w:firstRow="0" w:lastRow="0" w:firstColumn="1" w:lastColumn="0" w:oddVBand="0" w:evenVBand="0" w:oddHBand="0" w:evenHBand="0" w:firstRowFirstColumn="0" w:firstRowLastColumn="0" w:lastRowFirstColumn="0" w:lastRowLastColumn="0"/>
            <w:tcW w:w="0" w:type="auto"/>
            <w:hideMark/>
          </w:tcPr>
          <w:p w14:paraId="2CCD4872" w14:textId="77777777" w:rsidR="00A85924" w:rsidRPr="00DA092E" w:rsidRDefault="00A85924" w:rsidP="00DA092E">
            <w:pPr>
              <w:spacing w:after="200" w:line="276" w:lineRule="auto"/>
              <w:rPr>
                <w:lang w:val="fr-CH"/>
              </w:rPr>
            </w:pPr>
            <w:r w:rsidRPr="00DA092E">
              <w:rPr>
                <w:lang w:val="fr-CH"/>
              </w:rPr>
              <w:t>TC_A004</w:t>
            </w:r>
          </w:p>
        </w:tc>
        <w:tc>
          <w:tcPr>
            <w:tcW w:w="0" w:type="auto"/>
            <w:hideMark/>
          </w:tcPr>
          <w:p w14:paraId="5A61086A"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UAT</w:t>
            </w:r>
          </w:p>
        </w:tc>
        <w:tc>
          <w:tcPr>
            <w:tcW w:w="0" w:type="auto"/>
            <w:hideMark/>
          </w:tcPr>
          <w:p w14:paraId="578CC3E4"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Large liste</w:t>
            </w:r>
          </w:p>
        </w:tc>
        <w:tc>
          <w:tcPr>
            <w:tcW w:w="0" w:type="auto"/>
            <w:hideMark/>
          </w:tcPr>
          <w:p w14:paraId="4E43E58F"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Interface toujours lisible</w:t>
            </w:r>
          </w:p>
        </w:tc>
        <w:tc>
          <w:tcPr>
            <w:tcW w:w="0" w:type="auto"/>
            <w:hideMark/>
          </w:tcPr>
          <w:p w14:paraId="1DCA6FB9" w14:textId="77777777" w:rsidR="00A85924" w:rsidRPr="00DA092E" w:rsidRDefault="00A85924" w:rsidP="00DA092E">
            <w:pPr>
              <w:spacing w:after="200" w:line="276" w:lineRule="auto"/>
              <w:cnfStyle w:val="000000000000" w:firstRow="0" w:lastRow="0" w:firstColumn="0" w:lastColumn="0" w:oddVBand="0" w:evenVBand="0" w:oddHBand="0" w:evenHBand="0" w:firstRowFirstColumn="0" w:firstRowLastColumn="0" w:lastRowFirstColumn="0" w:lastRowLastColumn="0"/>
              <w:rPr>
                <w:lang w:val="fr-CH"/>
              </w:rPr>
            </w:pPr>
            <w:r w:rsidRPr="00DA092E">
              <w:rPr>
                <w:lang w:val="fr-CH"/>
              </w:rPr>
              <w:t>Utilisateur</w:t>
            </w:r>
          </w:p>
        </w:tc>
      </w:tr>
    </w:tbl>
    <w:p w14:paraId="7A688841" w14:textId="77777777" w:rsidR="00DA092E" w:rsidRPr="00DA092E" w:rsidRDefault="00DA092E" w:rsidP="00DA092E">
      <w:pPr>
        <w:rPr>
          <w:lang w:val="fr-CH"/>
        </w:rPr>
      </w:pPr>
    </w:p>
    <w:p w14:paraId="09E7F0CD" w14:textId="0C7E145D" w:rsidR="0089068C" w:rsidRPr="00B36D48" w:rsidRDefault="0089068C" w:rsidP="00CD57B7">
      <w:pPr>
        <w:pStyle w:val="Titre1"/>
        <w:rPr>
          <w:lang w:val="fr-CH"/>
        </w:rPr>
      </w:pPr>
      <w:r w:rsidRPr="00B36D48">
        <w:rPr>
          <w:lang w:val="fr-CH"/>
        </w:rPr>
        <w:t>Critères de réussite</w:t>
      </w:r>
    </w:p>
    <w:p w14:paraId="220DAA09" w14:textId="77777777" w:rsidR="0089068C" w:rsidRPr="00B36D48" w:rsidRDefault="0089068C" w:rsidP="0089068C">
      <w:pPr>
        <w:pStyle w:val="Paragraphedeliste"/>
        <w:numPr>
          <w:ilvl w:val="0"/>
          <w:numId w:val="21"/>
        </w:numPr>
        <w:spacing w:after="160" w:line="279" w:lineRule="auto"/>
        <w:rPr>
          <w:lang w:val="fr-CH"/>
        </w:rPr>
      </w:pPr>
      <w:r w:rsidRPr="00B36D48">
        <w:rPr>
          <w:lang w:val="fr-CH"/>
        </w:rPr>
        <w:t>100 % des tests unitaires critiques passent.</w:t>
      </w:r>
    </w:p>
    <w:p w14:paraId="0140F2A4" w14:textId="77777777" w:rsidR="0089068C" w:rsidRPr="00B36D48" w:rsidRDefault="0089068C" w:rsidP="0089068C">
      <w:pPr>
        <w:pStyle w:val="Paragraphedeliste"/>
        <w:numPr>
          <w:ilvl w:val="0"/>
          <w:numId w:val="21"/>
        </w:numPr>
        <w:spacing w:after="160" w:line="279" w:lineRule="auto"/>
        <w:rPr>
          <w:lang w:val="fr-CH"/>
        </w:rPr>
      </w:pPr>
      <w:r w:rsidRPr="00B36D48">
        <w:rPr>
          <w:lang w:val="fr-CH"/>
        </w:rPr>
        <w:t>Aucun blocage dans les tests E2E.</w:t>
      </w:r>
    </w:p>
    <w:p w14:paraId="06851E80" w14:textId="3ED92819" w:rsidR="005F4F4D" w:rsidRPr="00A74DA0" w:rsidRDefault="0089068C" w:rsidP="0089068C">
      <w:pPr>
        <w:pStyle w:val="Paragraphedeliste"/>
        <w:numPr>
          <w:ilvl w:val="0"/>
          <w:numId w:val="21"/>
        </w:numPr>
        <w:spacing w:after="160" w:line="279" w:lineRule="auto"/>
        <w:rPr>
          <w:lang w:val="fr-CH"/>
        </w:rPr>
      </w:pPr>
      <w:r w:rsidRPr="00B36D48">
        <w:rPr>
          <w:lang w:val="fr-CH"/>
        </w:rPr>
        <w:t>Validation complète des scénarios UAT par les utilisateurs métier.</w:t>
      </w:r>
      <w:bookmarkEnd w:id="0"/>
    </w:p>
    <w:sectPr w:rsidR="005F4F4D" w:rsidRPr="00A74DA0" w:rsidSect="0089068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C5668FA"/>
    <w:multiLevelType w:val="multilevel"/>
    <w:tmpl w:val="27AEB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1622D"/>
    <w:multiLevelType w:val="hybridMultilevel"/>
    <w:tmpl w:val="74A20DA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2ECB6146"/>
    <w:multiLevelType w:val="hybridMultilevel"/>
    <w:tmpl w:val="07CA0ABC"/>
    <w:lvl w:ilvl="0" w:tplc="16E0090A">
      <w:start w:val="1"/>
      <w:numFmt w:val="bullet"/>
      <w:lvlText w:val=""/>
      <w:lvlJc w:val="left"/>
      <w:pPr>
        <w:ind w:left="720" w:hanging="360"/>
      </w:pPr>
      <w:rPr>
        <w:rFonts w:ascii="Symbol" w:eastAsia="Symbol" w:hAnsi="Symbol" w:cs="Symbol"/>
      </w:rPr>
    </w:lvl>
    <w:lvl w:ilvl="1" w:tplc="3D044C1E">
      <w:start w:val="1"/>
      <w:numFmt w:val="bullet"/>
      <w:lvlText w:val="o"/>
      <w:lvlJc w:val="left"/>
      <w:pPr>
        <w:ind w:left="1440" w:hanging="360"/>
      </w:pPr>
      <w:rPr>
        <w:rFonts w:ascii="Courier New" w:eastAsia="Courier New" w:hAnsi="Courier New" w:cs="Courier New"/>
      </w:rPr>
    </w:lvl>
    <w:lvl w:ilvl="2" w:tplc="952E8550">
      <w:start w:val="1"/>
      <w:numFmt w:val="bullet"/>
      <w:lvlText w:val=""/>
      <w:lvlJc w:val="left"/>
      <w:pPr>
        <w:ind w:left="2160" w:hanging="360"/>
      </w:pPr>
      <w:rPr>
        <w:rFonts w:ascii="Wingdings" w:eastAsia="Wingdings" w:hAnsi="Wingdings" w:cs="Wingdings"/>
      </w:rPr>
    </w:lvl>
    <w:lvl w:ilvl="3" w:tplc="F342ED0E">
      <w:start w:val="1"/>
      <w:numFmt w:val="bullet"/>
      <w:lvlText w:val=""/>
      <w:lvlJc w:val="left"/>
      <w:pPr>
        <w:ind w:left="2880" w:hanging="360"/>
      </w:pPr>
      <w:rPr>
        <w:rFonts w:ascii="Symbol" w:eastAsia="Symbol" w:hAnsi="Symbol" w:cs="Symbol"/>
      </w:rPr>
    </w:lvl>
    <w:lvl w:ilvl="4" w:tplc="F314EC0C">
      <w:start w:val="1"/>
      <w:numFmt w:val="bullet"/>
      <w:lvlText w:val="o"/>
      <w:lvlJc w:val="left"/>
      <w:pPr>
        <w:ind w:left="3600" w:hanging="360"/>
      </w:pPr>
      <w:rPr>
        <w:rFonts w:ascii="Courier New" w:eastAsia="Courier New" w:hAnsi="Courier New" w:cs="Courier New"/>
      </w:rPr>
    </w:lvl>
    <w:lvl w:ilvl="5" w:tplc="4CDA94D8">
      <w:start w:val="1"/>
      <w:numFmt w:val="bullet"/>
      <w:lvlText w:val=""/>
      <w:lvlJc w:val="left"/>
      <w:pPr>
        <w:ind w:left="4320" w:hanging="360"/>
      </w:pPr>
      <w:rPr>
        <w:rFonts w:ascii="Wingdings" w:eastAsia="Wingdings" w:hAnsi="Wingdings" w:cs="Wingdings"/>
      </w:rPr>
    </w:lvl>
    <w:lvl w:ilvl="6" w:tplc="860AD234">
      <w:start w:val="1"/>
      <w:numFmt w:val="bullet"/>
      <w:lvlText w:val=""/>
      <w:lvlJc w:val="left"/>
      <w:pPr>
        <w:ind w:left="5040" w:hanging="360"/>
      </w:pPr>
      <w:rPr>
        <w:rFonts w:ascii="Symbol" w:eastAsia="Symbol" w:hAnsi="Symbol" w:cs="Symbol"/>
      </w:rPr>
    </w:lvl>
    <w:lvl w:ilvl="7" w:tplc="BAFE39C4">
      <w:start w:val="1"/>
      <w:numFmt w:val="bullet"/>
      <w:lvlText w:val="o"/>
      <w:lvlJc w:val="left"/>
      <w:pPr>
        <w:ind w:left="5760" w:hanging="360"/>
      </w:pPr>
      <w:rPr>
        <w:rFonts w:ascii="Courier New" w:eastAsia="Courier New" w:hAnsi="Courier New" w:cs="Courier New"/>
      </w:rPr>
    </w:lvl>
    <w:lvl w:ilvl="8" w:tplc="918071C6">
      <w:start w:val="1"/>
      <w:numFmt w:val="bullet"/>
      <w:lvlText w:val=""/>
      <w:lvlJc w:val="left"/>
      <w:pPr>
        <w:ind w:left="6480" w:hanging="360"/>
      </w:pPr>
      <w:rPr>
        <w:rFonts w:ascii="Wingdings" w:eastAsia="Wingdings" w:hAnsi="Wingdings" w:cs="Wingdings"/>
      </w:rPr>
    </w:lvl>
  </w:abstractNum>
  <w:abstractNum w:abstractNumId="12" w15:restartNumberingAfterBreak="0">
    <w:nsid w:val="37267941"/>
    <w:multiLevelType w:val="hybridMultilevel"/>
    <w:tmpl w:val="1786F05A"/>
    <w:lvl w:ilvl="0" w:tplc="326E24A6">
      <w:start w:val="1"/>
      <w:numFmt w:val="bullet"/>
      <w:lvlText w:val=""/>
      <w:lvlJc w:val="left"/>
      <w:pPr>
        <w:ind w:left="720" w:hanging="360"/>
      </w:pPr>
      <w:rPr>
        <w:rFonts w:ascii="Symbol" w:eastAsia="Symbol" w:hAnsi="Symbol" w:cs="Symbol"/>
      </w:rPr>
    </w:lvl>
    <w:lvl w:ilvl="1" w:tplc="40402BF4">
      <w:start w:val="1"/>
      <w:numFmt w:val="bullet"/>
      <w:lvlText w:val="o"/>
      <w:lvlJc w:val="left"/>
      <w:pPr>
        <w:ind w:left="1440" w:hanging="360"/>
      </w:pPr>
      <w:rPr>
        <w:rFonts w:ascii="Courier New" w:eastAsia="Courier New" w:hAnsi="Courier New" w:cs="Courier New"/>
      </w:rPr>
    </w:lvl>
    <w:lvl w:ilvl="2" w:tplc="BF3AA090">
      <w:start w:val="1"/>
      <w:numFmt w:val="bullet"/>
      <w:lvlText w:val=""/>
      <w:lvlJc w:val="left"/>
      <w:pPr>
        <w:ind w:left="2160" w:hanging="360"/>
      </w:pPr>
      <w:rPr>
        <w:rFonts w:ascii="Wingdings" w:eastAsia="Wingdings" w:hAnsi="Wingdings" w:cs="Wingdings"/>
      </w:rPr>
    </w:lvl>
    <w:lvl w:ilvl="3" w:tplc="36ACDB1C">
      <w:start w:val="1"/>
      <w:numFmt w:val="bullet"/>
      <w:lvlText w:val=""/>
      <w:lvlJc w:val="left"/>
      <w:pPr>
        <w:ind w:left="2880" w:hanging="360"/>
      </w:pPr>
      <w:rPr>
        <w:rFonts w:ascii="Symbol" w:eastAsia="Symbol" w:hAnsi="Symbol" w:cs="Symbol"/>
      </w:rPr>
    </w:lvl>
    <w:lvl w:ilvl="4" w:tplc="5E880DA6">
      <w:start w:val="1"/>
      <w:numFmt w:val="bullet"/>
      <w:lvlText w:val="o"/>
      <w:lvlJc w:val="left"/>
      <w:pPr>
        <w:ind w:left="3600" w:hanging="360"/>
      </w:pPr>
      <w:rPr>
        <w:rFonts w:ascii="Courier New" w:eastAsia="Courier New" w:hAnsi="Courier New" w:cs="Courier New"/>
      </w:rPr>
    </w:lvl>
    <w:lvl w:ilvl="5" w:tplc="057CCCF6">
      <w:start w:val="1"/>
      <w:numFmt w:val="bullet"/>
      <w:lvlText w:val=""/>
      <w:lvlJc w:val="left"/>
      <w:pPr>
        <w:ind w:left="4320" w:hanging="360"/>
      </w:pPr>
      <w:rPr>
        <w:rFonts w:ascii="Wingdings" w:eastAsia="Wingdings" w:hAnsi="Wingdings" w:cs="Wingdings"/>
      </w:rPr>
    </w:lvl>
    <w:lvl w:ilvl="6" w:tplc="9336E2C4">
      <w:start w:val="1"/>
      <w:numFmt w:val="bullet"/>
      <w:lvlText w:val=""/>
      <w:lvlJc w:val="left"/>
      <w:pPr>
        <w:ind w:left="5040" w:hanging="360"/>
      </w:pPr>
      <w:rPr>
        <w:rFonts w:ascii="Symbol" w:eastAsia="Symbol" w:hAnsi="Symbol" w:cs="Symbol"/>
      </w:rPr>
    </w:lvl>
    <w:lvl w:ilvl="7" w:tplc="364A45E2">
      <w:start w:val="1"/>
      <w:numFmt w:val="bullet"/>
      <w:lvlText w:val="o"/>
      <w:lvlJc w:val="left"/>
      <w:pPr>
        <w:ind w:left="5760" w:hanging="360"/>
      </w:pPr>
      <w:rPr>
        <w:rFonts w:ascii="Courier New" w:eastAsia="Courier New" w:hAnsi="Courier New" w:cs="Courier New"/>
      </w:rPr>
    </w:lvl>
    <w:lvl w:ilvl="8" w:tplc="5106CFF8">
      <w:start w:val="1"/>
      <w:numFmt w:val="bullet"/>
      <w:lvlText w:val=""/>
      <w:lvlJc w:val="left"/>
      <w:pPr>
        <w:ind w:left="6480" w:hanging="360"/>
      </w:pPr>
      <w:rPr>
        <w:rFonts w:ascii="Wingdings" w:eastAsia="Wingdings" w:hAnsi="Wingdings" w:cs="Wingdings"/>
      </w:rPr>
    </w:lvl>
  </w:abstractNum>
  <w:abstractNum w:abstractNumId="13" w15:restartNumberingAfterBreak="0">
    <w:nsid w:val="4BC8749C"/>
    <w:multiLevelType w:val="hybridMultilevel"/>
    <w:tmpl w:val="BB44D574"/>
    <w:lvl w:ilvl="0" w:tplc="8498397A">
      <w:start w:val="1"/>
      <w:numFmt w:val="bullet"/>
      <w:lvlText w:val=""/>
      <w:lvlJc w:val="left"/>
      <w:pPr>
        <w:ind w:left="720" w:hanging="360"/>
      </w:pPr>
      <w:rPr>
        <w:rFonts w:ascii="Symbol" w:eastAsia="Symbol" w:hAnsi="Symbol" w:cs="Symbol"/>
      </w:rPr>
    </w:lvl>
    <w:lvl w:ilvl="1" w:tplc="5C8E1B26">
      <w:start w:val="1"/>
      <w:numFmt w:val="bullet"/>
      <w:lvlText w:val="o"/>
      <w:lvlJc w:val="left"/>
      <w:pPr>
        <w:ind w:left="1440" w:hanging="360"/>
      </w:pPr>
      <w:rPr>
        <w:rFonts w:ascii="Courier New" w:eastAsia="Courier New" w:hAnsi="Courier New" w:cs="Courier New"/>
      </w:rPr>
    </w:lvl>
    <w:lvl w:ilvl="2" w:tplc="04603A88">
      <w:start w:val="1"/>
      <w:numFmt w:val="bullet"/>
      <w:lvlText w:val=""/>
      <w:lvlJc w:val="left"/>
      <w:pPr>
        <w:ind w:left="2160" w:hanging="360"/>
      </w:pPr>
      <w:rPr>
        <w:rFonts w:ascii="Wingdings" w:eastAsia="Wingdings" w:hAnsi="Wingdings" w:cs="Wingdings"/>
      </w:rPr>
    </w:lvl>
    <w:lvl w:ilvl="3" w:tplc="BC2EE678">
      <w:start w:val="1"/>
      <w:numFmt w:val="bullet"/>
      <w:lvlText w:val=""/>
      <w:lvlJc w:val="left"/>
      <w:pPr>
        <w:ind w:left="2880" w:hanging="360"/>
      </w:pPr>
      <w:rPr>
        <w:rFonts w:ascii="Symbol" w:eastAsia="Symbol" w:hAnsi="Symbol" w:cs="Symbol"/>
      </w:rPr>
    </w:lvl>
    <w:lvl w:ilvl="4" w:tplc="1256AC30">
      <w:start w:val="1"/>
      <w:numFmt w:val="bullet"/>
      <w:lvlText w:val="o"/>
      <w:lvlJc w:val="left"/>
      <w:pPr>
        <w:ind w:left="3600" w:hanging="360"/>
      </w:pPr>
      <w:rPr>
        <w:rFonts w:ascii="Courier New" w:eastAsia="Courier New" w:hAnsi="Courier New" w:cs="Courier New"/>
      </w:rPr>
    </w:lvl>
    <w:lvl w:ilvl="5" w:tplc="36D4CBF0">
      <w:start w:val="1"/>
      <w:numFmt w:val="bullet"/>
      <w:lvlText w:val=""/>
      <w:lvlJc w:val="left"/>
      <w:pPr>
        <w:ind w:left="4320" w:hanging="360"/>
      </w:pPr>
      <w:rPr>
        <w:rFonts w:ascii="Wingdings" w:eastAsia="Wingdings" w:hAnsi="Wingdings" w:cs="Wingdings"/>
      </w:rPr>
    </w:lvl>
    <w:lvl w:ilvl="6" w:tplc="39A8536C">
      <w:start w:val="1"/>
      <w:numFmt w:val="bullet"/>
      <w:lvlText w:val=""/>
      <w:lvlJc w:val="left"/>
      <w:pPr>
        <w:ind w:left="5040" w:hanging="360"/>
      </w:pPr>
      <w:rPr>
        <w:rFonts w:ascii="Symbol" w:eastAsia="Symbol" w:hAnsi="Symbol" w:cs="Symbol"/>
      </w:rPr>
    </w:lvl>
    <w:lvl w:ilvl="7" w:tplc="CF42D58A">
      <w:start w:val="1"/>
      <w:numFmt w:val="bullet"/>
      <w:lvlText w:val="o"/>
      <w:lvlJc w:val="left"/>
      <w:pPr>
        <w:ind w:left="5760" w:hanging="360"/>
      </w:pPr>
      <w:rPr>
        <w:rFonts w:ascii="Courier New" w:eastAsia="Courier New" w:hAnsi="Courier New" w:cs="Courier New"/>
      </w:rPr>
    </w:lvl>
    <w:lvl w:ilvl="8" w:tplc="BB8A1F48">
      <w:start w:val="1"/>
      <w:numFmt w:val="bullet"/>
      <w:lvlText w:val=""/>
      <w:lvlJc w:val="left"/>
      <w:pPr>
        <w:ind w:left="6480" w:hanging="360"/>
      </w:pPr>
      <w:rPr>
        <w:rFonts w:ascii="Wingdings" w:eastAsia="Wingdings" w:hAnsi="Wingdings" w:cs="Wingdings"/>
      </w:rPr>
    </w:lvl>
  </w:abstractNum>
  <w:abstractNum w:abstractNumId="14" w15:restartNumberingAfterBreak="0">
    <w:nsid w:val="4F483AD9"/>
    <w:multiLevelType w:val="hybridMultilevel"/>
    <w:tmpl w:val="CE88E71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52845A66"/>
    <w:multiLevelType w:val="multilevel"/>
    <w:tmpl w:val="632E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63419"/>
    <w:multiLevelType w:val="hybridMultilevel"/>
    <w:tmpl w:val="E38E853E"/>
    <w:lvl w:ilvl="0" w:tplc="42ECE218">
      <w:start w:val="1"/>
      <w:numFmt w:val="bullet"/>
      <w:lvlText w:val=""/>
      <w:lvlJc w:val="left"/>
      <w:pPr>
        <w:ind w:left="720" w:hanging="360"/>
      </w:pPr>
      <w:rPr>
        <w:rFonts w:ascii="Symbol" w:eastAsia="Symbol" w:hAnsi="Symbol" w:cs="Symbol"/>
      </w:rPr>
    </w:lvl>
    <w:lvl w:ilvl="1" w:tplc="4F1A2134">
      <w:start w:val="1"/>
      <w:numFmt w:val="bullet"/>
      <w:lvlText w:val="o"/>
      <w:lvlJc w:val="left"/>
      <w:pPr>
        <w:ind w:left="1440" w:hanging="360"/>
      </w:pPr>
      <w:rPr>
        <w:rFonts w:ascii="Courier New" w:eastAsia="Courier New" w:hAnsi="Courier New" w:cs="Courier New"/>
      </w:rPr>
    </w:lvl>
    <w:lvl w:ilvl="2" w:tplc="394C74F0">
      <w:start w:val="1"/>
      <w:numFmt w:val="bullet"/>
      <w:lvlText w:val=""/>
      <w:lvlJc w:val="left"/>
      <w:pPr>
        <w:ind w:left="2160" w:hanging="360"/>
      </w:pPr>
      <w:rPr>
        <w:rFonts w:ascii="Wingdings" w:eastAsia="Wingdings" w:hAnsi="Wingdings" w:cs="Wingdings"/>
      </w:rPr>
    </w:lvl>
    <w:lvl w:ilvl="3" w:tplc="7F1E3AB8">
      <w:start w:val="1"/>
      <w:numFmt w:val="bullet"/>
      <w:lvlText w:val=""/>
      <w:lvlJc w:val="left"/>
      <w:pPr>
        <w:ind w:left="2880" w:hanging="360"/>
      </w:pPr>
      <w:rPr>
        <w:rFonts w:ascii="Symbol" w:eastAsia="Symbol" w:hAnsi="Symbol" w:cs="Symbol"/>
      </w:rPr>
    </w:lvl>
    <w:lvl w:ilvl="4" w:tplc="F426E1C0">
      <w:start w:val="1"/>
      <w:numFmt w:val="bullet"/>
      <w:lvlText w:val="o"/>
      <w:lvlJc w:val="left"/>
      <w:pPr>
        <w:ind w:left="3600" w:hanging="360"/>
      </w:pPr>
      <w:rPr>
        <w:rFonts w:ascii="Courier New" w:eastAsia="Courier New" w:hAnsi="Courier New" w:cs="Courier New"/>
      </w:rPr>
    </w:lvl>
    <w:lvl w:ilvl="5" w:tplc="0540AA78">
      <w:start w:val="1"/>
      <w:numFmt w:val="bullet"/>
      <w:lvlText w:val=""/>
      <w:lvlJc w:val="left"/>
      <w:pPr>
        <w:ind w:left="4320" w:hanging="360"/>
      </w:pPr>
      <w:rPr>
        <w:rFonts w:ascii="Wingdings" w:eastAsia="Wingdings" w:hAnsi="Wingdings" w:cs="Wingdings"/>
      </w:rPr>
    </w:lvl>
    <w:lvl w:ilvl="6" w:tplc="338CEA6A">
      <w:start w:val="1"/>
      <w:numFmt w:val="bullet"/>
      <w:lvlText w:val=""/>
      <w:lvlJc w:val="left"/>
      <w:pPr>
        <w:ind w:left="5040" w:hanging="360"/>
      </w:pPr>
      <w:rPr>
        <w:rFonts w:ascii="Symbol" w:eastAsia="Symbol" w:hAnsi="Symbol" w:cs="Symbol"/>
      </w:rPr>
    </w:lvl>
    <w:lvl w:ilvl="7" w:tplc="7186A8B4">
      <w:start w:val="1"/>
      <w:numFmt w:val="bullet"/>
      <w:lvlText w:val="o"/>
      <w:lvlJc w:val="left"/>
      <w:pPr>
        <w:ind w:left="5760" w:hanging="360"/>
      </w:pPr>
      <w:rPr>
        <w:rFonts w:ascii="Courier New" w:eastAsia="Courier New" w:hAnsi="Courier New" w:cs="Courier New"/>
      </w:rPr>
    </w:lvl>
    <w:lvl w:ilvl="8" w:tplc="8B7A6610">
      <w:start w:val="1"/>
      <w:numFmt w:val="bullet"/>
      <w:lvlText w:val=""/>
      <w:lvlJc w:val="left"/>
      <w:pPr>
        <w:ind w:left="6480" w:hanging="360"/>
      </w:pPr>
      <w:rPr>
        <w:rFonts w:ascii="Wingdings" w:eastAsia="Wingdings" w:hAnsi="Wingdings" w:cs="Wingdings"/>
      </w:rPr>
    </w:lvl>
  </w:abstractNum>
  <w:abstractNum w:abstractNumId="17" w15:restartNumberingAfterBreak="0">
    <w:nsid w:val="629940A7"/>
    <w:multiLevelType w:val="hybridMultilevel"/>
    <w:tmpl w:val="EC0E522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62CA1A0D"/>
    <w:multiLevelType w:val="hybridMultilevel"/>
    <w:tmpl w:val="4198F424"/>
    <w:lvl w:ilvl="0" w:tplc="D1264CA8">
      <w:start w:val="1"/>
      <w:numFmt w:val="bullet"/>
      <w:lvlText w:val=""/>
      <w:lvlJc w:val="left"/>
      <w:pPr>
        <w:ind w:left="720" w:hanging="360"/>
      </w:pPr>
      <w:rPr>
        <w:rFonts w:ascii="Symbol" w:eastAsia="Symbol" w:hAnsi="Symbol" w:cs="Symbol"/>
      </w:rPr>
    </w:lvl>
    <w:lvl w:ilvl="1" w:tplc="4F88AA3E">
      <w:start w:val="1"/>
      <w:numFmt w:val="bullet"/>
      <w:lvlText w:val="o"/>
      <w:lvlJc w:val="left"/>
      <w:pPr>
        <w:ind w:left="1440" w:hanging="360"/>
      </w:pPr>
      <w:rPr>
        <w:rFonts w:ascii="Courier New" w:eastAsia="Courier New" w:hAnsi="Courier New" w:cs="Courier New"/>
      </w:rPr>
    </w:lvl>
    <w:lvl w:ilvl="2" w:tplc="AB72C35E">
      <w:start w:val="1"/>
      <w:numFmt w:val="bullet"/>
      <w:lvlText w:val=""/>
      <w:lvlJc w:val="left"/>
      <w:pPr>
        <w:ind w:left="2160" w:hanging="360"/>
      </w:pPr>
      <w:rPr>
        <w:rFonts w:ascii="Wingdings" w:eastAsia="Wingdings" w:hAnsi="Wingdings" w:cs="Wingdings"/>
      </w:rPr>
    </w:lvl>
    <w:lvl w:ilvl="3" w:tplc="616246CA">
      <w:start w:val="1"/>
      <w:numFmt w:val="bullet"/>
      <w:lvlText w:val=""/>
      <w:lvlJc w:val="left"/>
      <w:pPr>
        <w:ind w:left="2880" w:hanging="360"/>
      </w:pPr>
      <w:rPr>
        <w:rFonts w:ascii="Symbol" w:eastAsia="Symbol" w:hAnsi="Symbol" w:cs="Symbol"/>
      </w:rPr>
    </w:lvl>
    <w:lvl w:ilvl="4" w:tplc="16622EEA">
      <w:start w:val="1"/>
      <w:numFmt w:val="bullet"/>
      <w:lvlText w:val="o"/>
      <w:lvlJc w:val="left"/>
      <w:pPr>
        <w:ind w:left="3600" w:hanging="360"/>
      </w:pPr>
      <w:rPr>
        <w:rFonts w:ascii="Courier New" w:eastAsia="Courier New" w:hAnsi="Courier New" w:cs="Courier New"/>
      </w:rPr>
    </w:lvl>
    <w:lvl w:ilvl="5" w:tplc="49E2F778">
      <w:start w:val="1"/>
      <w:numFmt w:val="bullet"/>
      <w:lvlText w:val=""/>
      <w:lvlJc w:val="left"/>
      <w:pPr>
        <w:ind w:left="4320" w:hanging="360"/>
      </w:pPr>
      <w:rPr>
        <w:rFonts w:ascii="Wingdings" w:eastAsia="Wingdings" w:hAnsi="Wingdings" w:cs="Wingdings"/>
      </w:rPr>
    </w:lvl>
    <w:lvl w:ilvl="6" w:tplc="4D74D0A8">
      <w:start w:val="1"/>
      <w:numFmt w:val="bullet"/>
      <w:lvlText w:val=""/>
      <w:lvlJc w:val="left"/>
      <w:pPr>
        <w:ind w:left="5040" w:hanging="360"/>
      </w:pPr>
      <w:rPr>
        <w:rFonts w:ascii="Symbol" w:eastAsia="Symbol" w:hAnsi="Symbol" w:cs="Symbol"/>
      </w:rPr>
    </w:lvl>
    <w:lvl w:ilvl="7" w:tplc="6E96EE10">
      <w:start w:val="1"/>
      <w:numFmt w:val="bullet"/>
      <w:lvlText w:val="o"/>
      <w:lvlJc w:val="left"/>
      <w:pPr>
        <w:ind w:left="5760" w:hanging="360"/>
      </w:pPr>
      <w:rPr>
        <w:rFonts w:ascii="Courier New" w:eastAsia="Courier New" w:hAnsi="Courier New" w:cs="Courier New"/>
      </w:rPr>
    </w:lvl>
    <w:lvl w:ilvl="8" w:tplc="814E32D2">
      <w:start w:val="1"/>
      <w:numFmt w:val="bullet"/>
      <w:lvlText w:val=""/>
      <w:lvlJc w:val="left"/>
      <w:pPr>
        <w:ind w:left="6480" w:hanging="360"/>
      </w:pPr>
      <w:rPr>
        <w:rFonts w:ascii="Wingdings" w:eastAsia="Wingdings" w:hAnsi="Wingdings" w:cs="Wingdings"/>
      </w:rPr>
    </w:lvl>
  </w:abstractNum>
  <w:abstractNum w:abstractNumId="19" w15:restartNumberingAfterBreak="0">
    <w:nsid w:val="682366D8"/>
    <w:multiLevelType w:val="hybridMultilevel"/>
    <w:tmpl w:val="7AAC8D22"/>
    <w:lvl w:ilvl="0" w:tplc="F440F570">
      <w:start w:val="1"/>
      <w:numFmt w:val="bullet"/>
      <w:lvlText w:val=""/>
      <w:lvlJc w:val="left"/>
      <w:pPr>
        <w:ind w:left="720" w:hanging="360"/>
      </w:pPr>
      <w:rPr>
        <w:rFonts w:ascii="Symbol" w:eastAsia="Symbol" w:hAnsi="Symbol" w:cs="Symbol"/>
      </w:rPr>
    </w:lvl>
    <w:lvl w:ilvl="1" w:tplc="6D8AE614">
      <w:start w:val="1"/>
      <w:numFmt w:val="bullet"/>
      <w:lvlText w:val="o"/>
      <w:lvlJc w:val="left"/>
      <w:pPr>
        <w:ind w:left="1440" w:hanging="360"/>
      </w:pPr>
      <w:rPr>
        <w:rFonts w:ascii="Courier New" w:eastAsia="Courier New" w:hAnsi="Courier New" w:cs="Courier New"/>
      </w:rPr>
    </w:lvl>
    <w:lvl w:ilvl="2" w:tplc="0DF81F24">
      <w:start w:val="1"/>
      <w:numFmt w:val="bullet"/>
      <w:lvlText w:val=""/>
      <w:lvlJc w:val="left"/>
      <w:pPr>
        <w:ind w:left="2160" w:hanging="360"/>
      </w:pPr>
      <w:rPr>
        <w:rFonts w:ascii="Wingdings" w:eastAsia="Wingdings" w:hAnsi="Wingdings" w:cs="Wingdings"/>
      </w:rPr>
    </w:lvl>
    <w:lvl w:ilvl="3" w:tplc="0A5252CA">
      <w:start w:val="1"/>
      <w:numFmt w:val="bullet"/>
      <w:lvlText w:val=""/>
      <w:lvlJc w:val="left"/>
      <w:pPr>
        <w:ind w:left="2880" w:hanging="360"/>
      </w:pPr>
      <w:rPr>
        <w:rFonts w:ascii="Symbol" w:eastAsia="Symbol" w:hAnsi="Symbol" w:cs="Symbol"/>
      </w:rPr>
    </w:lvl>
    <w:lvl w:ilvl="4" w:tplc="801E5E5C">
      <w:start w:val="1"/>
      <w:numFmt w:val="bullet"/>
      <w:lvlText w:val="o"/>
      <w:lvlJc w:val="left"/>
      <w:pPr>
        <w:ind w:left="3600" w:hanging="360"/>
      </w:pPr>
      <w:rPr>
        <w:rFonts w:ascii="Courier New" w:eastAsia="Courier New" w:hAnsi="Courier New" w:cs="Courier New"/>
      </w:rPr>
    </w:lvl>
    <w:lvl w:ilvl="5" w:tplc="6F5EC818">
      <w:start w:val="1"/>
      <w:numFmt w:val="bullet"/>
      <w:lvlText w:val=""/>
      <w:lvlJc w:val="left"/>
      <w:pPr>
        <w:ind w:left="4320" w:hanging="360"/>
      </w:pPr>
      <w:rPr>
        <w:rFonts w:ascii="Wingdings" w:eastAsia="Wingdings" w:hAnsi="Wingdings" w:cs="Wingdings"/>
      </w:rPr>
    </w:lvl>
    <w:lvl w:ilvl="6" w:tplc="D3BC911E">
      <w:start w:val="1"/>
      <w:numFmt w:val="bullet"/>
      <w:lvlText w:val=""/>
      <w:lvlJc w:val="left"/>
      <w:pPr>
        <w:ind w:left="5040" w:hanging="360"/>
      </w:pPr>
      <w:rPr>
        <w:rFonts w:ascii="Symbol" w:eastAsia="Symbol" w:hAnsi="Symbol" w:cs="Symbol"/>
      </w:rPr>
    </w:lvl>
    <w:lvl w:ilvl="7" w:tplc="95961B60">
      <w:start w:val="1"/>
      <w:numFmt w:val="bullet"/>
      <w:lvlText w:val="o"/>
      <w:lvlJc w:val="left"/>
      <w:pPr>
        <w:ind w:left="5760" w:hanging="360"/>
      </w:pPr>
      <w:rPr>
        <w:rFonts w:ascii="Courier New" w:eastAsia="Courier New" w:hAnsi="Courier New" w:cs="Courier New"/>
      </w:rPr>
    </w:lvl>
    <w:lvl w:ilvl="8" w:tplc="815E7556">
      <w:start w:val="1"/>
      <w:numFmt w:val="bullet"/>
      <w:lvlText w:val=""/>
      <w:lvlJc w:val="left"/>
      <w:pPr>
        <w:ind w:left="6480" w:hanging="360"/>
      </w:pPr>
      <w:rPr>
        <w:rFonts w:ascii="Wingdings" w:eastAsia="Wingdings" w:hAnsi="Wingdings" w:cs="Wingdings"/>
      </w:rPr>
    </w:lvl>
  </w:abstractNum>
  <w:abstractNum w:abstractNumId="20" w15:restartNumberingAfterBreak="0">
    <w:nsid w:val="6A895F9C"/>
    <w:multiLevelType w:val="multilevel"/>
    <w:tmpl w:val="7CCE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A82244"/>
    <w:multiLevelType w:val="hybridMultilevel"/>
    <w:tmpl w:val="7C14A07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2" w15:restartNumberingAfterBreak="0">
    <w:nsid w:val="75545803"/>
    <w:multiLevelType w:val="multilevel"/>
    <w:tmpl w:val="591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282655">
    <w:abstractNumId w:val="8"/>
  </w:num>
  <w:num w:numId="2" w16cid:durableId="2094162860">
    <w:abstractNumId w:val="6"/>
  </w:num>
  <w:num w:numId="3" w16cid:durableId="792359902">
    <w:abstractNumId w:val="5"/>
  </w:num>
  <w:num w:numId="4" w16cid:durableId="858085625">
    <w:abstractNumId w:val="4"/>
  </w:num>
  <w:num w:numId="5" w16cid:durableId="529072396">
    <w:abstractNumId w:val="7"/>
  </w:num>
  <w:num w:numId="6" w16cid:durableId="272785714">
    <w:abstractNumId w:val="3"/>
  </w:num>
  <w:num w:numId="7" w16cid:durableId="12340503">
    <w:abstractNumId w:val="2"/>
  </w:num>
  <w:num w:numId="8" w16cid:durableId="453837535">
    <w:abstractNumId w:val="1"/>
  </w:num>
  <w:num w:numId="9" w16cid:durableId="998192982">
    <w:abstractNumId w:val="0"/>
  </w:num>
  <w:num w:numId="10" w16cid:durableId="841818227">
    <w:abstractNumId w:val="20"/>
  </w:num>
  <w:num w:numId="11" w16cid:durableId="585529264">
    <w:abstractNumId w:val="22"/>
  </w:num>
  <w:num w:numId="12" w16cid:durableId="620917914">
    <w:abstractNumId w:val="15"/>
  </w:num>
  <w:num w:numId="13" w16cid:durableId="2074112880">
    <w:abstractNumId w:val="17"/>
  </w:num>
  <w:num w:numId="14" w16cid:durableId="1916888985">
    <w:abstractNumId w:val="10"/>
  </w:num>
  <w:num w:numId="15" w16cid:durableId="646252692">
    <w:abstractNumId w:val="14"/>
  </w:num>
  <w:num w:numId="16" w16cid:durableId="1740516445">
    <w:abstractNumId w:val="18"/>
  </w:num>
  <w:num w:numId="17" w16cid:durableId="774594650">
    <w:abstractNumId w:val="16"/>
  </w:num>
  <w:num w:numId="18" w16cid:durableId="1243612277">
    <w:abstractNumId w:val="19"/>
  </w:num>
  <w:num w:numId="19" w16cid:durableId="1171485001">
    <w:abstractNumId w:val="11"/>
  </w:num>
  <w:num w:numId="20" w16cid:durableId="1243446442">
    <w:abstractNumId w:val="13"/>
  </w:num>
  <w:num w:numId="21" w16cid:durableId="1137797392">
    <w:abstractNumId w:val="12"/>
  </w:num>
  <w:num w:numId="22" w16cid:durableId="1247961287">
    <w:abstractNumId w:val="21"/>
  </w:num>
  <w:num w:numId="23" w16cid:durableId="889146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B57"/>
    <w:rsid w:val="0008663C"/>
    <w:rsid w:val="000B328E"/>
    <w:rsid w:val="000B5D09"/>
    <w:rsid w:val="000C0BAA"/>
    <w:rsid w:val="000D143F"/>
    <w:rsid w:val="001402AE"/>
    <w:rsid w:val="0015074B"/>
    <w:rsid w:val="001753F0"/>
    <w:rsid w:val="00193904"/>
    <w:rsid w:val="00195F31"/>
    <w:rsid w:val="001B0839"/>
    <w:rsid w:val="0025769F"/>
    <w:rsid w:val="002666F3"/>
    <w:rsid w:val="002946F7"/>
    <w:rsid w:val="0029639D"/>
    <w:rsid w:val="002B0CE9"/>
    <w:rsid w:val="00325B4B"/>
    <w:rsid w:val="00326F90"/>
    <w:rsid w:val="003607D1"/>
    <w:rsid w:val="00370519"/>
    <w:rsid w:val="0037757D"/>
    <w:rsid w:val="003C3DF2"/>
    <w:rsid w:val="003E0090"/>
    <w:rsid w:val="003E764E"/>
    <w:rsid w:val="004134CD"/>
    <w:rsid w:val="004A3772"/>
    <w:rsid w:val="004D7DE8"/>
    <w:rsid w:val="005067DB"/>
    <w:rsid w:val="005246AD"/>
    <w:rsid w:val="00542A66"/>
    <w:rsid w:val="005B776B"/>
    <w:rsid w:val="005E19E3"/>
    <w:rsid w:val="005F4F4D"/>
    <w:rsid w:val="00604F30"/>
    <w:rsid w:val="00607FCC"/>
    <w:rsid w:val="0061127A"/>
    <w:rsid w:val="00634863"/>
    <w:rsid w:val="00672A4B"/>
    <w:rsid w:val="006C47A9"/>
    <w:rsid w:val="007B3C91"/>
    <w:rsid w:val="00840917"/>
    <w:rsid w:val="00851F42"/>
    <w:rsid w:val="008547F7"/>
    <w:rsid w:val="008866F3"/>
    <w:rsid w:val="0089068C"/>
    <w:rsid w:val="00891C53"/>
    <w:rsid w:val="0089431D"/>
    <w:rsid w:val="00906719"/>
    <w:rsid w:val="00936BE5"/>
    <w:rsid w:val="0095335E"/>
    <w:rsid w:val="0095512E"/>
    <w:rsid w:val="009D55F2"/>
    <w:rsid w:val="00A44808"/>
    <w:rsid w:val="00A74DA0"/>
    <w:rsid w:val="00A85924"/>
    <w:rsid w:val="00A95A7D"/>
    <w:rsid w:val="00AA1D8D"/>
    <w:rsid w:val="00AB534E"/>
    <w:rsid w:val="00B04F72"/>
    <w:rsid w:val="00B36D48"/>
    <w:rsid w:val="00B459DE"/>
    <w:rsid w:val="00B47730"/>
    <w:rsid w:val="00B90C3C"/>
    <w:rsid w:val="00BA4565"/>
    <w:rsid w:val="00BA6A3C"/>
    <w:rsid w:val="00BD1496"/>
    <w:rsid w:val="00BF7936"/>
    <w:rsid w:val="00C4671A"/>
    <w:rsid w:val="00CA079D"/>
    <w:rsid w:val="00CA2B7C"/>
    <w:rsid w:val="00CB0664"/>
    <w:rsid w:val="00CD57B7"/>
    <w:rsid w:val="00CD72AA"/>
    <w:rsid w:val="00CE0E52"/>
    <w:rsid w:val="00CF7D1E"/>
    <w:rsid w:val="00D4133B"/>
    <w:rsid w:val="00D46C4C"/>
    <w:rsid w:val="00D67B78"/>
    <w:rsid w:val="00DA092E"/>
    <w:rsid w:val="00DB2C7A"/>
    <w:rsid w:val="00DB4C0B"/>
    <w:rsid w:val="00DD26F8"/>
    <w:rsid w:val="00DF7886"/>
    <w:rsid w:val="00E07D92"/>
    <w:rsid w:val="00E11A55"/>
    <w:rsid w:val="00E44979"/>
    <w:rsid w:val="00E9411F"/>
    <w:rsid w:val="00E96036"/>
    <w:rsid w:val="00EB2E89"/>
    <w:rsid w:val="00ED0E91"/>
    <w:rsid w:val="00EF77CE"/>
    <w:rsid w:val="00F37615"/>
    <w:rsid w:val="00F675C3"/>
    <w:rsid w:val="00F733D4"/>
    <w:rsid w:val="00FA684C"/>
    <w:rsid w:val="00FB5722"/>
    <w:rsid w:val="00FC693F"/>
    <w:rsid w:val="00FD70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07F241-733D-4C5A-96FB-B4EDD7DD8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863"/>
    <w:rPr>
      <w:rFonts w:asciiTheme="majorHAnsi" w:hAnsiTheme="majorHAnsi"/>
    </w:rPr>
  </w:style>
  <w:style w:type="paragraph" w:styleId="Titre1">
    <w:name w:val="heading 1"/>
    <w:basedOn w:val="Normal"/>
    <w:next w:val="Normal"/>
    <w:link w:val="Titre1Car"/>
    <w:uiPriority w:val="9"/>
    <w:qFormat/>
    <w:rsid w:val="00FC693F"/>
    <w:pPr>
      <w:keepNext/>
      <w:keepLines/>
      <w:spacing w:before="480" w:after="0"/>
      <w:outlineLvl w:val="0"/>
    </w:pPr>
    <w:rPr>
      <w:rFonts w:eastAsiaTheme="majorEastAsia"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eastAsiaTheme="majorEastAsia"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eastAsiaTheme="majorEastAsia"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eastAsiaTheme="majorEastAsia"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4-Accentuation1">
    <w:name w:val="Grid Table 4 Accent 1"/>
    <w:basedOn w:val="TableauNormal"/>
    <w:uiPriority w:val="49"/>
    <w:rsid w:val="0089068C"/>
    <w:pPr>
      <w:spacing w:after="0" w:line="240" w:lineRule="auto"/>
    </w:pPr>
    <w:rPr>
      <w:sz w:val="24"/>
      <w:szCs w:val="24"/>
      <w:lang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F81BD"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3E764E"/>
    <w:pPr>
      <w:spacing w:before="100" w:beforeAutospacing="1" w:after="100" w:afterAutospacing="1" w:line="240" w:lineRule="auto"/>
    </w:pPr>
    <w:rPr>
      <w:rFonts w:ascii="Times New Roman" w:eastAsia="Times New Roman" w:hAnsi="Times New Roman" w:cs="Times New Roman"/>
      <w:sz w:val="24"/>
      <w:szCs w:val="24"/>
      <w:lang w:val="fr-CH" w:eastAsia="fr-CH"/>
    </w:rPr>
  </w:style>
  <w:style w:type="table" w:styleId="Grilledetableauclaire">
    <w:name w:val="Grid Table Light"/>
    <w:basedOn w:val="TableauNormal"/>
    <w:uiPriority w:val="99"/>
    <w:rsid w:val="001939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40903">
      <w:bodyDiv w:val="1"/>
      <w:marLeft w:val="0"/>
      <w:marRight w:val="0"/>
      <w:marTop w:val="0"/>
      <w:marBottom w:val="0"/>
      <w:divBdr>
        <w:top w:val="none" w:sz="0" w:space="0" w:color="auto"/>
        <w:left w:val="none" w:sz="0" w:space="0" w:color="auto"/>
        <w:bottom w:val="none" w:sz="0" w:space="0" w:color="auto"/>
        <w:right w:val="none" w:sz="0" w:space="0" w:color="auto"/>
      </w:divBdr>
      <w:divsChild>
        <w:div w:id="1841502406">
          <w:marLeft w:val="0"/>
          <w:marRight w:val="0"/>
          <w:marTop w:val="0"/>
          <w:marBottom w:val="0"/>
          <w:divBdr>
            <w:top w:val="none" w:sz="0" w:space="0" w:color="auto"/>
            <w:left w:val="none" w:sz="0" w:space="0" w:color="auto"/>
            <w:bottom w:val="none" w:sz="0" w:space="0" w:color="auto"/>
            <w:right w:val="none" w:sz="0" w:space="0" w:color="auto"/>
          </w:divBdr>
          <w:divsChild>
            <w:div w:id="182735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1903">
      <w:bodyDiv w:val="1"/>
      <w:marLeft w:val="0"/>
      <w:marRight w:val="0"/>
      <w:marTop w:val="0"/>
      <w:marBottom w:val="0"/>
      <w:divBdr>
        <w:top w:val="none" w:sz="0" w:space="0" w:color="auto"/>
        <w:left w:val="none" w:sz="0" w:space="0" w:color="auto"/>
        <w:bottom w:val="none" w:sz="0" w:space="0" w:color="auto"/>
        <w:right w:val="none" w:sz="0" w:space="0" w:color="auto"/>
      </w:divBdr>
    </w:div>
    <w:div w:id="190191887">
      <w:bodyDiv w:val="1"/>
      <w:marLeft w:val="0"/>
      <w:marRight w:val="0"/>
      <w:marTop w:val="0"/>
      <w:marBottom w:val="0"/>
      <w:divBdr>
        <w:top w:val="none" w:sz="0" w:space="0" w:color="auto"/>
        <w:left w:val="none" w:sz="0" w:space="0" w:color="auto"/>
        <w:bottom w:val="none" w:sz="0" w:space="0" w:color="auto"/>
        <w:right w:val="none" w:sz="0" w:space="0" w:color="auto"/>
      </w:divBdr>
      <w:divsChild>
        <w:div w:id="2109503106">
          <w:marLeft w:val="0"/>
          <w:marRight w:val="0"/>
          <w:marTop w:val="0"/>
          <w:marBottom w:val="0"/>
          <w:divBdr>
            <w:top w:val="none" w:sz="0" w:space="0" w:color="auto"/>
            <w:left w:val="none" w:sz="0" w:space="0" w:color="auto"/>
            <w:bottom w:val="none" w:sz="0" w:space="0" w:color="auto"/>
            <w:right w:val="none" w:sz="0" w:space="0" w:color="auto"/>
          </w:divBdr>
          <w:divsChild>
            <w:div w:id="155727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2261">
      <w:bodyDiv w:val="1"/>
      <w:marLeft w:val="0"/>
      <w:marRight w:val="0"/>
      <w:marTop w:val="0"/>
      <w:marBottom w:val="0"/>
      <w:divBdr>
        <w:top w:val="none" w:sz="0" w:space="0" w:color="auto"/>
        <w:left w:val="none" w:sz="0" w:space="0" w:color="auto"/>
        <w:bottom w:val="none" w:sz="0" w:space="0" w:color="auto"/>
        <w:right w:val="none" w:sz="0" w:space="0" w:color="auto"/>
      </w:divBdr>
      <w:divsChild>
        <w:div w:id="1034694496">
          <w:marLeft w:val="0"/>
          <w:marRight w:val="0"/>
          <w:marTop w:val="0"/>
          <w:marBottom w:val="0"/>
          <w:divBdr>
            <w:top w:val="none" w:sz="0" w:space="0" w:color="auto"/>
            <w:left w:val="none" w:sz="0" w:space="0" w:color="auto"/>
            <w:bottom w:val="none" w:sz="0" w:space="0" w:color="auto"/>
            <w:right w:val="none" w:sz="0" w:space="0" w:color="auto"/>
          </w:divBdr>
          <w:divsChild>
            <w:div w:id="6853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40634">
      <w:bodyDiv w:val="1"/>
      <w:marLeft w:val="0"/>
      <w:marRight w:val="0"/>
      <w:marTop w:val="0"/>
      <w:marBottom w:val="0"/>
      <w:divBdr>
        <w:top w:val="none" w:sz="0" w:space="0" w:color="auto"/>
        <w:left w:val="none" w:sz="0" w:space="0" w:color="auto"/>
        <w:bottom w:val="none" w:sz="0" w:space="0" w:color="auto"/>
        <w:right w:val="none" w:sz="0" w:space="0" w:color="auto"/>
      </w:divBdr>
      <w:divsChild>
        <w:div w:id="866410196">
          <w:marLeft w:val="0"/>
          <w:marRight w:val="0"/>
          <w:marTop w:val="0"/>
          <w:marBottom w:val="0"/>
          <w:divBdr>
            <w:top w:val="none" w:sz="0" w:space="0" w:color="auto"/>
            <w:left w:val="none" w:sz="0" w:space="0" w:color="auto"/>
            <w:bottom w:val="none" w:sz="0" w:space="0" w:color="auto"/>
            <w:right w:val="none" w:sz="0" w:space="0" w:color="auto"/>
          </w:divBdr>
          <w:divsChild>
            <w:div w:id="10416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608">
      <w:bodyDiv w:val="1"/>
      <w:marLeft w:val="0"/>
      <w:marRight w:val="0"/>
      <w:marTop w:val="0"/>
      <w:marBottom w:val="0"/>
      <w:divBdr>
        <w:top w:val="none" w:sz="0" w:space="0" w:color="auto"/>
        <w:left w:val="none" w:sz="0" w:space="0" w:color="auto"/>
        <w:bottom w:val="none" w:sz="0" w:space="0" w:color="auto"/>
        <w:right w:val="none" w:sz="0" w:space="0" w:color="auto"/>
      </w:divBdr>
      <w:divsChild>
        <w:div w:id="824661589">
          <w:marLeft w:val="0"/>
          <w:marRight w:val="0"/>
          <w:marTop w:val="0"/>
          <w:marBottom w:val="0"/>
          <w:divBdr>
            <w:top w:val="none" w:sz="0" w:space="0" w:color="auto"/>
            <w:left w:val="none" w:sz="0" w:space="0" w:color="auto"/>
            <w:bottom w:val="none" w:sz="0" w:space="0" w:color="auto"/>
            <w:right w:val="none" w:sz="0" w:space="0" w:color="auto"/>
          </w:divBdr>
          <w:divsChild>
            <w:div w:id="191878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6745">
      <w:bodyDiv w:val="1"/>
      <w:marLeft w:val="0"/>
      <w:marRight w:val="0"/>
      <w:marTop w:val="0"/>
      <w:marBottom w:val="0"/>
      <w:divBdr>
        <w:top w:val="none" w:sz="0" w:space="0" w:color="auto"/>
        <w:left w:val="none" w:sz="0" w:space="0" w:color="auto"/>
        <w:bottom w:val="none" w:sz="0" w:space="0" w:color="auto"/>
        <w:right w:val="none" w:sz="0" w:space="0" w:color="auto"/>
      </w:divBdr>
      <w:divsChild>
        <w:div w:id="54132910">
          <w:marLeft w:val="0"/>
          <w:marRight w:val="0"/>
          <w:marTop w:val="0"/>
          <w:marBottom w:val="0"/>
          <w:divBdr>
            <w:top w:val="none" w:sz="0" w:space="0" w:color="auto"/>
            <w:left w:val="none" w:sz="0" w:space="0" w:color="auto"/>
            <w:bottom w:val="none" w:sz="0" w:space="0" w:color="auto"/>
            <w:right w:val="none" w:sz="0" w:space="0" w:color="auto"/>
          </w:divBdr>
          <w:divsChild>
            <w:div w:id="9727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80513">
      <w:bodyDiv w:val="1"/>
      <w:marLeft w:val="0"/>
      <w:marRight w:val="0"/>
      <w:marTop w:val="0"/>
      <w:marBottom w:val="0"/>
      <w:divBdr>
        <w:top w:val="none" w:sz="0" w:space="0" w:color="auto"/>
        <w:left w:val="none" w:sz="0" w:space="0" w:color="auto"/>
        <w:bottom w:val="none" w:sz="0" w:space="0" w:color="auto"/>
        <w:right w:val="none" w:sz="0" w:space="0" w:color="auto"/>
      </w:divBdr>
    </w:div>
    <w:div w:id="729429077">
      <w:bodyDiv w:val="1"/>
      <w:marLeft w:val="0"/>
      <w:marRight w:val="0"/>
      <w:marTop w:val="0"/>
      <w:marBottom w:val="0"/>
      <w:divBdr>
        <w:top w:val="none" w:sz="0" w:space="0" w:color="auto"/>
        <w:left w:val="none" w:sz="0" w:space="0" w:color="auto"/>
        <w:bottom w:val="none" w:sz="0" w:space="0" w:color="auto"/>
        <w:right w:val="none" w:sz="0" w:space="0" w:color="auto"/>
      </w:divBdr>
      <w:divsChild>
        <w:div w:id="556665137">
          <w:marLeft w:val="0"/>
          <w:marRight w:val="0"/>
          <w:marTop w:val="0"/>
          <w:marBottom w:val="0"/>
          <w:divBdr>
            <w:top w:val="none" w:sz="0" w:space="0" w:color="auto"/>
            <w:left w:val="none" w:sz="0" w:space="0" w:color="auto"/>
            <w:bottom w:val="none" w:sz="0" w:space="0" w:color="auto"/>
            <w:right w:val="none" w:sz="0" w:space="0" w:color="auto"/>
          </w:divBdr>
          <w:divsChild>
            <w:div w:id="56341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61251">
      <w:bodyDiv w:val="1"/>
      <w:marLeft w:val="0"/>
      <w:marRight w:val="0"/>
      <w:marTop w:val="0"/>
      <w:marBottom w:val="0"/>
      <w:divBdr>
        <w:top w:val="none" w:sz="0" w:space="0" w:color="auto"/>
        <w:left w:val="none" w:sz="0" w:space="0" w:color="auto"/>
        <w:bottom w:val="none" w:sz="0" w:space="0" w:color="auto"/>
        <w:right w:val="none" w:sz="0" w:space="0" w:color="auto"/>
      </w:divBdr>
      <w:divsChild>
        <w:div w:id="1874420017">
          <w:marLeft w:val="0"/>
          <w:marRight w:val="0"/>
          <w:marTop w:val="0"/>
          <w:marBottom w:val="0"/>
          <w:divBdr>
            <w:top w:val="none" w:sz="0" w:space="0" w:color="auto"/>
            <w:left w:val="none" w:sz="0" w:space="0" w:color="auto"/>
            <w:bottom w:val="none" w:sz="0" w:space="0" w:color="auto"/>
            <w:right w:val="none" w:sz="0" w:space="0" w:color="auto"/>
          </w:divBdr>
          <w:divsChild>
            <w:div w:id="6431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99689">
      <w:bodyDiv w:val="1"/>
      <w:marLeft w:val="0"/>
      <w:marRight w:val="0"/>
      <w:marTop w:val="0"/>
      <w:marBottom w:val="0"/>
      <w:divBdr>
        <w:top w:val="none" w:sz="0" w:space="0" w:color="auto"/>
        <w:left w:val="none" w:sz="0" w:space="0" w:color="auto"/>
        <w:bottom w:val="none" w:sz="0" w:space="0" w:color="auto"/>
        <w:right w:val="none" w:sz="0" w:space="0" w:color="auto"/>
      </w:divBdr>
      <w:divsChild>
        <w:div w:id="1838573510">
          <w:marLeft w:val="0"/>
          <w:marRight w:val="0"/>
          <w:marTop w:val="0"/>
          <w:marBottom w:val="0"/>
          <w:divBdr>
            <w:top w:val="none" w:sz="0" w:space="0" w:color="auto"/>
            <w:left w:val="none" w:sz="0" w:space="0" w:color="auto"/>
            <w:bottom w:val="none" w:sz="0" w:space="0" w:color="auto"/>
            <w:right w:val="none" w:sz="0" w:space="0" w:color="auto"/>
          </w:divBdr>
          <w:divsChild>
            <w:div w:id="32408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7417">
      <w:bodyDiv w:val="1"/>
      <w:marLeft w:val="0"/>
      <w:marRight w:val="0"/>
      <w:marTop w:val="0"/>
      <w:marBottom w:val="0"/>
      <w:divBdr>
        <w:top w:val="none" w:sz="0" w:space="0" w:color="auto"/>
        <w:left w:val="none" w:sz="0" w:space="0" w:color="auto"/>
        <w:bottom w:val="none" w:sz="0" w:space="0" w:color="auto"/>
        <w:right w:val="none" w:sz="0" w:space="0" w:color="auto"/>
      </w:divBdr>
    </w:div>
    <w:div w:id="1030759548">
      <w:bodyDiv w:val="1"/>
      <w:marLeft w:val="0"/>
      <w:marRight w:val="0"/>
      <w:marTop w:val="0"/>
      <w:marBottom w:val="0"/>
      <w:divBdr>
        <w:top w:val="none" w:sz="0" w:space="0" w:color="auto"/>
        <w:left w:val="none" w:sz="0" w:space="0" w:color="auto"/>
        <w:bottom w:val="none" w:sz="0" w:space="0" w:color="auto"/>
        <w:right w:val="none" w:sz="0" w:space="0" w:color="auto"/>
      </w:divBdr>
    </w:div>
    <w:div w:id="1123110737">
      <w:bodyDiv w:val="1"/>
      <w:marLeft w:val="0"/>
      <w:marRight w:val="0"/>
      <w:marTop w:val="0"/>
      <w:marBottom w:val="0"/>
      <w:divBdr>
        <w:top w:val="none" w:sz="0" w:space="0" w:color="auto"/>
        <w:left w:val="none" w:sz="0" w:space="0" w:color="auto"/>
        <w:bottom w:val="none" w:sz="0" w:space="0" w:color="auto"/>
        <w:right w:val="none" w:sz="0" w:space="0" w:color="auto"/>
      </w:divBdr>
      <w:divsChild>
        <w:div w:id="2019653475">
          <w:marLeft w:val="0"/>
          <w:marRight w:val="0"/>
          <w:marTop w:val="0"/>
          <w:marBottom w:val="0"/>
          <w:divBdr>
            <w:top w:val="none" w:sz="0" w:space="0" w:color="auto"/>
            <w:left w:val="none" w:sz="0" w:space="0" w:color="auto"/>
            <w:bottom w:val="none" w:sz="0" w:space="0" w:color="auto"/>
            <w:right w:val="none" w:sz="0" w:space="0" w:color="auto"/>
          </w:divBdr>
          <w:divsChild>
            <w:div w:id="15540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7218">
      <w:bodyDiv w:val="1"/>
      <w:marLeft w:val="0"/>
      <w:marRight w:val="0"/>
      <w:marTop w:val="0"/>
      <w:marBottom w:val="0"/>
      <w:divBdr>
        <w:top w:val="none" w:sz="0" w:space="0" w:color="auto"/>
        <w:left w:val="none" w:sz="0" w:space="0" w:color="auto"/>
        <w:bottom w:val="none" w:sz="0" w:space="0" w:color="auto"/>
        <w:right w:val="none" w:sz="0" w:space="0" w:color="auto"/>
      </w:divBdr>
      <w:divsChild>
        <w:div w:id="738988375">
          <w:marLeft w:val="0"/>
          <w:marRight w:val="0"/>
          <w:marTop w:val="0"/>
          <w:marBottom w:val="0"/>
          <w:divBdr>
            <w:top w:val="none" w:sz="0" w:space="0" w:color="auto"/>
            <w:left w:val="none" w:sz="0" w:space="0" w:color="auto"/>
            <w:bottom w:val="none" w:sz="0" w:space="0" w:color="auto"/>
            <w:right w:val="none" w:sz="0" w:space="0" w:color="auto"/>
          </w:divBdr>
          <w:divsChild>
            <w:div w:id="12266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12998">
      <w:bodyDiv w:val="1"/>
      <w:marLeft w:val="0"/>
      <w:marRight w:val="0"/>
      <w:marTop w:val="0"/>
      <w:marBottom w:val="0"/>
      <w:divBdr>
        <w:top w:val="none" w:sz="0" w:space="0" w:color="auto"/>
        <w:left w:val="none" w:sz="0" w:space="0" w:color="auto"/>
        <w:bottom w:val="none" w:sz="0" w:space="0" w:color="auto"/>
        <w:right w:val="none" w:sz="0" w:space="0" w:color="auto"/>
      </w:divBdr>
      <w:divsChild>
        <w:div w:id="72508605">
          <w:marLeft w:val="0"/>
          <w:marRight w:val="0"/>
          <w:marTop w:val="0"/>
          <w:marBottom w:val="0"/>
          <w:divBdr>
            <w:top w:val="none" w:sz="0" w:space="0" w:color="auto"/>
            <w:left w:val="none" w:sz="0" w:space="0" w:color="auto"/>
            <w:bottom w:val="none" w:sz="0" w:space="0" w:color="auto"/>
            <w:right w:val="none" w:sz="0" w:space="0" w:color="auto"/>
          </w:divBdr>
          <w:divsChild>
            <w:div w:id="65195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6717">
      <w:bodyDiv w:val="1"/>
      <w:marLeft w:val="0"/>
      <w:marRight w:val="0"/>
      <w:marTop w:val="0"/>
      <w:marBottom w:val="0"/>
      <w:divBdr>
        <w:top w:val="none" w:sz="0" w:space="0" w:color="auto"/>
        <w:left w:val="none" w:sz="0" w:space="0" w:color="auto"/>
        <w:bottom w:val="none" w:sz="0" w:space="0" w:color="auto"/>
        <w:right w:val="none" w:sz="0" w:space="0" w:color="auto"/>
      </w:divBdr>
      <w:divsChild>
        <w:div w:id="1765344528">
          <w:marLeft w:val="0"/>
          <w:marRight w:val="0"/>
          <w:marTop w:val="0"/>
          <w:marBottom w:val="0"/>
          <w:divBdr>
            <w:top w:val="none" w:sz="0" w:space="0" w:color="auto"/>
            <w:left w:val="none" w:sz="0" w:space="0" w:color="auto"/>
            <w:bottom w:val="none" w:sz="0" w:space="0" w:color="auto"/>
            <w:right w:val="none" w:sz="0" w:space="0" w:color="auto"/>
          </w:divBdr>
          <w:divsChild>
            <w:div w:id="84108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656811">
      <w:bodyDiv w:val="1"/>
      <w:marLeft w:val="0"/>
      <w:marRight w:val="0"/>
      <w:marTop w:val="0"/>
      <w:marBottom w:val="0"/>
      <w:divBdr>
        <w:top w:val="none" w:sz="0" w:space="0" w:color="auto"/>
        <w:left w:val="none" w:sz="0" w:space="0" w:color="auto"/>
        <w:bottom w:val="none" w:sz="0" w:space="0" w:color="auto"/>
        <w:right w:val="none" w:sz="0" w:space="0" w:color="auto"/>
      </w:divBdr>
    </w:div>
    <w:div w:id="1568146873">
      <w:bodyDiv w:val="1"/>
      <w:marLeft w:val="0"/>
      <w:marRight w:val="0"/>
      <w:marTop w:val="0"/>
      <w:marBottom w:val="0"/>
      <w:divBdr>
        <w:top w:val="none" w:sz="0" w:space="0" w:color="auto"/>
        <w:left w:val="none" w:sz="0" w:space="0" w:color="auto"/>
        <w:bottom w:val="none" w:sz="0" w:space="0" w:color="auto"/>
        <w:right w:val="none" w:sz="0" w:space="0" w:color="auto"/>
      </w:divBdr>
      <w:divsChild>
        <w:div w:id="928271524">
          <w:marLeft w:val="0"/>
          <w:marRight w:val="0"/>
          <w:marTop w:val="0"/>
          <w:marBottom w:val="0"/>
          <w:divBdr>
            <w:top w:val="none" w:sz="0" w:space="0" w:color="auto"/>
            <w:left w:val="none" w:sz="0" w:space="0" w:color="auto"/>
            <w:bottom w:val="none" w:sz="0" w:space="0" w:color="auto"/>
            <w:right w:val="none" w:sz="0" w:space="0" w:color="auto"/>
          </w:divBdr>
          <w:divsChild>
            <w:div w:id="10139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8047">
      <w:bodyDiv w:val="1"/>
      <w:marLeft w:val="0"/>
      <w:marRight w:val="0"/>
      <w:marTop w:val="0"/>
      <w:marBottom w:val="0"/>
      <w:divBdr>
        <w:top w:val="none" w:sz="0" w:space="0" w:color="auto"/>
        <w:left w:val="none" w:sz="0" w:space="0" w:color="auto"/>
        <w:bottom w:val="none" w:sz="0" w:space="0" w:color="auto"/>
        <w:right w:val="none" w:sz="0" w:space="0" w:color="auto"/>
      </w:divBdr>
    </w:div>
    <w:div w:id="1663703804">
      <w:bodyDiv w:val="1"/>
      <w:marLeft w:val="0"/>
      <w:marRight w:val="0"/>
      <w:marTop w:val="0"/>
      <w:marBottom w:val="0"/>
      <w:divBdr>
        <w:top w:val="none" w:sz="0" w:space="0" w:color="auto"/>
        <w:left w:val="none" w:sz="0" w:space="0" w:color="auto"/>
        <w:bottom w:val="none" w:sz="0" w:space="0" w:color="auto"/>
        <w:right w:val="none" w:sz="0" w:space="0" w:color="auto"/>
      </w:divBdr>
      <w:divsChild>
        <w:div w:id="1573082104">
          <w:marLeft w:val="0"/>
          <w:marRight w:val="0"/>
          <w:marTop w:val="0"/>
          <w:marBottom w:val="0"/>
          <w:divBdr>
            <w:top w:val="none" w:sz="0" w:space="0" w:color="auto"/>
            <w:left w:val="none" w:sz="0" w:space="0" w:color="auto"/>
            <w:bottom w:val="none" w:sz="0" w:space="0" w:color="auto"/>
            <w:right w:val="none" w:sz="0" w:space="0" w:color="auto"/>
          </w:divBdr>
          <w:divsChild>
            <w:div w:id="214650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3264">
      <w:bodyDiv w:val="1"/>
      <w:marLeft w:val="0"/>
      <w:marRight w:val="0"/>
      <w:marTop w:val="0"/>
      <w:marBottom w:val="0"/>
      <w:divBdr>
        <w:top w:val="none" w:sz="0" w:space="0" w:color="auto"/>
        <w:left w:val="none" w:sz="0" w:space="0" w:color="auto"/>
        <w:bottom w:val="none" w:sz="0" w:space="0" w:color="auto"/>
        <w:right w:val="none" w:sz="0" w:space="0" w:color="auto"/>
      </w:divBdr>
      <w:divsChild>
        <w:div w:id="519702344">
          <w:marLeft w:val="0"/>
          <w:marRight w:val="0"/>
          <w:marTop w:val="0"/>
          <w:marBottom w:val="0"/>
          <w:divBdr>
            <w:top w:val="none" w:sz="0" w:space="0" w:color="auto"/>
            <w:left w:val="none" w:sz="0" w:space="0" w:color="auto"/>
            <w:bottom w:val="none" w:sz="0" w:space="0" w:color="auto"/>
            <w:right w:val="none" w:sz="0" w:space="0" w:color="auto"/>
          </w:divBdr>
          <w:divsChild>
            <w:div w:id="4134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52082">
      <w:bodyDiv w:val="1"/>
      <w:marLeft w:val="0"/>
      <w:marRight w:val="0"/>
      <w:marTop w:val="0"/>
      <w:marBottom w:val="0"/>
      <w:divBdr>
        <w:top w:val="none" w:sz="0" w:space="0" w:color="auto"/>
        <w:left w:val="none" w:sz="0" w:space="0" w:color="auto"/>
        <w:bottom w:val="none" w:sz="0" w:space="0" w:color="auto"/>
        <w:right w:val="none" w:sz="0" w:space="0" w:color="auto"/>
      </w:divBdr>
      <w:divsChild>
        <w:div w:id="1451169609">
          <w:marLeft w:val="0"/>
          <w:marRight w:val="0"/>
          <w:marTop w:val="0"/>
          <w:marBottom w:val="0"/>
          <w:divBdr>
            <w:top w:val="none" w:sz="0" w:space="0" w:color="auto"/>
            <w:left w:val="none" w:sz="0" w:space="0" w:color="auto"/>
            <w:bottom w:val="none" w:sz="0" w:space="0" w:color="auto"/>
            <w:right w:val="none" w:sz="0" w:space="0" w:color="auto"/>
          </w:divBdr>
          <w:divsChild>
            <w:div w:id="106838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91735">
      <w:bodyDiv w:val="1"/>
      <w:marLeft w:val="0"/>
      <w:marRight w:val="0"/>
      <w:marTop w:val="0"/>
      <w:marBottom w:val="0"/>
      <w:divBdr>
        <w:top w:val="none" w:sz="0" w:space="0" w:color="auto"/>
        <w:left w:val="none" w:sz="0" w:space="0" w:color="auto"/>
        <w:bottom w:val="none" w:sz="0" w:space="0" w:color="auto"/>
        <w:right w:val="none" w:sz="0" w:space="0" w:color="auto"/>
      </w:divBdr>
      <w:divsChild>
        <w:div w:id="1468812950">
          <w:marLeft w:val="0"/>
          <w:marRight w:val="0"/>
          <w:marTop w:val="0"/>
          <w:marBottom w:val="0"/>
          <w:divBdr>
            <w:top w:val="none" w:sz="0" w:space="0" w:color="auto"/>
            <w:left w:val="none" w:sz="0" w:space="0" w:color="auto"/>
            <w:bottom w:val="none" w:sz="0" w:space="0" w:color="auto"/>
            <w:right w:val="none" w:sz="0" w:space="0" w:color="auto"/>
          </w:divBdr>
          <w:divsChild>
            <w:div w:id="2659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1520">
      <w:bodyDiv w:val="1"/>
      <w:marLeft w:val="0"/>
      <w:marRight w:val="0"/>
      <w:marTop w:val="0"/>
      <w:marBottom w:val="0"/>
      <w:divBdr>
        <w:top w:val="none" w:sz="0" w:space="0" w:color="auto"/>
        <w:left w:val="none" w:sz="0" w:space="0" w:color="auto"/>
        <w:bottom w:val="none" w:sz="0" w:space="0" w:color="auto"/>
        <w:right w:val="none" w:sz="0" w:space="0" w:color="auto"/>
      </w:divBdr>
    </w:div>
    <w:div w:id="2066104317">
      <w:bodyDiv w:val="1"/>
      <w:marLeft w:val="0"/>
      <w:marRight w:val="0"/>
      <w:marTop w:val="0"/>
      <w:marBottom w:val="0"/>
      <w:divBdr>
        <w:top w:val="none" w:sz="0" w:space="0" w:color="auto"/>
        <w:left w:val="none" w:sz="0" w:space="0" w:color="auto"/>
        <w:bottom w:val="none" w:sz="0" w:space="0" w:color="auto"/>
        <w:right w:val="none" w:sz="0" w:space="0" w:color="auto"/>
      </w:divBdr>
      <w:divsChild>
        <w:div w:id="1627395961">
          <w:marLeft w:val="0"/>
          <w:marRight w:val="0"/>
          <w:marTop w:val="0"/>
          <w:marBottom w:val="0"/>
          <w:divBdr>
            <w:top w:val="none" w:sz="0" w:space="0" w:color="auto"/>
            <w:left w:val="none" w:sz="0" w:space="0" w:color="auto"/>
            <w:bottom w:val="none" w:sz="0" w:space="0" w:color="auto"/>
            <w:right w:val="none" w:sz="0" w:space="0" w:color="auto"/>
          </w:divBdr>
          <w:divsChild>
            <w:div w:id="182878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9861">
      <w:bodyDiv w:val="1"/>
      <w:marLeft w:val="0"/>
      <w:marRight w:val="0"/>
      <w:marTop w:val="0"/>
      <w:marBottom w:val="0"/>
      <w:divBdr>
        <w:top w:val="none" w:sz="0" w:space="0" w:color="auto"/>
        <w:left w:val="none" w:sz="0" w:space="0" w:color="auto"/>
        <w:bottom w:val="none" w:sz="0" w:space="0" w:color="auto"/>
        <w:right w:val="none" w:sz="0" w:space="0" w:color="auto"/>
      </w:divBdr>
    </w:div>
    <w:div w:id="2110541095">
      <w:bodyDiv w:val="1"/>
      <w:marLeft w:val="0"/>
      <w:marRight w:val="0"/>
      <w:marTop w:val="0"/>
      <w:marBottom w:val="0"/>
      <w:divBdr>
        <w:top w:val="none" w:sz="0" w:space="0" w:color="auto"/>
        <w:left w:val="none" w:sz="0" w:space="0" w:color="auto"/>
        <w:bottom w:val="none" w:sz="0" w:space="0" w:color="auto"/>
        <w:right w:val="none" w:sz="0" w:space="0" w:color="auto"/>
      </w:divBdr>
    </w:div>
    <w:div w:id="2122532293">
      <w:bodyDiv w:val="1"/>
      <w:marLeft w:val="0"/>
      <w:marRight w:val="0"/>
      <w:marTop w:val="0"/>
      <w:marBottom w:val="0"/>
      <w:divBdr>
        <w:top w:val="none" w:sz="0" w:space="0" w:color="auto"/>
        <w:left w:val="none" w:sz="0" w:space="0" w:color="auto"/>
        <w:bottom w:val="none" w:sz="0" w:space="0" w:color="auto"/>
        <w:right w:val="none" w:sz="0" w:space="0" w:color="auto"/>
      </w:divBdr>
      <w:divsChild>
        <w:div w:id="6491033">
          <w:marLeft w:val="0"/>
          <w:marRight w:val="0"/>
          <w:marTop w:val="0"/>
          <w:marBottom w:val="0"/>
          <w:divBdr>
            <w:top w:val="none" w:sz="0" w:space="0" w:color="auto"/>
            <w:left w:val="none" w:sz="0" w:space="0" w:color="auto"/>
            <w:bottom w:val="none" w:sz="0" w:space="0" w:color="auto"/>
            <w:right w:val="none" w:sz="0" w:space="0" w:color="auto"/>
          </w:divBdr>
          <w:divsChild>
            <w:div w:id="20750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efa3612-053e-497a-ae76-8a76877f5e22" xsi:nil="true"/>
    <lcf76f155ced4ddcb4097134ff3c332f xmlns="b5cf4370-ac38-4b9e-9836-ef6f5df64f2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C9F2488912074FB587B9AD9ADAE5BB" ma:contentTypeVersion="11" ma:contentTypeDescription="Crée un document." ma:contentTypeScope="" ma:versionID="a2be162fbe3f4e7426533d26b1680399">
  <xsd:schema xmlns:xsd="http://www.w3.org/2001/XMLSchema" xmlns:xs="http://www.w3.org/2001/XMLSchema" xmlns:p="http://schemas.microsoft.com/office/2006/metadata/properties" xmlns:ns2="b5cf4370-ac38-4b9e-9836-ef6f5df64f24" xmlns:ns3="eefa3612-053e-497a-ae76-8a76877f5e22" targetNamespace="http://schemas.microsoft.com/office/2006/metadata/properties" ma:root="true" ma:fieldsID="9f4499021d7b43c69fca15d3c052133a" ns2:_="" ns3:_="">
    <xsd:import namespace="b5cf4370-ac38-4b9e-9836-ef6f5df64f24"/>
    <xsd:import namespace="eefa3612-053e-497a-ae76-8a76877f5e2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cf4370-ac38-4b9e-9836-ef6f5df64f2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fa3612-053e-497a-ae76-8a76877f5e2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59f9882-dd1a-4e92-827c-8bd0e6dc3c42}" ma:internalName="TaxCatchAll" ma:showField="CatchAllData" ma:web="eefa3612-053e-497a-ae76-8a76877f5e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F583FD-5FCD-41F0-B85B-7B8076526DDA}">
  <ds:schemaRefs>
    <ds:schemaRef ds:uri="http://schemas.microsoft.com/office/2006/metadata/properties"/>
    <ds:schemaRef ds:uri="http://schemas.microsoft.com/office/infopath/2007/PartnerControls"/>
    <ds:schemaRef ds:uri="eefa3612-053e-497a-ae76-8a76877f5e22"/>
    <ds:schemaRef ds:uri="b5cf4370-ac38-4b9e-9836-ef6f5df64f24"/>
  </ds:schemaRefs>
</ds:datastoreItem>
</file>

<file path=customXml/itemProps2.xml><?xml version="1.0" encoding="utf-8"?>
<ds:datastoreItem xmlns:ds="http://schemas.openxmlformats.org/officeDocument/2006/customXml" ds:itemID="{0C837B5E-EF8F-48D0-904A-7240EE5FD423}">
  <ds:schemaRefs>
    <ds:schemaRef ds:uri="http://schemas.microsoft.com/sharepoint/v3/contenttype/forms"/>
  </ds:schemaRefs>
</ds:datastoreItem>
</file>

<file path=customXml/itemProps3.xml><?xml version="1.0" encoding="utf-8"?>
<ds:datastoreItem xmlns:ds="http://schemas.openxmlformats.org/officeDocument/2006/customXml" ds:itemID="{C549040F-5A85-4B59-9334-2161F972FB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cf4370-ac38-4b9e-9836-ef6f5df64f24"/>
    <ds:schemaRef ds:uri="eefa3612-053e-497a-ae76-8a76877f5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3</Pages>
  <Words>544</Words>
  <Characters>2992</Characters>
  <Application>Microsoft Office Word</Application>
  <DocSecurity>0</DocSecurity>
  <Lines>24</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Teixeira Nunes</cp:lastModifiedBy>
  <cp:revision>87</cp:revision>
  <dcterms:created xsi:type="dcterms:W3CDTF">2013-12-23T23:15:00Z</dcterms:created>
  <dcterms:modified xsi:type="dcterms:W3CDTF">2025-12-04T14:31:00Z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0x01010080C9F2488912074FB587B9AD9ADAE5BB</vt:lpwstr>
  </property>
  <property fmtid="{D5CDD505-2E9C-101B-9397-08002B2CF9AE}" pid="3" name="MediaServiceImageTags">
    <vt:lpwstr/>
  </property>
</Properties>
</file>