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3737" w14:textId="0DD941A7" w:rsidR="00AE4C6A" w:rsidRDefault="00380B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0BE0">
        <w:rPr>
          <w:rFonts w:ascii="Calibri" w:hAnsi="Calibri" w:cs="Calibri"/>
          <w:sz w:val="28"/>
          <w:szCs w:val="28"/>
          <w:vertAlign w:val="subscript"/>
        </w:rPr>
        <w:t>kategoria</w:t>
      </w:r>
      <w:proofErr w:type="spellEnd"/>
      <w:r>
        <w:rPr>
          <w:rFonts w:ascii="Calibri" w:hAnsi="Calibri" w:cs="Calibri"/>
          <w:sz w:val="28"/>
          <w:szCs w:val="28"/>
        </w:rPr>
        <w:t xml:space="preserve"> 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BE0">
        <w:rPr>
          <w:rFonts w:ascii="Times New Roman" w:hAnsi="Times New Roman" w:cs="Times New Roman"/>
          <w:sz w:val="28"/>
          <w:szCs w:val="28"/>
          <w:vertAlign w:val="superscript"/>
        </w:rPr>
        <w:t>avg</w:t>
      </w:r>
      <w:proofErr w:type="spellEnd"/>
      <w:r w:rsidRPr="00380BE0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380BE0">
        <w:rPr>
          <w:rFonts w:ascii="Times New Roman" w:hAnsi="Times New Roman" w:cs="Times New Roman"/>
          <w:sz w:val="28"/>
          <w:szCs w:val="28"/>
          <w:vertAlign w:val="superscript"/>
        </w:rPr>
        <w:t>ear</w:t>
      </w:r>
      <w:proofErr w:type="spellEnd"/>
      <w:proofErr w:type="gramStart"/>
      <w:r w:rsidRPr="00380BE0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BE0">
        <w:rPr>
          <w:rFonts w:ascii="Times New Roman" w:hAnsi="Times New Roman" w:cs="Times New Roman"/>
          <w:sz w:val="28"/>
          <w:szCs w:val="28"/>
          <w:vertAlign w:val="subscript"/>
        </w:rPr>
        <w:t>termek = 1</w:t>
      </w:r>
      <w:r>
        <w:rPr>
          <w:rFonts w:ascii="Times New Roman" w:hAnsi="Times New Roman" w:cs="Times New Roman"/>
          <w:sz w:val="28"/>
          <w:szCs w:val="28"/>
        </w:rPr>
        <w:t>(termek))</w:t>
      </w:r>
    </w:p>
    <w:p w14:paraId="62B856FE" w14:textId="15F82E85" w:rsidR="007B5FB3" w:rsidRDefault="007B5FB3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C61A08">
        <w:rPr>
          <w:rFonts w:ascii="Times New Roman" w:hAnsi="Times New Roman" w:cs="Times New Roman"/>
          <w:sz w:val="28"/>
          <w:szCs w:val="28"/>
          <w:vertAlign w:val="subscript"/>
        </w:rPr>
        <w:t>komponens.termek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A08">
        <w:rPr>
          <w:rFonts w:ascii="Calibri" w:hAnsi="Calibri" w:cs="Calibri"/>
          <w:sz w:val="28"/>
          <w:szCs w:val="28"/>
        </w:rPr>
        <w:t xml:space="preserve">П </w:t>
      </w:r>
      <w:proofErr w:type="spellStart"/>
      <w:r w:rsidR="00C61A08" w:rsidRPr="00C61A08">
        <w:rPr>
          <w:rFonts w:ascii="Calibri" w:hAnsi="Calibri" w:cs="Calibri"/>
          <w:sz w:val="28"/>
          <w:szCs w:val="28"/>
          <w:vertAlign w:val="subscript"/>
        </w:rPr>
        <w:t>komponens.</w:t>
      </w:r>
      <w:r w:rsidR="00C61A08" w:rsidRPr="00C61A08">
        <w:rPr>
          <w:rFonts w:ascii="Times New Roman" w:hAnsi="Times New Roman" w:cs="Times New Roman"/>
          <w:sz w:val="28"/>
          <w:szCs w:val="28"/>
          <w:vertAlign w:val="subscript"/>
        </w:rPr>
        <w:t>termek</w:t>
      </w:r>
      <w:proofErr w:type="spellEnd"/>
      <w:r w:rsidR="00C61A0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proofErr w:type="spellStart"/>
      <w:r w:rsidRPr="00C61A08">
        <w:rPr>
          <w:rFonts w:ascii="Calibri" w:hAnsi="Calibri" w:cs="Calibri"/>
          <w:sz w:val="28"/>
          <w:szCs w:val="28"/>
          <w:vertAlign w:val="subscript"/>
        </w:rPr>
        <w:t>Γ</w:t>
      </w:r>
      <w:r w:rsidR="00C61A08" w:rsidRPr="00C61A08">
        <w:rPr>
          <w:rFonts w:ascii="Calibri" w:hAnsi="Calibri" w:cs="Calibri"/>
          <w:sz w:val="28"/>
          <w:szCs w:val="28"/>
          <w:vertAlign w:val="subscript"/>
        </w:rPr>
        <w:t>count</w:t>
      </w:r>
      <w:proofErr w:type="spellEnd"/>
      <w:r w:rsidR="00C61A08" w:rsidRPr="00C61A08">
        <w:rPr>
          <w:rFonts w:ascii="Calibri" w:hAnsi="Calibri" w:cs="Calibri"/>
          <w:sz w:val="28"/>
          <w:szCs w:val="28"/>
          <w:vertAlign w:val="subscript"/>
        </w:rPr>
        <w:t>(</w:t>
      </w:r>
      <w:proofErr w:type="spellStart"/>
      <w:r w:rsidR="00C61A08" w:rsidRPr="00C61A08">
        <w:rPr>
          <w:rFonts w:ascii="Calibri" w:hAnsi="Calibri" w:cs="Calibri"/>
          <w:sz w:val="28"/>
          <w:szCs w:val="28"/>
          <w:vertAlign w:val="subscript"/>
        </w:rPr>
        <w:t>komponens.alkatresz</w:t>
      </w:r>
      <w:proofErr w:type="spellEnd"/>
      <w:r w:rsidR="00C61A08" w:rsidRPr="00C61A08">
        <w:rPr>
          <w:rFonts w:ascii="Calibri" w:hAnsi="Calibri" w:cs="Calibri"/>
          <w:sz w:val="28"/>
          <w:szCs w:val="28"/>
          <w:vertAlign w:val="subscript"/>
        </w:rPr>
        <w:t>)</w:t>
      </w:r>
      <w:r w:rsidR="00C61A08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="00C61A08" w:rsidRPr="00C61A08">
        <w:rPr>
          <w:rFonts w:ascii="Calibri" w:hAnsi="Calibri" w:cs="Calibri"/>
          <w:sz w:val="28"/>
          <w:szCs w:val="28"/>
        </w:rPr>
        <w:t>(komponens)</w:t>
      </w:r>
    </w:p>
    <w:p w14:paraId="41EFF2AE" w14:textId="6409F68F" w:rsidR="00F21CA5" w:rsidRDefault="00F21CA5" w:rsidP="00F21CA5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C61A08">
        <w:rPr>
          <w:rFonts w:ascii="Times New Roman" w:hAnsi="Times New Roman" w:cs="Times New Roman"/>
          <w:sz w:val="28"/>
          <w:szCs w:val="28"/>
          <w:vertAlign w:val="subscript"/>
        </w:rPr>
        <w:t>komponens.termek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П </w:t>
      </w:r>
      <w:proofErr w:type="spellStart"/>
      <w:r>
        <w:rPr>
          <w:rFonts w:ascii="Calibri" w:hAnsi="Calibri" w:cs="Calibri"/>
          <w:sz w:val="28"/>
          <w:szCs w:val="28"/>
          <w:vertAlign w:val="subscript"/>
        </w:rPr>
        <w:t>termek.nev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61A08">
        <w:rPr>
          <w:rFonts w:ascii="Calibri" w:hAnsi="Calibri" w:cs="Calibri"/>
          <w:sz w:val="28"/>
          <w:szCs w:val="28"/>
          <w:vertAlign w:val="subscript"/>
        </w:rPr>
        <w:t>Γcount</w:t>
      </w:r>
      <w:proofErr w:type="spellEnd"/>
      <w:r w:rsidRPr="00C61A08">
        <w:rPr>
          <w:rFonts w:ascii="Calibri" w:hAnsi="Calibri" w:cs="Calibri"/>
          <w:sz w:val="28"/>
          <w:szCs w:val="28"/>
          <w:vertAlign w:val="subscript"/>
        </w:rPr>
        <w:t>(</w:t>
      </w:r>
      <w:proofErr w:type="spellStart"/>
      <w:r w:rsidRPr="00C61A08">
        <w:rPr>
          <w:rFonts w:ascii="Calibri" w:hAnsi="Calibri" w:cs="Calibri"/>
          <w:sz w:val="28"/>
          <w:szCs w:val="28"/>
          <w:vertAlign w:val="subscript"/>
        </w:rPr>
        <w:t>komponens.alkatresz</w:t>
      </w:r>
      <w:proofErr w:type="spellEnd"/>
      <w:r w:rsidRPr="00C61A08">
        <w:rPr>
          <w:rFonts w:ascii="Calibri" w:hAnsi="Calibri" w:cs="Calibri"/>
          <w:sz w:val="28"/>
          <w:szCs w:val="28"/>
          <w:vertAlign w:val="subscript"/>
        </w:rPr>
        <w:t>)</w:t>
      </w:r>
      <w:r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Pr="00C61A08">
        <w:rPr>
          <w:rFonts w:ascii="Calibri" w:hAnsi="Calibri" w:cs="Calibri"/>
          <w:sz w:val="28"/>
          <w:szCs w:val="28"/>
        </w:rPr>
        <w:t>(komponens</w:t>
      </w:r>
      <w:r w:rsidRPr="00F21CA5">
        <w:rPr>
          <w:rFonts w:ascii="Calibri" w:hAnsi="Calibri" w:cs="Calibri"/>
          <w:sz w:val="28"/>
          <w:szCs w:val="28"/>
          <w:vertAlign w:val="subscript"/>
        </w:rPr>
        <w:sym w:font="Wingdings 3" w:char="F077"/>
      </w:r>
      <w:r w:rsidRPr="00F21CA5">
        <w:rPr>
          <w:rFonts w:ascii="Calibri" w:hAnsi="Calibri" w:cs="Calibri"/>
          <w:sz w:val="28"/>
          <w:szCs w:val="28"/>
          <w:vertAlign w:val="subscript"/>
        </w:rPr>
        <w:sym w:font="Wingdings 3" w:char="F076"/>
      </w:r>
      <w:proofErr w:type="spellStart"/>
      <w:r w:rsidRPr="00F21CA5">
        <w:rPr>
          <w:rFonts w:ascii="Calibri" w:hAnsi="Calibri" w:cs="Calibri"/>
          <w:sz w:val="28"/>
          <w:szCs w:val="28"/>
          <w:vertAlign w:val="subscript"/>
        </w:rPr>
        <w:t>komponens.termek</w:t>
      </w:r>
      <w:proofErr w:type="spellEnd"/>
      <w:r w:rsidRPr="00F21CA5">
        <w:rPr>
          <w:rFonts w:ascii="Calibri" w:hAnsi="Calibri" w:cs="Calibri"/>
          <w:sz w:val="28"/>
          <w:szCs w:val="28"/>
          <w:vertAlign w:val="subscript"/>
        </w:rPr>
        <w:t xml:space="preserve"> = </w:t>
      </w:r>
      <w:proofErr w:type="spellStart"/>
      <w:r w:rsidRPr="00F21CA5">
        <w:rPr>
          <w:rFonts w:ascii="Calibri" w:hAnsi="Calibri" w:cs="Calibri"/>
          <w:sz w:val="28"/>
          <w:szCs w:val="28"/>
          <w:vertAlign w:val="subscript"/>
        </w:rPr>
        <w:t>termek.tkod</w:t>
      </w:r>
      <w:r>
        <w:rPr>
          <w:rFonts w:ascii="Calibri" w:hAnsi="Calibri" w:cs="Calibri"/>
          <w:sz w:val="28"/>
          <w:szCs w:val="28"/>
        </w:rPr>
        <w:t>termek</w:t>
      </w:r>
      <w:proofErr w:type="spellEnd"/>
      <w:r w:rsidRPr="00C61A08">
        <w:rPr>
          <w:rFonts w:ascii="Calibri" w:hAnsi="Calibri" w:cs="Calibri"/>
          <w:sz w:val="28"/>
          <w:szCs w:val="28"/>
        </w:rPr>
        <w:t>)</w:t>
      </w:r>
    </w:p>
    <w:p w14:paraId="6D44B393" w14:textId="7CAC544D" w:rsidR="004600C0" w:rsidRDefault="004600C0" w:rsidP="00F21C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 </w:t>
      </w:r>
      <w:proofErr w:type="gramStart"/>
      <w:r w:rsidRPr="003C3703">
        <w:rPr>
          <w:rFonts w:ascii="Calibri" w:hAnsi="Calibri" w:cs="Calibri"/>
          <w:sz w:val="28"/>
          <w:szCs w:val="28"/>
          <w:vertAlign w:val="subscript"/>
        </w:rPr>
        <w:t>alkatresz.*</w:t>
      </w:r>
      <w:proofErr w:type="gramEnd"/>
      <w:r>
        <w:rPr>
          <w:rFonts w:ascii="Calibri" w:hAnsi="Calibri" w:cs="Calibri"/>
          <w:sz w:val="28"/>
          <w:szCs w:val="28"/>
        </w:rPr>
        <w:t xml:space="preserve"> (σ </w:t>
      </w:r>
      <w:proofErr w:type="spellStart"/>
      <w:r w:rsidRPr="003C3703">
        <w:rPr>
          <w:rFonts w:ascii="Calibri" w:hAnsi="Calibri" w:cs="Calibri"/>
          <w:sz w:val="28"/>
          <w:szCs w:val="28"/>
          <w:vertAlign w:val="subscript"/>
        </w:rPr>
        <w:t>termek.nev</w:t>
      </w:r>
      <w:proofErr w:type="spellEnd"/>
      <w:r w:rsidRPr="003C3703">
        <w:rPr>
          <w:rFonts w:ascii="Calibri" w:hAnsi="Calibri" w:cs="Calibri"/>
          <w:sz w:val="28"/>
          <w:szCs w:val="28"/>
          <w:vertAlign w:val="subscript"/>
        </w:rPr>
        <w:t xml:space="preserve"> = ’X’</w:t>
      </w:r>
      <w:r>
        <w:rPr>
          <w:rFonts w:ascii="Calibri" w:hAnsi="Calibri" w:cs="Calibri"/>
          <w:sz w:val="28"/>
          <w:szCs w:val="28"/>
        </w:rPr>
        <w:t>(termek</w:t>
      </w:r>
      <w:r w:rsidRPr="003C3703">
        <w:rPr>
          <w:rFonts w:ascii="Calibri" w:hAnsi="Calibri" w:cs="Calibri"/>
          <w:sz w:val="28"/>
          <w:szCs w:val="28"/>
          <w:vertAlign w:val="subscript"/>
        </w:rPr>
        <w:sym w:font="Wingdings 3" w:char="F077"/>
      </w:r>
      <w:r w:rsidRPr="003C3703">
        <w:rPr>
          <w:rFonts w:ascii="Calibri" w:hAnsi="Calibri" w:cs="Calibri"/>
          <w:sz w:val="28"/>
          <w:szCs w:val="28"/>
          <w:vertAlign w:val="subscript"/>
        </w:rPr>
        <w:sym w:font="Wingdings 3" w:char="F076"/>
      </w:r>
      <w:proofErr w:type="spellStart"/>
      <w:r w:rsidRPr="003C3703">
        <w:rPr>
          <w:rFonts w:ascii="Calibri" w:hAnsi="Calibri" w:cs="Calibri"/>
          <w:sz w:val="28"/>
          <w:szCs w:val="28"/>
          <w:vertAlign w:val="subscript"/>
        </w:rPr>
        <w:t>termek.tkod</w:t>
      </w:r>
      <w:proofErr w:type="spellEnd"/>
      <w:r w:rsidRPr="003C3703">
        <w:rPr>
          <w:rFonts w:ascii="Calibri" w:hAnsi="Calibri" w:cs="Calibri"/>
          <w:sz w:val="28"/>
          <w:szCs w:val="28"/>
          <w:vertAlign w:val="subscript"/>
        </w:rPr>
        <w:t xml:space="preserve"> = </w:t>
      </w:r>
      <w:proofErr w:type="spellStart"/>
      <w:r w:rsidRPr="003C3703">
        <w:rPr>
          <w:rFonts w:ascii="Calibri" w:hAnsi="Calibri" w:cs="Calibri"/>
          <w:sz w:val="28"/>
          <w:szCs w:val="28"/>
          <w:vertAlign w:val="subscript"/>
        </w:rPr>
        <w:t>komponens.termek</w:t>
      </w:r>
      <w:proofErr w:type="spellEnd"/>
      <w:r w:rsidR="003C3703">
        <w:rPr>
          <w:rFonts w:ascii="Calibri" w:hAnsi="Calibri" w:cs="Calibri"/>
          <w:sz w:val="28"/>
          <w:szCs w:val="28"/>
          <w:vertAlign w:val="subscript"/>
        </w:rPr>
        <w:t xml:space="preserve"> </w:t>
      </w:r>
      <w:r>
        <w:rPr>
          <w:rFonts w:ascii="Calibri" w:hAnsi="Calibri" w:cs="Calibri"/>
          <w:sz w:val="28"/>
          <w:szCs w:val="28"/>
        </w:rPr>
        <w:t>komponens</w:t>
      </w:r>
      <w:r w:rsidRPr="003C3703">
        <w:rPr>
          <w:rFonts w:ascii="Calibri" w:hAnsi="Calibri" w:cs="Calibri"/>
          <w:sz w:val="28"/>
          <w:szCs w:val="28"/>
          <w:vertAlign w:val="subscript"/>
        </w:rPr>
        <w:sym w:font="Wingdings 3" w:char="F077"/>
      </w:r>
      <w:r w:rsidRPr="003C3703">
        <w:rPr>
          <w:rFonts w:ascii="Calibri" w:hAnsi="Calibri" w:cs="Calibri"/>
          <w:sz w:val="28"/>
          <w:szCs w:val="28"/>
          <w:vertAlign w:val="subscript"/>
        </w:rPr>
        <w:sym w:font="Wingdings 3" w:char="F076"/>
      </w:r>
      <w:proofErr w:type="spellStart"/>
      <w:r w:rsidR="003C3703" w:rsidRPr="003C3703">
        <w:rPr>
          <w:rFonts w:ascii="Calibri" w:hAnsi="Calibri" w:cs="Calibri"/>
          <w:sz w:val="28"/>
          <w:szCs w:val="28"/>
          <w:vertAlign w:val="subscript"/>
        </w:rPr>
        <w:t>komponens.alkatresz</w:t>
      </w:r>
      <w:proofErr w:type="spellEnd"/>
      <w:r w:rsidR="003C3703" w:rsidRPr="003C3703">
        <w:rPr>
          <w:rFonts w:ascii="Calibri" w:hAnsi="Calibri" w:cs="Calibri"/>
          <w:sz w:val="28"/>
          <w:szCs w:val="28"/>
          <w:vertAlign w:val="subscript"/>
        </w:rPr>
        <w:t>=</w:t>
      </w:r>
      <w:proofErr w:type="spellStart"/>
      <w:r w:rsidR="003C3703" w:rsidRPr="003C3703">
        <w:rPr>
          <w:rFonts w:ascii="Calibri" w:hAnsi="Calibri" w:cs="Calibri"/>
          <w:sz w:val="28"/>
          <w:szCs w:val="28"/>
          <w:vertAlign w:val="subscript"/>
        </w:rPr>
        <w:t>alkatresz.akod</w:t>
      </w:r>
      <w:proofErr w:type="spellEnd"/>
      <w:r w:rsidR="003C3703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3C3703">
        <w:rPr>
          <w:rFonts w:ascii="Calibri" w:hAnsi="Calibri" w:cs="Calibri"/>
          <w:sz w:val="28"/>
          <w:szCs w:val="28"/>
        </w:rPr>
        <w:t>alkatresz</w:t>
      </w:r>
      <w:proofErr w:type="spellEnd"/>
      <w:r>
        <w:rPr>
          <w:rFonts w:ascii="Calibri" w:hAnsi="Calibri" w:cs="Calibri"/>
          <w:sz w:val="28"/>
          <w:szCs w:val="28"/>
        </w:rPr>
        <w:t>))</w:t>
      </w:r>
    </w:p>
    <w:sectPr w:rsidR="00460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42"/>
    <w:rsid w:val="00380BE0"/>
    <w:rsid w:val="003C3703"/>
    <w:rsid w:val="004600C0"/>
    <w:rsid w:val="00493622"/>
    <w:rsid w:val="00495F0E"/>
    <w:rsid w:val="007B5FB3"/>
    <w:rsid w:val="00832C42"/>
    <w:rsid w:val="00850A95"/>
    <w:rsid w:val="008F1B86"/>
    <w:rsid w:val="00AE4C6A"/>
    <w:rsid w:val="00B67251"/>
    <w:rsid w:val="00C61A08"/>
    <w:rsid w:val="00E45019"/>
    <w:rsid w:val="00F21CA5"/>
    <w:rsid w:val="00F4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810F"/>
  <w15:chartTrackingRefBased/>
  <w15:docId w15:val="{9F3FDD81-722B-4E02-9CA5-24E1831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Trembeczki</dc:creator>
  <cp:keywords/>
  <dc:description/>
  <cp:lastModifiedBy>Dávid Trembeczki</cp:lastModifiedBy>
  <cp:revision>5</cp:revision>
  <dcterms:created xsi:type="dcterms:W3CDTF">2021-12-08T20:21:00Z</dcterms:created>
  <dcterms:modified xsi:type="dcterms:W3CDTF">2021-12-08T20:32:00Z</dcterms:modified>
</cp:coreProperties>
</file>