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4E3" w:rsidRPr="004264E3" w:rsidRDefault="004264E3" w:rsidP="004264E3">
      <w:pPr>
        <w:shd w:val="clear" w:color="auto" w:fill="FFFFFF"/>
        <w:spacing w:after="150" w:line="524" w:lineRule="atLeast"/>
        <w:outlineLvl w:val="2"/>
        <w:rPr>
          <w:rFonts w:ascii="Arial" w:eastAsia="Times New Roman" w:hAnsi="Arial" w:cs="Arial"/>
          <w:b/>
          <w:bCs/>
          <w:color w:val="000000"/>
          <w:sz w:val="41"/>
          <w:szCs w:val="41"/>
        </w:rPr>
      </w:pPr>
      <w:hyperlink r:id="rId4" w:history="1">
        <w:r w:rsidRPr="004264E3">
          <w:rPr>
            <w:rFonts w:ascii="Arial" w:eastAsia="Times New Roman" w:hAnsi="Arial" w:cs="Arial"/>
            <w:b/>
            <w:bCs/>
            <w:color w:val="000000"/>
            <w:sz w:val="41"/>
            <w:u w:val="single"/>
          </w:rPr>
          <w:t>Biến đổi xâu</w:t>
        </w:r>
      </w:hyperlink>
    </w:p>
    <w:p w:rsidR="004264E3" w:rsidRPr="004264E3" w:rsidRDefault="004264E3" w:rsidP="004264E3">
      <w:pPr>
        <w:shd w:val="clear" w:color="auto" w:fill="FFFFFF"/>
        <w:spacing w:before="100" w:beforeAutospacing="1" w:after="100" w:afterAutospacing="1" w:line="374" w:lineRule="atLeast"/>
        <w:jc w:val="both"/>
        <w:rPr>
          <w:rFonts w:ascii="Arial" w:eastAsia="Times New Roman" w:hAnsi="Arial" w:cs="Arial"/>
          <w:color w:val="2D2C2B"/>
          <w:sz w:val="26"/>
          <w:szCs w:val="26"/>
        </w:rPr>
      </w:pPr>
    </w:p>
    <w:p w:rsidR="004264E3" w:rsidRPr="004264E3" w:rsidRDefault="004264E3" w:rsidP="004264E3">
      <w:pPr>
        <w:shd w:val="clear" w:color="auto" w:fill="FFFFFF"/>
        <w:spacing w:after="0" w:line="486" w:lineRule="atLeast"/>
        <w:jc w:val="both"/>
        <w:textAlignment w:val="baseline"/>
        <w:outlineLvl w:val="1"/>
        <w:rPr>
          <w:rFonts w:ascii="Arial" w:eastAsia="Times New Roman" w:hAnsi="Arial" w:cs="Arial"/>
          <w:caps/>
          <w:color w:val="4C4C4C"/>
          <w:spacing w:val="48"/>
          <w:sz w:val="34"/>
          <w:szCs w:val="34"/>
        </w:rPr>
      </w:pP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Cho xâu ký tự X, xét 3 phép biến đổi:</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a) Insert(i, C): i là số, C là ký tự: Phép Insert chèn ký tự C vào sau vị trí i của xâu X.</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b) Replace(i, C): i là số, C là ký tự: Phép Replace thay ký tự tại vị trí i của xâu X bởi ký tự C.</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c) Delete(i): i là số, Phép Delete xoá ký tự tại vị trí i của xâu X.</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Yêu cầu: Cho trước xâu Y, hãy tìm một số ít nhất các phép biến đổi trên để biến xâu X thành xâu Y.</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b/>
          <w:bCs/>
          <w:color w:val="4C4C4C"/>
          <w:sz w:val="26"/>
        </w:rPr>
        <w:t>Input:</w:t>
      </w:r>
      <w:r w:rsidRPr="004264E3">
        <w:rPr>
          <w:rFonts w:ascii="Arial" w:eastAsia="Times New Roman" w:hAnsi="Arial" w:cs="Arial"/>
          <w:color w:val="4C4C4C"/>
          <w:sz w:val="26"/>
          <w:szCs w:val="26"/>
        </w:rPr>
        <w:t> file văn bản STR.INP</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 Dòng 1: Chứa xâu X (độ dài ≤ 100)</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 Dòng 2: Chứa xâu Y (độ dài ≤ 100)</w:t>
      </w:r>
    </w:p>
    <w:p w:rsidR="004264E3" w:rsidRPr="004264E3" w:rsidRDefault="004264E3" w:rsidP="004264E3">
      <w:pPr>
        <w:shd w:val="clear" w:color="auto" w:fill="FFFFFF"/>
        <w:spacing w:after="18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b/>
          <w:bCs/>
          <w:color w:val="4C4C4C"/>
          <w:sz w:val="26"/>
        </w:rPr>
        <w:t>Output:</w:t>
      </w:r>
      <w:r w:rsidRPr="004264E3">
        <w:rPr>
          <w:rFonts w:ascii="Arial" w:eastAsia="Times New Roman" w:hAnsi="Arial" w:cs="Arial"/>
          <w:color w:val="4C4C4C"/>
          <w:sz w:val="26"/>
          <w:szCs w:val="26"/>
        </w:rPr>
        <w:t> file văn bản STR.OUT ghi các phép biến đổi cần thực hiện và xâu X tại mỗi phép biến đổi.</w:t>
      </w:r>
    </w:p>
    <w:tbl>
      <w:tblPr>
        <w:tblW w:w="7312"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2526"/>
        <w:gridCol w:w="4786"/>
      </w:tblGrid>
      <w:tr w:rsidR="004264E3" w:rsidRPr="004264E3" w:rsidTr="004264E3">
        <w:tc>
          <w:tcPr>
            <w:tcW w:w="0" w:type="auto"/>
            <w:tcBorders>
              <w:top w:val="outset" w:sz="2" w:space="0" w:color="auto"/>
              <w:left w:val="outset" w:sz="8" w:space="0" w:color="4C4C4C"/>
              <w:bottom w:val="outset" w:sz="2" w:space="0" w:color="auto"/>
              <w:right w:val="outset" w:sz="8" w:space="0" w:color="4C4C4C"/>
            </w:tcBorders>
            <w:shd w:val="clear" w:color="auto" w:fill="auto"/>
            <w:tcMar>
              <w:top w:w="187" w:type="dxa"/>
              <w:left w:w="374" w:type="dxa"/>
              <w:bottom w:w="187" w:type="dxa"/>
              <w:right w:w="374" w:type="dxa"/>
            </w:tcMar>
            <w:vAlign w:val="bottom"/>
            <w:hideMark/>
          </w:tcPr>
          <w:p w:rsidR="004264E3" w:rsidRPr="004264E3" w:rsidRDefault="004264E3" w:rsidP="004264E3">
            <w:pPr>
              <w:spacing w:after="0" w:line="240" w:lineRule="auto"/>
              <w:rPr>
                <w:rFonts w:ascii="Arial" w:eastAsia="Times New Roman" w:hAnsi="Arial" w:cs="Arial"/>
                <w:color w:val="4C4C4C"/>
                <w:sz w:val="26"/>
                <w:szCs w:val="26"/>
              </w:rPr>
            </w:pPr>
            <w:r w:rsidRPr="004264E3">
              <w:rPr>
                <w:rFonts w:ascii="Arial" w:eastAsia="Times New Roman" w:hAnsi="Arial" w:cs="Arial"/>
                <w:color w:val="4C4C4C"/>
                <w:sz w:val="26"/>
                <w:szCs w:val="26"/>
              </w:rPr>
              <w:t>STR.INP</w:t>
            </w:r>
          </w:p>
        </w:tc>
        <w:tc>
          <w:tcPr>
            <w:tcW w:w="0" w:type="auto"/>
            <w:tcBorders>
              <w:top w:val="outset" w:sz="2" w:space="0" w:color="auto"/>
              <w:left w:val="outset" w:sz="8" w:space="0" w:color="4C4C4C"/>
              <w:bottom w:val="outset" w:sz="2" w:space="0" w:color="auto"/>
              <w:right w:val="outset" w:sz="8" w:space="0" w:color="4C4C4C"/>
            </w:tcBorders>
            <w:shd w:val="clear" w:color="auto" w:fill="auto"/>
            <w:tcMar>
              <w:top w:w="187" w:type="dxa"/>
              <w:left w:w="374" w:type="dxa"/>
              <w:bottom w:w="187" w:type="dxa"/>
              <w:right w:w="374" w:type="dxa"/>
            </w:tcMar>
            <w:vAlign w:val="bottom"/>
            <w:hideMark/>
          </w:tcPr>
          <w:p w:rsidR="004264E3" w:rsidRPr="004264E3" w:rsidRDefault="004264E3" w:rsidP="004264E3">
            <w:pPr>
              <w:spacing w:after="0" w:line="240" w:lineRule="auto"/>
              <w:rPr>
                <w:rFonts w:ascii="Arial" w:eastAsia="Times New Roman" w:hAnsi="Arial" w:cs="Arial"/>
                <w:color w:val="4C4C4C"/>
                <w:sz w:val="26"/>
                <w:szCs w:val="26"/>
              </w:rPr>
            </w:pPr>
            <w:r w:rsidRPr="004264E3">
              <w:rPr>
                <w:rFonts w:ascii="Arial" w:eastAsia="Times New Roman" w:hAnsi="Arial" w:cs="Arial"/>
                <w:color w:val="4C4C4C"/>
                <w:sz w:val="26"/>
                <w:szCs w:val="26"/>
              </w:rPr>
              <w:t>STR.OUT</w:t>
            </w:r>
          </w:p>
        </w:tc>
      </w:tr>
      <w:tr w:rsidR="004264E3" w:rsidRPr="004264E3" w:rsidTr="004264E3">
        <w:tc>
          <w:tcPr>
            <w:tcW w:w="0" w:type="auto"/>
            <w:tcBorders>
              <w:top w:val="outset" w:sz="2" w:space="0" w:color="auto"/>
              <w:left w:val="outset" w:sz="8" w:space="0" w:color="4C4C4C"/>
              <w:bottom w:val="outset" w:sz="2" w:space="0" w:color="auto"/>
              <w:right w:val="outset" w:sz="8" w:space="0" w:color="4C4C4C"/>
            </w:tcBorders>
            <w:shd w:val="clear" w:color="auto" w:fill="auto"/>
            <w:tcMar>
              <w:top w:w="187" w:type="dxa"/>
              <w:left w:w="374" w:type="dxa"/>
              <w:bottom w:w="187" w:type="dxa"/>
              <w:right w:w="374" w:type="dxa"/>
            </w:tcMar>
            <w:vAlign w:val="bottom"/>
            <w:hideMark/>
          </w:tcPr>
          <w:p w:rsidR="004264E3" w:rsidRPr="004264E3" w:rsidRDefault="004264E3" w:rsidP="004264E3">
            <w:pPr>
              <w:spacing w:after="0" w:line="240" w:lineRule="auto"/>
              <w:rPr>
                <w:rFonts w:ascii="Arial" w:eastAsia="Times New Roman" w:hAnsi="Arial" w:cs="Arial"/>
                <w:color w:val="4C4C4C"/>
                <w:sz w:val="26"/>
                <w:szCs w:val="26"/>
              </w:rPr>
            </w:pPr>
            <w:r w:rsidRPr="004264E3">
              <w:rPr>
                <w:rFonts w:ascii="Arial" w:eastAsia="Times New Roman" w:hAnsi="Arial" w:cs="Arial"/>
                <w:color w:val="4C4C4C"/>
                <w:sz w:val="26"/>
                <w:szCs w:val="26"/>
              </w:rPr>
              <w:t>PBBCEFATZ</w:t>
            </w:r>
            <w:r w:rsidRPr="004264E3">
              <w:rPr>
                <w:rFonts w:ascii="Arial" w:eastAsia="Times New Roman" w:hAnsi="Arial" w:cs="Arial"/>
                <w:color w:val="4C4C4C"/>
                <w:sz w:val="26"/>
                <w:szCs w:val="26"/>
              </w:rPr>
              <w:br/>
              <w:t>QABCDABEFA</w:t>
            </w:r>
          </w:p>
        </w:tc>
        <w:tc>
          <w:tcPr>
            <w:tcW w:w="0" w:type="auto"/>
            <w:tcBorders>
              <w:top w:val="outset" w:sz="2" w:space="0" w:color="auto"/>
              <w:left w:val="outset" w:sz="8" w:space="0" w:color="4C4C4C"/>
              <w:bottom w:val="outset" w:sz="2" w:space="0" w:color="auto"/>
              <w:right w:val="outset" w:sz="8" w:space="0" w:color="4C4C4C"/>
            </w:tcBorders>
            <w:shd w:val="clear" w:color="auto" w:fill="auto"/>
            <w:tcMar>
              <w:top w:w="187" w:type="dxa"/>
              <w:left w:w="374" w:type="dxa"/>
              <w:bottom w:w="187" w:type="dxa"/>
              <w:right w:w="374" w:type="dxa"/>
            </w:tcMar>
            <w:vAlign w:val="bottom"/>
            <w:hideMark/>
          </w:tcPr>
          <w:p w:rsidR="004264E3" w:rsidRPr="004264E3" w:rsidRDefault="004264E3" w:rsidP="004264E3">
            <w:pPr>
              <w:spacing w:after="0" w:line="240" w:lineRule="auto"/>
              <w:rPr>
                <w:rFonts w:ascii="Arial" w:eastAsia="Times New Roman" w:hAnsi="Arial" w:cs="Arial"/>
                <w:color w:val="4C4C4C"/>
                <w:sz w:val="26"/>
                <w:szCs w:val="26"/>
              </w:rPr>
            </w:pPr>
            <w:r w:rsidRPr="004264E3">
              <w:rPr>
                <w:rFonts w:ascii="Arial" w:eastAsia="Times New Roman" w:hAnsi="Arial" w:cs="Arial"/>
                <w:color w:val="4C4C4C"/>
                <w:sz w:val="26"/>
                <w:szCs w:val="26"/>
              </w:rPr>
              <w:t>7</w:t>
            </w:r>
            <w:r w:rsidRPr="004264E3">
              <w:rPr>
                <w:rFonts w:ascii="Arial" w:eastAsia="Times New Roman" w:hAnsi="Arial" w:cs="Arial"/>
                <w:color w:val="4C4C4C"/>
                <w:sz w:val="26"/>
                <w:szCs w:val="26"/>
              </w:rPr>
              <w:br/>
              <w:t>PBBCEFATZ -&gt; Delete(9) -&gt; PBBCEFAT</w:t>
            </w:r>
            <w:r w:rsidRPr="004264E3">
              <w:rPr>
                <w:rFonts w:ascii="Arial" w:eastAsia="Times New Roman" w:hAnsi="Arial" w:cs="Arial"/>
                <w:color w:val="4C4C4C"/>
                <w:sz w:val="26"/>
                <w:szCs w:val="26"/>
              </w:rPr>
              <w:br/>
              <w:t>PBBCEFAT -&gt; Delete(8) -&gt; PBBCEFA</w:t>
            </w:r>
            <w:r w:rsidRPr="004264E3">
              <w:rPr>
                <w:rFonts w:ascii="Arial" w:eastAsia="Times New Roman" w:hAnsi="Arial" w:cs="Arial"/>
                <w:color w:val="4C4C4C"/>
                <w:sz w:val="26"/>
                <w:szCs w:val="26"/>
              </w:rPr>
              <w:br/>
              <w:t>PBBCEFA -&gt; Insert(4, B) -&gt; PBBCBEFA</w:t>
            </w:r>
            <w:r w:rsidRPr="004264E3">
              <w:rPr>
                <w:rFonts w:ascii="Arial" w:eastAsia="Times New Roman" w:hAnsi="Arial" w:cs="Arial"/>
                <w:color w:val="4C4C4C"/>
                <w:sz w:val="26"/>
                <w:szCs w:val="26"/>
              </w:rPr>
              <w:br/>
              <w:t>PBBCBEFA -&gt; Insert(4, A) -&gt; PBBCABEFA</w:t>
            </w:r>
            <w:r w:rsidRPr="004264E3">
              <w:rPr>
                <w:rFonts w:ascii="Arial" w:eastAsia="Times New Roman" w:hAnsi="Arial" w:cs="Arial"/>
                <w:color w:val="4C4C4C"/>
                <w:sz w:val="26"/>
                <w:szCs w:val="26"/>
              </w:rPr>
              <w:br/>
              <w:t>PBBCABEFA -&gt; Insert(4, D) -&gt; PBBCDABEFA</w:t>
            </w:r>
            <w:r w:rsidRPr="004264E3">
              <w:rPr>
                <w:rFonts w:ascii="Arial" w:eastAsia="Times New Roman" w:hAnsi="Arial" w:cs="Arial"/>
                <w:color w:val="4C4C4C"/>
                <w:sz w:val="26"/>
                <w:szCs w:val="26"/>
              </w:rPr>
              <w:br/>
              <w:t>PBBCDABEFA -&gt; Replace(2, A) -&gt; PABCDABEFA</w:t>
            </w:r>
            <w:r w:rsidRPr="004264E3">
              <w:rPr>
                <w:rFonts w:ascii="Arial" w:eastAsia="Times New Roman" w:hAnsi="Arial" w:cs="Arial"/>
                <w:color w:val="4C4C4C"/>
                <w:sz w:val="26"/>
                <w:szCs w:val="26"/>
              </w:rPr>
              <w:br/>
            </w:r>
            <w:r w:rsidRPr="004264E3">
              <w:rPr>
                <w:rFonts w:ascii="Arial" w:eastAsia="Times New Roman" w:hAnsi="Arial" w:cs="Arial"/>
                <w:color w:val="4C4C4C"/>
                <w:sz w:val="26"/>
                <w:szCs w:val="26"/>
              </w:rPr>
              <w:lastRenderedPageBreak/>
              <w:t>PABCDABEFA -&gt; Replace(1, Q) -&gt; QABCDABEFA</w:t>
            </w:r>
          </w:p>
        </w:tc>
      </w:tr>
    </w:tbl>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b/>
          <w:bCs/>
          <w:color w:val="4C4C4C"/>
          <w:sz w:val="26"/>
        </w:rPr>
        <w:lastRenderedPageBreak/>
        <w:t>Cách giải:</w:t>
      </w:r>
    </w:p>
    <w:p w:rsidR="004264E3" w:rsidRPr="004264E3" w:rsidRDefault="004264E3" w:rsidP="004264E3">
      <w:pPr>
        <w:shd w:val="clear" w:color="auto" w:fill="FFFFFF"/>
        <w:spacing w:after="0" w:line="374" w:lineRule="atLeast"/>
        <w:jc w:val="both"/>
        <w:rPr>
          <w:rFonts w:ascii="Arial" w:eastAsia="Times New Roman" w:hAnsi="Arial" w:cs="Arial"/>
          <w:color w:val="2D2C2B"/>
          <w:sz w:val="26"/>
          <w:szCs w:val="26"/>
        </w:rPr>
      </w:pPr>
      <w:bookmarkStart w:id="0" w:name="more"/>
      <w:bookmarkEnd w:id="0"/>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Đối với xâu ký tự thì việc xoá, chèn sẽ làm cho các phần tử phía sau vị trí biến đổi bị đánh chỉ số lại, gây khó khăn cho việc quản lý vị trí. Để khắc phục điều này, ta sẽ tìm một thứ tự biến đổi thoả mãn: Phép biến đổi tại vị trí i bắt buộc phải thực hiện sau các phép biến đổi tại vị trí i + 1, i + 2, …</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i/>
          <w:iCs/>
          <w:color w:val="4C4C4C"/>
          <w:sz w:val="26"/>
        </w:rPr>
        <w:t>Ví dụ: X = ‘ABCD’;</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i/>
          <w:iCs/>
          <w:color w:val="4C4C4C"/>
          <w:sz w:val="26"/>
        </w:rPr>
        <w:t>Insert(0, E) sau đó Delete(4) cho ra X = ‘EABD’. Cách này không tuân thủ nguyên tắc</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i/>
          <w:iCs/>
          <w:color w:val="4C4C4C"/>
          <w:sz w:val="26"/>
        </w:rPr>
        <w:t>Delete(3) sau đó Insert(0, E) cho ra X = ‘EABD’. Cách này tuân thủ nguyên tắc đề ra.</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Nói tóm lại ta sẽ tìm một dãy biến đổi có vị trí thực hiện giảm dần.</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b/>
          <w:bCs/>
          <w:color w:val="0000FF"/>
          <w:sz w:val="26"/>
        </w:rPr>
        <w:t>1. Công thức truy hồi</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Giả sử m là độ dài xâu X và n là độ dài xâu Y. Gọi F[i, j] là số phép biến đổi tối thiểu để biến xâu gồm i ký tự đầu của xâu X: X</w:t>
      </w:r>
      <w:r w:rsidRPr="004264E3">
        <w:rPr>
          <w:rFonts w:ascii="Arial" w:eastAsia="Times New Roman" w:hAnsi="Arial" w:cs="Arial"/>
          <w:color w:val="4C4C4C"/>
          <w:sz w:val="26"/>
          <w:szCs w:val="26"/>
          <w:bdr w:val="none" w:sz="0" w:space="0" w:color="auto" w:frame="1"/>
          <w:vertAlign w:val="subscript"/>
        </w:rPr>
        <w:t>1</w:t>
      </w:r>
      <w:r w:rsidRPr="004264E3">
        <w:rPr>
          <w:rFonts w:ascii="Arial" w:eastAsia="Times New Roman" w:hAnsi="Arial" w:cs="Arial"/>
          <w:color w:val="4C4C4C"/>
          <w:sz w:val="26"/>
          <w:szCs w:val="26"/>
        </w:rPr>
        <w:t>X</w:t>
      </w:r>
      <w:r w:rsidRPr="004264E3">
        <w:rPr>
          <w:rFonts w:ascii="Arial" w:eastAsia="Times New Roman" w:hAnsi="Arial" w:cs="Arial"/>
          <w:color w:val="4C4C4C"/>
          <w:sz w:val="26"/>
          <w:szCs w:val="26"/>
          <w:bdr w:val="none" w:sz="0" w:space="0" w:color="auto" w:frame="1"/>
          <w:vertAlign w:val="subscript"/>
        </w:rPr>
        <w:t>2</w:t>
      </w:r>
      <w:r w:rsidRPr="004264E3">
        <w:rPr>
          <w:rFonts w:ascii="Arial" w:eastAsia="Times New Roman" w:hAnsi="Arial" w:cs="Arial"/>
          <w:color w:val="4C4C4C"/>
          <w:sz w:val="26"/>
          <w:szCs w:val="26"/>
        </w:rPr>
        <w:t> … X</w:t>
      </w:r>
      <w:r w:rsidRPr="004264E3">
        <w:rPr>
          <w:rFonts w:ascii="Arial" w:eastAsia="Times New Roman" w:hAnsi="Arial" w:cs="Arial"/>
          <w:color w:val="4C4C4C"/>
          <w:sz w:val="26"/>
          <w:szCs w:val="26"/>
          <w:bdr w:val="none" w:sz="0" w:space="0" w:color="auto" w:frame="1"/>
          <w:vertAlign w:val="subscript"/>
        </w:rPr>
        <w:t>i</w:t>
      </w:r>
      <w:r w:rsidRPr="004264E3">
        <w:rPr>
          <w:rFonts w:ascii="Arial" w:eastAsia="Times New Roman" w:hAnsi="Arial" w:cs="Arial"/>
          <w:color w:val="4C4C4C"/>
          <w:sz w:val="26"/>
          <w:szCs w:val="26"/>
        </w:rPr>
        <w:t> thành xâu gồm j ký tự đầu của xâu Y: Y</w:t>
      </w:r>
      <w:r w:rsidRPr="004264E3">
        <w:rPr>
          <w:rFonts w:ascii="Arial" w:eastAsia="Times New Roman" w:hAnsi="Arial" w:cs="Arial"/>
          <w:color w:val="4C4C4C"/>
          <w:sz w:val="26"/>
          <w:szCs w:val="26"/>
          <w:bdr w:val="none" w:sz="0" w:space="0" w:color="auto" w:frame="1"/>
          <w:vertAlign w:val="subscript"/>
        </w:rPr>
        <w:t>1</w:t>
      </w:r>
      <w:r w:rsidRPr="004264E3">
        <w:rPr>
          <w:rFonts w:ascii="Arial" w:eastAsia="Times New Roman" w:hAnsi="Arial" w:cs="Arial"/>
          <w:color w:val="4C4C4C"/>
          <w:sz w:val="26"/>
          <w:szCs w:val="26"/>
        </w:rPr>
        <w:t>Y</w:t>
      </w:r>
      <w:r w:rsidRPr="004264E3">
        <w:rPr>
          <w:rFonts w:ascii="Arial" w:eastAsia="Times New Roman" w:hAnsi="Arial" w:cs="Arial"/>
          <w:color w:val="4C4C4C"/>
          <w:sz w:val="26"/>
          <w:szCs w:val="26"/>
          <w:bdr w:val="none" w:sz="0" w:space="0" w:color="auto" w:frame="1"/>
          <w:vertAlign w:val="subscript"/>
        </w:rPr>
        <w:t>2</w:t>
      </w:r>
      <w:r w:rsidRPr="004264E3">
        <w:rPr>
          <w:rFonts w:ascii="Arial" w:eastAsia="Times New Roman" w:hAnsi="Arial" w:cs="Arial"/>
          <w:color w:val="4C4C4C"/>
          <w:sz w:val="26"/>
          <w:szCs w:val="26"/>
        </w:rPr>
        <w:t>…Y</w:t>
      </w:r>
      <w:r w:rsidRPr="004264E3">
        <w:rPr>
          <w:rFonts w:ascii="Arial" w:eastAsia="Times New Roman" w:hAnsi="Arial" w:cs="Arial"/>
          <w:color w:val="4C4C4C"/>
          <w:sz w:val="26"/>
          <w:szCs w:val="26"/>
          <w:bdr w:val="none" w:sz="0" w:space="0" w:color="auto" w:frame="1"/>
          <w:vertAlign w:val="subscript"/>
        </w:rPr>
        <w:t>j</w:t>
      </w:r>
      <w:r w:rsidRPr="004264E3">
        <w:rPr>
          <w:rFonts w:ascii="Arial" w:eastAsia="Times New Roman" w:hAnsi="Arial" w:cs="Arial"/>
          <w:color w:val="4C4C4C"/>
          <w:sz w:val="26"/>
          <w:szCs w:val="26"/>
        </w:rPr>
        <w:t>.</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Ta nhận thấy rằng X = X</w:t>
      </w:r>
      <w:r w:rsidRPr="004264E3">
        <w:rPr>
          <w:rFonts w:ascii="Arial" w:eastAsia="Times New Roman" w:hAnsi="Arial" w:cs="Arial"/>
          <w:color w:val="4C4C4C"/>
          <w:sz w:val="26"/>
          <w:szCs w:val="26"/>
          <w:bdr w:val="none" w:sz="0" w:space="0" w:color="auto" w:frame="1"/>
          <w:vertAlign w:val="subscript"/>
        </w:rPr>
        <w:t>1</w:t>
      </w:r>
      <w:r w:rsidRPr="004264E3">
        <w:rPr>
          <w:rFonts w:ascii="Arial" w:eastAsia="Times New Roman" w:hAnsi="Arial" w:cs="Arial"/>
          <w:color w:val="4C4C4C"/>
          <w:sz w:val="26"/>
          <w:szCs w:val="26"/>
        </w:rPr>
        <w:t>X</w:t>
      </w:r>
      <w:r w:rsidRPr="004264E3">
        <w:rPr>
          <w:rFonts w:ascii="Arial" w:eastAsia="Times New Roman" w:hAnsi="Arial" w:cs="Arial"/>
          <w:color w:val="4C4C4C"/>
          <w:sz w:val="26"/>
          <w:szCs w:val="26"/>
          <w:bdr w:val="none" w:sz="0" w:space="0" w:color="auto" w:frame="1"/>
          <w:vertAlign w:val="subscript"/>
        </w:rPr>
        <w:t>2</w:t>
      </w:r>
      <w:r w:rsidRPr="004264E3">
        <w:rPr>
          <w:rFonts w:ascii="Arial" w:eastAsia="Times New Roman" w:hAnsi="Arial" w:cs="Arial"/>
          <w:color w:val="4C4C4C"/>
          <w:sz w:val="26"/>
          <w:szCs w:val="26"/>
        </w:rPr>
        <w:t>…X</w:t>
      </w:r>
      <w:r w:rsidRPr="004264E3">
        <w:rPr>
          <w:rFonts w:ascii="Arial" w:eastAsia="Times New Roman" w:hAnsi="Arial" w:cs="Arial"/>
          <w:color w:val="4C4C4C"/>
          <w:sz w:val="26"/>
          <w:szCs w:val="26"/>
          <w:bdr w:val="none" w:sz="0" w:space="0" w:color="auto" w:frame="1"/>
          <w:vertAlign w:val="subscript"/>
        </w:rPr>
        <w:t>m</w:t>
      </w:r>
      <w:r w:rsidRPr="004264E3">
        <w:rPr>
          <w:rFonts w:ascii="Arial" w:eastAsia="Times New Roman" w:hAnsi="Arial" w:cs="Arial"/>
          <w:color w:val="4C4C4C"/>
          <w:sz w:val="26"/>
          <w:szCs w:val="26"/>
        </w:rPr>
        <w:t> và Y = Y</w:t>
      </w:r>
      <w:r w:rsidRPr="004264E3">
        <w:rPr>
          <w:rFonts w:ascii="Arial" w:eastAsia="Times New Roman" w:hAnsi="Arial" w:cs="Arial"/>
          <w:color w:val="4C4C4C"/>
          <w:sz w:val="26"/>
          <w:szCs w:val="26"/>
          <w:bdr w:val="none" w:sz="0" w:space="0" w:color="auto" w:frame="1"/>
          <w:vertAlign w:val="subscript"/>
        </w:rPr>
        <w:t>1</w:t>
      </w:r>
      <w:r w:rsidRPr="004264E3">
        <w:rPr>
          <w:rFonts w:ascii="Arial" w:eastAsia="Times New Roman" w:hAnsi="Arial" w:cs="Arial"/>
          <w:color w:val="4C4C4C"/>
          <w:sz w:val="26"/>
          <w:szCs w:val="26"/>
        </w:rPr>
        <w:t>Y</w:t>
      </w:r>
      <w:r w:rsidRPr="004264E3">
        <w:rPr>
          <w:rFonts w:ascii="Arial" w:eastAsia="Times New Roman" w:hAnsi="Arial" w:cs="Arial"/>
          <w:color w:val="4C4C4C"/>
          <w:sz w:val="26"/>
          <w:szCs w:val="26"/>
          <w:bdr w:val="none" w:sz="0" w:space="0" w:color="auto" w:frame="1"/>
          <w:vertAlign w:val="subscript"/>
        </w:rPr>
        <w:t>2</w:t>
      </w:r>
      <w:r w:rsidRPr="004264E3">
        <w:rPr>
          <w:rFonts w:ascii="Arial" w:eastAsia="Times New Roman" w:hAnsi="Arial" w:cs="Arial"/>
          <w:color w:val="4C4C4C"/>
          <w:sz w:val="26"/>
          <w:szCs w:val="26"/>
        </w:rPr>
        <w:t>…Y</w:t>
      </w:r>
      <w:r w:rsidRPr="004264E3">
        <w:rPr>
          <w:rFonts w:ascii="Arial" w:eastAsia="Times New Roman" w:hAnsi="Arial" w:cs="Arial"/>
          <w:color w:val="4C4C4C"/>
          <w:sz w:val="26"/>
          <w:szCs w:val="26"/>
          <w:bdr w:val="none" w:sz="0" w:space="0" w:color="auto" w:frame="1"/>
          <w:vertAlign w:val="subscript"/>
        </w:rPr>
        <w:t>n</w:t>
      </w:r>
      <w:r w:rsidRPr="004264E3">
        <w:rPr>
          <w:rFonts w:ascii="Arial" w:eastAsia="Times New Roman" w:hAnsi="Arial" w:cs="Arial"/>
          <w:color w:val="4C4C4C"/>
          <w:sz w:val="26"/>
          <w:szCs w:val="26"/>
        </w:rPr>
        <w:t> nên:</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 Nếu X</w:t>
      </w:r>
      <w:r w:rsidRPr="004264E3">
        <w:rPr>
          <w:rFonts w:ascii="Arial" w:eastAsia="Times New Roman" w:hAnsi="Arial" w:cs="Arial"/>
          <w:color w:val="4C4C4C"/>
          <w:sz w:val="26"/>
          <w:szCs w:val="26"/>
          <w:bdr w:val="none" w:sz="0" w:space="0" w:color="auto" w:frame="1"/>
          <w:vertAlign w:val="subscript"/>
        </w:rPr>
        <w:t>m</w:t>
      </w:r>
      <w:r w:rsidRPr="004264E3">
        <w:rPr>
          <w:rFonts w:ascii="Arial" w:eastAsia="Times New Roman" w:hAnsi="Arial" w:cs="Arial"/>
          <w:color w:val="4C4C4C"/>
          <w:sz w:val="26"/>
          <w:szCs w:val="26"/>
        </w:rPr>
        <w:t> = Y</w:t>
      </w:r>
      <w:r w:rsidRPr="004264E3">
        <w:rPr>
          <w:rFonts w:ascii="Arial" w:eastAsia="Times New Roman" w:hAnsi="Arial" w:cs="Arial"/>
          <w:color w:val="4C4C4C"/>
          <w:sz w:val="26"/>
          <w:szCs w:val="26"/>
          <w:bdr w:val="none" w:sz="0" w:space="0" w:color="auto" w:frame="1"/>
          <w:vertAlign w:val="subscript"/>
        </w:rPr>
        <w:t>n</w:t>
      </w:r>
      <w:r w:rsidRPr="004264E3">
        <w:rPr>
          <w:rFonts w:ascii="Arial" w:eastAsia="Times New Roman" w:hAnsi="Arial" w:cs="Arial"/>
          <w:color w:val="4C4C4C"/>
          <w:sz w:val="26"/>
          <w:szCs w:val="26"/>
        </w:rPr>
        <w:t> thì ta chỉ cần biến đoạn X</w:t>
      </w:r>
      <w:r w:rsidRPr="004264E3">
        <w:rPr>
          <w:rFonts w:ascii="Arial" w:eastAsia="Times New Roman" w:hAnsi="Arial" w:cs="Arial"/>
          <w:color w:val="4C4C4C"/>
          <w:sz w:val="26"/>
          <w:szCs w:val="26"/>
          <w:bdr w:val="none" w:sz="0" w:space="0" w:color="auto" w:frame="1"/>
          <w:vertAlign w:val="subscript"/>
        </w:rPr>
        <w:t>1</w:t>
      </w:r>
      <w:r w:rsidRPr="004264E3">
        <w:rPr>
          <w:rFonts w:ascii="Arial" w:eastAsia="Times New Roman" w:hAnsi="Arial" w:cs="Arial"/>
          <w:color w:val="4C4C4C"/>
          <w:sz w:val="26"/>
          <w:szCs w:val="26"/>
        </w:rPr>
        <w:t>X</w:t>
      </w:r>
      <w:r w:rsidRPr="004264E3">
        <w:rPr>
          <w:rFonts w:ascii="Arial" w:eastAsia="Times New Roman" w:hAnsi="Arial" w:cs="Arial"/>
          <w:color w:val="4C4C4C"/>
          <w:sz w:val="26"/>
          <w:szCs w:val="26"/>
          <w:bdr w:val="none" w:sz="0" w:space="0" w:color="auto" w:frame="1"/>
          <w:vertAlign w:val="subscript"/>
        </w:rPr>
        <w:t>2</w:t>
      </w:r>
      <w:r w:rsidRPr="004264E3">
        <w:rPr>
          <w:rFonts w:ascii="Arial" w:eastAsia="Times New Roman" w:hAnsi="Arial" w:cs="Arial"/>
          <w:color w:val="4C4C4C"/>
          <w:sz w:val="26"/>
          <w:szCs w:val="26"/>
        </w:rPr>
        <w:t>…X</w:t>
      </w:r>
      <w:r w:rsidRPr="004264E3">
        <w:rPr>
          <w:rFonts w:ascii="Arial" w:eastAsia="Times New Roman" w:hAnsi="Arial" w:cs="Arial"/>
          <w:color w:val="4C4C4C"/>
          <w:sz w:val="26"/>
          <w:szCs w:val="26"/>
          <w:bdr w:val="none" w:sz="0" w:space="0" w:color="auto" w:frame="1"/>
          <w:vertAlign w:val="subscript"/>
        </w:rPr>
        <w:t>m-1</w:t>
      </w:r>
      <w:r w:rsidRPr="004264E3">
        <w:rPr>
          <w:rFonts w:ascii="Arial" w:eastAsia="Times New Roman" w:hAnsi="Arial" w:cs="Arial"/>
          <w:color w:val="4C4C4C"/>
          <w:sz w:val="26"/>
          <w:szCs w:val="26"/>
        </w:rPr>
        <w:t> thành Y</w:t>
      </w:r>
      <w:r w:rsidRPr="004264E3">
        <w:rPr>
          <w:rFonts w:ascii="Arial" w:eastAsia="Times New Roman" w:hAnsi="Arial" w:cs="Arial"/>
          <w:color w:val="4C4C4C"/>
          <w:sz w:val="26"/>
          <w:szCs w:val="26"/>
          <w:bdr w:val="none" w:sz="0" w:space="0" w:color="auto" w:frame="1"/>
          <w:vertAlign w:val="subscript"/>
        </w:rPr>
        <w:t>1</w:t>
      </w:r>
      <w:r w:rsidRPr="004264E3">
        <w:rPr>
          <w:rFonts w:ascii="Arial" w:eastAsia="Times New Roman" w:hAnsi="Arial" w:cs="Arial"/>
          <w:color w:val="4C4C4C"/>
          <w:sz w:val="26"/>
          <w:szCs w:val="26"/>
        </w:rPr>
        <w:t>Y</w:t>
      </w:r>
      <w:r w:rsidRPr="004264E3">
        <w:rPr>
          <w:rFonts w:ascii="Arial" w:eastAsia="Times New Roman" w:hAnsi="Arial" w:cs="Arial"/>
          <w:color w:val="4C4C4C"/>
          <w:sz w:val="26"/>
          <w:szCs w:val="26"/>
          <w:bdr w:val="none" w:sz="0" w:space="0" w:color="auto" w:frame="1"/>
          <w:vertAlign w:val="subscript"/>
        </w:rPr>
        <w:t>2</w:t>
      </w:r>
      <w:r w:rsidRPr="004264E3">
        <w:rPr>
          <w:rFonts w:ascii="Arial" w:eastAsia="Times New Roman" w:hAnsi="Arial" w:cs="Arial"/>
          <w:color w:val="4C4C4C"/>
          <w:sz w:val="26"/>
          <w:szCs w:val="26"/>
        </w:rPr>
        <w:t>…Y</w:t>
      </w:r>
      <w:r w:rsidRPr="004264E3">
        <w:rPr>
          <w:rFonts w:ascii="Arial" w:eastAsia="Times New Roman" w:hAnsi="Arial" w:cs="Arial"/>
          <w:color w:val="4C4C4C"/>
          <w:sz w:val="26"/>
          <w:szCs w:val="26"/>
          <w:bdr w:val="none" w:sz="0" w:space="0" w:color="auto" w:frame="1"/>
          <w:vertAlign w:val="subscript"/>
        </w:rPr>
        <w:t>n-1</w:t>
      </w:r>
      <w:r w:rsidRPr="004264E3">
        <w:rPr>
          <w:rFonts w:ascii="Arial" w:eastAsia="Times New Roman" w:hAnsi="Arial" w:cs="Arial"/>
          <w:color w:val="4C4C4C"/>
          <w:sz w:val="26"/>
          <w:szCs w:val="26"/>
        </w:rPr>
        <w:t> tức là trong trường hợp này</w:t>
      </w:r>
    </w:p>
    <w:p w:rsidR="004264E3" w:rsidRPr="004264E3" w:rsidRDefault="004264E3" w:rsidP="004264E3">
      <w:pPr>
        <w:shd w:val="clear" w:color="auto" w:fill="FFFFFF"/>
        <w:spacing w:after="0" w:line="430" w:lineRule="atLeast"/>
        <w:jc w:val="center"/>
        <w:textAlignment w:val="baseline"/>
        <w:rPr>
          <w:rFonts w:ascii="Arial" w:eastAsia="Times New Roman" w:hAnsi="Arial" w:cs="Arial"/>
          <w:color w:val="4C4C4C"/>
          <w:sz w:val="26"/>
          <w:szCs w:val="26"/>
        </w:rPr>
      </w:pPr>
      <w:r w:rsidRPr="004264E3">
        <w:rPr>
          <w:rFonts w:ascii="Arial" w:eastAsia="Times New Roman" w:hAnsi="Arial" w:cs="Arial"/>
          <w:b/>
          <w:bCs/>
          <w:color w:val="4C4C4C"/>
          <w:sz w:val="26"/>
        </w:rPr>
        <w:t>F[m, n] = F[m - 1, n - 1].</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 Nếu X</w:t>
      </w:r>
      <w:r w:rsidRPr="004264E3">
        <w:rPr>
          <w:rFonts w:ascii="Arial" w:eastAsia="Times New Roman" w:hAnsi="Arial" w:cs="Arial"/>
          <w:color w:val="4C4C4C"/>
          <w:sz w:val="26"/>
          <w:szCs w:val="26"/>
          <w:bdr w:val="none" w:sz="0" w:space="0" w:color="auto" w:frame="1"/>
          <w:vertAlign w:val="subscript"/>
        </w:rPr>
        <w:t>m</w:t>
      </w:r>
      <w:r w:rsidRPr="004264E3">
        <w:rPr>
          <w:rFonts w:ascii="Arial" w:eastAsia="Times New Roman" w:hAnsi="Arial" w:cs="Arial"/>
          <w:color w:val="4C4C4C"/>
          <w:sz w:val="26"/>
          <w:szCs w:val="26"/>
        </w:rPr>
        <w:t> ≠ Y</w:t>
      </w:r>
      <w:r w:rsidRPr="004264E3">
        <w:rPr>
          <w:rFonts w:ascii="Arial" w:eastAsia="Times New Roman" w:hAnsi="Arial" w:cs="Arial"/>
          <w:color w:val="4C4C4C"/>
          <w:sz w:val="26"/>
          <w:szCs w:val="26"/>
          <w:bdr w:val="none" w:sz="0" w:space="0" w:color="auto" w:frame="1"/>
          <w:vertAlign w:val="subscript"/>
        </w:rPr>
        <w:t>n</w:t>
      </w:r>
      <w:r w:rsidRPr="004264E3">
        <w:rPr>
          <w:rFonts w:ascii="Arial" w:eastAsia="Times New Roman" w:hAnsi="Arial" w:cs="Arial"/>
          <w:color w:val="4C4C4C"/>
          <w:sz w:val="26"/>
          <w:szCs w:val="26"/>
        </w:rPr>
        <w:t> thì tại vị trí Xm ta có thể sử dụng một trong 3 phép biến đổi:</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b/>
          <w:bCs/>
          <w:i/>
          <w:iCs/>
          <w:color w:val="4C4C4C"/>
          <w:sz w:val="26"/>
        </w:rPr>
        <w:t>a) Hoặc chèn vào sau vị trí m của X, một ký tự đúng bằng Yn:</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Pr>
          <w:rFonts w:ascii="Arial" w:eastAsia="Times New Roman" w:hAnsi="Arial" w:cs="Arial"/>
          <w:noProof/>
          <w:color w:val="4C4C4C"/>
          <w:sz w:val="26"/>
          <w:szCs w:val="26"/>
        </w:rPr>
        <w:drawing>
          <wp:inline distT="0" distB="0" distL="0" distR="0">
            <wp:extent cx="3147060" cy="653415"/>
            <wp:effectExtent l="19050" t="0" r="0" b="0"/>
            <wp:docPr id="1" name="Picture 1" descr="biendoixau1 Biến đổi xâ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ndoixau1 Biến đổi xâu"/>
                    <pic:cNvPicPr>
                      <a:picLocks noChangeAspect="1" noChangeArrowheads="1"/>
                    </pic:cNvPicPr>
                  </pic:nvPicPr>
                  <pic:blipFill>
                    <a:blip r:embed="rId5"/>
                    <a:srcRect/>
                    <a:stretch>
                      <a:fillRect/>
                    </a:stretch>
                  </pic:blipFill>
                  <pic:spPr bwMode="auto">
                    <a:xfrm>
                      <a:off x="0" y="0"/>
                      <a:ext cx="3147060" cy="653415"/>
                    </a:xfrm>
                    <a:prstGeom prst="rect">
                      <a:avLst/>
                    </a:prstGeom>
                    <a:noFill/>
                    <a:ln w="9525">
                      <a:noFill/>
                      <a:miter lim="800000"/>
                      <a:headEnd/>
                      <a:tailEnd/>
                    </a:ln>
                  </pic:spPr>
                </pic:pic>
              </a:graphicData>
            </a:graphic>
          </wp:inline>
        </w:drawing>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Thì khi đó F[m, n] sẽ bằng 1 phép chèn vừa rồi cộng với số phép biến đổi biến dãy X</w:t>
      </w:r>
      <w:r w:rsidRPr="004264E3">
        <w:rPr>
          <w:rFonts w:ascii="Arial" w:eastAsia="Times New Roman" w:hAnsi="Arial" w:cs="Arial"/>
          <w:color w:val="4C4C4C"/>
          <w:sz w:val="26"/>
          <w:szCs w:val="26"/>
          <w:bdr w:val="none" w:sz="0" w:space="0" w:color="auto" w:frame="1"/>
          <w:vertAlign w:val="subscript"/>
        </w:rPr>
        <w:t>1</w:t>
      </w:r>
      <w:r w:rsidRPr="004264E3">
        <w:rPr>
          <w:rFonts w:ascii="Arial" w:eastAsia="Times New Roman" w:hAnsi="Arial" w:cs="Arial"/>
          <w:color w:val="4C4C4C"/>
          <w:sz w:val="26"/>
          <w:szCs w:val="26"/>
        </w:rPr>
        <w:t>…X</w:t>
      </w:r>
      <w:r w:rsidRPr="004264E3">
        <w:rPr>
          <w:rFonts w:ascii="Arial" w:eastAsia="Times New Roman" w:hAnsi="Arial" w:cs="Arial"/>
          <w:color w:val="4C4C4C"/>
          <w:sz w:val="26"/>
          <w:szCs w:val="26"/>
          <w:bdr w:val="none" w:sz="0" w:space="0" w:color="auto" w:frame="1"/>
          <w:vertAlign w:val="subscript"/>
        </w:rPr>
        <w:t>m</w:t>
      </w:r>
      <w:r w:rsidRPr="004264E3">
        <w:rPr>
          <w:rFonts w:ascii="Arial" w:eastAsia="Times New Roman" w:hAnsi="Arial" w:cs="Arial"/>
          <w:color w:val="4C4C4C"/>
          <w:sz w:val="26"/>
          <w:szCs w:val="26"/>
        </w:rPr>
        <w:t> thành dãy Y</w:t>
      </w:r>
      <w:r w:rsidRPr="004264E3">
        <w:rPr>
          <w:rFonts w:ascii="Arial" w:eastAsia="Times New Roman" w:hAnsi="Arial" w:cs="Arial"/>
          <w:color w:val="4C4C4C"/>
          <w:sz w:val="26"/>
          <w:szCs w:val="26"/>
          <w:bdr w:val="none" w:sz="0" w:space="0" w:color="auto" w:frame="1"/>
          <w:vertAlign w:val="subscript"/>
        </w:rPr>
        <w:t>1</w:t>
      </w:r>
      <w:r w:rsidRPr="004264E3">
        <w:rPr>
          <w:rFonts w:ascii="Arial" w:eastAsia="Times New Roman" w:hAnsi="Arial" w:cs="Arial"/>
          <w:color w:val="4C4C4C"/>
          <w:sz w:val="26"/>
          <w:szCs w:val="26"/>
        </w:rPr>
        <w:t>…Y</w:t>
      </w:r>
      <w:r w:rsidRPr="004264E3">
        <w:rPr>
          <w:rFonts w:ascii="Arial" w:eastAsia="Times New Roman" w:hAnsi="Arial" w:cs="Arial"/>
          <w:color w:val="4C4C4C"/>
          <w:sz w:val="26"/>
          <w:szCs w:val="26"/>
          <w:bdr w:val="none" w:sz="0" w:space="0" w:color="auto" w:frame="1"/>
          <w:vertAlign w:val="subscript"/>
        </w:rPr>
        <w:t>n-1</w:t>
      </w:r>
      <w:r w:rsidRPr="004264E3">
        <w:rPr>
          <w:rFonts w:ascii="Arial" w:eastAsia="Times New Roman" w:hAnsi="Arial" w:cs="Arial"/>
          <w:color w:val="4C4C4C"/>
          <w:sz w:val="26"/>
          <w:szCs w:val="26"/>
        </w:rPr>
        <w:t>: F[m, n] = 1 + F[m, n - 1]</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b/>
          <w:bCs/>
          <w:i/>
          <w:iCs/>
          <w:color w:val="4C4C4C"/>
          <w:sz w:val="26"/>
        </w:rPr>
        <w:t>b) Hoặc thay vị trí m của X bằng một ký tự đúng bằng Yn</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Pr>
          <w:rFonts w:ascii="Arial" w:eastAsia="Times New Roman" w:hAnsi="Arial" w:cs="Arial"/>
          <w:noProof/>
          <w:color w:val="4C4C4C"/>
          <w:sz w:val="26"/>
          <w:szCs w:val="26"/>
        </w:rPr>
        <w:lastRenderedPageBreak/>
        <w:drawing>
          <wp:inline distT="0" distB="0" distL="0" distR="0">
            <wp:extent cx="3693160" cy="653415"/>
            <wp:effectExtent l="19050" t="0" r="2540" b="0"/>
            <wp:docPr id="2" name="Picture 2" descr="biendoixau2 Biến đổi xâ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endoixau2 Biến đổi xâu"/>
                    <pic:cNvPicPr>
                      <a:picLocks noChangeAspect="1" noChangeArrowheads="1"/>
                    </pic:cNvPicPr>
                  </pic:nvPicPr>
                  <pic:blipFill>
                    <a:blip r:embed="rId6"/>
                    <a:srcRect/>
                    <a:stretch>
                      <a:fillRect/>
                    </a:stretch>
                  </pic:blipFill>
                  <pic:spPr bwMode="auto">
                    <a:xfrm>
                      <a:off x="0" y="0"/>
                      <a:ext cx="3693160" cy="653415"/>
                    </a:xfrm>
                    <a:prstGeom prst="rect">
                      <a:avLst/>
                    </a:prstGeom>
                    <a:noFill/>
                    <a:ln w="9525">
                      <a:noFill/>
                      <a:miter lim="800000"/>
                      <a:headEnd/>
                      <a:tailEnd/>
                    </a:ln>
                  </pic:spPr>
                </pic:pic>
              </a:graphicData>
            </a:graphic>
          </wp:inline>
        </w:drawing>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Thì khi đó F[m, n] sẽ bằng 1 phép thay vừa rồi cộng với số phép biến đổi biến dãy X</w:t>
      </w:r>
      <w:r w:rsidRPr="004264E3">
        <w:rPr>
          <w:rFonts w:ascii="Arial" w:eastAsia="Times New Roman" w:hAnsi="Arial" w:cs="Arial"/>
          <w:color w:val="4C4C4C"/>
          <w:sz w:val="26"/>
          <w:szCs w:val="26"/>
          <w:bdr w:val="none" w:sz="0" w:space="0" w:color="auto" w:frame="1"/>
          <w:vertAlign w:val="subscript"/>
        </w:rPr>
        <w:t>1</w:t>
      </w:r>
      <w:r w:rsidRPr="004264E3">
        <w:rPr>
          <w:rFonts w:ascii="Arial" w:eastAsia="Times New Roman" w:hAnsi="Arial" w:cs="Arial"/>
          <w:color w:val="4C4C4C"/>
          <w:sz w:val="26"/>
          <w:szCs w:val="26"/>
        </w:rPr>
        <w:t>…X</w:t>
      </w:r>
      <w:r w:rsidRPr="004264E3">
        <w:rPr>
          <w:rFonts w:ascii="Arial" w:eastAsia="Times New Roman" w:hAnsi="Arial" w:cs="Arial"/>
          <w:color w:val="4C4C4C"/>
          <w:sz w:val="26"/>
          <w:szCs w:val="26"/>
          <w:bdr w:val="none" w:sz="0" w:space="0" w:color="auto" w:frame="1"/>
          <w:vertAlign w:val="subscript"/>
        </w:rPr>
        <w:t>m-1</w:t>
      </w:r>
      <w:r w:rsidRPr="004264E3">
        <w:rPr>
          <w:rFonts w:ascii="Arial" w:eastAsia="Times New Roman" w:hAnsi="Arial" w:cs="Arial"/>
          <w:color w:val="4C4C4C"/>
          <w:sz w:val="26"/>
          <w:szCs w:val="26"/>
        </w:rPr>
        <w:t>thành dãy Y</w:t>
      </w:r>
      <w:r w:rsidRPr="004264E3">
        <w:rPr>
          <w:rFonts w:ascii="Arial" w:eastAsia="Times New Roman" w:hAnsi="Arial" w:cs="Arial"/>
          <w:color w:val="4C4C4C"/>
          <w:sz w:val="26"/>
          <w:szCs w:val="26"/>
          <w:bdr w:val="none" w:sz="0" w:space="0" w:color="auto" w:frame="1"/>
          <w:vertAlign w:val="subscript"/>
        </w:rPr>
        <w:t>1</w:t>
      </w:r>
      <w:r w:rsidRPr="004264E3">
        <w:rPr>
          <w:rFonts w:ascii="Arial" w:eastAsia="Times New Roman" w:hAnsi="Arial" w:cs="Arial"/>
          <w:color w:val="4C4C4C"/>
          <w:sz w:val="26"/>
          <w:szCs w:val="26"/>
        </w:rPr>
        <w:t>…Y</w:t>
      </w:r>
      <w:r w:rsidRPr="004264E3">
        <w:rPr>
          <w:rFonts w:ascii="Arial" w:eastAsia="Times New Roman" w:hAnsi="Arial" w:cs="Arial"/>
          <w:color w:val="4C4C4C"/>
          <w:sz w:val="26"/>
          <w:szCs w:val="26"/>
          <w:bdr w:val="none" w:sz="0" w:space="0" w:color="auto" w:frame="1"/>
          <w:vertAlign w:val="subscript"/>
        </w:rPr>
        <w:t>n-1</w:t>
      </w:r>
      <w:r w:rsidRPr="004264E3">
        <w:rPr>
          <w:rFonts w:ascii="Arial" w:eastAsia="Times New Roman" w:hAnsi="Arial" w:cs="Arial"/>
          <w:color w:val="4C4C4C"/>
          <w:sz w:val="26"/>
          <w:szCs w:val="26"/>
        </w:rPr>
        <w:t>: F[m, n] = 1 + F[m-1, n - 1]</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b/>
          <w:bCs/>
          <w:i/>
          <w:iCs/>
          <w:color w:val="4C4C4C"/>
          <w:sz w:val="26"/>
        </w:rPr>
        <w:t>c) Hoặc xoá vị trí thứ m của X</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Pr>
          <w:rFonts w:ascii="Arial" w:eastAsia="Times New Roman" w:hAnsi="Arial" w:cs="Arial"/>
          <w:noProof/>
          <w:color w:val="4C4C4C"/>
          <w:sz w:val="26"/>
          <w:szCs w:val="26"/>
        </w:rPr>
        <w:drawing>
          <wp:inline distT="0" distB="0" distL="0" distR="0">
            <wp:extent cx="3669665" cy="688975"/>
            <wp:effectExtent l="19050" t="0" r="6985" b="0"/>
            <wp:docPr id="3" name="Picture 3" descr="biendoixau3 Biến đổi xâ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endoixau3 Biến đổi xâu"/>
                    <pic:cNvPicPr>
                      <a:picLocks noChangeAspect="1" noChangeArrowheads="1"/>
                    </pic:cNvPicPr>
                  </pic:nvPicPr>
                  <pic:blipFill>
                    <a:blip r:embed="rId7"/>
                    <a:srcRect/>
                    <a:stretch>
                      <a:fillRect/>
                    </a:stretch>
                  </pic:blipFill>
                  <pic:spPr bwMode="auto">
                    <a:xfrm>
                      <a:off x="0" y="0"/>
                      <a:ext cx="3669665" cy="688975"/>
                    </a:xfrm>
                    <a:prstGeom prst="rect">
                      <a:avLst/>
                    </a:prstGeom>
                    <a:noFill/>
                    <a:ln w="9525">
                      <a:noFill/>
                      <a:miter lim="800000"/>
                      <a:headEnd/>
                      <a:tailEnd/>
                    </a:ln>
                  </pic:spPr>
                </pic:pic>
              </a:graphicData>
            </a:graphic>
          </wp:inline>
        </w:drawing>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Thì khi đó F[m, n] sẽ bằng 1 phép xoá vừa rồi cộng với số phép biến đổi biến dãy X</w:t>
      </w:r>
      <w:r w:rsidRPr="004264E3">
        <w:rPr>
          <w:rFonts w:ascii="Arial" w:eastAsia="Times New Roman" w:hAnsi="Arial" w:cs="Arial"/>
          <w:color w:val="4C4C4C"/>
          <w:sz w:val="26"/>
          <w:szCs w:val="26"/>
          <w:bdr w:val="none" w:sz="0" w:space="0" w:color="auto" w:frame="1"/>
          <w:vertAlign w:val="subscript"/>
        </w:rPr>
        <w:t>1</w:t>
      </w:r>
      <w:r w:rsidRPr="004264E3">
        <w:rPr>
          <w:rFonts w:ascii="Arial" w:eastAsia="Times New Roman" w:hAnsi="Arial" w:cs="Arial"/>
          <w:color w:val="4C4C4C"/>
          <w:sz w:val="26"/>
          <w:szCs w:val="26"/>
        </w:rPr>
        <w:t>…X</w:t>
      </w:r>
      <w:r w:rsidRPr="004264E3">
        <w:rPr>
          <w:rFonts w:ascii="Arial" w:eastAsia="Times New Roman" w:hAnsi="Arial" w:cs="Arial"/>
          <w:color w:val="4C4C4C"/>
          <w:sz w:val="26"/>
          <w:szCs w:val="26"/>
          <w:bdr w:val="none" w:sz="0" w:space="0" w:color="auto" w:frame="1"/>
          <w:vertAlign w:val="subscript"/>
        </w:rPr>
        <w:t>m-1</w:t>
      </w:r>
      <w:r w:rsidRPr="004264E3">
        <w:rPr>
          <w:rFonts w:ascii="Arial" w:eastAsia="Times New Roman" w:hAnsi="Arial" w:cs="Arial"/>
          <w:color w:val="4C4C4C"/>
          <w:sz w:val="26"/>
          <w:szCs w:val="26"/>
        </w:rPr>
        <w:t> thành dãy Y</w:t>
      </w:r>
      <w:r w:rsidRPr="004264E3">
        <w:rPr>
          <w:rFonts w:ascii="Arial" w:eastAsia="Times New Roman" w:hAnsi="Arial" w:cs="Arial"/>
          <w:color w:val="4C4C4C"/>
          <w:sz w:val="26"/>
          <w:szCs w:val="26"/>
          <w:bdr w:val="none" w:sz="0" w:space="0" w:color="auto" w:frame="1"/>
          <w:vertAlign w:val="subscript"/>
        </w:rPr>
        <w:t>1</w:t>
      </w:r>
      <w:r w:rsidRPr="004264E3">
        <w:rPr>
          <w:rFonts w:ascii="Arial" w:eastAsia="Times New Roman" w:hAnsi="Arial" w:cs="Arial"/>
          <w:color w:val="4C4C4C"/>
          <w:sz w:val="26"/>
          <w:szCs w:val="26"/>
        </w:rPr>
        <w:t>…Y</w:t>
      </w:r>
      <w:r w:rsidRPr="004264E3">
        <w:rPr>
          <w:rFonts w:ascii="Arial" w:eastAsia="Times New Roman" w:hAnsi="Arial" w:cs="Arial"/>
          <w:color w:val="4C4C4C"/>
          <w:sz w:val="26"/>
          <w:szCs w:val="26"/>
          <w:bdr w:val="none" w:sz="0" w:space="0" w:color="auto" w:frame="1"/>
          <w:vertAlign w:val="subscript"/>
        </w:rPr>
        <w:t>n</w:t>
      </w:r>
      <w:r w:rsidRPr="004264E3">
        <w:rPr>
          <w:rFonts w:ascii="Arial" w:eastAsia="Times New Roman" w:hAnsi="Arial" w:cs="Arial"/>
          <w:color w:val="4C4C4C"/>
          <w:sz w:val="26"/>
          <w:szCs w:val="26"/>
        </w:rPr>
        <w:t>: F[m, n] = 1 + F[m-1, n]</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b/>
          <w:bCs/>
          <w:color w:val="4C4C4C"/>
          <w:sz w:val="26"/>
        </w:rPr>
        <w:t>Vì F[m, n] phải là nhỏ nhất có thể, nên trong trường hợp Xm ≠ Yn thì</w:t>
      </w:r>
    </w:p>
    <w:p w:rsidR="004264E3" w:rsidRPr="004264E3" w:rsidRDefault="004264E3" w:rsidP="004264E3">
      <w:pPr>
        <w:shd w:val="clear" w:color="auto" w:fill="FFFFFF"/>
        <w:spacing w:after="0" w:line="430" w:lineRule="atLeast"/>
        <w:jc w:val="center"/>
        <w:textAlignment w:val="baseline"/>
        <w:rPr>
          <w:rFonts w:ascii="Arial" w:eastAsia="Times New Roman" w:hAnsi="Arial" w:cs="Arial"/>
          <w:color w:val="4C4C4C"/>
          <w:sz w:val="26"/>
          <w:szCs w:val="26"/>
        </w:rPr>
      </w:pPr>
      <w:r w:rsidRPr="004264E3">
        <w:rPr>
          <w:rFonts w:ascii="Arial" w:eastAsia="Times New Roman" w:hAnsi="Arial" w:cs="Arial"/>
          <w:b/>
          <w:bCs/>
          <w:color w:val="4C4C4C"/>
          <w:sz w:val="26"/>
        </w:rPr>
        <w:t>F[m, n] = min(F[m, n - 1], F[m - 1, n - 1], F[m - 1, n]) + 1.</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b/>
          <w:bCs/>
          <w:color w:val="4C4C4C"/>
          <w:sz w:val="26"/>
        </w:rPr>
        <w:t>Ta xây dựng xong công thức truy hồi.</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b/>
          <w:bCs/>
          <w:color w:val="0000FF"/>
          <w:sz w:val="26"/>
        </w:rPr>
        <w:t>2. Cơ sở quy hoạch động</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 F[0, j] là số phép biến đổi biến xâu rỗng thành xâu gồm j ký tự đầu của F. Nó cần tối thiểu j phép chèn: F[0, j] = j</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 F[i, 0] là số phép biến đổi biến xâu gồm i ký tự đầu của S thành xâu rỗng, nó cần tối thiểu i phép xoá: F[i, 0] = i</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Vậy đầu tiên bảng phương án F (cỡ[0..m, 0..n]) được khởi tạo hàng 0 và cột 0 là cơ sở quy hoạch động. Từ đó dùng công thức truy hồi tính ra tất cả các phần tử bảng B.</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Sau khi tính xong thì F[m, n] cho ta biết số phép biến đổi tối thiểu.</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b/>
          <w:bCs/>
          <w:color w:val="4C4C4C"/>
          <w:sz w:val="26"/>
        </w:rPr>
        <w:t>Truy vết:</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 Nếu Xm = Yn thì chỉ việc xét tiếp F[m - 1, n - 1].</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 Nếu không, xét 3 trường hợp:</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 Nếu F[m, n] = F[m, n - 1] + 1 thì phép biến đổi đầu tiên được sử dụng là: Insert(m, Yn)</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 Nếu F[m, n] = F[m - 1, n - 1] + 1 thì phép biến đổi đầu tiên được sử dụng là: Replace(m, Yn)</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lastRenderedPageBreak/>
        <w:t>♦ Nếu F[m, n] = F[m - 1, n] + 1 thì phép biến đổi đầu tiên được sử dụng là: Delete(m)</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Đưa về bài toán với m, n nhỏ hơn truy vết tiếp cho tới khi về F[0, 0]</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Ví dụ: X =’ ABCD’; Y = ‘EABD’ bảng phương án là:</w:t>
      </w:r>
    </w:p>
    <w:p w:rsidR="004264E3" w:rsidRPr="004264E3" w:rsidRDefault="004264E3" w:rsidP="004264E3">
      <w:pPr>
        <w:shd w:val="clear" w:color="auto" w:fill="FFFFFF"/>
        <w:spacing w:after="0" w:line="430" w:lineRule="atLeast"/>
        <w:jc w:val="both"/>
        <w:textAlignment w:val="baseline"/>
        <w:rPr>
          <w:rFonts w:ascii="Arial" w:eastAsia="Times New Roman" w:hAnsi="Arial" w:cs="Arial"/>
          <w:color w:val="4C4C4C"/>
          <w:sz w:val="26"/>
          <w:szCs w:val="26"/>
        </w:rPr>
      </w:pPr>
      <w:r>
        <w:rPr>
          <w:rFonts w:ascii="Arial" w:eastAsia="Times New Roman" w:hAnsi="Arial" w:cs="Arial"/>
          <w:noProof/>
          <w:color w:val="4C4C4C"/>
          <w:sz w:val="26"/>
          <w:szCs w:val="26"/>
        </w:rPr>
        <w:drawing>
          <wp:inline distT="0" distB="0" distL="0" distR="0">
            <wp:extent cx="2695575" cy="1805305"/>
            <wp:effectExtent l="19050" t="0" r="9525" b="0"/>
            <wp:docPr id="4" name="Picture 4" descr="biendoixau4 Biến đổi xâ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endoixau4 Biến đổi xâu"/>
                    <pic:cNvPicPr>
                      <a:picLocks noChangeAspect="1" noChangeArrowheads="1"/>
                    </pic:cNvPicPr>
                  </pic:nvPicPr>
                  <pic:blipFill>
                    <a:blip r:embed="rId8"/>
                    <a:srcRect/>
                    <a:stretch>
                      <a:fillRect/>
                    </a:stretch>
                  </pic:blipFill>
                  <pic:spPr bwMode="auto">
                    <a:xfrm>
                      <a:off x="0" y="0"/>
                      <a:ext cx="2695575" cy="1805305"/>
                    </a:xfrm>
                    <a:prstGeom prst="rect">
                      <a:avLst/>
                    </a:prstGeom>
                    <a:noFill/>
                    <a:ln w="9525">
                      <a:noFill/>
                      <a:miter lim="800000"/>
                      <a:headEnd/>
                      <a:tailEnd/>
                    </a:ln>
                  </pic:spPr>
                </pic:pic>
              </a:graphicData>
            </a:graphic>
          </wp:inline>
        </w:drawing>
      </w:r>
    </w:p>
    <w:p w:rsidR="004264E3" w:rsidRPr="004264E3" w:rsidRDefault="004264E3" w:rsidP="004264E3">
      <w:pPr>
        <w:shd w:val="clear" w:color="auto" w:fill="FFFFFF"/>
        <w:spacing w:after="180" w:line="430" w:lineRule="atLeast"/>
        <w:jc w:val="both"/>
        <w:textAlignment w:val="baseline"/>
        <w:rPr>
          <w:rFonts w:ascii="Arial" w:eastAsia="Times New Roman" w:hAnsi="Arial" w:cs="Arial"/>
          <w:color w:val="4C4C4C"/>
          <w:sz w:val="26"/>
          <w:szCs w:val="26"/>
        </w:rPr>
      </w:pPr>
      <w:r w:rsidRPr="004264E3">
        <w:rPr>
          <w:rFonts w:ascii="Arial" w:eastAsia="Times New Roman" w:hAnsi="Arial" w:cs="Arial"/>
          <w:color w:val="4C4C4C"/>
          <w:sz w:val="26"/>
          <w:szCs w:val="26"/>
        </w:rPr>
        <w:t>Lưu ý: khi truy vết, để tránh truy nhập ra ngoài bảng, nên tạo viền cho bảng.</w:t>
      </w:r>
    </w:p>
    <w:p w:rsidR="00E91C20" w:rsidRDefault="00E91C20"/>
    <w:sectPr w:rsidR="00E91C20" w:rsidSect="00E91C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4264E3"/>
    <w:rsid w:val="004264E3"/>
    <w:rsid w:val="00E91C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C20"/>
  </w:style>
  <w:style w:type="paragraph" w:styleId="Heading2">
    <w:name w:val="heading 2"/>
    <w:basedOn w:val="Normal"/>
    <w:link w:val="Heading2Char"/>
    <w:uiPriority w:val="9"/>
    <w:qFormat/>
    <w:rsid w:val="004264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64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4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64E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264E3"/>
    <w:rPr>
      <w:color w:val="0000FF"/>
      <w:u w:val="single"/>
    </w:rPr>
  </w:style>
  <w:style w:type="paragraph" w:styleId="NormalWeb">
    <w:name w:val="Normal (Web)"/>
    <w:basedOn w:val="Normal"/>
    <w:uiPriority w:val="99"/>
    <w:semiHidden/>
    <w:unhideWhenUsed/>
    <w:rsid w:val="004264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64E3"/>
    <w:rPr>
      <w:b/>
      <w:bCs/>
    </w:rPr>
  </w:style>
  <w:style w:type="character" w:styleId="Emphasis">
    <w:name w:val="Emphasis"/>
    <w:basedOn w:val="DefaultParagraphFont"/>
    <w:uiPriority w:val="20"/>
    <w:qFormat/>
    <w:rsid w:val="004264E3"/>
    <w:rPr>
      <w:i/>
      <w:iCs/>
    </w:rPr>
  </w:style>
  <w:style w:type="paragraph" w:styleId="BalloonText">
    <w:name w:val="Balloon Text"/>
    <w:basedOn w:val="Normal"/>
    <w:link w:val="BalloonTextChar"/>
    <w:uiPriority w:val="99"/>
    <w:semiHidden/>
    <w:unhideWhenUsed/>
    <w:rsid w:val="00426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4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735302">
      <w:bodyDiv w:val="1"/>
      <w:marLeft w:val="0"/>
      <w:marRight w:val="0"/>
      <w:marTop w:val="0"/>
      <w:marBottom w:val="0"/>
      <w:divBdr>
        <w:top w:val="none" w:sz="0" w:space="0" w:color="auto"/>
        <w:left w:val="none" w:sz="0" w:space="0" w:color="auto"/>
        <w:bottom w:val="none" w:sz="0" w:space="0" w:color="auto"/>
        <w:right w:val="none" w:sz="0" w:space="0" w:color="auto"/>
      </w:divBdr>
      <w:divsChild>
        <w:div w:id="35281800">
          <w:marLeft w:val="0"/>
          <w:marRight w:val="0"/>
          <w:marTop w:val="0"/>
          <w:marBottom w:val="180"/>
          <w:divBdr>
            <w:top w:val="none" w:sz="0" w:space="0" w:color="auto"/>
            <w:left w:val="none" w:sz="0" w:space="0" w:color="auto"/>
            <w:bottom w:val="none" w:sz="0" w:space="0" w:color="auto"/>
            <w:right w:val="none" w:sz="0" w:space="0" w:color="auto"/>
          </w:divBdr>
          <w:divsChild>
            <w:div w:id="466708198">
              <w:marLeft w:val="0"/>
              <w:marRight w:val="0"/>
              <w:marTop w:val="0"/>
              <w:marBottom w:val="0"/>
              <w:divBdr>
                <w:top w:val="none" w:sz="0" w:space="0" w:color="auto"/>
                <w:left w:val="none" w:sz="0" w:space="0" w:color="auto"/>
                <w:bottom w:val="none" w:sz="0" w:space="14" w:color="auto"/>
                <w:right w:val="none" w:sz="0" w:space="0" w:color="auto"/>
              </w:divBdr>
            </w:div>
            <w:div w:id="935601943">
              <w:marLeft w:val="0"/>
              <w:marRight w:val="0"/>
              <w:marTop w:val="0"/>
              <w:marBottom w:val="0"/>
              <w:divBdr>
                <w:top w:val="none" w:sz="0" w:space="0" w:color="auto"/>
                <w:left w:val="none" w:sz="0" w:space="0" w:color="auto"/>
                <w:bottom w:val="none" w:sz="0" w:space="14" w:color="auto"/>
                <w:right w:val="none" w:sz="0" w:space="0" w:color="auto"/>
              </w:divBdr>
            </w:div>
            <w:div w:id="669258183">
              <w:marLeft w:val="0"/>
              <w:marRight w:val="0"/>
              <w:marTop w:val="0"/>
              <w:marBottom w:val="0"/>
              <w:divBdr>
                <w:top w:val="none" w:sz="0" w:space="0" w:color="auto"/>
                <w:left w:val="none" w:sz="0" w:space="0" w:color="auto"/>
                <w:bottom w:val="none" w:sz="0" w:space="14" w:color="auto"/>
                <w:right w:val="none" w:sz="0" w:space="0" w:color="auto"/>
              </w:divBdr>
            </w:div>
            <w:div w:id="452213394">
              <w:marLeft w:val="0"/>
              <w:marRight w:val="0"/>
              <w:marTop w:val="0"/>
              <w:marBottom w:val="0"/>
              <w:divBdr>
                <w:top w:val="none" w:sz="0" w:space="0" w:color="auto"/>
                <w:left w:val="none" w:sz="0" w:space="0" w:color="auto"/>
                <w:bottom w:val="none" w:sz="0" w:space="14" w:color="auto"/>
                <w:right w:val="none" w:sz="0" w:space="0" w:color="auto"/>
              </w:divBdr>
            </w:div>
            <w:div w:id="354380648">
              <w:marLeft w:val="0"/>
              <w:marRight w:val="0"/>
              <w:marTop w:val="0"/>
              <w:marBottom w:val="0"/>
              <w:divBdr>
                <w:top w:val="none" w:sz="0" w:space="0" w:color="auto"/>
                <w:left w:val="none" w:sz="0" w:space="0" w:color="auto"/>
                <w:bottom w:val="none" w:sz="0" w:space="14" w:color="auto"/>
                <w:right w:val="none" w:sz="0" w:space="0" w:color="auto"/>
              </w:divBdr>
            </w:div>
            <w:div w:id="421486046">
              <w:marLeft w:val="0"/>
              <w:marRight w:val="0"/>
              <w:marTop w:val="0"/>
              <w:marBottom w:val="0"/>
              <w:divBdr>
                <w:top w:val="none" w:sz="0" w:space="0" w:color="auto"/>
                <w:left w:val="none" w:sz="0" w:space="0" w:color="auto"/>
                <w:bottom w:val="none" w:sz="0" w:space="14" w:color="auto"/>
                <w:right w:val="none" w:sz="0" w:space="0" w:color="auto"/>
              </w:divBdr>
            </w:div>
            <w:div w:id="963779662">
              <w:marLeft w:val="0"/>
              <w:marRight w:val="0"/>
              <w:marTop w:val="0"/>
              <w:marBottom w:val="0"/>
              <w:divBdr>
                <w:top w:val="none" w:sz="0" w:space="0" w:color="auto"/>
                <w:left w:val="none" w:sz="0" w:space="0" w:color="auto"/>
                <w:bottom w:val="none" w:sz="0" w:space="14" w:color="auto"/>
                <w:right w:val="none" w:sz="0" w:space="0" w:color="auto"/>
              </w:divBdr>
            </w:div>
            <w:div w:id="1956985768">
              <w:marLeft w:val="0"/>
              <w:marRight w:val="0"/>
              <w:marTop w:val="0"/>
              <w:marBottom w:val="0"/>
              <w:divBdr>
                <w:top w:val="none" w:sz="0" w:space="0" w:color="auto"/>
                <w:left w:val="none" w:sz="0" w:space="0" w:color="auto"/>
                <w:bottom w:val="none" w:sz="0" w:space="14" w:color="auto"/>
                <w:right w:val="none" w:sz="0" w:space="0" w:color="auto"/>
              </w:divBdr>
            </w:div>
            <w:div w:id="1012486682">
              <w:marLeft w:val="0"/>
              <w:marRight w:val="0"/>
              <w:marTop w:val="0"/>
              <w:marBottom w:val="0"/>
              <w:divBdr>
                <w:top w:val="none" w:sz="0" w:space="0" w:color="auto"/>
                <w:left w:val="none" w:sz="0" w:space="0" w:color="auto"/>
                <w:bottom w:val="none" w:sz="0" w:space="14" w:color="auto"/>
                <w:right w:val="none" w:sz="0" w:space="0" w:color="auto"/>
              </w:divBdr>
            </w:div>
            <w:div w:id="1596668663">
              <w:marLeft w:val="0"/>
              <w:marRight w:val="0"/>
              <w:marTop w:val="0"/>
              <w:marBottom w:val="0"/>
              <w:divBdr>
                <w:top w:val="none" w:sz="0" w:space="0" w:color="auto"/>
                <w:left w:val="none" w:sz="0" w:space="0" w:color="auto"/>
                <w:bottom w:val="none" w:sz="0" w:space="14" w:color="auto"/>
                <w:right w:val="none" w:sz="0" w:space="0" w:color="auto"/>
              </w:divBdr>
            </w:div>
            <w:div w:id="784881655">
              <w:marLeft w:val="0"/>
              <w:marRight w:val="0"/>
              <w:marTop w:val="0"/>
              <w:marBottom w:val="0"/>
              <w:divBdr>
                <w:top w:val="none" w:sz="0" w:space="0" w:color="auto"/>
                <w:left w:val="none" w:sz="0" w:space="0" w:color="auto"/>
                <w:bottom w:val="none" w:sz="0" w:space="14" w:color="auto"/>
                <w:right w:val="none" w:sz="0" w:space="0" w:color="auto"/>
              </w:divBdr>
            </w:div>
            <w:div w:id="1407608541">
              <w:marLeft w:val="0"/>
              <w:marRight w:val="0"/>
              <w:marTop w:val="0"/>
              <w:marBottom w:val="0"/>
              <w:divBdr>
                <w:top w:val="none" w:sz="0" w:space="0" w:color="auto"/>
                <w:left w:val="none" w:sz="0" w:space="0" w:color="auto"/>
                <w:bottom w:val="none" w:sz="0" w:space="14" w:color="auto"/>
                <w:right w:val="none" w:sz="0" w:space="0" w:color="auto"/>
              </w:divBdr>
            </w:div>
            <w:div w:id="1403986925">
              <w:marLeft w:val="0"/>
              <w:marRight w:val="0"/>
              <w:marTop w:val="0"/>
              <w:marBottom w:val="0"/>
              <w:divBdr>
                <w:top w:val="none" w:sz="0" w:space="0" w:color="auto"/>
                <w:left w:val="none" w:sz="0" w:space="0" w:color="auto"/>
                <w:bottom w:val="none" w:sz="0" w:space="14" w:color="auto"/>
                <w:right w:val="none" w:sz="0" w:space="0" w:color="auto"/>
              </w:divBdr>
            </w:div>
            <w:div w:id="1077552206">
              <w:marLeft w:val="0"/>
              <w:marRight w:val="0"/>
              <w:marTop w:val="0"/>
              <w:marBottom w:val="0"/>
              <w:divBdr>
                <w:top w:val="none" w:sz="0" w:space="0" w:color="auto"/>
                <w:left w:val="none" w:sz="0" w:space="0" w:color="auto"/>
                <w:bottom w:val="none" w:sz="0" w:space="14" w:color="auto"/>
                <w:right w:val="none" w:sz="0" w:space="0" w:color="auto"/>
              </w:divBdr>
            </w:div>
            <w:div w:id="1639191664">
              <w:marLeft w:val="0"/>
              <w:marRight w:val="0"/>
              <w:marTop w:val="0"/>
              <w:marBottom w:val="0"/>
              <w:divBdr>
                <w:top w:val="none" w:sz="0" w:space="0" w:color="auto"/>
                <w:left w:val="none" w:sz="0" w:space="0" w:color="auto"/>
                <w:bottom w:val="none" w:sz="0" w:space="14" w:color="auto"/>
                <w:right w:val="none" w:sz="0" w:space="0" w:color="auto"/>
              </w:divBdr>
            </w:div>
            <w:div w:id="720398661">
              <w:marLeft w:val="0"/>
              <w:marRight w:val="0"/>
              <w:marTop w:val="0"/>
              <w:marBottom w:val="0"/>
              <w:divBdr>
                <w:top w:val="none" w:sz="0" w:space="0" w:color="auto"/>
                <w:left w:val="none" w:sz="0" w:space="0" w:color="auto"/>
                <w:bottom w:val="none" w:sz="0" w:space="14" w:color="auto"/>
                <w:right w:val="none" w:sz="0" w:space="0" w:color="auto"/>
              </w:divBdr>
            </w:div>
            <w:div w:id="276180529">
              <w:marLeft w:val="0"/>
              <w:marRight w:val="0"/>
              <w:marTop w:val="0"/>
              <w:marBottom w:val="0"/>
              <w:divBdr>
                <w:top w:val="none" w:sz="0" w:space="0" w:color="auto"/>
                <w:left w:val="none" w:sz="0" w:space="0" w:color="auto"/>
                <w:bottom w:val="none" w:sz="0" w:space="14" w:color="auto"/>
                <w:right w:val="none" w:sz="0" w:space="0" w:color="auto"/>
              </w:divBdr>
            </w:div>
            <w:div w:id="876284094">
              <w:marLeft w:val="0"/>
              <w:marRight w:val="0"/>
              <w:marTop w:val="0"/>
              <w:marBottom w:val="0"/>
              <w:divBdr>
                <w:top w:val="none" w:sz="0" w:space="0" w:color="auto"/>
                <w:left w:val="none" w:sz="0" w:space="0" w:color="auto"/>
                <w:bottom w:val="none" w:sz="0" w:space="14" w:color="auto"/>
                <w:right w:val="none" w:sz="0" w:space="0" w:color="auto"/>
              </w:divBdr>
            </w:div>
            <w:div w:id="1938321950">
              <w:marLeft w:val="0"/>
              <w:marRight w:val="0"/>
              <w:marTop w:val="0"/>
              <w:marBottom w:val="0"/>
              <w:divBdr>
                <w:top w:val="none" w:sz="0" w:space="0" w:color="auto"/>
                <w:left w:val="none" w:sz="0" w:space="0" w:color="auto"/>
                <w:bottom w:val="none" w:sz="0" w:space="14" w:color="auto"/>
                <w:right w:val="none" w:sz="0" w:space="0" w:color="auto"/>
              </w:divBdr>
            </w:div>
            <w:div w:id="236984853">
              <w:marLeft w:val="0"/>
              <w:marRight w:val="0"/>
              <w:marTop w:val="0"/>
              <w:marBottom w:val="0"/>
              <w:divBdr>
                <w:top w:val="none" w:sz="0" w:space="0" w:color="auto"/>
                <w:left w:val="none" w:sz="0" w:space="0" w:color="auto"/>
                <w:bottom w:val="none" w:sz="0" w:space="14" w:color="auto"/>
                <w:right w:val="none" w:sz="0" w:space="0" w:color="auto"/>
              </w:divBdr>
            </w:div>
            <w:div w:id="575019795">
              <w:marLeft w:val="0"/>
              <w:marRight w:val="0"/>
              <w:marTop w:val="0"/>
              <w:marBottom w:val="0"/>
              <w:divBdr>
                <w:top w:val="none" w:sz="0" w:space="0" w:color="auto"/>
                <w:left w:val="none" w:sz="0" w:space="0" w:color="auto"/>
                <w:bottom w:val="none" w:sz="0" w:space="14" w:color="auto"/>
                <w:right w:val="none" w:sz="0" w:space="0" w:color="auto"/>
              </w:divBdr>
            </w:div>
            <w:div w:id="860625346">
              <w:marLeft w:val="0"/>
              <w:marRight w:val="0"/>
              <w:marTop w:val="0"/>
              <w:marBottom w:val="0"/>
              <w:divBdr>
                <w:top w:val="none" w:sz="0" w:space="0" w:color="auto"/>
                <w:left w:val="none" w:sz="0" w:space="0" w:color="auto"/>
                <w:bottom w:val="none" w:sz="0" w:space="14" w:color="auto"/>
                <w:right w:val="none" w:sz="0" w:space="0" w:color="auto"/>
              </w:divBdr>
            </w:div>
            <w:div w:id="1034309128">
              <w:marLeft w:val="0"/>
              <w:marRight w:val="0"/>
              <w:marTop w:val="0"/>
              <w:marBottom w:val="0"/>
              <w:divBdr>
                <w:top w:val="none" w:sz="0" w:space="0" w:color="auto"/>
                <w:left w:val="none" w:sz="0" w:space="0" w:color="auto"/>
                <w:bottom w:val="none" w:sz="0" w:space="14" w:color="auto"/>
                <w:right w:val="none" w:sz="0" w:space="0" w:color="auto"/>
              </w:divBdr>
            </w:div>
            <w:div w:id="365761881">
              <w:marLeft w:val="0"/>
              <w:marRight w:val="0"/>
              <w:marTop w:val="0"/>
              <w:marBottom w:val="0"/>
              <w:divBdr>
                <w:top w:val="none" w:sz="0" w:space="0" w:color="auto"/>
                <w:left w:val="none" w:sz="0" w:space="0" w:color="auto"/>
                <w:bottom w:val="none" w:sz="0" w:space="14" w:color="auto"/>
                <w:right w:val="none" w:sz="0" w:space="0" w:color="auto"/>
              </w:divBdr>
            </w:div>
            <w:div w:id="320013047">
              <w:marLeft w:val="0"/>
              <w:marRight w:val="0"/>
              <w:marTop w:val="0"/>
              <w:marBottom w:val="0"/>
              <w:divBdr>
                <w:top w:val="none" w:sz="0" w:space="0" w:color="auto"/>
                <w:left w:val="none" w:sz="0" w:space="0" w:color="auto"/>
                <w:bottom w:val="none" w:sz="0" w:space="14" w:color="auto"/>
                <w:right w:val="none" w:sz="0" w:space="0" w:color="auto"/>
              </w:divBdr>
            </w:div>
            <w:div w:id="1448620879">
              <w:marLeft w:val="0"/>
              <w:marRight w:val="0"/>
              <w:marTop w:val="0"/>
              <w:marBottom w:val="0"/>
              <w:divBdr>
                <w:top w:val="none" w:sz="0" w:space="0" w:color="auto"/>
                <w:left w:val="none" w:sz="0" w:space="0" w:color="auto"/>
                <w:bottom w:val="none" w:sz="0" w:space="14" w:color="auto"/>
                <w:right w:val="none" w:sz="0" w:space="0" w:color="auto"/>
              </w:divBdr>
            </w:div>
            <w:div w:id="2094234413">
              <w:marLeft w:val="0"/>
              <w:marRight w:val="0"/>
              <w:marTop w:val="0"/>
              <w:marBottom w:val="0"/>
              <w:divBdr>
                <w:top w:val="none" w:sz="0" w:space="0" w:color="auto"/>
                <w:left w:val="none" w:sz="0" w:space="0" w:color="auto"/>
                <w:bottom w:val="none" w:sz="0" w:space="14" w:color="auto"/>
                <w:right w:val="none" w:sz="0" w:space="0" w:color="auto"/>
              </w:divBdr>
            </w:div>
            <w:div w:id="619648290">
              <w:marLeft w:val="0"/>
              <w:marRight w:val="0"/>
              <w:marTop w:val="0"/>
              <w:marBottom w:val="0"/>
              <w:divBdr>
                <w:top w:val="none" w:sz="0" w:space="0" w:color="auto"/>
                <w:left w:val="none" w:sz="0" w:space="0" w:color="auto"/>
                <w:bottom w:val="none" w:sz="0" w:space="14" w:color="auto"/>
                <w:right w:val="none" w:sz="0" w:space="0" w:color="auto"/>
              </w:divBdr>
            </w:div>
            <w:div w:id="1262181873">
              <w:marLeft w:val="0"/>
              <w:marRight w:val="0"/>
              <w:marTop w:val="0"/>
              <w:marBottom w:val="0"/>
              <w:divBdr>
                <w:top w:val="none" w:sz="0" w:space="0" w:color="auto"/>
                <w:left w:val="none" w:sz="0" w:space="0" w:color="auto"/>
                <w:bottom w:val="none" w:sz="0" w:space="14" w:color="auto"/>
                <w:right w:val="none" w:sz="0" w:space="0" w:color="auto"/>
              </w:divBdr>
            </w:div>
            <w:div w:id="2093693484">
              <w:marLeft w:val="0"/>
              <w:marRight w:val="0"/>
              <w:marTop w:val="0"/>
              <w:marBottom w:val="0"/>
              <w:divBdr>
                <w:top w:val="none" w:sz="0" w:space="0" w:color="auto"/>
                <w:left w:val="none" w:sz="0" w:space="0" w:color="auto"/>
                <w:bottom w:val="none" w:sz="0" w:space="14" w:color="auto"/>
                <w:right w:val="none" w:sz="0" w:space="0" w:color="auto"/>
              </w:divBdr>
            </w:div>
            <w:div w:id="1104499302">
              <w:marLeft w:val="0"/>
              <w:marRight w:val="0"/>
              <w:marTop w:val="0"/>
              <w:marBottom w:val="0"/>
              <w:divBdr>
                <w:top w:val="none" w:sz="0" w:space="0" w:color="auto"/>
                <w:left w:val="none" w:sz="0" w:space="0" w:color="auto"/>
                <w:bottom w:val="none" w:sz="0" w:space="14" w:color="auto"/>
                <w:right w:val="none" w:sz="0" w:space="0" w:color="auto"/>
              </w:divBdr>
            </w:div>
            <w:div w:id="654996289">
              <w:marLeft w:val="0"/>
              <w:marRight w:val="0"/>
              <w:marTop w:val="0"/>
              <w:marBottom w:val="0"/>
              <w:divBdr>
                <w:top w:val="none" w:sz="0" w:space="0" w:color="auto"/>
                <w:left w:val="none" w:sz="0" w:space="0" w:color="auto"/>
                <w:bottom w:val="none" w:sz="0" w:space="14" w:color="auto"/>
                <w:right w:val="none" w:sz="0" w:space="0" w:color="auto"/>
              </w:divBdr>
            </w:div>
            <w:div w:id="941844593">
              <w:marLeft w:val="0"/>
              <w:marRight w:val="0"/>
              <w:marTop w:val="0"/>
              <w:marBottom w:val="0"/>
              <w:divBdr>
                <w:top w:val="none" w:sz="0" w:space="0" w:color="auto"/>
                <w:left w:val="none" w:sz="0" w:space="0" w:color="auto"/>
                <w:bottom w:val="none" w:sz="0" w:space="14" w:color="auto"/>
                <w:right w:val="none" w:sz="0" w:space="0" w:color="auto"/>
              </w:divBdr>
            </w:div>
            <w:div w:id="1565680048">
              <w:marLeft w:val="0"/>
              <w:marRight w:val="0"/>
              <w:marTop w:val="0"/>
              <w:marBottom w:val="0"/>
              <w:divBdr>
                <w:top w:val="none" w:sz="0" w:space="0" w:color="auto"/>
                <w:left w:val="none" w:sz="0" w:space="0" w:color="auto"/>
                <w:bottom w:val="none" w:sz="0" w:space="14" w:color="auto"/>
                <w:right w:val="none" w:sz="0" w:space="0" w:color="auto"/>
              </w:divBdr>
            </w:div>
            <w:div w:id="840655800">
              <w:marLeft w:val="0"/>
              <w:marRight w:val="0"/>
              <w:marTop w:val="0"/>
              <w:marBottom w:val="0"/>
              <w:divBdr>
                <w:top w:val="none" w:sz="0" w:space="0" w:color="auto"/>
                <w:left w:val="none" w:sz="0" w:space="0" w:color="auto"/>
                <w:bottom w:val="none" w:sz="0" w:space="14" w:color="auto"/>
                <w:right w:val="none" w:sz="0" w:space="0" w:color="auto"/>
              </w:divBdr>
            </w:div>
            <w:div w:id="933172864">
              <w:marLeft w:val="0"/>
              <w:marRight w:val="0"/>
              <w:marTop w:val="0"/>
              <w:marBottom w:val="0"/>
              <w:divBdr>
                <w:top w:val="none" w:sz="0" w:space="0" w:color="auto"/>
                <w:left w:val="none" w:sz="0" w:space="0" w:color="auto"/>
                <w:bottom w:val="none" w:sz="0" w:space="14" w:color="auto"/>
                <w:right w:val="none" w:sz="0" w:space="0" w:color="auto"/>
              </w:divBdr>
            </w:div>
            <w:div w:id="753667753">
              <w:marLeft w:val="0"/>
              <w:marRight w:val="0"/>
              <w:marTop w:val="0"/>
              <w:marBottom w:val="0"/>
              <w:divBdr>
                <w:top w:val="none" w:sz="0" w:space="0" w:color="auto"/>
                <w:left w:val="none" w:sz="0" w:space="0" w:color="auto"/>
                <w:bottom w:val="none" w:sz="0" w:space="14" w:color="auto"/>
                <w:right w:val="none" w:sz="0" w:space="0" w:color="auto"/>
              </w:divBdr>
            </w:div>
            <w:div w:id="1857619846">
              <w:marLeft w:val="0"/>
              <w:marRight w:val="0"/>
              <w:marTop w:val="0"/>
              <w:marBottom w:val="0"/>
              <w:divBdr>
                <w:top w:val="none" w:sz="0" w:space="0" w:color="auto"/>
                <w:left w:val="none" w:sz="0" w:space="0" w:color="auto"/>
                <w:bottom w:val="none" w:sz="0" w:space="14" w:color="auto"/>
                <w:right w:val="none" w:sz="0" w:space="0" w:color="auto"/>
              </w:divBdr>
            </w:div>
            <w:div w:id="818889236">
              <w:marLeft w:val="0"/>
              <w:marRight w:val="0"/>
              <w:marTop w:val="0"/>
              <w:marBottom w:val="0"/>
              <w:divBdr>
                <w:top w:val="none" w:sz="0" w:space="0" w:color="auto"/>
                <w:left w:val="none" w:sz="0" w:space="0" w:color="auto"/>
                <w:bottom w:val="none" w:sz="0" w:space="14" w:color="auto"/>
                <w:right w:val="none" w:sz="0" w:space="0" w:color="auto"/>
              </w:divBdr>
            </w:div>
            <w:div w:id="115100766">
              <w:marLeft w:val="0"/>
              <w:marRight w:val="0"/>
              <w:marTop w:val="0"/>
              <w:marBottom w:val="0"/>
              <w:divBdr>
                <w:top w:val="none" w:sz="0" w:space="0" w:color="auto"/>
                <w:left w:val="none" w:sz="0" w:space="0" w:color="auto"/>
                <w:bottom w:val="none" w:sz="0" w:space="14" w:color="auto"/>
                <w:right w:val="none" w:sz="0" w:space="0" w:color="auto"/>
              </w:divBdr>
            </w:div>
            <w:div w:id="1394310545">
              <w:marLeft w:val="0"/>
              <w:marRight w:val="0"/>
              <w:marTop w:val="0"/>
              <w:marBottom w:val="0"/>
              <w:divBdr>
                <w:top w:val="none" w:sz="0" w:space="0" w:color="auto"/>
                <w:left w:val="none" w:sz="0" w:space="0" w:color="auto"/>
                <w:bottom w:val="none" w:sz="0" w:space="14" w:color="auto"/>
                <w:right w:val="none" w:sz="0" w:space="0" w:color="auto"/>
              </w:divBdr>
            </w:div>
            <w:div w:id="1381519230">
              <w:marLeft w:val="0"/>
              <w:marRight w:val="0"/>
              <w:marTop w:val="0"/>
              <w:marBottom w:val="0"/>
              <w:divBdr>
                <w:top w:val="none" w:sz="0" w:space="0" w:color="auto"/>
                <w:left w:val="none" w:sz="0" w:space="28" w:color="auto"/>
                <w:bottom w:val="none" w:sz="0" w:space="14" w:color="auto"/>
                <w:right w:val="none" w:sz="0" w:space="0" w:color="auto"/>
              </w:divBdr>
            </w:div>
            <w:div w:id="1145899431">
              <w:marLeft w:val="0"/>
              <w:marRight w:val="0"/>
              <w:marTop w:val="0"/>
              <w:marBottom w:val="0"/>
              <w:divBdr>
                <w:top w:val="none" w:sz="0" w:space="0" w:color="auto"/>
                <w:left w:val="none" w:sz="0" w:space="28" w:color="auto"/>
                <w:bottom w:val="none" w:sz="0" w:space="14" w:color="auto"/>
                <w:right w:val="none" w:sz="0" w:space="0" w:color="auto"/>
              </w:divBdr>
            </w:div>
            <w:div w:id="1325939453">
              <w:marLeft w:val="0"/>
              <w:marRight w:val="0"/>
              <w:marTop w:val="0"/>
              <w:marBottom w:val="0"/>
              <w:divBdr>
                <w:top w:val="none" w:sz="0" w:space="0" w:color="auto"/>
                <w:left w:val="none" w:sz="0" w:space="28" w:color="auto"/>
                <w:bottom w:val="none" w:sz="0" w:space="14" w:color="auto"/>
                <w:right w:val="none" w:sz="0" w:space="0" w:color="auto"/>
              </w:divBdr>
            </w:div>
            <w:div w:id="264584165">
              <w:marLeft w:val="0"/>
              <w:marRight w:val="0"/>
              <w:marTop w:val="0"/>
              <w:marBottom w:val="0"/>
              <w:divBdr>
                <w:top w:val="none" w:sz="0" w:space="0" w:color="auto"/>
                <w:left w:val="none" w:sz="0" w:space="0" w:color="auto"/>
                <w:bottom w:val="none" w:sz="0" w:space="14" w:color="auto"/>
                <w:right w:val="none" w:sz="0" w:space="0" w:color="auto"/>
              </w:divBdr>
            </w:div>
            <w:div w:id="1198157716">
              <w:marLeft w:val="0"/>
              <w:marRight w:val="0"/>
              <w:marTop w:val="0"/>
              <w:marBottom w:val="0"/>
              <w:divBdr>
                <w:top w:val="none" w:sz="0" w:space="0" w:color="auto"/>
                <w:left w:val="none" w:sz="0" w:space="0" w:color="auto"/>
                <w:bottom w:val="none" w:sz="0" w:space="14" w:color="auto"/>
                <w:right w:val="none" w:sz="0" w:space="0" w:color="auto"/>
              </w:divBdr>
            </w:div>
            <w:div w:id="392391789">
              <w:marLeft w:val="0"/>
              <w:marRight w:val="0"/>
              <w:marTop w:val="0"/>
              <w:marBottom w:val="0"/>
              <w:divBdr>
                <w:top w:val="none" w:sz="0" w:space="0" w:color="auto"/>
                <w:left w:val="none" w:sz="0" w:space="0" w:color="auto"/>
                <w:bottom w:val="none" w:sz="0" w:space="14" w:color="auto"/>
                <w:right w:val="none" w:sz="0" w:space="0" w:color="auto"/>
              </w:divBdr>
            </w:div>
            <w:div w:id="787041309">
              <w:marLeft w:val="0"/>
              <w:marRight w:val="0"/>
              <w:marTop w:val="0"/>
              <w:marBottom w:val="0"/>
              <w:divBdr>
                <w:top w:val="none" w:sz="0" w:space="0" w:color="auto"/>
                <w:left w:val="none" w:sz="0" w:space="0" w:color="auto"/>
                <w:bottom w:val="none" w:sz="0" w:space="14"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echiakinhnghiem.blogspot.com/2012/02/bien-oi-xau.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dc:creator>
  <cp:lastModifiedBy>Hung</cp:lastModifiedBy>
  <cp:revision>1</cp:revision>
  <dcterms:created xsi:type="dcterms:W3CDTF">2012-04-23T16:50:00Z</dcterms:created>
  <dcterms:modified xsi:type="dcterms:W3CDTF">2012-04-23T16:50:00Z</dcterms:modified>
</cp:coreProperties>
</file>