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827" w:rsidRDefault="00272827" w:rsidP="005A5932">
      <w:pPr>
        <w:rPr>
          <w:b/>
          <w:sz w:val="26"/>
          <w:szCs w:val="26"/>
        </w:rPr>
      </w:pPr>
    </w:p>
    <w:p w:rsidR="001156D1" w:rsidRDefault="001156D1" w:rsidP="001156D1"/>
    <w:p w:rsidR="001156D1" w:rsidRDefault="001156D1" w:rsidP="001156D1">
      <w:r>
        <w:rPr>
          <w:b/>
          <w:sz w:val="26"/>
          <w:szCs w:val="26"/>
        </w:rPr>
        <w:t xml:space="preserve">1.Bài toán </w:t>
      </w:r>
      <w:r w:rsidRPr="002063DC">
        <w:rPr>
          <w:b/>
          <w:color w:val="FF0000"/>
          <w:sz w:val="26"/>
          <w:szCs w:val="26"/>
        </w:rPr>
        <w:t>“</w:t>
      </w:r>
      <w:r>
        <w:rPr>
          <w:b/>
          <w:color w:val="FF0000"/>
          <w:sz w:val="26"/>
          <w:szCs w:val="26"/>
        </w:rPr>
        <w:t xml:space="preserve"> Tính số Fibonacci thứ n </w:t>
      </w:r>
      <w:r w:rsidRPr="002063DC">
        <w:rPr>
          <w:b/>
          <w:color w:val="FF0000"/>
          <w:sz w:val="26"/>
          <w:szCs w:val="26"/>
        </w:rPr>
        <w:t>”</w:t>
      </w:r>
    </w:p>
    <w:p w:rsidR="00993F5B" w:rsidRPr="001156D1" w:rsidRDefault="00993F5B" w:rsidP="001156D1">
      <w:pPr>
        <w:pStyle w:val="ListParagraph"/>
        <w:numPr>
          <w:ilvl w:val="0"/>
          <w:numId w:val="6"/>
        </w:numPr>
        <w:rPr>
          <w:sz w:val="26"/>
          <w:szCs w:val="26"/>
        </w:rPr>
      </w:pPr>
      <w:r w:rsidRPr="001156D1">
        <w:rPr>
          <w:sz w:val="26"/>
          <w:szCs w:val="26"/>
        </w:rPr>
        <w:t>Để tính Fn (dãy số Fibonacci)</w:t>
      </w:r>
    </w:p>
    <w:p w:rsidR="00993F5B" w:rsidRPr="001156D1" w:rsidRDefault="00993F5B" w:rsidP="001156D1">
      <w:pPr>
        <w:spacing w:before="120" w:after="100" w:afterAutospacing="1"/>
        <w:ind w:left="360" w:firstLine="720"/>
        <w:jc w:val="both"/>
        <w:rPr>
          <w:sz w:val="26"/>
          <w:szCs w:val="26"/>
        </w:rPr>
      </w:pPr>
      <w:r w:rsidRPr="001156D1">
        <w:rPr>
          <w:sz w:val="26"/>
          <w:szCs w:val="26"/>
        </w:rPr>
        <w:t>F</w:t>
      </w:r>
      <w:r w:rsidRPr="001156D1">
        <w:rPr>
          <w:sz w:val="26"/>
          <w:szCs w:val="26"/>
          <w:vertAlign w:val="subscript"/>
        </w:rPr>
        <w:t>0</w:t>
      </w:r>
      <w:r w:rsidRPr="001156D1">
        <w:rPr>
          <w:sz w:val="26"/>
          <w:szCs w:val="26"/>
        </w:rPr>
        <w:t xml:space="preserve"> = F</w:t>
      </w:r>
      <w:r w:rsidRPr="001156D1">
        <w:rPr>
          <w:sz w:val="26"/>
          <w:szCs w:val="26"/>
          <w:vertAlign w:val="subscript"/>
        </w:rPr>
        <w:t>1</w:t>
      </w:r>
      <w:r w:rsidRPr="001156D1">
        <w:rPr>
          <w:sz w:val="26"/>
          <w:szCs w:val="26"/>
        </w:rPr>
        <w:t xml:space="preserve"> = 1</w:t>
      </w:r>
    </w:p>
    <w:p w:rsidR="00993F5B" w:rsidRPr="001156D1" w:rsidRDefault="00993F5B" w:rsidP="001156D1">
      <w:pPr>
        <w:spacing w:before="120" w:after="100" w:afterAutospacing="1"/>
        <w:ind w:left="360" w:firstLine="720"/>
        <w:jc w:val="both"/>
        <w:rPr>
          <w:sz w:val="26"/>
          <w:szCs w:val="26"/>
        </w:rPr>
      </w:pPr>
      <w:r w:rsidRPr="001156D1">
        <w:rPr>
          <w:sz w:val="26"/>
          <w:szCs w:val="26"/>
        </w:rPr>
        <w:t>F</w:t>
      </w:r>
      <w:r w:rsidRPr="001156D1">
        <w:rPr>
          <w:sz w:val="26"/>
          <w:szCs w:val="26"/>
          <w:vertAlign w:val="subscript"/>
        </w:rPr>
        <w:t>n</w:t>
      </w:r>
      <w:r w:rsidRPr="001156D1">
        <w:rPr>
          <w:sz w:val="26"/>
          <w:szCs w:val="26"/>
        </w:rPr>
        <w:t xml:space="preserve"> = F</w:t>
      </w:r>
      <w:r w:rsidRPr="001156D1">
        <w:rPr>
          <w:sz w:val="26"/>
          <w:szCs w:val="26"/>
          <w:vertAlign w:val="subscript"/>
        </w:rPr>
        <w:t>n-1</w:t>
      </w:r>
      <w:r w:rsidRPr="001156D1">
        <w:rPr>
          <w:sz w:val="26"/>
          <w:szCs w:val="26"/>
        </w:rPr>
        <w:t xml:space="preserve"> + F</w:t>
      </w:r>
      <w:r w:rsidRPr="001156D1">
        <w:rPr>
          <w:sz w:val="26"/>
          <w:szCs w:val="26"/>
          <w:vertAlign w:val="subscript"/>
        </w:rPr>
        <w:t>n-2</w:t>
      </w:r>
      <w:r w:rsidRPr="001156D1">
        <w:rPr>
          <w:sz w:val="26"/>
          <w:szCs w:val="26"/>
        </w:rPr>
        <w:t xml:space="preserve"> (n ≥ 2)</w:t>
      </w:r>
    </w:p>
    <w:p w:rsidR="00993F5B" w:rsidRPr="001156D1" w:rsidRDefault="00993F5B" w:rsidP="001156D1">
      <w:pPr>
        <w:spacing w:before="120" w:after="100" w:afterAutospacing="1"/>
        <w:ind w:left="360" w:firstLine="720"/>
        <w:jc w:val="both"/>
        <w:rPr>
          <w:sz w:val="26"/>
          <w:szCs w:val="26"/>
        </w:rPr>
      </w:pPr>
      <w:r w:rsidRPr="001156D1">
        <w:rPr>
          <w:sz w:val="26"/>
          <w:szCs w:val="26"/>
        </w:rPr>
        <w:t>Ta có thể giải theo phương pháp top-down như sau:</w:t>
      </w:r>
    </w:p>
    <w:p w:rsidR="00993F5B" w:rsidRPr="001156D1" w:rsidRDefault="00993F5B" w:rsidP="001156D1">
      <w:pPr>
        <w:ind w:left="360" w:firstLine="720"/>
        <w:jc w:val="both"/>
        <w:rPr>
          <w:sz w:val="26"/>
          <w:szCs w:val="26"/>
        </w:rPr>
      </w:pPr>
      <w:r w:rsidRPr="001156D1">
        <w:rPr>
          <w:color w:val="0000FF"/>
          <w:sz w:val="26"/>
          <w:szCs w:val="26"/>
        </w:rPr>
        <w:t>int F(int n)</w:t>
      </w:r>
    </w:p>
    <w:p w:rsidR="00993F5B" w:rsidRPr="001156D1" w:rsidRDefault="00993F5B" w:rsidP="001156D1">
      <w:pPr>
        <w:ind w:left="360" w:firstLine="720"/>
        <w:jc w:val="both"/>
        <w:rPr>
          <w:sz w:val="26"/>
          <w:szCs w:val="26"/>
        </w:rPr>
      </w:pPr>
      <w:r w:rsidRPr="001156D1">
        <w:rPr>
          <w:color w:val="0000FF"/>
          <w:sz w:val="26"/>
          <w:szCs w:val="26"/>
        </w:rPr>
        <w:t>{</w:t>
      </w:r>
    </w:p>
    <w:p w:rsidR="00993F5B" w:rsidRPr="001156D1" w:rsidRDefault="00993F5B" w:rsidP="00993F5B">
      <w:pPr>
        <w:ind w:firstLine="360"/>
        <w:jc w:val="both"/>
        <w:rPr>
          <w:sz w:val="26"/>
          <w:szCs w:val="26"/>
        </w:rPr>
      </w:pPr>
      <w:r w:rsidRPr="001156D1">
        <w:rPr>
          <w:color w:val="0000FF"/>
          <w:sz w:val="26"/>
          <w:szCs w:val="26"/>
        </w:rPr>
        <w:t> </w:t>
      </w:r>
      <w:r w:rsidR="001156D1">
        <w:rPr>
          <w:color w:val="0000FF"/>
          <w:sz w:val="26"/>
          <w:szCs w:val="26"/>
        </w:rPr>
        <w:tab/>
      </w:r>
      <w:r w:rsidR="001156D1">
        <w:rPr>
          <w:color w:val="0000FF"/>
          <w:sz w:val="26"/>
          <w:szCs w:val="26"/>
        </w:rPr>
        <w:tab/>
        <w:t> </w:t>
      </w:r>
      <w:r w:rsidRPr="001156D1">
        <w:rPr>
          <w:color w:val="0000FF"/>
          <w:sz w:val="26"/>
          <w:szCs w:val="26"/>
        </w:rPr>
        <w:t xml:space="preserve"> if (n == 0 || n == 1)</w:t>
      </w:r>
    </w:p>
    <w:p w:rsidR="00993F5B" w:rsidRPr="001156D1" w:rsidRDefault="00993F5B" w:rsidP="00993F5B">
      <w:pPr>
        <w:ind w:firstLine="360"/>
        <w:jc w:val="both"/>
        <w:rPr>
          <w:sz w:val="26"/>
          <w:szCs w:val="26"/>
        </w:rPr>
      </w:pPr>
      <w:r w:rsidRPr="001156D1">
        <w:rPr>
          <w:color w:val="0000FF"/>
          <w:sz w:val="26"/>
          <w:szCs w:val="26"/>
        </w:rPr>
        <w:t>     </w:t>
      </w:r>
      <w:r w:rsidR="001156D1">
        <w:rPr>
          <w:color w:val="0000FF"/>
          <w:sz w:val="26"/>
          <w:szCs w:val="26"/>
        </w:rPr>
        <w:tab/>
      </w:r>
      <w:r w:rsidR="001156D1">
        <w:rPr>
          <w:color w:val="0000FF"/>
          <w:sz w:val="26"/>
          <w:szCs w:val="26"/>
        </w:rPr>
        <w:tab/>
      </w:r>
      <w:r w:rsidRPr="001156D1">
        <w:rPr>
          <w:color w:val="0000FF"/>
          <w:sz w:val="26"/>
          <w:szCs w:val="26"/>
        </w:rPr>
        <w:t>  return 1;</w:t>
      </w:r>
    </w:p>
    <w:p w:rsidR="00993F5B" w:rsidRPr="001156D1" w:rsidRDefault="00993F5B" w:rsidP="00993F5B">
      <w:pPr>
        <w:ind w:firstLine="360"/>
        <w:jc w:val="both"/>
        <w:rPr>
          <w:sz w:val="26"/>
          <w:szCs w:val="26"/>
        </w:rPr>
      </w:pPr>
      <w:r w:rsidRPr="001156D1">
        <w:rPr>
          <w:color w:val="0000FF"/>
          <w:sz w:val="26"/>
          <w:szCs w:val="26"/>
        </w:rPr>
        <w:t xml:space="preserve">   </w:t>
      </w:r>
      <w:r w:rsidR="001156D1">
        <w:rPr>
          <w:color w:val="0000FF"/>
          <w:sz w:val="26"/>
          <w:szCs w:val="26"/>
        </w:rPr>
        <w:tab/>
      </w:r>
      <w:r w:rsidR="001156D1">
        <w:rPr>
          <w:color w:val="0000FF"/>
          <w:sz w:val="26"/>
          <w:szCs w:val="26"/>
        </w:rPr>
        <w:tab/>
        <w:t xml:space="preserve">  </w:t>
      </w:r>
      <w:r w:rsidRPr="001156D1">
        <w:rPr>
          <w:color w:val="0000FF"/>
          <w:sz w:val="26"/>
          <w:szCs w:val="26"/>
        </w:rPr>
        <w:t>else</w:t>
      </w:r>
    </w:p>
    <w:p w:rsidR="00993F5B" w:rsidRPr="001156D1" w:rsidRDefault="00993F5B" w:rsidP="00993F5B">
      <w:pPr>
        <w:ind w:firstLine="360"/>
        <w:jc w:val="both"/>
        <w:rPr>
          <w:sz w:val="26"/>
          <w:szCs w:val="26"/>
        </w:rPr>
      </w:pPr>
      <w:r w:rsidRPr="001156D1">
        <w:rPr>
          <w:color w:val="0000FF"/>
          <w:sz w:val="26"/>
          <w:szCs w:val="26"/>
        </w:rPr>
        <w:t xml:space="preserve">       </w:t>
      </w:r>
      <w:r w:rsidR="001156D1">
        <w:rPr>
          <w:color w:val="0000FF"/>
          <w:sz w:val="26"/>
          <w:szCs w:val="26"/>
        </w:rPr>
        <w:tab/>
        <w:t xml:space="preserve">  </w:t>
      </w:r>
      <w:r w:rsidRPr="001156D1">
        <w:rPr>
          <w:color w:val="0000FF"/>
          <w:sz w:val="26"/>
          <w:szCs w:val="26"/>
        </w:rPr>
        <w:t>return F(n-1) + F(n-2);</w:t>
      </w:r>
    </w:p>
    <w:p w:rsidR="00993F5B" w:rsidRPr="001156D1" w:rsidRDefault="001156D1" w:rsidP="001156D1">
      <w:pPr>
        <w:ind w:left="720"/>
        <w:jc w:val="both"/>
        <w:rPr>
          <w:sz w:val="26"/>
          <w:szCs w:val="26"/>
        </w:rPr>
      </w:pPr>
      <w:r>
        <w:rPr>
          <w:color w:val="0000FF"/>
          <w:sz w:val="26"/>
          <w:szCs w:val="26"/>
        </w:rPr>
        <w:t xml:space="preserve">      </w:t>
      </w:r>
      <w:r w:rsidR="00993F5B" w:rsidRPr="001156D1">
        <w:rPr>
          <w:color w:val="0000FF"/>
          <w:sz w:val="26"/>
          <w:szCs w:val="26"/>
        </w:rPr>
        <w:t>}</w:t>
      </w:r>
    </w:p>
    <w:p w:rsidR="00993F5B" w:rsidRPr="001156D1" w:rsidRDefault="00993F5B" w:rsidP="001156D1">
      <w:pPr>
        <w:pStyle w:val="ListParagraph"/>
        <w:numPr>
          <w:ilvl w:val="0"/>
          <w:numId w:val="6"/>
        </w:numPr>
        <w:spacing w:before="100" w:beforeAutospacing="1" w:after="100" w:afterAutospacing="1"/>
        <w:rPr>
          <w:sz w:val="26"/>
          <w:szCs w:val="26"/>
        </w:rPr>
      </w:pPr>
      <w:r w:rsidRPr="001156D1">
        <w:rPr>
          <w:sz w:val="26"/>
          <w:szCs w:val="26"/>
        </w:rPr>
        <w:t>Phương pháp này hạn chế khi n lớn, có thể chạy chậm rất chậm. Thậm chí có thể bị tràn stack khi n đủ lớn. Do tính trùng lại rất nhiều lần của các bài toán con nên phương pháp này khá chậm.</w:t>
      </w:r>
    </w:p>
    <w:p w:rsidR="00993F5B" w:rsidRPr="001156D1" w:rsidRDefault="001156D1" w:rsidP="001156D1">
      <w:pPr>
        <w:spacing w:before="100" w:beforeAutospacing="1" w:after="100" w:afterAutospacing="1"/>
        <w:ind w:firstLine="720"/>
        <w:rPr>
          <w:b/>
          <w:sz w:val="26"/>
          <w:szCs w:val="26"/>
          <w:u w:val="single"/>
        </w:rPr>
      </w:pPr>
      <w:r>
        <w:rPr>
          <w:b/>
          <w:sz w:val="26"/>
          <w:szCs w:val="26"/>
          <w:u w:val="single"/>
        </w:rPr>
        <w:t>v</w:t>
      </w:r>
      <w:r w:rsidR="00993F5B" w:rsidRPr="001156D1">
        <w:rPr>
          <w:b/>
          <w:sz w:val="26"/>
          <w:szCs w:val="26"/>
          <w:u w:val="single"/>
        </w:rPr>
        <w:t xml:space="preserve">í dụ: </w:t>
      </w:r>
    </w:p>
    <w:p w:rsidR="00993F5B" w:rsidRPr="001156D1" w:rsidRDefault="00993F5B" w:rsidP="001156D1">
      <w:pPr>
        <w:jc w:val="center"/>
        <w:rPr>
          <w:sz w:val="26"/>
          <w:szCs w:val="26"/>
        </w:rPr>
      </w:pPr>
      <w:r w:rsidRPr="001156D1">
        <w:rPr>
          <w:sz w:val="26"/>
          <w:szCs w:val="26"/>
        </w:rPr>
        <w:t>F4</w:t>
      </w:r>
    </w:p>
    <w:p w:rsidR="00993F5B" w:rsidRPr="001156D1" w:rsidRDefault="00993F5B" w:rsidP="001156D1">
      <w:pPr>
        <w:jc w:val="center"/>
        <w:rPr>
          <w:sz w:val="26"/>
          <w:szCs w:val="26"/>
        </w:rPr>
      </w:pPr>
      <w:r w:rsidRPr="001156D1">
        <w:rPr>
          <w:sz w:val="26"/>
          <w:szCs w:val="26"/>
        </w:rPr>
        <w:t>/        \</w:t>
      </w:r>
    </w:p>
    <w:p w:rsidR="00993F5B" w:rsidRPr="001156D1" w:rsidRDefault="00993F5B" w:rsidP="001156D1">
      <w:pPr>
        <w:jc w:val="center"/>
        <w:rPr>
          <w:sz w:val="26"/>
          <w:szCs w:val="26"/>
        </w:rPr>
      </w:pPr>
      <w:r w:rsidRPr="001156D1">
        <w:rPr>
          <w:sz w:val="26"/>
          <w:szCs w:val="26"/>
        </w:rPr>
        <w:t>F3            F2</w:t>
      </w:r>
    </w:p>
    <w:p w:rsidR="00993F5B" w:rsidRPr="001156D1" w:rsidRDefault="00993F5B" w:rsidP="001156D1">
      <w:pPr>
        <w:jc w:val="center"/>
        <w:rPr>
          <w:sz w:val="26"/>
          <w:szCs w:val="26"/>
        </w:rPr>
      </w:pPr>
      <w:r w:rsidRPr="001156D1">
        <w:rPr>
          <w:sz w:val="26"/>
          <w:szCs w:val="26"/>
        </w:rPr>
        <w:t>/      \          /    \</w:t>
      </w:r>
    </w:p>
    <w:p w:rsidR="00993F5B" w:rsidRPr="001156D1" w:rsidRDefault="00993F5B" w:rsidP="001156D1">
      <w:pPr>
        <w:jc w:val="center"/>
        <w:rPr>
          <w:sz w:val="26"/>
          <w:szCs w:val="26"/>
        </w:rPr>
      </w:pPr>
      <w:r w:rsidRPr="001156D1">
        <w:rPr>
          <w:sz w:val="26"/>
          <w:szCs w:val="26"/>
        </w:rPr>
        <w:t xml:space="preserve">F2      </w:t>
      </w:r>
      <w:r w:rsidRPr="001156D1">
        <w:rPr>
          <w:b/>
          <w:bCs/>
          <w:sz w:val="26"/>
          <w:szCs w:val="26"/>
        </w:rPr>
        <w:t>F1</w:t>
      </w:r>
      <w:r w:rsidRPr="001156D1">
        <w:rPr>
          <w:sz w:val="26"/>
          <w:szCs w:val="26"/>
        </w:rPr>
        <w:t xml:space="preserve">     </w:t>
      </w:r>
      <w:r w:rsidRPr="001156D1">
        <w:rPr>
          <w:b/>
          <w:bCs/>
          <w:sz w:val="26"/>
          <w:szCs w:val="26"/>
        </w:rPr>
        <w:t>F1</w:t>
      </w:r>
      <w:r w:rsidRPr="001156D1">
        <w:rPr>
          <w:sz w:val="26"/>
          <w:szCs w:val="26"/>
        </w:rPr>
        <w:t xml:space="preserve">    </w:t>
      </w:r>
      <w:r w:rsidRPr="001156D1">
        <w:rPr>
          <w:b/>
          <w:bCs/>
          <w:sz w:val="26"/>
          <w:szCs w:val="26"/>
        </w:rPr>
        <w:t>F0</w:t>
      </w:r>
    </w:p>
    <w:p w:rsidR="00993F5B" w:rsidRPr="001156D1" w:rsidRDefault="00993F5B" w:rsidP="001156D1">
      <w:pPr>
        <w:jc w:val="center"/>
        <w:rPr>
          <w:sz w:val="26"/>
          <w:szCs w:val="26"/>
        </w:rPr>
      </w:pPr>
      <w:r w:rsidRPr="001156D1">
        <w:rPr>
          <w:sz w:val="26"/>
          <w:szCs w:val="26"/>
        </w:rPr>
        <w:t>/    \</w:t>
      </w:r>
    </w:p>
    <w:p w:rsidR="00993F5B" w:rsidRDefault="00993F5B" w:rsidP="001156D1">
      <w:pPr>
        <w:jc w:val="center"/>
        <w:rPr>
          <w:b/>
          <w:bCs/>
          <w:sz w:val="26"/>
          <w:szCs w:val="26"/>
        </w:rPr>
      </w:pPr>
      <w:r w:rsidRPr="001156D1">
        <w:rPr>
          <w:b/>
          <w:bCs/>
          <w:sz w:val="26"/>
          <w:szCs w:val="26"/>
        </w:rPr>
        <w:t>F1</w:t>
      </w:r>
      <w:r w:rsidRPr="001156D1">
        <w:rPr>
          <w:sz w:val="26"/>
          <w:szCs w:val="26"/>
        </w:rPr>
        <w:t xml:space="preserve">    </w:t>
      </w:r>
      <w:r w:rsidRPr="001156D1">
        <w:rPr>
          <w:b/>
          <w:bCs/>
          <w:sz w:val="26"/>
          <w:szCs w:val="26"/>
        </w:rPr>
        <w:t>F0</w:t>
      </w:r>
    </w:p>
    <w:p w:rsidR="001156D1" w:rsidRPr="001156D1" w:rsidRDefault="001156D1" w:rsidP="001156D1">
      <w:pPr>
        <w:jc w:val="center"/>
        <w:rPr>
          <w:sz w:val="26"/>
          <w:szCs w:val="26"/>
        </w:rPr>
      </w:pPr>
    </w:p>
    <w:p w:rsidR="00993F5B" w:rsidRPr="001156D1" w:rsidRDefault="00993F5B" w:rsidP="00993F5B">
      <w:pPr>
        <w:rPr>
          <w:sz w:val="26"/>
          <w:szCs w:val="26"/>
        </w:rPr>
      </w:pPr>
      <w:r w:rsidRPr="001156D1">
        <w:rPr>
          <w:sz w:val="26"/>
          <w:szCs w:val="26"/>
        </w:rPr>
        <w:t>    Trong ví dụ trên, ta thấy ta phải tính 2 lần F2, 3 lần F1 và 2 lần F0.</w:t>
      </w:r>
    </w:p>
    <w:p w:rsidR="00993F5B" w:rsidRPr="001156D1" w:rsidRDefault="00993F5B" w:rsidP="00993F5B">
      <w:pPr>
        <w:rPr>
          <w:sz w:val="26"/>
          <w:szCs w:val="26"/>
        </w:rPr>
      </w:pPr>
      <w:r w:rsidRPr="001156D1">
        <w:rPr>
          <w:sz w:val="26"/>
          <w:szCs w:val="26"/>
        </w:rPr>
        <w:t>   </w:t>
      </w:r>
      <w:r w:rsidR="001156D1">
        <w:rPr>
          <w:sz w:val="26"/>
          <w:szCs w:val="26"/>
        </w:rPr>
        <w:t xml:space="preserve"> </w:t>
      </w:r>
      <w:r w:rsidRPr="001156D1">
        <w:rPr>
          <w:sz w:val="26"/>
          <w:szCs w:val="26"/>
        </w:rPr>
        <w:t>Bài toán trên được giải theo phương pháp quy hoạch động như sau:</w:t>
      </w:r>
    </w:p>
    <w:p w:rsidR="00993F5B" w:rsidRPr="001156D1" w:rsidRDefault="001156D1" w:rsidP="001156D1">
      <w:pPr>
        <w:jc w:val="center"/>
        <w:rPr>
          <w:sz w:val="26"/>
          <w:szCs w:val="26"/>
        </w:rPr>
      </w:pPr>
      <w:r>
        <w:rPr>
          <w:noProof/>
          <w:color w:val="0000FF"/>
          <w:sz w:val="26"/>
          <w:szCs w:val="26"/>
        </w:rPr>
        <w:drawing>
          <wp:inline distT="0" distB="0" distL="0" distR="0">
            <wp:extent cx="2733675" cy="1733550"/>
            <wp:effectExtent l="19050" t="0" r="9525" b="0"/>
            <wp:docPr id="2" name="Picture 2" descr="C:\Users\HONGCHUONG\Desktop\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GCHUONG\Desktop\aga.PNG"/>
                    <pic:cNvPicPr>
                      <a:picLocks noChangeAspect="1" noChangeArrowheads="1"/>
                    </pic:cNvPicPr>
                  </pic:nvPicPr>
                  <pic:blipFill>
                    <a:blip r:embed="rId7" cstate="print"/>
                    <a:srcRect/>
                    <a:stretch>
                      <a:fillRect/>
                    </a:stretch>
                  </pic:blipFill>
                  <pic:spPr bwMode="auto">
                    <a:xfrm>
                      <a:off x="0" y="0"/>
                      <a:ext cx="2733675" cy="1733550"/>
                    </a:xfrm>
                    <a:prstGeom prst="rect">
                      <a:avLst/>
                    </a:prstGeom>
                    <a:noFill/>
                    <a:ln w="9525">
                      <a:noFill/>
                      <a:miter lim="800000"/>
                      <a:headEnd/>
                      <a:tailEnd/>
                    </a:ln>
                  </pic:spPr>
                </pic:pic>
              </a:graphicData>
            </a:graphic>
          </wp:inline>
        </w:drawing>
      </w:r>
    </w:p>
    <w:p w:rsidR="00993F5B" w:rsidRPr="001156D1" w:rsidRDefault="00993F5B" w:rsidP="00993F5B">
      <w:pPr>
        <w:rPr>
          <w:sz w:val="26"/>
          <w:szCs w:val="26"/>
        </w:rPr>
      </w:pPr>
      <w:r w:rsidRPr="001156D1">
        <w:rPr>
          <w:sz w:val="26"/>
          <w:szCs w:val="26"/>
        </w:rPr>
        <w:t>    Ta nhận thấy, có thể tiết kiệm không gian lưu trữ các kết quả trung gian trong quá trình tính toán bằng cách chỉ lưu lại 2 giá trị f</w:t>
      </w:r>
      <w:r w:rsidRPr="001156D1">
        <w:rPr>
          <w:sz w:val="26"/>
          <w:szCs w:val="26"/>
          <w:vertAlign w:val="subscript"/>
        </w:rPr>
        <w:t>i-1</w:t>
      </w:r>
      <w:r w:rsidRPr="001156D1">
        <w:rPr>
          <w:sz w:val="26"/>
          <w:szCs w:val="26"/>
        </w:rPr>
        <w:t xml:space="preserve"> và f</w:t>
      </w:r>
      <w:r w:rsidRPr="001156D1">
        <w:rPr>
          <w:sz w:val="26"/>
          <w:szCs w:val="26"/>
          <w:vertAlign w:val="subscript"/>
        </w:rPr>
        <w:t>i-2</w:t>
      </w:r>
      <w:r w:rsidRPr="001156D1">
        <w:rPr>
          <w:sz w:val="26"/>
          <w:szCs w:val="26"/>
        </w:rPr>
        <w:t>.</w:t>
      </w:r>
    </w:p>
    <w:p w:rsidR="001156D1" w:rsidRDefault="001156D1" w:rsidP="005C6E3A">
      <w:pPr>
        <w:rPr>
          <w:sz w:val="26"/>
          <w:szCs w:val="26"/>
        </w:rPr>
      </w:pPr>
      <w:r>
        <w:rPr>
          <w:noProof/>
          <w:sz w:val="26"/>
          <w:szCs w:val="26"/>
        </w:rPr>
        <w:lastRenderedPageBreak/>
        <w:drawing>
          <wp:anchor distT="0" distB="0" distL="114300" distR="114300" simplePos="0" relativeHeight="251658240" behindDoc="0" locked="0" layoutInCell="1" allowOverlap="1">
            <wp:simplePos x="0" y="0"/>
            <wp:positionH relativeFrom="column">
              <wp:posOffset>1889760</wp:posOffset>
            </wp:positionH>
            <wp:positionV relativeFrom="paragraph">
              <wp:align>top</wp:align>
            </wp:positionV>
            <wp:extent cx="2486025" cy="2200275"/>
            <wp:effectExtent l="19050" t="0" r="9525" b="0"/>
            <wp:wrapSquare wrapText="bothSides"/>
            <wp:docPr id="3" name="Picture 3" descr="C:\Users\HONGCHUONG\Desktop\gsaghdsahd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NGCHUONG\Desktop\gsaghdsahdsj.PNG"/>
                    <pic:cNvPicPr>
                      <a:picLocks noChangeAspect="1" noChangeArrowheads="1"/>
                    </pic:cNvPicPr>
                  </pic:nvPicPr>
                  <pic:blipFill>
                    <a:blip r:embed="rId8" cstate="print"/>
                    <a:srcRect/>
                    <a:stretch>
                      <a:fillRect/>
                    </a:stretch>
                  </pic:blipFill>
                  <pic:spPr bwMode="auto">
                    <a:xfrm>
                      <a:off x="0" y="0"/>
                      <a:ext cx="2486025" cy="2200275"/>
                    </a:xfrm>
                    <a:prstGeom prst="rect">
                      <a:avLst/>
                    </a:prstGeom>
                    <a:noFill/>
                    <a:ln w="9525">
                      <a:noFill/>
                      <a:miter lim="800000"/>
                      <a:headEnd/>
                      <a:tailEnd/>
                    </a:ln>
                  </pic:spPr>
                </pic:pic>
              </a:graphicData>
            </a:graphic>
          </wp:anchor>
        </w:drawing>
      </w:r>
      <w:r w:rsidR="005C6E3A">
        <w:rPr>
          <w:sz w:val="26"/>
          <w:szCs w:val="26"/>
        </w:rPr>
        <w:br w:type="textWrapping" w:clear="all"/>
      </w:r>
    </w:p>
    <w:p w:rsidR="00715C23" w:rsidRDefault="00715C23" w:rsidP="00715C23">
      <w:pPr>
        <w:rPr>
          <w:b/>
          <w:color w:val="FF0000"/>
          <w:sz w:val="26"/>
          <w:szCs w:val="26"/>
        </w:rPr>
      </w:pPr>
      <w:r>
        <w:rPr>
          <w:b/>
          <w:sz w:val="26"/>
          <w:szCs w:val="26"/>
        </w:rPr>
        <w:t xml:space="preserve">2.Bài toán </w:t>
      </w:r>
      <w:r w:rsidRPr="002063DC">
        <w:rPr>
          <w:b/>
          <w:color w:val="FF0000"/>
          <w:sz w:val="26"/>
          <w:szCs w:val="26"/>
        </w:rPr>
        <w:t>“</w:t>
      </w:r>
      <w:r>
        <w:rPr>
          <w:b/>
          <w:color w:val="FF0000"/>
          <w:sz w:val="26"/>
          <w:szCs w:val="26"/>
        </w:rPr>
        <w:t>Thời gian qua cầu</w:t>
      </w:r>
      <w:r w:rsidRPr="002063DC">
        <w:rPr>
          <w:b/>
          <w:color w:val="FF0000"/>
          <w:sz w:val="26"/>
          <w:szCs w:val="26"/>
        </w:rPr>
        <w:t>”</w:t>
      </w:r>
    </w:p>
    <w:p w:rsidR="00715C23" w:rsidRPr="00792890" w:rsidRDefault="00715C23" w:rsidP="00715C23">
      <w:pPr>
        <w:pStyle w:val="ListParagraph"/>
        <w:numPr>
          <w:ilvl w:val="0"/>
          <w:numId w:val="7"/>
        </w:numPr>
        <w:rPr>
          <w:b/>
        </w:rPr>
      </w:pPr>
      <w:r w:rsidRPr="00792890">
        <w:rPr>
          <w:b/>
        </w:rPr>
        <w:t>Đề bài :</w:t>
      </w:r>
    </w:p>
    <w:p w:rsidR="00715C23" w:rsidRPr="005C6E3A" w:rsidRDefault="00715C23" w:rsidP="00715C23">
      <w:pPr>
        <w:pStyle w:val="ListParagraph"/>
        <w:rPr>
          <w:color w:val="FF0000"/>
          <w:sz w:val="26"/>
          <w:szCs w:val="26"/>
          <w:shd w:val="clear" w:color="auto" w:fill="EFF1F3"/>
        </w:rPr>
      </w:pPr>
      <w:r w:rsidRPr="00792890">
        <w:rPr>
          <w:sz w:val="26"/>
          <w:szCs w:val="26"/>
          <w:shd w:val="clear" w:color="auto" w:fill="EFF1F3"/>
        </w:rPr>
        <w:t xml:space="preserve">An, Bình, Chung, Dung phải qua cầu khỉ vào buổi tối. Chỉ có một cái đèn pin. Tối </w:t>
      </w:r>
      <w:r w:rsidRPr="005C6E3A">
        <w:rPr>
          <w:sz w:val="26"/>
          <w:szCs w:val="26"/>
          <w:shd w:val="clear" w:color="auto" w:fill="EFF1F3"/>
        </w:rPr>
        <w:t>đa là hai người đi cùng một lúc, và phải có đèn mới qua/lại được. Họ đi với tốc độ khác nhau. Nếu hai người cùng đi thì cả hai phải đi bằng tốc độ người đi chậm hơn.</w:t>
      </w:r>
      <w:r w:rsidRPr="005C6E3A">
        <w:rPr>
          <w:sz w:val="26"/>
          <w:szCs w:val="26"/>
        </w:rPr>
        <w:br/>
      </w:r>
      <w:r w:rsidRPr="005C6E3A">
        <w:rPr>
          <w:sz w:val="26"/>
          <w:szCs w:val="26"/>
          <w:shd w:val="clear" w:color="auto" w:fill="EFF1F3"/>
        </w:rPr>
        <w:t>An cần 1 phút.</w:t>
      </w:r>
      <w:r w:rsidRPr="005C6E3A">
        <w:rPr>
          <w:sz w:val="26"/>
          <w:szCs w:val="26"/>
        </w:rPr>
        <w:br/>
      </w:r>
      <w:r w:rsidRPr="005C6E3A">
        <w:rPr>
          <w:sz w:val="26"/>
          <w:szCs w:val="26"/>
          <w:shd w:val="clear" w:color="auto" w:fill="EFF1F3"/>
        </w:rPr>
        <w:t>Bình cần 2 phút.</w:t>
      </w:r>
      <w:r w:rsidRPr="005C6E3A">
        <w:rPr>
          <w:sz w:val="26"/>
          <w:szCs w:val="26"/>
        </w:rPr>
        <w:br/>
      </w:r>
      <w:r w:rsidRPr="005C6E3A">
        <w:rPr>
          <w:sz w:val="26"/>
          <w:szCs w:val="26"/>
          <w:shd w:val="clear" w:color="auto" w:fill="EFF1F3"/>
        </w:rPr>
        <w:t>Chung cần 5 phút.</w:t>
      </w:r>
      <w:r w:rsidRPr="005C6E3A">
        <w:rPr>
          <w:sz w:val="26"/>
          <w:szCs w:val="26"/>
        </w:rPr>
        <w:br/>
      </w:r>
      <w:r w:rsidRPr="005C6E3A">
        <w:rPr>
          <w:sz w:val="26"/>
          <w:szCs w:val="26"/>
          <w:shd w:val="clear" w:color="auto" w:fill="EFF1F3"/>
        </w:rPr>
        <w:t>Dung cần 10 phút.</w:t>
      </w:r>
      <w:r w:rsidRPr="005C6E3A">
        <w:rPr>
          <w:sz w:val="26"/>
          <w:szCs w:val="26"/>
        </w:rPr>
        <w:br/>
      </w:r>
      <w:r w:rsidRPr="005C6E3A">
        <w:rPr>
          <w:sz w:val="26"/>
          <w:szCs w:val="26"/>
          <w:shd w:val="clear" w:color="auto" w:fill="EFF1F3"/>
        </w:rPr>
        <w:t>Dĩ nhiên là phải có người cầm đèn đi ngược lại để đón người kế qua nếu cần!</w:t>
      </w:r>
      <w:r w:rsidRPr="005C6E3A">
        <w:rPr>
          <w:sz w:val="26"/>
          <w:szCs w:val="26"/>
        </w:rPr>
        <w:br/>
      </w:r>
      <w:r w:rsidRPr="005C6E3A">
        <w:rPr>
          <w:color w:val="FF0000"/>
          <w:sz w:val="26"/>
          <w:szCs w:val="26"/>
          <w:shd w:val="clear" w:color="auto" w:fill="EFF1F3"/>
        </w:rPr>
        <w:t>Hỏi: ít nhất họ cần bao nhiêu phút để cả 4 qua được cầu?</w:t>
      </w:r>
    </w:p>
    <w:p w:rsidR="00792890" w:rsidRPr="005C6E3A" w:rsidRDefault="00792890" w:rsidP="00715C23">
      <w:pPr>
        <w:pStyle w:val="ListParagraph"/>
        <w:rPr>
          <w:color w:val="FF0000"/>
          <w:sz w:val="26"/>
          <w:szCs w:val="26"/>
          <w:shd w:val="clear" w:color="auto" w:fill="EFF1F3"/>
        </w:rPr>
      </w:pPr>
    </w:p>
    <w:p w:rsidR="00792890" w:rsidRPr="005C6E3A" w:rsidRDefault="00792890" w:rsidP="00792890">
      <w:pPr>
        <w:pStyle w:val="ListParagraph"/>
        <w:numPr>
          <w:ilvl w:val="0"/>
          <w:numId w:val="7"/>
        </w:numPr>
        <w:rPr>
          <w:b/>
          <w:sz w:val="26"/>
          <w:szCs w:val="26"/>
        </w:rPr>
      </w:pPr>
      <w:r w:rsidRPr="005C6E3A">
        <w:rPr>
          <w:b/>
          <w:sz w:val="26"/>
          <w:szCs w:val="26"/>
          <w:shd w:val="clear" w:color="auto" w:fill="EFF1F3"/>
        </w:rPr>
        <w:t>Phân tích</w:t>
      </w:r>
    </w:p>
    <w:p w:rsidR="00B63FF2" w:rsidRDefault="00792890" w:rsidP="00B63FF2">
      <w:pPr>
        <w:ind w:left="720"/>
        <w:rPr>
          <w:sz w:val="26"/>
          <w:szCs w:val="26"/>
          <w:shd w:val="clear" w:color="auto" w:fill="E4E6E9"/>
        </w:rPr>
      </w:pPr>
      <w:r w:rsidRPr="005C6E3A">
        <w:rPr>
          <w:sz w:val="26"/>
          <w:szCs w:val="26"/>
          <w:shd w:val="clear" w:color="auto" w:fill="E4E6E9"/>
        </w:rPr>
        <w:t>2 người đi chung mà phụ thuộc vào tốc độ người đi chậm thì ta chọn ra người đi nhanh nhất để khi cầm đèn trở về là tối ưu nhất.</w:t>
      </w:r>
      <w:r w:rsidRPr="005C6E3A">
        <w:rPr>
          <w:sz w:val="26"/>
          <w:szCs w:val="26"/>
        </w:rPr>
        <w:br/>
      </w:r>
      <w:r w:rsidRPr="005C6E3A">
        <w:rPr>
          <w:sz w:val="26"/>
          <w:szCs w:val="26"/>
          <w:shd w:val="clear" w:color="auto" w:fill="E4E6E9"/>
        </w:rPr>
        <w:t>Vì thế lượt đi sẽ là:</w:t>
      </w:r>
      <w:r w:rsidRPr="005C6E3A">
        <w:rPr>
          <w:sz w:val="26"/>
          <w:szCs w:val="26"/>
        </w:rPr>
        <w:br/>
      </w:r>
      <w:r w:rsidRPr="005C6E3A">
        <w:rPr>
          <w:sz w:val="26"/>
          <w:szCs w:val="26"/>
          <w:shd w:val="clear" w:color="auto" w:fill="E4E6E9"/>
        </w:rPr>
        <w:t>An + Dung -&gt; đi 10p và An về 1p;</w:t>
      </w:r>
      <w:r w:rsidRPr="005C6E3A">
        <w:rPr>
          <w:sz w:val="26"/>
          <w:szCs w:val="26"/>
        </w:rPr>
        <w:br/>
      </w:r>
      <w:r w:rsidRPr="005C6E3A">
        <w:rPr>
          <w:sz w:val="26"/>
          <w:szCs w:val="26"/>
          <w:shd w:val="clear" w:color="auto" w:fill="E4E6E9"/>
        </w:rPr>
        <w:t>An + Chung -&gt; đi 5p và An về 1p;</w:t>
      </w:r>
      <w:r w:rsidRPr="005C6E3A">
        <w:rPr>
          <w:sz w:val="26"/>
          <w:szCs w:val="26"/>
        </w:rPr>
        <w:br/>
      </w:r>
      <w:r w:rsidRPr="005C6E3A">
        <w:rPr>
          <w:sz w:val="26"/>
          <w:szCs w:val="26"/>
          <w:shd w:val="clear" w:color="auto" w:fill="E4E6E9"/>
        </w:rPr>
        <w:t>An + Bình -&gt; đi 2p.</w:t>
      </w:r>
      <w:r w:rsidRPr="005C6E3A">
        <w:rPr>
          <w:sz w:val="26"/>
          <w:szCs w:val="26"/>
        </w:rPr>
        <w:br/>
      </w:r>
      <w:r w:rsidRPr="005C6E3A">
        <w:rPr>
          <w:sz w:val="26"/>
          <w:szCs w:val="26"/>
          <w:shd w:val="clear" w:color="auto" w:fill="E4E6E9"/>
        </w:rPr>
        <w:t>==&gt; Tổng là 19p.</w:t>
      </w:r>
      <w:r w:rsidRPr="005C6E3A">
        <w:rPr>
          <w:sz w:val="26"/>
          <w:szCs w:val="26"/>
        </w:rPr>
        <w:br/>
      </w:r>
      <w:r w:rsidRPr="005C6E3A">
        <w:rPr>
          <w:sz w:val="26"/>
          <w:szCs w:val="26"/>
          <w:shd w:val="clear" w:color="auto" w:fill="E4E6E9"/>
        </w:rPr>
        <w:t>Ta thấy số lần đi của An là 2 lần = n - 2 và những người khác mỗi người đi một lần nên Tổng là : Dung + Chung + Bình + An * 2.</w:t>
      </w:r>
    </w:p>
    <w:p w:rsidR="00F703F8" w:rsidRPr="000077B7" w:rsidRDefault="00F703F8" w:rsidP="00F703F8">
      <w:pPr>
        <w:pStyle w:val="ListParagraph"/>
        <w:numPr>
          <w:ilvl w:val="0"/>
          <w:numId w:val="7"/>
        </w:numPr>
        <w:rPr>
          <w:b/>
          <w:sz w:val="26"/>
          <w:szCs w:val="26"/>
          <w:shd w:val="clear" w:color="auto" w:fill="E4E6E9"/>
        </w:rPr>
      </w:pPr>
      <w:r w:rsidRPr="000077B7">
        <w:rPr>
          <w:b/>
          <w:sz w:val="26"/>
          <w:szCs w:val="26"/>
          <w:shd w:val="clear" w:color="auto" w:fill="E4E6E9"/>
        </w:rPr>
        <w:t>VD</w:t>
      </w:r>
    </w:p>
    <w:p w:rsidR="00F703F8" w:rsidRPr="00F703F8" w:rsidRDefault="00F703F8" w:rsidP="00F703F8">
      <w:pPr>
        <w:pStyle w:val="ListParagraph"/>
        <w:jc w:val="center"/>
        <w:rPr>
          <w:sz w:val="26"/>
          <w:szCs w:val="26"/>
          <w:shd w:val="clear" w:color="auto" w:fill="E4E6E9"/>
        </w:rPr>
      </w:pPr>
      <w:r>
        <w:rPr>
          <w:noProof/>
          <w:sz w:val="26"/>
          <w:szCs w:val="26"/>
          <w:shd w:val="clear" w:color="auto" w:fill="E4E6E9"/>
        </w:rPr>
        <w:drawing>
          <wp:inline distT="0" distB="0" distL="0" distR="0">
            <wp:extent cx="3181350" cy="1626023"/>
            <wp:effectExtent l="19050" t="0" r="0" b="0"/>
            <wp:docPr id="4" name="Picture 4" descr="C:\Users\HONGCHUONG\Desktop\1q412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NGCHUONG\Desktop\1q412412.PNG"/>
                    <pic:cNvPicPr>
                      <a:picLocks noChangeAspect="1" noChangeArrowheads="1"/>
                    </pic:cNvPicPr>
                  </pic:nvPicPr>
                  <pic:blipFill>
                    <a:blip r:embed="rId9" cstate="print"/>
                    <a:srcRect/>
                    <a:stretch>
                      <a:fillRect/>
                    </a:stretch>
                  </pic:blipFill>
                  <pic:spPr bwMode="auto">
                    <a:xfrm>
                      <a:off x="0" y="0"/>
                      <a:ext cx="3181350" cy="1626023"/>
                    </a:xfrm>
                    <a:prstGeom prst="rect">
                      <a:avLst/>
                    </a:prstGeom>
                    <a:noFill/>
                    <a:ln w="9525">
                      <a:noFill/>
                      <a:miter lim="800000"/>
                      <a:headEnd/>
                      <a:tailEnd/>
                    </a:ln>
                  </pic:spPr>
                </pic:pic>
              </a:graphicData>
            </a:graphic>
          </wp:inline>
        </w:drawing>
      </w:r>
    </w:p>
    <w:p w:rsidR="00715C23" w:rsidRPr="001156D1" w:rsidRDefault="00715C23" w:rsidP="00715C23">
      <w:pPr>
        <w:rPr>
          <w:sz w:val="26"/>
          <w:szCs w:val="26"/>
        </w:rPr>
      </w:pPr>
    </w:p>
    <w:p w:rsidR="00E272FE" w:rsidRPr="00993F5B" w:rsidRDefault="00E272FE" w:rsidP="00993F5B">
      <w:r>
        <w:rPr>
          <w:b/>
          <w:sz w:val="26"/>
          <w:szCs w:val="26"/>
        </w:rPr>
        <w:t xml:space="preserve">3.Bài toán </w:t>
      </w:r>
      <w:r w:rsidRPr="002063DC">
        <w:rPr>
          <w:b/>
          <w:color w:val="FF0000"/>
          <w:sz w:val="26"/>
          <w:szCs w:val="26"/>
        </w:rPr>
        <w:t>“Dãy con tổng bằng S”</w:t>
      </w:r>
    </w:p>
    <w:p w:rsidR="00E272FE" w:rsidRDefault="00E272FE" w:rsidP="00993F5B">
      <w:pPr>
        <w:pStyle w:val="Tiu"/>
        <w:numPr>
          <w:ilvl w:val="0"/>
          <w:numId w:val="4"/>
        </w:numPr>
      </w:pPr>
      <w:r>
        <w:t>Đề bài:</w:t>
      </w:r>
    </w:p>
    <w:p w:rsidR="00E272FE" w:rsidRDefault="00993F5B" w:rsidP="00993F5B">
      <w:pPr>
        <w:pStyle w:val="Nidung"/>
        <w:ind w:left="0" w:firstLine="720"/>
      </w:pPr>
      <w:r>
        <w:t>C</w:t>
      </w:r>
      <w:r w:rsidR="00E272FE">
        <w:t>ho 1 tập N số dương</w:t>
      </w:r>
    </w:p>
    <w:p w:rsidR="00993F5B" w:rsidRDefault="00E272FE" w:rsidP="00993F5B">
      <w:pPr>
        <w:pStyle w:val="Nidung"/>
        <w:ind w:left="720" w:firstLine="0"/>
      </w:pPr>
      <w:r>
        <w:t>Tìm 1 cách để biểu diễn số S dương bằng tổng của 1 số phần tử trong tập đã cho (nếu có)</w:t>
      </w:r>
    </w:p>
    <w:p w:rsidR="00993F5B" w:rsidRDefault="00E272FE" w:rsidP="00993F5B">
      <w:pPr>
        <w:pStyle w:val="Nidung"/>
        <w:numPr>
          <w:ilvl w:val="0"/>
          <w:numId w:val="4"/>
        </w:numPr>
        <w:rPr>
          <w:b/>
        </w:rPr>
      </w:pPr>
      <w:r w:rsidRPr="00993F5B">
        <w:rPr>
          <w:b/>
        </w:rPr>
        <w:t>Ví dụ:</w:t>
      </w:r>
    </w:p>
    <w:p w:rsidR="00E272FE" w:rsidRPr="00993F5B" w:rsidRDefault="00E272FE" w:rsidP="00993F5B">
      <w:pPr>
        <w:pStyle w:val="Nidung"/>
        <w:ind w:left="720" w:firstLine="0"/>
        <w:rPr>
          <w:b/>
        </w:rPr>
      </w:pPr>
      <w:r>
        <w:t>Cho tập {1, 1, 5, 1}</w:t>
      </w:r>
    </w:p>
    <w:p w:rsidR="00E272FE" w:rsidRDefault="00E272FE" w:rsidP="00993F5B">
      <w:pPr>
        <w:pStyle w:val="Nidung"/>
        <w:ind w:left="0" w:firstLine="720"/>
      </w:pPr>
      <w:r>
        <w:t>S = 3</w:t>
      </w:r>
    </w:p>
    <w:p w:rsidR="00E272FE" w:rsidRDefault="00E272FE" w:rsidP="00993F5B">
      <w:pPr>
        <w:pStyle w:val="Nidung"/>
        <w:ind w:left="0" w:firstLine="720"/>
      </w:pPr>
      <w:r>
        <w:t>Phương án duy nhất là 1+1+1=3</w:t>
      </w:r>
    </w:p>
    <w:p w:rsidR="00E272FE" w:rsidRDefault="00E272FE" w:rsidP="00993F5B">
      <w:pPr>
        <w:pStyle w:val="Tiu"/>
        <w:numPr>
          <w:ilvl w:val="0"/>
          <w:numId w:val="5"/>
        </w:numPr>
      </w:pPr>
      <w:r>
        <w:t>Input/Output:</w:t>
      </w:r>
    </w:p>
    <w:p w:rsidR="00E272FE" w:rsidRPr="00963F2A" w:rsidRDefault="00E272FE" w:rsidP="00993F5B">
      <w:pPr>
        <w:pStyle w:val="Tiu"/>
        <w:ind w:left="0" w:firstLine="720"/>
        <w:rPr>
          <w:b w:val="0"/>
          <w:color w:val="FF0000"/>
        </w:rPr>
      </w:pPr>
      <w:r w:rsidRPr="00963F2A">
        <w:rPr>
          <w:b w:val="0"/>
          <w:color w:val="FF0000"/>
        </w:rPr>
        <w:t>nput:</w:t>
      </w:r>
    </w:p>
    <w:p w:rsidR="00E272FE" w:rsidRDefault="00E272FE" w:rsidP="00993F5B">
      <w:pPr>
        <w:pStyle w:val="Tiu"/>
        <w:ind w:left="720" w:firstLine="720"/>
        <w:rPr>
          <w:b w:val="0"/>
        </w:rPr>
      </w:pPr>
      <w:r>
        <w:rPr>
          <w:b w:val="0"/>
        </w:rPr>
        <w:t>N – số phần tử trong tập</w:t>
      </w:r>
    </w:p>
    <w:p w:rsidR="00E272FE" w:rsidRDefault="00E272FE" w:rsidP="00993F5B">
      <w:pPr>
        <w:pStyle w:val="Tiu"/>
        <w:ind w:left="720" w:firstLine="720"/>
        <w:rPr>
          <w:b w:val="0"/>
        </w:rPr>
      </w:pPr>
      <w:r>
        <w:rPr>
          <w:b w:val="0"/>
        </w:rPr>
        <w:t>A[1]…A[N]</w:t>
      </w:r>
    </w:p>
    <w:p w:rsidR="00E272FE" w:rsidRDefault="00E272FE" w:rsidP="00993F5B">
      <w:pPr>
        <w:pStyle w:val="Tiu"/>
        <w:ind w:left="720" w:firstLine="720"/>
        <w:rPr>
          <w:b w:val="0"/>
        </w:rPr>
      </w:pPr>
      <w:r>
        <w:rPr>
          <w:b w:val="0"/>
        </w:rPr>
        <w:t>S</w:t>
      </w:r>
    </w:p>
    <w:p w:rsidR="00E272FE" w:rsidRPr="00963F2A" w:rsidRDefault="00E272FE" w:rsidP="00993F5B">
      <w:pPr>
        <w:pStyle w:val="Tiu"/>
        <w:ind w:left="0" w:firstLine="720"/>
        <w:rPr>
          <w:b w:val="0"/>
          <w:color w:val="FF0000"/>
        </w:rPr>
      </w:pPr>
      <w:r w:rsidRPr="00963F2A">
        <w:rPr>
          <w:b w:val="0"/>
          <w:color w:val="FF0000"/>
        </w:rPr>
        <w:t>Output:</w:t>
      </w:r>
    </w:p>
    <w:p w:rsidR="00E272FE" w:rsidRDefault="00993F5B" w:rsidP="00E272FE">
      <w:pPr>
        <w:pStyle w:val="Tiu"/>
        <w:rPr>
          <w:b w:val="0"/>
        </w:rPr>
      </w:pPr>
      <w:r>
        <w:rPr>
          <w:b w:val="0"/>
        </w:rPr>
        <w:tab/>
      </w:r>
      <w:r w:rsidR="00E272FE">
        <w:rPr>
          <w:b w:val="0"/>
        </w:rPr>
        <w:t>Có biểu diễn được không?</w:t>
      </w:r>
    </w:p>
    <w:p w:rsidR="00E272FE" w:rsidRPr="002A0E83" w:rsidRDefault="00993F5B" w:rsidP="00963F2A">
      <w:pPr>
        <w:pStyle w:val="Tiu"/>
        <w:rPr>
          <w:b w:val="0"/>
        </w:rPr>
      </w:pPr>
      <w:r>
        <w:rPr>
          <w:b w:val="0"/>
        </w:rPr>
        <w:tab/>
      </w:r>
      <w:r w:rsidR="00E272FE">
        <w:rPr>
          <w:b w:val="0"/>
        </w:rPr>
        <w:t>Nếu có thì hiển thị 1 cách biểu diễn</w:t>
      </w:r>
      <w:r w:rsidR="00E272FE">
        <w:rPr>
          <w:b w:val="0"/>
        </w:rPr>
        <w:tab/>
      </w:r>
    </w:p>
    <w:p w:rsidR="00E272FE" w:rsidRDefault="00E272FE" w:rsidP="009F6590">
      <w:pPr>
        <w:pStyle w:val="Tiu"/>
        <w:numPr>
          <w:ilvl w:val="0"/>
          <w:numId w:val="4"/>
        </w:numPr>
      </w:pPr>
      <w:r>
        <w:t xml:space="preserve"> Phân tích:</w:t>
      </w:r>
    </w:p>
    <w:p w:rsidR="00E272FE" w:rsidRDefault="00E272FE" w:rsidP="009F6590">
      <w:pPr>
        <w:pStyle w:val="Nidung"/>
        <w:ind w:left="720" w:firstLine="720"/>
      </w:pPr>
      <w:r>
        <w:t>Nếu có thể biểu diễn S qua tập {A[1]…A[i]} thì đương nhiên cũng biểu diễn S qua tập {A[1]…A[i+1]..A[r]}</w:t>
      </w:r>
    </w:p>
    <w:p w:rsidR="00E272FE" w:rsidRDefault="00E272FE" w:rsidP="009F6590">
      <w:pPr>
        <w:pStyle w:val="Nidung"/>
        <w:ind w:left="720" w:firstLine="720"/>
      </w:pPr>
      <w:r>
        <w:t>Nếu có thể biểu diễn S qua tập {A[1]…A[i]} và sử dụng A[i] thì phải biểu diễn được S-A[i] qua tập {A[1]…A[i-1]}</w:t>
      </w:r>
    </w:p>
    <w:p w:rsidR="00E272FE" w:rsidRDefault="00E272FE" w:rsidP="009F6590">
      <w:pPr>
        <w:pStyle w:val="Nidung"/>
        <w:ind w:left="720" w:firstLine="720"/>
      </w:pPr>
      <w:r>
        <w:t>Bài toán này theo ta thấy thì không có yêu cầu tối ưu nào cả Tuy nhiên nó vẫn có thể giải theo phương pháp quy hoạch động. Tránh nhầm lẫn rằng bài toán không tối ưu thì không giải theo phương pháp quy hoạch động được (Ví dụ điển hình là bài toán Fibonacci cũng có thể giải theo phương pháp quy hoạch động).</w:t>
      </w:r>
    </w:p>
    <w:p w:rsidR="009F6590" w:rsidRDefault="00E272FE" w:rsidP="009F6590">
      <w:pPr>
        <w:pStyle w:val="Nidung"/>
        <w:ind w:left="720" w:firstLine="720"/>
      </w:pPr>
      <w:r>
        <w:t>Bài toán này không yêu cầu tối ưu, do đó ý nghĩa của bảng phương án  cũng không phải là kết quả tối ưu mà chỉ là có hoặc không thể biểu diễn 1 số thành tổng 1 số phần tử.</w:t>
      </w:r>
    </w:p>
    <w:p w:rsidR="00E272FE" w:rsidRPr="009F6590" w:rsidRDefault="00E272FE" w:rsidP="009F6590">
      <w:pPr>
        <w:pStyle w:val="Nidung"/>
        <w:numPr>
          <w:ilvl w:val="1"/>
          <w:numId w:val="5"/>
        </w:numPr>
        <w:rPr>
          <w:b/>
        </w:rPr>
      </w:pPr>
      <w:r w:rsidRPr="009F6590">
        <w:rPr>
          <w:b/>
        </w:rPr>
        <w:t>Công thức truy hồi:</w:t>
      </w:r>
    </w:p>
    <w:p w:rsidR="00E272FE" w:rsidRDefault="00E272FE" w:rsidP="00963F2A">
      <w:pPr>
        <w:pStyle w:val="Phntch"/>
        <w:ind w:left="2160" w:firstLine="0"/>
      </w:pPr>
      <w:r>
        <w:t>Gọi C[i][j] = khả năng biểu diễn số j thành tổng của 1 số phần tử trong tập {A[1]…A[i]}. Chú ý khác với các bài toán khác, C[i][j] nhận giá trị TRUE/FALSE.</w:t>
      </w:r>
    </w:p>
    <w:p w:rsidR="00E272FE" w:rsidRDefault="00E272FE" w:rsidP="00963F2A">
      <w:pPr>
        <w:pStyle w:val="Phntch"/>
        <w:ind w:left="2160" w:firstLine="0"/>
      </w:pPr>
      <w:r>
        <w:t>Theo như phân tích, nếu C[i-1][j] = TRUE thì C[i][j] = TRUE hoặc C[i-1][j-A[i]ư = TRUE.</w:t>
      </w:r>
    </w:p>
    <w:p w:rsidR="009F6590" w:rsidRDefault="00E272FE" w:rsidP="009F6590">
      <w:pPr>
        <w:pStyle w:val="Phntch"/>
        <w:ind w:left="1440" w:firstLine="720"/>
      </w:pPr>
      <w:r>
        <w:t>Các trường hợp còn lại, C[i][j] = FALSE.</w:t>
      </w:r>
    </w:p>
    <w:p w:rsidR="00E272FE" w:rsidRPr="009F6590" w:rsidRDefault="00E272FE" w:rsidP="009F6590">
      <w:pPr>
        <w:pStyle w:val="Phntch"/>
        <w:numPr>
          <w:ilvl w:val="1"/>
          <w:numId w:val="5"/>
        </w:numPr>
        <w:rPr>
          <w:b/>
        </w:rPr>
      </w:pPr>
      <w:r w:rsidRPr="009F6590">
        <w:rPr>
          <w:b/>
        </w:rPr>
        <w:t>Cơ sở quy hoạch động:</w:t>
      </w:r>
    </w:p>
    <w:p w:rsidR="00E272FE" w:rsidRDefault="00E272FE" w:rsidP="00963F2A">
      <w:pPr>
        <w:pStyle w:val="Phntch"/>
        <w:ind w:left="2160" w:firstLine="0"/>
      </w:pPr>
      <w:r>
        <w:t>C[0][j] = khả năng biểu diễn số j thành tổng của 1 số phần tử trong tập rỗng = FALSE (trừ trường hợp j=0)</w:t>
      </w:r>
    </w:p>
    <w:p w:rsidR="00E272FE" w:rsidRDefault="00E272FE" w:rsidP="00E272FE">
      <w:pPr>
        <w:pStyle w:val="Phntch"/>
      </w:pPr>
      <w:r>
        <w:t>C[i][0] = khả năng biểu diễn số 0 = TRUE (bao gồm cả trường hợp i=0)</w:t>
      </w:r>
    </w:p>
    <w:p w:rsidR="00E272FE" w:rsidRDefault="00E272FE" w:rsidP="009F6590">
      <w:pPr>
        <w:pStyle w:val="Tiu"/>
        <w:numPr>
          <w:ilvl w:val="1"/>
          <w:numId w:val="5"/>
        </w:numPr>
      </w:pPr>
      <w:r>
        <w:t>Tìm kết quả tối ưu</w:t>
      </w:r>
    </w:p>
    <w:p w:rsidR="00E272FE" w:rsidRDefault="00E272FE" w:rsidP="00963F2A">
      <w:pPr>
        <w:pStyle w:val="Phntch"/>
        <w:ind w:left="1440" w:firstLine="720"/>
      </w:pPr>
      <w:r>
        <w:t>C[N][S] là khả năng biểu diễn số S theo tập {A[1]…A[N]}</w:t>
      </w:r>
    </w:p>
    <w:p w:rsidR="00E272FE" w:rsidRDefault="00E272FE" w:rsidP="00963F2A">
      <w:pPr>
        <w:pStyle w:val="Phntch"/>
        <w:ind w:left="1800"/>
      </w:pPr>
      <w:r>
        <w:t>Nếu C[N][S] = TRUE thì mới tiến hành truy vết</w:t>
      </w:r>
    </w:p>
    <w:p w:rsidR="00E272FE" w:rsidRDefault="00E272FE" w:rsidP="00963F2A">
      <w:pPr>
        <w:pStyle w:val="Phntch"/>
        <w:ind w:left="1440" w:firstLine="720"/>
      </w:pPr>
      <w:r>
        <w:t>Nếu không thì không có cách biểu diễn nào.</w:t>
      </w:r>
    </w:p>
    <w:p w:rsidR="009F6590" w:rsidRDefault="00E272FE" w:rsidP="009F6590">
      <w:pPr>
        <w:pStyle w:val="Phntch"/>
        <w:ind w:left="2160" w:firstLine="0"/>
      </w:pPr>
      <w:r>
        <w:lastRenderedPageBreak/>
        <w:t>Lưu ý là nếu đã có C[i][S] = TRUE thì không nhất thiết phải thực hiện hết toàn bộ quá trình xây dựng bảng mà có thể đánh dấu có thể biểu diễn được tổng S và thoát ngay khỏi quá trình đó.</w:t>
      </w:r>
    </w:p>
    <w:p w:rsidR="00E272FE" w:rsidRPr="009F6590" w:rsidRDefault="00E272FE" w:rsidP="009F6590">
      <w:pPr>
        <w:pStyle w:val="Phntch"/>
        <w:numPr>
          <w:ilvl w:val="1"/>
          <w:numId w:val="5"/>
        </w:numPr>
        <w:rPr>
          <w:b/>
        </w:rPr>
      </w:pPr>
      <w:r w:rsidRPr="009F6590">
        <w:rPr>
          <w:b/>
        </w:rPr>
        <w:t>Truy vết</w:t>
      </w:r>
    </w:p>
    <w:p w:rsidR="00E272FE" w:rsidRDefault="00E272FE" w:rsidP="00963F2A">
      <w:pPr>
        <w:pStyle w:val="Phntch"/>
        <w:ind w:left="1440" w:firstLine="720"/>
      </w:pPr>
      <w:r>
        <w:t>Bắt đầu tại ô C[N][S] hoặc từ bất kỳ C[i][S] nào có giá trị = TRUE.</w:t>
      </w:r>
    </w:p>
    <w:p w:rsidR="00E272FE" w:rsidRDefault="00E272FE" w:rsidP="00963F2A">
      <w:pPr>
        <w:pStyle w:val="Phntch"/>
        <w:ind w:left="1800"/>
      </w:pPr>
      <w:r>
        <w:t>Kết thúc khi không còn tổng phải biểu diễn nữa tức j=0</w:t>
      </w:r>
    </w:p>
    <w:p w:rsidR="00E272FE" w:rsidRDefault="00E272FE" w:rsidP="00E272FE">
      <w:pPr>
        <w:pStyle w:val="Tiu"/>
      </w:pPr>
    </w:p>
    <w:p w:rsidR="00E272FE" w:rsidRDefault="00E272FE" w:rsidP="009F6590">
      <w:pPr>
        <w:pStyle w:val="Tiu"/>
        <w:numPr>
          <w:ilvl w:val="0"/>
          <w:numId w:val="4"/>
        </w:numPr>
      </w:pPr>
      <w:r>
        <w:t>Thiết kế:</w:t>
      </w:r>
    </w:p>
    <w:p w:rsidR="00E272FE" w:rsidRDefault="00E272FE" w:rsidP="00E272FE">
      <w:pPr>
        <w:pStyle w:val="Nidung"/>
      </w:pPr>
      <w:r>
        <w:rPr>
          <w:noProof/>
          <w:color w:val="0000FF"/>
        </w:rPr>
        <w:drawing>
          <wp:inline distT="0" distB="0" distL="0" distR="0">
            <wp:extent cx="4419600" cy="5543550"/>
            <wp:effectExtent l="19050" t="0" r="0" b="0"/>
            <wp:docPr id="1" name="Picture 1" descr="C:\Users\HONGCHUONG\Desktop\1213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CHUONG\Desktop\1213124.PNG"/>
                    <pic:cNvPicPr>
                      <a:picLocks noChangeAspect="1" noChangeArrowheads="1"/>
                    </pic:cNvPicPr>
                  </pic:nvPicPr>
                  <pic:blipFill>
                    <a:blip r:embed="rId10" cstate="print"/>
                    <a:srcRect/>
                    <a:stretch>
                      <a:fillRect/>
                    </a:stretch>
                  </pic:blipFill>
                  <pic:spPr bwMode="auto">
                    <a:xfrm>
                      <a:off x="0" y="0"/>
                      <a:ext cx="4419600" cy="5543550"/>
                    </a:xfrm>
                    <a:prstGeom prst="rect">
                      <a:avLst/>
                    </a:prstGeom>
                    <a:noFill/>
                    <a:ln w="9525">
                      <a:noFill/>
                      <a:miter lim="800000"/>
                      <a:headEnd/>
                      <a:tailEnd/>
                    </a:ln>
                  </pic:spPr>
                </pic:pic>
              </a:graphicData>
            </a:graphic>
          </wp:inline>
        </w:drawing>
      </w:r>
      <w:r>
        <w:tab/>
      </w:r>
      <w:r>
        <w:tab/>
      </w:r>
      <w:r>
        <w:tab/>
      </w:r>
    </w:p>
    <w:p w:rsidR="00F16C7F" w:rsidRDefault="00F16C7F"/>
    <w:sectPr w:rsidR="00F16C7F" w:rsidSect="00993F5B">
      <w:headerReference w:type="default" r:id="rId11"/>
      <w:pgSz w:w="12240" w:h="15840"/>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0DD" w:rsidRDefault="00BC50DD" w:rsidP="00272827">
      <w:r>
        <w:separator/>
      </w:r>
    </w:p>
  </w:endnote>
  <w:endnote w:type="continuationSeparator" w:id="0">
    <w:p w:rsidR="00BC50DD" w:rsidRDefault="00BC50DD" w:rsidP="002728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0DD" w:rsidRDefault="00BC50DD" w:rsidP="00272827">
      <w:r>
        <w:separator/>
      </w:r>
    </w:p>
  </w:footnote>
  <w:footnote w:type="continuationSeparator" w:id="0">
    <w:p w:rsidR="00BC50DD" w:rsidRDefault="00BC50DD" w:rsidP="002728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827" w:rsidRPr="00272827" w:rsidRDefault="00272827" w:rsidP="00272827">
    <w:pPr>
      <w:pStyle w:val="Header"/>
      <w:jc w:val="right"/>
      <w:rPr>
        <w:i/>
      </w:rPr>
    </w:pPr>
    <w:r w:rsidRPr="00272827">
      <w:rPr>
        <w:i/>
      </w:rPr>
      <w:t>Bài 3 – Quy Hoạch Động – Nhóm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61135"/>
    <w:multiLevelType w:val="hybridMultilevel"/>
    <w:tmpl w:val="A5AEB8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A71DE"/>
    <w:multiLevelType w:val="hybridMultilevel"/>
    <w:tmpl w:val="5896F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21859"/>
    <w:multiLevelType w:val="hybridMultilevel"/>
    <w:tmpl w:val="B9EE66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EBB07A5"/>
    <w:multiLevelType w:val="hybridMultilevel"/>
    <w:tmpl w:val="2384E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33D6D93"/>
    <w:multiLevelType w:val="hybridMultilevel"/>
    <w:tmpl w:val="FD962392"/>
    <w:lvl w:ilvl="0" w:tplc="30D256A2">
      <w:start w:val="1"/>
      <w:numFmt w:val="lowerLetter"/>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5">
    <w:nsid w:val="6463686D"/>
    <w:multiLevelType w:val="hybridMultilevel"/>
    <w:tmpl w:val="B5E6E73A"/>
    <w:lvl w:ilvl="0" w:tplc="43FC78B8">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6">
    <w:nsid w:val="7C912435"/>
    <w:multiLevelType w:val="hybridMultilevel"/>
    <w:tmpl w:val="CB4236E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272FE"/>
    <w:rsid w:val="000077B7"/>
    <w:rsid w:val="001156D1"/>
    <w:rsid w:val="00272827"/>
    <w:rsid w:val="002C57FD"/>
    <w:rsid w:val="00473FAD"/>
    <w:rsid w:val="005A5932"/>
    <w:rsid w:val="005C6E3A"/>
    <w:rsid w:val="00715C23"/>
    <w:rsid w:val="00740420"/>
    <w:rsid w:val="00792890"/>
    <w:rsid w:val="00963F2A"/>
    <w:rsid w:val="00993F5B"/>
    <w:rsid w:val="009F6590"/>
    <w:rsid w:val="00B63FF2"/>
    <w:rsid w:val="00BC50DD"/>
    <w:rsid w:val="00E272FE"/>
    <w:rsid w:val="00E4370A"/>
    <w:rsid w:val="00F16C7F"/>
    <w:rsid w:val="00F703F8"/>
    <w:rsid w:val="00F70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
    <w:name w:val="Tiêu đề"/>
    <w:basedOn w:val="Normal"/>
    <w:rsid w:val="00E272FE"/>
    <w:pPr>
      <w:ind w:left="741" w:firstLine="360"/>
    </w:pPr>
    <w:rPr>
      <w:b/>
      <w:sz w:val="26"/>
      <w:szCs w:val="26"/>
    </w:rPr>
  </w:style>
  <w:style w:type="paragraph" w:customStyle="1" w:styleId="Nidung">
    <w:name w:val="Nội dung"/>
    <w:basedOn w:val="Tiu"/>
    <w:rsid w:val="00E272FE"/>
    <w:pPr>
      <w:ind w:left="1140"/>
    </w:pPr>
    <w:rPr>
      <w:b w:val="0"/>
    </w:rPr>
  </w:style>
  <w:style w:type="paragraph" w:customStyle="1" w:styleId="Phntch">
    <w:name w:val="Phân tích"/>
    <w:basedOn w:val="Nidung"/>
    <w:rsid w:val="00E272FE"/>
    <w:pPr>
      <w:ind w:left="1425"/>
    </w:pPr>
  </w:style>
  <w:style w:type="paragraph" w:styleId="BalloonText">
    <w:name w:val="Balloon Text"/>
    <w:basedOn w:val="Normal"/>
    <w:link w:val="BalloonTextChar"/>
    <w:uiPriority w:val="99"/>
    <w:semiHidden/>
    <w:unhideWhenUsed/>
    <w:rsid w:val="00E272FE"/>
    <w:rPr>
      <w:rFonts w:ascii="Tahoma" w:hAnsi="Tahoma" w:cs="Tahoma"/>
      <w:sz w:val="16"/>
      <w:szCs w:val="16"/>
    </w:rPr>
  </w:style>
  <w:style w:type="character" w:customStyle="1" w:styleId="BalloonTextChar">
    <w:name w:val="Balloon Text Char"/>
    <w:basedOn w:val="DefaultParagraphFont"/>
    <w:link w:val="BalloonText"/>
    <w:uiPriority w:val="99"/>
    <w:semiHidden/>
    <w:rsid w:val="00E272FE"/>
    <w:rPr>
      <w:rFonts w:ascii="Tahoma" w:eastAsia="Times New Roman" w:hAnsi="Tahoma" w:cs="Tahoma"/>
      <w:sz w:val="16"/>
      <w:szCs w:val="16"/>
    </w:rPr>
  </w:style>
  <w:style w:type="paragraph" w:styleId="Header">
    <w:name w:val="header"/>
    <w:basedOn w:val="Normal"/>
    <w:link w:val="HeaderChar"/>
    <w:uiPriority w:val="99"/>
    <w:semiHidden/>
    <w:unhideWhenUsed/>
    <w:rsid w:val="00272827"/>
    <w:pPr>
      <w:tabs>
        <w:tab w:val="center" w:pos="4680"/>
        <w:tab w:val="right" w:pos="9360"/>
      </w:tabs>
    </w:pPr>
  </w:style>
  <w:style w:type="character" w:customStyle="1" w:styleId="HeaderChar">
    <w:name w:val="Header Char"/>
    <w:basedOn w:val="DefaultParagraphFont"/>
    <w:link w:val="Header"/>
    <w:uiPriority w:val="99"/>
    <w:semiHidden/>
    <w:rsid w:val="0027282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72827"/>
    <w:pPr>
      <w:tabs>
        <w:tab w:val="center" w:pos="4680"/>
        <w:tab w:val="right" w:pos="9360"/>
      </w:tabs>
    </w:pPr>
  </w:style>
  <w:style w:type="character" w:customStyle="1" w:styleId="FooterChar">
    <w:name w:val="Footer Char"/>
    <w:basedOn w:val="DefaultParagraphFont"/>
    <w:link w:val="Footer"/>
    <w:uiPriority w:val="99"/>
    <w:semiHidden/>
    <w:rsid w:val="00272827"/>
    <w:rPr>
      <w:rFonts w:ascii="Times New Roman" w:eastAsia="Times New Roman" w:hAnsi="Times New Roman" w:cs="Times New Roman"/>
      <w:sz w:val="24"/>
      <w:szCs w:val="24"/>
    </w:rPr>
  </w:style>
  <w:style w:type="paragraph" w:styleId="ListParagraph">
    <w:name w:val="List Paragraph"/>
    <w:basedOn w:val="Normal"/>
    <w:uiPriority w:val="34"/>
    <w:qFormat/>
    <w:rsid w:val="001156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HONGCHUONG</dc:creator>
  <cp:keywords/>
  <dc:description/>
  <cp:lastModifiedBy>HONGCHUONG</cp:lastModifiedBy>
  <cp:revision>14</cp:revision>
  <dcterms:created xsi:type="dcterms:W3CDTF">2012-04-23T16:17:00Z</dcterms:created>
  <dcterms:modified xsi:type="dcterms:W3CDTF">2012-04-23T17:07:00Z</dcterms:modified>
</cp:coreProperties>
</file>