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D0BF5" w14:textId="1FD15776" w:rsidR="00582B45" w:rsidRPr="00445D93" w:rsidRDefault="00582B45" w:rsidP="009C74E7">
      <w:pPr>
        <w:spacing w:line="240" w:lineRule="auto"/>
        <w:jc w:val="center"/>
        <w:rPr>
          <w:rFonts w:cs="Times New Roman"/>
          <w:b/>
          <w:sz w:val="28"/>
          <w:szCs w:val="28"/>
        </w:rPr>
      </w:pPr>
      <w:r w:rsidRPr="00445D93">
        <w:rPr>
          <w:rFonts w:cs="Times New Roman"/>
          <w:noProof/>
        </w:rPr>
        <mc:AlternateContent>
          <mc:Choice Requires="wps">
            <w:drawing>
              <wp:anchor distT="0" distB="0" distL="114300" distR="114300" simplePos="0" relativeHeight="251660288" behindDoc="0" locked="0" layoutInCell="1" allowOverlap="1" wp14:anchorId="0DF66493" wp14:editId="22DAAED6">
                <wp:simplePos x="0" y="0"/>
                <wp:positionH relativeFrom="column">
                  <wp:posOffset>-449505</wp:posOffset>
                </wp:positionH>
                <wp:positionV relativeFrom="paragraph">
                  <wp:posOffset>-118721</wp:posOffset>
                </wp:positionV>
                <wp:extent cx="6743091" cy="8864499"/>
                <wp:effectExtent l="38100" t="38100" r="57785" b="514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3091" cy="8864499"/>
                        </a:xfrm>
                        <a:prstGeom prst="rect">
                          <a:avLst/>
                        </a:prstGeom>
                        <a:noFill/>
                        <a:ln w="92075" cmpd="thickThin">
                          <a:solidFill>
                            <a:schemeClr val="accent1">
                              <a:shade val="50000"/>
                            </a:schemeClr>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B443" id="Rectangle 2" o:spid="_x0000_s1026" style="position:absolute;margin-left:-35.4pt;margin-top:-9.35pt;width:530.95pt;height:6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" filled="f" strokecolor="#1f3763 [1604]" strokeweight="7.25pt">
                <v:stroke linestyle="thickThin" joinstyle="round"/>
                <v:path arrowok="t"/>
              </v:rect>
            </w:pict>
          </mc:Fallback>
        </mc:AlternateContent>
      </w:r>
      <w:r w:rsidRPr="00445D93">
        <w:rPr>
          <w:rFonts w:cs="Times New Roman"/>
          <w:b/>
          <w:sz w:val="28"/>
          <w:szCs w:val="28"/>
        </w:rPr>
        <w:t xml:space="preserve">HỌC VIỆN CÔNG NGHỆ BƯU CHÍNH VIỄN THÔNG </w:t>
      </w:r>
      <w:r w:rsidR="006D5B45" w:rsidRPr="00445D93">
        <w:rPr>
          <w:rFonts w:cs="Times New Roman"/>
          <w:b/>
          <w:sz w:val="28"/>
          <w:szCs w:val="28"/>
        </w:rPr>
        <w:br/>
      </w:r>
      <w:r w:rsidRPr="00445D93">
        <w:rPr>
          <w:rFonts w:cs="Times New Roman"/>
          <w:b/>
          <w:sz w:val="28"/>
          <w:szCs w:val="28"/>
        </w:rPr>
        <w:t>CƠ SỞ TẠI THÀNH PHỐ HỒ CHÍ MINH</w:t>
      </w:r>
    </w:p>
    <w:p w14:paraId="18408475" w14:textId="77777777" w:rsidR="00582B45" w:rsidRPr="00445D93" w:rsidRDefault="00582B45" w:rsidP="00A00E57">
      <w:pPr>
        <w:spacing w:line="240" w:lineRule="auto"/>
        <w:ind w:firstLine="11"/>
        <w:jc w:val="center"/>
        <w:rPr>
          <w:rFonts w:cs="Times New Roman"/>
          <w:b/>
          <w:sz w:val="28"/>
          <w:szCs w:val="28"/>
        </w:rPr>
      </w:pPr>
      <w:r w:rsidRPr="00445D93">
        <w:rPr>
          <w:rFonts w:cs="Times New Roman"/>
          <w:b/>
          <w:sz w:val="28"/>
          <w:szCs w:val="28"/>
        </w:rPr>
        <w:t>KHOA CÔNG NGHỆ THÔNG TIN II</w:t>
      </w:r>
    </w:p>
    <w:p w14:paraId="7E2636CB" w14:textId="77777777" w:rsidR="00582B45" w:rsidRPr="00445D93" w:rsidRDefault="00582B45" w:rsidP="009C79CB">
      <w:pPr>
        <w:spacing w:line="240" w:lineRule="auto"/>
        <w:ind w:firstLine="11"/>
        <w:jc w:val="center"/>
        <w:rPr>
          <w:rFonts w:cs="Times New Roman"/>
        </w:rPr>
      </w:pPr>
      <w:r w:rsidRPr="00445D93">
        <w:rPr>
          <w:rFonts w:cs="Times New Roman"/>
          <w:sz w:val="20"/>
          <w:szCs w:val="20"/>
        </w:rPr>
        <w:t>-----</w:t>
      </w:r>
    </w:p>
    <w:tbl>
      <w:tblPr>
        <w:tblW w:w="0" w:type="auto"/>
        <w:jc w:val="center"/>
        <w:tblCellSpacing w:w="0" w:type="dxa"/>
        <w:tblCellMar>
          <w:left w:w="0" w:type="dxa"/>
          <w:right w:w="0" w:type="dxa"/>
        </w:tblCellMar>
        <w:tblLook w:val="04A0" w:firstRow="1" w:lastRow="0" w:firstColumn="1" w:lastColumn="0" w:noHBand="0" w:noVBand="1"/>
      </w:tblPr>
      <w:tblGrid>
        <w:gridCol w:w="4050"/>
        <w:gridCol w:w="6"/>
      </w:tblGrid>
      <w:tr w:rsidR="00445D93" w:rsidRPr="00445D93" w14:paraId="79892C12" w14:textId="77777777" w:rsidTr="00CD16EB">
        <w:trPr>
          <w:gridAfter w:val="1"/>
          <w:tblCellSpacing w:w="0" w:type="dxa"/>
          <w:jc w:val="center"/>
        </w:trPr>
        <w:tc>
          <w:tcPr>
            <w:tcW w:w="4050" w:type="dxa"/>
            <w:vAlign w:val="center"/>
            <w:hideMark/>
          </w:tcPr>
          <w:p w14:paraId="1B111617" w14:textId="77777777" w:rsidR="00582B45" w:rsidRPr="00445D93" w:rsidRDefault="00582B45" w:rsidP="009C74E7">
            <w:pPr>
              <w:spacing w:line="240" w:lineRule="auto"/>
              <w:jc w:val="center"/>
              <w:rPr>
                <w:rFonts w:cs="Times New Roman"/>
              </w:rPr>
            </w:pPr>
          </w:p>
        </w:tc>
      </w:tr>
      <w:tr w:rsidR="00582B45" w:rsidRPr="00445D93" w14:paraId="4932CD10" w14:textId="77777777" w:rsidTr="00CD16EB">
        <w:trPr>
          <w:tblCellSpacing w:w="0" w:type="dxa"/>
          <w:jc w:val="center"/>
        </w:trPr>
        <w:tc>
          <w:tcPr>
            <w:tcW w:w="0" w:type="auto"/>
            <w:vAlign w:val="center"/>
            <w:hideMark/>
          </w:tcPr>
          <w:p w14:paraId="1E6CA5D4" w14:textId="77777777" w:rsidR="00582B45" w:rsidRPr="00445D93" w:rsidRDefault="00582B45" w:rsidP="009C74E7">
            <w:pPr>
              <w:spacing w:line="240" w:lineRule="auto"/>
              <w:jc w:val="center"/>
              <w:rPr>
                <w:rFonts w:cs="Times New Roman"/>
                <w:sz w:val="20"/>
                <w:szCs w:val="20"/>
              </w:rPr>
            </w:pPr>
            <w:r w:rsidRPr="00445D93">
              <w:rPr>
                <w:rFonts w:cs="Times New Roman"/>
                <w:noProof/>
              </w:rPr>
              <w:drawing>
                <wp:anchor distT="0" distB="0" distL="114300" distR="114300" simplePos="0" relativeHeight="251659264" behindDoc="0" locked="0" layoutInCell="1" allowOverlap="1" wp14:anchorId="5F4F1071" wp14:editId="77369B36">
                  <wp:simplePos x="0" y="0"/>
                  <wp:positionH relativeFrom="column">
                    <wp:posOffset>525780</wp:posOffset>
                  </wp:positionH>
                  <wp:positionV relativeFrom="paragraph">
                    <wp:posOffset>397510</wp:posOffset>
                  </wp:positionV>
                  <wp:extent cx="1516380" cy="14859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85900"/>
                          </a:xfrm>
                          <a:prstGeom prst="rect">
                            <a:avLst/>
                          </a:prstGeom>
                          <a:noFill/>
                        </pic:spPr>
                      </pic:pic>
                    </a:graphicData>
                  </a:graphic>
                  <wp14:sizeRelH relativeFrom="page">
                    <wp14:pctWidth>0</wp14:pctWidth>
                  </wp14:sizeRelH>
                  <wp14:sizeRelV relativeFrom="page">
                    <wp14:pctHeight>0</wp14:pctHeight>
                  </wp14:sizeRelV>
                </wp:anchor>
              </w:drawing>
            </w:r>
          </w:p>
        </w:tc>
        <w:tc>
          <w:tcPr>
            <w:tcW w:w="0" w:type="auto"/>
            <w:vAlign w:val="center"/>
            <w:hideMark/>
          </w:tcPr>
          <w:p w14:paraId="49227016" w14:textId="77777777" w:rsidR="00582B45" w:rsidRPr="00445D93" w:rsidRDefault="00582B45" w:rsidP="009C74E7">
            <w:pPr>
              <w:spacing w:line="240" w:lineRule="auto"/>
              <w:jc w:val="center"/>
              <w:rPr>
                <w:rFonts w:cs="Times New Roman"/>
                <w:sz w:val="20"/>
                <w:szCs w:val="20"/>
              </w:rPr>
            </w:pPr>
          </w:p>
        </w:tc>
      </w:tr>
    </w:tbl>
    <w:p w14:paraId="23594CE8" w14:textId="63270D45" w:rsidR="00582B45" w:rsidRPr="009A326B" w:rsidRDefault="00F65131" w:rsidP="00F65131">
      <w:pPr>
        <w:spacing w:line="240" w:lineRule="auto"/>
        <w:ind w:firstLine="3251"/>
        <w:rPr>
          <w:rFonts w:cs="Times New Roman"/>
          <w:b/>
          <w:color w:val="FF0000"/>
          <w:sz w:val="36"/>
          <w:szCs w:val="36"/>
          <w:lang w:val="vi-VN"/>
        </w:rPr>
      </w:pPr>
      <w:r w:rsidRPr="009A326B">
        <w:rPr>
          <w:rFonts w:cs="Times New Roman"/>
          <w:b/>
          <w:color w:val="FF0000"/>
          <w:sz w:val="36"/>
          <w:szCs w:val="36"/>
        </w:rPr>
        <w:t>IOT</w:t>
      </w:r>
      <w:r w:rsidRPr="009A326B">
        <w:rPr>
          <w:rFonts w:cs="Times New Roman"/>
          <w:b/>
          <w:color w:val="FF0000"/>
          <w:sz w:val="36"/>
          <w:szCs w:val="36"/>
          <w:lang w:val="vi-VN"/>
        </w:rPr>
        <w:t xml:space="preserve"> VÀ ỨNG DỤNG</w:t>
      </w:r>
    </w:p>
    <w:p w14:paraId="00CDAD0C" w14:textId="7AAFE3C5" w:rsidR="003F2606" w:rsidRPr="00F65131" w:rsidRDefault="003F2606" w:rsidP="00F65131">
      <w:pPr>
        <w:jc w:val="center"/>
        <w:rPr>
          <w:rFonts w:cs="Times New Roman"/>
          <w:sz w:val="24"/>
          <w:szCs w:val="24"/>
        </w:rPr>
      </w:pPr>
      <w:r w:rsidRPr="00445D93">
        <w:rPr>
          <w:rFonts w:cs="Times New Roman"/>
          <w:b/>
          <w:bCs/>
          <w:iCs/>
          <w:noProof/>
          <w:sz w:val="36"/>
          <w:szCs w:val="26"/>
        </w:rPr>
        <w:t>ĐỀ TÀI:</w:t>
      </w:r>
      <w:r w:rsidRPr="00F65131">
        <w:rPr>
          <w:rFonts w:cs="Times New Roman"/>
          <w:b/>
          <w:bCs/>
          <w:iCs/>
          <w:noProof/>
          <w:sz w:val="36"/>
          <w:szCs w:val="36"/>
        </w:rPr>
        <w:t xml:space="preserve"> </w:t>
      </w:r>
      <w:r w:rsidR="00F65131" w:rsidRPr="00F65131">
        <w:rPr>
          <w:rFonts w:cs="Times New Roman"/>
          <w:b/>
          <w:bCs/>
          <w:sz w:val="36"/>
          <w:szCs w:val="36"/>
        </w:rPr>
        <w:t>XÂY DỰNG NODE-RED DASHBOARD SỬ DỤNG DỮ LIỆU CẢM BIẾN OPENEEW</w:t>
      </w:r>
    </w:p>
    <w:p w14:paraId="6D744C8B" w14:textId="77777777" w:rsidR="003F2606" w:rsidRPr="00445D93" w:rsidRDefault="003F2606" w:rsidP="003F2606">
      <w:pPr>
        <w:ind w:right="26" w:firstLine="0"/>
        <w:jc w:val="center"/>
        <w:rPr>
          <w:rFonts w:cs="Times New Roman"/>
          <w:b/>
          <w:noProof/>
          <w:sz w:val="28"/>
          <w:szCs w:val="26"/>
          <w:lang w:val="vi-VN"/>
        </w:rPr>
      </w:pPr>
    </w:p>
    <w:p w14:paraId="21A970A0" w14:textId="4DE08F96" w:rsidR="003F2606" w:rsidRPr="00F65131" w:rsidRDefault="003F2606" w:rsidP="003F2606">
      <w:pPr>
        <w:ind w:right="26"/>
        <w:rPr>
          <w:rStyle w:val="Emphasis"/>
          <w:rFonts w:asciiTheme="minorHAnsi" w:hAnsiTheme="minorHAnsi"/>
          <w:i w:val="0"/>
          <w:iCs w:val="0"/>
          <w:sz w:val="32"/>
          <w:lang w:val="vi-VN"/>
        </w:rPr>
      </w:pPr>
      <w:r w:rsidRPr="00445D93">
        <w:rPr>
          <w:rStyle w:val="Emphasis"/>
          <w:b/>
          <w:i w:val="0"/>
          <w:iCs w:val="0"/>
          <w:noProof/>
          <w:sz w:val="32"/>
          <w:szCs w:val="26"/>
          <w:lang w:val="vi-VN"/>
        </w:rPr>
        <w:t xml:space="preserve">Giảng viên hướng dẫn </w:t>
      </w:r>
      <w:r w:rsidRPr="00445D93">
        <w:rPr>
          <w:rStyle w:val="Emphasis"/>
          <w:b/>
          <w:i w:val="0"/>
          <w:iCs w:val="0"/>
          <w:noProof/>
          <w:sz w:val="32"/>
          <w:szCs w:val="26"/>
          <w:lang w:val="vi-VN"/>
        </w:rPr>
        <w:tab/>
        <w:t xml:space="preserve">: </w:t>
      </w:r>
      <w:r w:rsidRPr="00445D93">
        <w:rPr>
          <w:rStyle w:val="Emphasis"/>
          <w:b/>
          <w:i w:val="0"/>
          <w:iCs w:val="0"/>
          <w:noProof/>
          <w:sz w:val="32"/>
          <w:szCs w:val="26"/>
        </w:rPr>
        <w:t xml:space="preserve">GV. </w:t>
      </w:r>
      <w:r w:rsidR="00F65131">
        <w:rPr>
          <w:rStyle w:val="Emphasis"/>
          <w:b/>
          <w:i w:val="0"/>
          <w:iCs w:val="0"/>
          <w:noProof/>
          <w:sz w:val="32"/>
          <w:szCs w:val="26"/>
        </w:rPr>
        <w:t>Đàm</w:t>
      </w:r>
      <w:r w:rsidR="00F65131">
        <w:rPr>
          <w:rStyle w:val="Emphasis"/>
          <w:b/>
          <w:i w:val="0"/>
          <w:iCs w:val="0"/>
          <w:noProof/>
          <w:sz w:val="32"/>
          <w:szCs w:val="26"/>
          <w:lang w:val="vi-VN"/>
        </w:rPr>
        <w:t xml:space="preserve"> Minh Lịnh</w:t>
      </w:r>
    </w:p>
    <w:p w14:paraId="7C52805D" w14:textId="48E00426" w:rsidR="003F2606" w:rsidRPr="00445D93" w:rsidRDefault="003F2606" w:rsidP="003F2606">
      <w:pPr>
        <w:ind w:right="26"/>
        <w:rPr>
          <w:rStyle w:val="Emphasis"/>
          <w:b/>
          <w:i w:val="0"/>
          <w:iCs w:val="0"/>
          <w:noProof/>
          <w:sz w:val="32"/>
          <w:szCs w:val="26"/>
          <w:lang w:val="vi-VN"/>
        </w:rPr>
      </w:pPr>
      <w:r w:rsidRPr="00445D93">
        <w:rPr>
          <w:rStyle w:val="Emphasis"/>
          <w:b/>
          <w:i w:val="0"/>
          <w:iCs w:val="0"/>
          <w:noProof/>
          <w:sz w:val="32"/>
          <w:szCs w:val="26"/>
          <w:lang w:val="vi-VN"/>
        </w:rPr>
        <w:t>Lớp</w:t>
      </w:r>
      <w:r w:rsidRPr="00445D93">
        <w:rPr>
          <w:rStyle w:val="Emphasis"/>
          <w:b/>
          <w:i w:val="0"/>
          <w:iCs w:val="0"/>
          <w:noProof/>
          <w:sz w:val="32"/>
          <w:szCs w:val="26"/>
          <w:lang w:val="vi-VN"/>
        </w:rPr>
        <w:tab/>
      </w:r>
      <w:r w:rsidRPr="00445D93">
        <w:rPr>
          <w:rStyle w:val="Emphasis"/>
          <w:b/>
          <w:i w:val="0"/>
          <w:iCs w:val="0"/>
          <w:noProof/>
          <w:sz w:val="32"/>
          <w:szCs w:val="26"/>
          <w:lang w:val="vi-VN"/>
        </w:rPr>
        <w:tab/>
      </w:r>
      <w:r w:rsidRPr="00445D93">
        <w:rPr>
          <w:rStyle w:val="Emphasis"/>
          <w:b/>
          <w:i w:val="0"/>
          <w:iCs w:val="0"/>
          <w:noProof/>
          <w:sz w:val="32"/>
          <w:szCs w:val="26"/>
          <w:lang w:val="vi-VN"/>
        </w:rPr>
        <w:tab/>
      </w:r>
      <w:r w:rsidRPr="00445D93">
        <w:rPr>
          <w:rStyle w:val="Emphasis"/>
          <w:b/>
          <w:i w:val="0"/>
          <w:iCs w:val="0"/>
          <w:noProof/>
          <w:sz w:val="32"/>
          <w:szCs w:val="26"/>
          <w:lang w:val="vi-VN"/>
        </w:rPr>
        <w:tab/>
      </w:r>
      <w:r w:rsidRPr="00445D93">
        <w:rPr>
          <w:rStyle w:val="Emphasis"/>
          <w:b/>
          <w:i w:val="0"/>
          <w:iCs w:val="0"/>
          <w:noProof/>
          <w:sz w:val="32"/>
          <w:szCs w:val="26"/>
          <w:lang w:val="vi-VN"/>
        </w:rPr>
        <w:tab/>
        <w:t>: D20CQCN</w:t>
      </w:r>
      <w:r w:rsidRPr="00445D93">
        <w:rPr>
          <w:rStyle w:val="Emphasis"/>
          <w:b/>
          <w:i w:val="0"/>
          <w:iCs w:val="0"/>
          <w:noProof/>
          <w:sz w:val="32"/>
          <w:szCs w:val="26"/>
        </w:rPr>
        <w:t>PM</w:t>
      </w:r>
      <w:r w:rsidRPr="00445D93">
        <w:rPr>
          <w:rStyle w:val="Emphasis"/>
          <w:b/>
          <w:i w:val="0"/>
          <w:iCs w:val="0"/>
          <w:noProof/>
          <w:sz w:val="32"/>
          <w:szCs w:val="26"/>
          <w:lang w:val="vi-VN"/>
        </w:rPr>
        <w:t>01-N</w:t>
      </w:r>
    </w:p>
    <w:p w14:paraId="0413729D" w14:textId="656560FC" w:rsidR="003F2606" w:rsidRPr="00445D93" w:rsidRDefault="003F2606" w:rsidP="003F2606">
      <w:pPr>
        <w:ind w:right="26"/>
        <w:rPr>
          <w:rStyle w:val="Emphasis"/>
          <w:b/>
          <w:i w:val="0"/>
          <w:iCs w:val="0"/>
          <w:noProof/>
          <w:sz w:val="32"/>
          <w:szCs w:val="26"/>
          <w:lang w:val="vi-VN"/>
        </w:rPr>
      </w:pPr>
      <w:r w:rsidRPr="00445D93">
        <w:rPr>
          <w:rStyle w:val="Emphasis"/>
          <w:b/>
          <w:i w:val="0"/>
          <w:iCs w:val="0"/>
          <w:noProof/>
          <w:sz w:val="32"/>
          <w:szCs w:val="26"/>
          <w:lang w:val="vi-VN"/>
        </w:rPr>
        <w:t>Sinh viên thực hiện</w:t>
      </w:r>
      <w:r w:rsidRPr="00445D93">
        <w:rPr>
          <w:rStyle w:val="Emphasis"/>
          <w:b/>
          <w:i w:val="0"/>
          <w:iCs w:val="0"/>
          <w:noProof/>
          <w:sz w:val="32"/>
          <w:szCs w:val="26"/>
          <w:lang w:val="vi-VN"/>
        </w:rPr>
        <w:tab/>
      </w:r>
      <w:r w:rsidRPr="00445D93">
        <w:rPr>
          <w:rStyle w:val="Emphasis"/>
          <w:b/>
          <w:i w:val="0"/>
          <w:iCs w:val="0"/>
          <w:noProof/>
          <w:sz w:val="32"/>
          <w:szCs w:val="26"/>
          <w:lang w:val="vi-VN"/>
        </w:rPr>
        <w:tab/>
        <w:t>:</w:t>
      </w:r>
      <w:r w:rsidRPr="00445D93">
        <w:rPr>
          <w:rStyle w:val="Emphasis"/>
          <w:b/>
          <w:i w:val="0"/>
          <w:iCs w:val="0"/>
          <w:noProof/>
          <w:sz w:val="32"/>
          <w:szCs w:val="26"/>
        </w:rPr>
        <w:t xml:space="preserve"> </w:t>
      </w:r>
      <w:r w:rsidR="00F65131">
        <w:rPr>
          <w:rStyle w:val="Emphasis"/>
          <w:b/>
          <w:i w:val="0"/>
          <w:iCs w:val="0"/>
          <w:noProof/>
          <w:sz w:val="32"/>
          <w:szCs w:val="26"/>
          <w:lang w:val="vi-VN"/>
        </w:rPr>
        <w:t>Đoàn Long Âu</w:t>
      </w:r>
      <w:r w:rsidRPr="00445D93">
        <w:rPr>
          <w:rStyle w:val="Emphasis"/>
          <w:b/>
          <w:i w:val="0"/>
          <w:iCs w:val="0"/>
          <w:noProof/>
          <w:sz w:val="32"/>
          <w:szCs w:val="26"/>
          <w:lang w:val="vi-VN"/>
        </w:rPr>
        <w:t xml:space="preserve"> – </w:t>
      </w:r>
      <w:r w:rsidR="00F65131">
        <w:rPr>
          <w:rStyle w:val="Emphasis"/>
          <w:b/>
          <w:i w:val="0"/>
          <w:iCs w:val="0"/>
          <w:noProof/>
          <w:sz w:val="32"/>
          <w:szCs w:val="26"/>
          <w:lang w:val="vi-VN"/>
        </w:rPr>
        <w:t>N20DCCN004</w:t>
      </w:r>
    </w:p>
    <w:p w14:paraId="348EBBD3" w14:textId="1263DA5E" w:rsidR="00A9685A" w:rsidRPr="00F65131" w:rsidRDefault="00F65131" w:rsidP="00F65131">
      <w:pPr>
        <w:spacing w:line="240" w:lineRule="auto"/>
        <w:ind w:left="2160" w:firstLine="2340"/>
        <w:rPr>
          <w:rFonts w:cs="Times New Roman"/>
          <w:b/>
          <w:iCs/>
          <w:sz w:val="32"/>
          <w:szCs w:val="32"/>
          <w:lang w:val="vi-VN"/>
        </w:rPr>
      </w:pPr>
      <w:r w:rsidRPr="00F65131">
        <w:rPr>
          <w:rFonts w:cs="Times New Roman"/>
          <w:b/>
          <w:iCs/>
          <w:sz w:val="32"/>
          <w:szCs w:val="32"/>
        </w:rPr>
        <w:t>Trần</w:t>
      </w:r>
      <w:r w:rsidRPr="00F65131">
        <w:rPr>
          <w:rFonts w:cs="Times New Roman"/>
          <w:b/>
          <w:iCs/>
          <w:sz w:val="32"/>
          <w:szCs w:val="32"/>
          <w:lang w:val="vi-VN"/>
        </w:rPr>
        <w:t xml:space="preserve"> Văn Du – N20DCCN011</w:t>
      </w:r>
    </w:p>
    <w:p w14:paraId="54E89917" w14:textId="77777777" w:rsidR="00C279A7" w:rsidRPr="00445D93" w:rsidRDefault="00C279A7" w:rsidP="003F2606">
      <w:pPr>
        <w:spacing w:line="240" w:lineRule="auto"/>
        <w:ind w:left="0" w:firstLine="556"/>
        <w:rPr>
          <w:rFonts w:cs="Times New Roman"/>
          <w:b/>
          <w:iCs/>
          <w:sz w:val="28"/>
          <w:szCs w:val="28"/>
        </w:rPr>
      </w:pPr>
    </w:p>
    <w:p w14:paraId="44C68A36" w14:textId="77777777" w:rsidR="003F2606" w:rsidRPr="00445D93" w:rsidRDefault="003F2606" w:rsidP="003F2606">
      <w:pPr>
        <w:spacing w:line="240" w:lineRule="auto"/>
        <w:ind w:left="0" w:firstLine="556"/>
        <w:rPr>
          <w:rFonts w:cs="Times New Roman"/>
          <w:b/>
          <w:iCs/>
          <w:sz w:val="28"/>
          <w:szCs w:val="28"/>
        </w:rPr>
      </w:pPr>
    </w:p>
    <w:p w14:paraId="56C86F57" w14:textId="77777777" w:rsidR="00F65131" w:rsidRDefault="00F65131" w:rsidP="009C79CB">
      <w:pPr>
        <w:spacing w:line="240" w:lineRule="auto"/>
        <w:ind w:left="2160" w:firstLine="675"/>
        <w:rPr>
          <w:rFonts w:cs="Times New Roman"/>
          <w:b/>
          <w:iCs/>
          <w:sz w:val="28"/>
          <w:szCs w:val="28"/>
        </w:rPr>
      </w:pPr>
    </w:p>
    <w:p w14:paraId="3D9176A9" w14:textId="77777777" w:rsidR="00F65131" w:rsidRDefault="00F65131" w:rsidP="009C79CB">
      <w:pPr>
        <w:spacing w:line="240" w:lineRule="auto"/>
        <w:ind w:left="2160" w:firstLine="675"/>
        <w:rPr>
          <w:rFonts w:cs="Times New Roman"/>
          <w:b/>
          <w:iCs/>
          <w:sz w:val="28"/>
          <w:szCs w:val="28"/>
        </w:rPr>
      </w:pPr>
    </w:p>
    <w:p w14:paraId="64A5D49E" w14:textId="77777777" w:rsidR="00F65131" w:rsidRDefault="00F65131" w:rsidP="009C79CB">
      <w:pPr>
        <w:spacing w:line="240" w:lineRule="auto"/>
        <w:ind w:left="2160" w:firstLine="675"/>
        <w:rPr>
          <w:rFonts w:cs="Times New Roman"/>
          <w:b/>
          <w:iCs/>
          <w:sz w:val="28"/>
          <w:szCs w:val="28"/>
        </w:rPr>
      </w:pPr>
    </w:p>
    <w:p w14:paraId="0701E7F6" w14:textId="77777777" w:rsidR="00F65131" w:rsidRDefault="00F65131" w:rsidP="009C79CB">
      <w:pPr>
        <w:spacing w:line="240" w:lineRule="auto"/>
        <w:ind w:left="2160" w:firstLine="675"/>
        <w:rPr>
          <w:rFonts w:cs="Times New Roman"/>
          <w:b/>
          <w:iCs/>
          <w:sz w:val="28"/>
          <w:szCs w:val="28"/>
        </w:rPr>
      </w:pPr>
    </w:p>
    <w:p w14:paraId="16F15228" w14:textId="77777777" w:rsidR="00F65131" w:rsidRDefault="00F65131" w:rsidP="009C79CB">
      <w:pPr>
        <w:spacing w:line="240" w:lineRule="auto"/>
        <w:ind w:left="2160" w:firstLine="675"/>
        <w:rPr>
          <w:rFonts w:cs="Times New Roman"/>
          <w:b/>
          <w:iCs/>
          <w:sz w:val="28"/>
          <w:szCs w:val="28"/>
        </w:rPr>
      </w:pPr>
    </w:p>
    <w:p w14:paraId="22CAF614" w14:textId="19C63CD1" w:rsidR="00582B45" w:rsidRPr="00F65131" w:rsidRDefault="00365AB6" w:rsidP="00F65131">
      <w:pPr>
        <w:spacing w:line="240" w:lineRule="auto"/>
        <w:ind w:left="2160" w:firstLine="675"/>
        <w:rPr>
          <w:rFonts w:cs="Times New Roman"/>
          <w:b/>
          <w:iCs/>
          <w:sz w:val="28"/>
          <w:szCs w:val="28"/>
        </w:rPr>
        <w:sectPr w:rsidR="00582B45" w:rsidRPr="00F65131" w:rsidSect="0060744E">
          <w:footerReference w:type="default" r:id="rId9"/>
          <w:pgSz w:w="12240" w:h="15840"/>
          <w:pgMar w:top="1134" w:right="1134" w:bottom="1134" w:left="1701" w:header="720" w:footer="720" w:gutter="0"/>
          <w:cols w:space="720"/>
          <w:titlePg/>
          <w:docGrid w:linePitch="299"/>
        </w:sectPr>
      </w:pPr>
      <w:r w:rsidRPr="00445D93">
        <w:rPr>
          <w:rFonts w:cs="Times New Roman"/>
          <w:b/>
          <w:iCs/>
          <w:sz w:val="28"/>
          <w:szCs w:val="28"/>
        </w:rPr>
        <w:t xml:space="preserve">TPHCM, tháng </w:t>
      </w:r>
      <w:r w:rsidR="00C279A7" w:rsidRPr="00445D93">
        <w:rPr>
          <w:rFonts w:cs="Times New Roman"/>
          <w:b/>
          <w:iCs/>
          <w:sz w:val="28"/>
          <w:szCs w:val="28"/>
        </w:rPr>
        <w:t>1</w:t>
      </w:r>
      <w:r w:rsidRPr="00445D93">
        <w:rPr>
          <w:rFonts w:cs="Times New Roman"/>
          <w:b/>
          <w:iCs/>
          <w:sz w:val="28"/>
          <w:szCs w:val="28"/>
        </w:rPr>
        <w:t xml:space="preserve"> năm </w:t>
      </w:r>
      <w:r w:rsidR="00F65131">
        <w:rPr>
          <w:rFonts w:cs="Times New Roman"/>
          <w:b/>
          <w:iCs/>
          <w:sz w:val="28"/>
          <w:szCs w:val="28"/>
        </w:rPr>
        <w:t>2024</w:t>
      </w:r>
    </w:p>
    <w:p w14:paraId="03667F69" w14:textId="77777777" w:rsidR="00B971D8" w:rsidRPr="00445D93" w:rsidRDefault="00B971D8" w:rsidP="00D645BA">
      <w:pPr>
        <w:jc w:val="center"/>
        <w:rPr>
          <w:b/>
          <w:bCs/>
          <w:sz w:val="36"/>
          <w:szCs w:val="36"/>
          <w:lang w:val="vi-VN"/>
        </w:rPr>
      </w:pPr>
      <w:bookmarkStart w:id="0" w:name="_Toc149993325"/>
      <w:r w:rsidRPr="00445D93">
        <w:rPr>
          <w:b/>
          <w:bCs/>
          <w:sz w:val="36"/>
          <w:szCs w:val="36"/>
        </w:rPr>
        <w:lastRenderedPageBreak/>
        <w:t>Mục</w:t>
      </w:r>
      <w:r w:rsidRPr="00445D93">
        <w:rPr>
          <w:b/>
          <w:bCs/>
          <w:sz w:val="36"/>
          <w:szCs w:val="36"/>
          <w:lang w:val="vi-VN"/>
        </w:rPr>
        <w:t xml:space="preserve"> Lục</w:t>
      </w:r>
    </w:p>
    <w:sdt>
      <w:sdtPr>
        <w:rPr>
          <w:rFonts w:eastAsiaTheme="minorHAnsi" w:cstheme="minorBidi"/>
          <w:b w:val="0"/>
          <w:bCs/>
          <w:color w:val="auto"/>
          <w:sz w:val="20"/>
          <w:szCs w:val="20"/>
          <w:lang w:val="vi-VN"/>
        </w:rPr>
        <w:id w:val="1036860350"/>
        <w:docPartObj>
          <w:docPartGallery w:val="Table of Contents"/>
          <w:docPartUnique/>
        </w:docPartObj>
      </w:sdtPr>
      <w:sdtContent>
        <w:p w14:paraId="325FC977" w14:textId="5149FFCB" w:rsidR="00D645BA" w:rsidRPr="009F0183" w:rsidRDefault="00D645BA">
          <w:pPr>
            <w:pStyle w:val="TOCHeading"/>
            <w:rPr>
              <w:b w:val="0"/>
              <w:bCs/>
              <w:color w:val="auto"/>
              <w:sz w:val="24"/>
              <w:szCs w:val="24"/>
            </w:rPr>
          </w:pPr>
          <w:r w:rsidRPr="009F0183">
            <w:rPr>
              <w:b w:val="0"/>
              <w:bCs/>
              <w:color w:val="auto"/>
              <w:sz w:val="24"/>
              <w:szCs w:val="24"/>
              <w:lang w:val="vi-VN"/>
            </w:rPr>
            <w:t>Nội dung</w:t>
          </w:r>
        </w:p>
        <w:p w14:paraId="505A14D0" w14:textId="4A0B79D5" w:rsidR="009F0183" w:rsidRPr="009F0183" w:rsidRDefault="00D645BA">
          <w:pPr>
            <w:pStyle w:val="TOC1"/>
            <w:tabs>
              <w:tab w:val="left" w:pos="1200"/>
            </w:tabs>
            <w:rPr>
              <w:rFonts w:asciiTheme="minorHAnsi" w:eastAsiaTheme="minorEastAsia" w:hAnsiTheme="minorHAnsi"/>
              <w:bCs/>
              <w:noProof/>
              <w:kern w:val="2"/>
              <w:sz w:val="24"/>
              <w:szCs w:val="24"/>
              <w14:ligatures w14:val="standardContextual"/>
            </w:rPr>
          </w:pPr>
          <w:r w:rsidRPr="009F0183">
            <w:rPr>
              <w:bCs/>
              <w:sz w:val="20"/>
              <w:szCs w:val="20"/>
            </w:rPr>
            <w:fldChar w:fldCharType="begin"/>
          </w:r>
          <w:r w:rsidRPr="009F0183">
            <w:rPr>
              <w:bCs/>
              <w:sz w:val="20"/>
              <w:szCs w:val="20"/>
            </w:rPr>
            <w:instrText xml:space="preserve"> TOC \o "1-3" \h \z \u </w:instrText>
          </w:r>
          <w:r w:rsidRPr="009F0183">
            <w:rPr>
              <w:bCs/>
              <w:sz w:val="20"/>
              <w:szCs w:val="20"/>
            </w:rPr>
            <w:fldChar w:fldCharType="separate"/>
          </w:r>
          <w:hyperlink w:anchor="_Toc155252059" w:history="1">
            <w:r w:rsidR="009F0183" w:rsidRPr="009F0183">
              <w:rPr>
                <w:rStyle w:val="Hyperlink"/>
                <w:bCs/>
                <w:noProof/>
              </w:rPr>
              <w:t>I.</w:t>
            </w:r>
            <w:r w:rsidR="009F0183" w:rsidRPr="009F0183">
              <w:rPr>
                <w:rFonts w:asciiTheme="minorHAnsi" w:eastAsiaTheme="minorEastAsia" w:hAnsiTheme="minorHAnsi"/>
                <w:bCs/>
                <w:noProof/>
                <w:kern w:val="2"/>
                <w:sz w:val="24"/>
                <w:szCs w:val="24"/>
                <w14:ligatures w14:val="standardContextual"/>
              </w:rPr>
              <w:tab/>
            </w:r>
            <w:r w:rsidR="009F0183" w:rsidRPr="009F0183">
              <w:rPr>
                <w:rStyle w:val="Hyperlink"/>
                <w:bCs/>
                <w:noProof/>
              </w:rPr>
              <w:t>TỔNG</w:t>
            </w:r>
            <w:r w:rsidR="009F0183" w:rsidRPr="009F0183">
              <w:rPr>
                <w:rStyle w:val="Hyperlink"/>
                <w:bCs/>
                <w:noProof/>
                <w:lang w:val="vi-VN"/>
              </w:rPr>
              <w:t xml:space="preserve"> QUAN</w:t>
            </w:r>
            <w:r w:rsidR="009F0183" w:rsidRPr="009F0183">
              <w:rPr>
                <w:bCs/>
                <w:noProof/>
                <w:webHidden/>
              </w:rPr>
              <w:tab/>
            </w:r>
            <w:r w:rsidR="009F0183" w:rsidRPr="009F0183">
              <w:rPr>
                <w:bCs/>
                <w:noProof/>
                <w:webHidden/>
              </w:rPr>
              <w:fldChar w:fldCharType="begin"/>
            </w:r>
            <w:r w:rsidR="009F0183" w:rsidRPr="009F0183">
              <w:rPr>
                <w:bCs/>
                <w:noProof/>
                <w:webHidden/>
              </w:rPr>
              <w:instrText xml:space="preserve"> PAGEREF _Toc155252059 \h </w:instrText>
            </w:r>
            <w:r w:rsidR="009F0183" w:rsidRPr="009F0183">
              <w:rPr>
                <w:bCs/>
                <w:noProof/>
                <w:webHidden/>
              </w:rPr>
            </w:r>
            <w:r w:rsidR="009F0183" w:rsidRPr="009F0183">
              <w:rPr>
                <w:bCs/>
                <w:noProof/>
                <w:webHidden/>
              </w:rPr>
              <w:fldChar w:fldCharType="separate"/>
            </w:r>
            <w:r w:rsidR="007D6D3A">
              <w:rPr>
                <w:bCs/>
                <w:noProof/>
                <w:webHidden/>
              </w:rPr>
              <w:t>2</w:t>
            </w:r>
            <w:r w:rsidR="009F0183" w:rsidRPr="009F0183">
              <w:rPr>
                <w:bCs/>
                <w:noProof/>
                <w:webHidden/>
              </w:rPr>
              <w:fldChar w:fldCharType="end"/>
            </w:r>
          </w:hyperlink>
        </w:p>
        <w:p w14:paraId="2ADD61AE" w14:textId="034F581D"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0" w:history="1">
            <w:r w:rsidR="009F0183" w:rsidRPr="009F0183">
              <w:rPr>
                <w:rStyle w:val="Hyperlink"/>
                <w:b w:val="0"/>
                <w:lang w:val="vi-VN"/>
              </w:rPr>
              <w:t>1.</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rPr>
              <w:t>IOT</w:t>
            </w:r>
            <w:r w:rsidR="009F0183" w:rsidRPr="009F0183">
              <w:rPr>
                <w:rStyle w:val="Hyperlink"/>
                <w:b w:val="0"/>
                <w:lang w:val="vi-VN"/>
              </w:rPr>
              <w:t xml:space="preserve"> là gì?</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_Toc155252060 \h </w:instrText>
            </w:r>
            <w:r w:rsidR="009F0183" w:rsidRPr="009F0183">
              <w:rPr>
                <w:b w:val="0"/>
                <w:webHidden/>
              </w:rPr>
            </w:r>
            <w:r w:rsidR="009F0183" w:rsidRPr="009F0183">
              <w:rPr>
                <w:b w:val="0"/>
                <w:webHidden/>
              </w:rPr>
              <w:fldChar w:fldCharType="separate"/>
            </w:r>
            <w:r w:rsidR="007D6D3A">
              <w:rPr>
                <w:b w:val="0"/>
                <w:webHidden/>
              </w:rPr>
              <w:t>2</w:t>
            </w:r>
            <w:r w:rsidR="009F0183" w:rsidRPr="009F0183">
              <w:rPr>
                <w:b w:val="0"/>
                <w:webHidden/>
              </w:rPr>
              <w:fldChar w:fldCharType="end"/>
            </w:r>
          </w:hyperlink>
        </w:p>
        <w:p w14:paraId="09F91C31" w14:textId="4C0027A3"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1" w:history="1">
            <w:r w:rsidR="009F0183" w:rsidRPr="009F0183">
              <w:rPr>
                <w:rStyle w:val="Hyperlink"/>
                <w:b w:val="0"/>
                <w:lang w:val="vi-VN"/>
              </w:rPr>
              <w:t>2.</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lang w:val="vi-VN"/>
              </w:rPr>
              <w:t>Tìm hiểu về NodeJS</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_Toc155252061 \h </w:instrText>
            </w:r>
            <w:r w:rsidR="009F0183" w:rsidRPr="009F0183">
              <w:rPr>
                <w:b w:val="0"/>
                <w:webHidden/>
              </w:rPr>
            </w:r>
            <w:r w:rsidR="009F0183" w:rsidRPr="009F0183">
              <w:rPr>
                <w:b w:val="0"/>
                <w:webHidden/>
              </w:rPr>
              <w:fldChar w:fldCharType="separate"/>
            </w:r>
            <w:r w:rsidR="007D6D3A">
              <w:rPr>
                <w:b w:val="0"/>
                <w:webHidden/>
              </w:rPr>
              <w:t>3</w:t>
            </w:r>
            <w:r w:rsidR="009F0183" w:rsidRPr="009F0183">
              <w:rPr>
                <w:b w:val="0"/>
                <w:webHidden/>
              </w:rPr>
              <w:fldChar w:fldCharType="end"/>
            </w:r>
          </w:hyperlink>
        </w:p>
        <w:p w14:paraId="34BB3E52" w14:textId="61B718A3"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2" w:history="1">
            <w:r w:rsidR="009F0183" w:rsidRPr="009F0183">
              <w:rPr>
                <w:rStyle w:val="Hyperlink"/>
                <w:b w:val="0"/>
                <w:lang w:val="vi-VN"/>
              </w:rPr>
              <w:t>3.</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rPr>
              <w:t>Tìm</w:t>
            </w:r>
            <w:r w:rsidR="009F0183" w:rsidRPr="009F0183">
              <w:rPr>
                <w:rStyle w:val="Hyperlink"/>
                <w:b w:val="0"/>
                <w:lang w:val="vi-VN"/>
              </w:rPr>
              <w:t xml:space="preserve"> hiểu về Node-RED</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_Toc155252062 \h </w:instrText>
            </w:r>
            <w:r w:rsidR="009F0183" w:rsidRPr="009F0183">
              <w:rPr>
                <w:b w:val="0"/>
                <w:webHidden/>
              </w:rPr>
            </w:r>
            <w:r w:rsidR="009F0183" w:rsidRPr="009F0183">
              <w:rPr>
                <w:b w:val="0"/>
                <w:webHidden/>
              </w:rPr>
              <w:fldChar w:fldCharType="separate"/>
            </w:r>
            <w:r w:rsidR="007D6D3A">
              <w:rPr>
                <w:b w:val="0"/>
                <w:webHidden/>
              </w:rPr>
              <w:t>4</w:t>
            </w:r>
            <w:r w:rsidR="009F0183" w:rsidRPr="009F0183">
              <w:rPr>
                <w:b w:val="0"/>
                <w:webHidden/>
              </w:rPr>
              <w:fldChar w:fldCharType="end"/>
            </w:r>
          </w:hyperlink>
        </w:p>
        <w:p w14:paraId="0E52A450" w14:textId="4ED3FFCA" w:rsidR="009F0183" w:rsidRPr="009F0183" w:rsidRDefault="00000000">
          <w:pPr>
            <w:pStyle w:val="TOC1"/>
            <w:tabs>
              <w:tab w:val="left" w:pos="1200"/>
            </w:tabs>
            <w:rPr>
              <w:rFonts w:asciiTheme="minorHAnsi" w:eastAsiaTheme="minorEastAsia" w:hAnsiTheme="minorHAnsi"/>
              <w:bCs/>
              <w:noProof/>
              <w:kern w:val="2"/>
              <w:sz w:val="24"/>
              <w:szCs w:val="24"/>
              <w14:ligatures w14:val="standardContextual"/>
            </w:rPr>
          </w:pPr>
          <w:hyperlink w:anchor="_Toc155252063" w:history="1">
            <w:r w:rsidR="009F0183" w:rsidRPr="009F0183">
              <w:rPr>
                <w:rStyle w:val="Hyperlink"/>
                <w:bCs/>
                <w:noProof/>
                <w:lang w:val="vi-VN"/>
              </w:rPr>
              <w:t>II.</w:t>
            </w:r>
            <w:r w:rsidR="009F0183" w:rsidRPr="009F0183">
              <w:rPr>
                <w:rFonts w:asciiTheme="minorHAnsi" w:eastAsiaTheme="minorEastAsia" w:hAnsiTheme="minorHAnsi"/>
                <w:bCs/>
                <w:noProof/>
                <w:kern w:val="2"/>
                <w:sz w:val="24"/>
                <w:szCs w:val="24"/>
                <w14:ligatures w14:val="standardContextual"/>
              </w:rPr>
              <w:tab/>
            </w:r>
            <w:r w:rsidR="009F0183" w:rsidRPr="009F0183">
              <w:rPr>
                <w:rStyle w:val="Hyperlink"/>
                <w:bCs/>
                <w:noProof/>
              </w:rPr>
              <w:t>MÔ</w:t>
            </w:r>
            <w:r w:rsidR="009F0183" w:rsidRPr="009F0183">
              <w:rPr>
                <w:rStyle w:val="Hyperlink"/>
                <w:bCs/>
                <w:noProof/>
                <w:lang w:val="vi-VN"/>
              </w:rPr>
              <w:t xml:space="preserve"> HÌNH ĐỀ XUẤT</w:t>
            </w:r>
            <w:r w:rsidR="009F0183" w:rsidRPr="009F0183">
              <w:rPr>
                <w:bCs/>
                <w:noProof/>
                <w:webHidden/>
              </w:rPr>
              <w:tab/>
            </w:r>
            <w:r w:rsidR="009F0183" w:rsidRPr="009F0183">
              <w:rPr>
                <w:bCs/>
                <w:noProof/>
                <w:webHidden/>
              </w:rPr>
              <w:fldChar w:fldCharType="begin"/>
            </w:r>
            <w:r w:rsidR="009F0183" w:rsidRPr="009F0183">
              <w:rPr>
                <w:bCs/>
                <w:noProof/>
                <w:webHidden/>
              </w:rPr>
              <w:instrText xml:space="preserve"> PAGEREF _Toc155252063 \h </w:instrText>
            </w:r>
            <w:r w:rsidR="009F0183" w:rsidRPr="009F0183">
              <w:rPr>
                <w:bCs/>
                <w:noProof/>
                <w:webHidden/>
              </w:rPr>
            </w:r>
            <w:r w:rsidR="009F0183" w:rsidRPr="009F0183">
              <w:rPr>
                <w:bCs/>
                <w:noProof/>
                <w:webHidden/>
              </w:rPr>
              <w:fldChar w:fldCharType="separate"/>
            </w:r>
            <w:r w:rsidR="007D6D3A">
              <w:rPr>
                <w:bCs/>
                <w:noProof/>
                <w:webHidden/>
              </w:rPr>
              <w:t>5</w:t>
            </w:r>
            <w:r w:rsidR="009F0183" w:rsidRPr="009F0183">
              <w:rPr>
                <w:bCs/>
                <w:noProof/>
                <w:webHidden/>
              </w:rPr>
              <w:fldChar w:fldCharType="end"/>
            </w:r>
          </w:hyperlink>
        </w:p>
        <w:p w14:paraId="13764058" w14:textId="0B48FCC7"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4" w:history="1">
            <w:r w:rsidR="009F0183" w:rsidRPr="009F0183">
              <w:rPr>
                <w:rStyle w:val="Hyperlink"/>
                <w:b w:val="0"/>
                <w:lang w:val="vi-VN"/>
              </w:rPr>
              <w:t>1.</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lang w:val="vi-VN"/>
              </w:rPr>
              <w:t>Hệ thống cảnh báo sớm động đất (EEW)</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_Toc155252064 \h </w:instrText>
            </w:r>
            <w:r w:rsidR="009F0183" w:rsidRPr="009F0183">
              <w:rPr>
                <w:b w:val="0"/>
                <w:webHidden/>
              </w:rPr>
            </w:r>
            <w:r w:rsidR="009F0183" w:rsidRPr="009F0183">
              <w:rPr>
                <w:b w:val="0"/>
                <w:webHidden/>
              </w:rPr>
              <w:fldChar w:fldCharType="separate"/>
            </w:r>
            <w:r w:rsidR="007D6D3A">
              <w:rPr>
                <w:b w:val="0"/>
                <w:webHidden/>
              </w:rPr>
              <w:t>5</w:t>
            </w:r>
            <w:r w:rsidR="009F0183" w:rsidRPr="009F0183">
              <w:rPr>
                <w:b w:val="0"/>
                <w:webHidden/>
              </w:rPr>
              <w:fldChar w:fldCharType="end"/>
            </w:r>
          </w:hyperlink>
        </w:p>
        <w:p w14:paraId="3A8F3B0C" w14:textId="0A1696DD"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5" w:history="1">
            <w:r w:rsidR="009F0183" w:rsidRPr="009F0183">
              <w:rPr>
                <w:rStyle w:val="Hyperlink"/>
                <w:b w:val="0"/>
                <w:lang w:val="vi-VN"/>
              </w:rPr>
              <w:t>2.</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shd w:val="clear" w:color="auto" w:fill="FFFFFF"/>
              </w:rPr>
              <w:t>Thuật toán hoạt động địa chấn</w:t>
            </w:r>
            <w:r w:rsidR="009F0183" w:rsidRPr="009F0183">
              <w:rPr>
                <w:rStyle w:val="Hyperlink"/>
                <w:b w:val="0"/>
                <w:shd w:val="clear" w:color="auto" w:fill="FFFFFF"/>
                <w:lang w:val="vi-VN"/>
              </w:rPr>
              <w:t xml:space="preserve"> (Seismic Activity algorithm)</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_Toc155252065 \h </w:instrText>
            </w:r>
            <w:r w:rsidR="009F0183" w:rsidRPr="009F0183">
              <w:rPr>
                <w:b w:val="0"/>
                <w:webHidden/>
              </w:rPr>
            </w:r>
            <w:r w:rsidR="009F0183" w:rsidRPr="009F0183">
              <w:rPr>
                <w:b w:val="0"/>
                <w:webHidden/>
              </w:rPr>
              <w:fldChar w:fldCharType="separate"/>
            </w:r>
            <w:r w:rsidR="007D6D3A">
              <w:rPr>
                <w:b w:val="0"/>
                <w:webHidden/>
              </w:rPr>
              <w:t>7</w:t>
            </w:r>
            <w:r w:rsidR="009F0183" w:rsidRPr="009F0183">
              <w:rPr>
                <w:b w:val="0"/>
                <w:webHidden/>
              </w:rPr>
              <w:fldChar w:fldCharType="end"/>
            </w:r>
          </w:hyperlink>
        </w:p>
        <w:p w14:paraId="23D9155A" w14:textId="4CEF5F40" w:rsidR="009F0183" w:rsidRPr="009F0183" w:rsidRDefault="00000000">
          <w:pPr>
            <w:pStyle w:val="TOC1"/>
            <w:tabs>
              <w:tab w:val="left" w:pos="1440"/>
            </w:tabs>
            <w:rPr>
              <w:rFonts w:asciiTheme="minorHAnsi" w:eastAsiaTheme="minorEastAsia" w:hAnsiTheme="minorHAnsi"/>
              <w:bCs/>
              <w:noProof/>
              <w:kern w:val="2"/>
              <w:sz w:val="24"/>
              <w:szCs w:val="24"/>
              <w14:ligatures w14:val="standardContextual"/>
            </w:rPr>
          </w:pPr>
          <w:hyperlink w:anchor="_Toc155252066" w:history="1">
            <w:r w:rsidR="009F0183" w:rsidRPr="009F0183">
              <w:rPr>
                <w:rStyle w:val="Hyperlink"/>
                <w:bCs/>
                <w:noProof/>
                <w:lang w:val="vi-VN"/>
              </w:rPr>
              <w:t>III.</w:t>
            </w:r>
            <w:r w:rsidR="009F0183" w:rsidRPr="009F0183">
              <w:rPr>
                <w:rFonts w:asciiTheme="minorHAnsi" w:eastAsiaTheme="minorEastAsia" w:hAnsiTheme="minorHAnsi"/>
                <w:bCs/>
                <w:noProof/>
                <w:kern w:val="2"/>
                <w:sz w:val="24"/>
                <w:szCs w:val="24"/>
                <w14:ligatures w14:val="standardContextual"/>
              </w:rPr>
              <w:tab/>
            </w:r>
            <w:r w:rsidR="009F0183" w:rsidRPr="009F0183">
              <w:rPr>
                <w:rStyle w:val="Hyperlink"/>
                <w:bCs/>
                <w:noProof/>
              </w:rPr>
              <w:t>TRIỂN</w:t>
            </w:r>
            <w:r w:rsidR="009F0183" w:rsidRPr="009F0183">
              <w:rPr>
                <w:rStyle w:val="Hyperlink"/>
                <w:bCs/>
                <w:noProof/>
                <w:lang w:val="vi-VN"/>
              </w:rPr>
              <w:t xml:space="preserve"> KHAI MÔ HÌNH</w:t>
            </w:r>
            <w:r w:rsidR="009F0183" w:rsidRPr="009F0183">
              <w:rPr>
                <w:bCs/>
                <w:noProof/>
                <w:webHidden/>
              </w:rPr>
              <w:tab/>
            </w:r>
            <w:r w:rsidR="009F0183" w:rsidRPr="009F0183">
              <w:rPr>
                <w:bCs/>
                <w:noProof/>
                <w:webHidden/>
              </w:rPr>
              <w:fldChar w:fldCharType="begin"/>
            </w:r>
            <w:r w:rsidR="009F0183" w:rsidRPr="009F0183">
              <w:rPr>
                <w:bCs/>
                <w:noProof/>
                <w:webHidden/>
              </w:rPr>
              <w:instrText xml:space="preserve"> PAGEREF _Toc155252066 \h </w:instrText>
            </w:r>
            <w:r w:rsidR="009F0183" w:rsidRPr="009F0183">
              <w:rPr>
                <w:bCs/>
                <w:noProof/>
                <w:webHidden/>
              </w:rPr>
            </w:r>
            <w:r w:rsidR="009F0183" w:rsidRPr="009F0183">
              <w:rPr>
                <w:bCs/>
                <w:noProof/>
                <w:webHidden/>
              </w:rPr>
              <w:fldChar w:fldCharType="separate"/>
            </w:r>
            <w:r w:rsidR="007D6D3A">
              <w:rPr>
                <w:bCs/>
                <w:noProof/>
                <w:webHidden/>
              </w:rPr>
              <w:t>8</w:t>
            </w:r>
            <w:r w:rsidR="009F0183" w:rsidRPr="009F0183">
              <w:rPr>
                <w:bCs/>
                <w:noProof/>
                <w:webHidden/>
              </w:rPr>
              <w:fldChar w:fldCharType="end"/>
            </w:r>
          </w:hyperlink>
        </w:p>
        <w:p w14:paraId="5A14D6F0" w14:textId="483771DB"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7" w:history="1">
            <w:r w:rsidR="009F0183" w:rsidRPr="009F0183">
              <w:rPr>
                <w:rStyle w:val="Hyperlink"/>
                <w:b w:val="0"/>
                <w:lang w:val="vi-VN"/>
              </w:rPr>
              <w:t>1.</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lang w:val="vi-VN"/>
              </w:rPr>
              <w:t>Grillo OpenEEW Map</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_Toc155252067 \h </w:instrText>
            </w:r>
            <w:r w:rsidR="009F0183" w:rsidRPr="009F0183">
              <w:rPr>
                <w:b w:val="0"/>
                <w:webHidden/>
              </w:rPr>
            </w:r>
            <w:r w:rsidR="009F0183" w:rsidRPr="009F0183">
              <w:rPr>
                <w:b w:val="0"/>
                <w:webHidden/>
              </w:rPr>
              <w:fldChar w:fldCharType="separate"/>
            </w:r>
            <w:r w:rsidR="007D6D3A">
              <w:rPr>
                <w:b w:val="0"/>
                <w:webHidden/>
              </w:rPr>
              <w:t>8</w:t>
            </w:r>
            <w:r w:rsidR="009F0183" w:rsidRPr="009F0183">
              <w:rPr>
                <w:b w:val="0"/>
                <w:webHidden/>
              </w:rPr>
              <w:fldChar w:fldCharType="end"/>
            </w:r>
          </w:hyperlink>
        </w:p>
        <w:p w14:paraId="6C86ACB2" w14:textId="33EA28A4"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8" w:history="1">
            <w:r w:rsidR="009F0183" w:rsidRPr="009F0183">
              <w:rPr>
                <w:rStyle w:val="Hyperlink"/>
                <w:b w:val="0"/>
                <w:lang w:val="vi-VN"/>
              </w:rPr>
              <w:t>2.</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lang w:val="vi-VN"/>
              </w:rPr>
              <w:t>Plot seismic Activity</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_Toc155252068 \h </w:instrText>
            </w:r>
            <w:r w:rsidR="009F0183" w:rsidRPr="009F0183">
              <w:rPr>
                <w:b w:val="0"/>
                <w:webHidden/>
              </w:rPr>
            </w:r>
            <w:r w:rsidR="009F0183" w:rsidRPr="009F0183">
              <w:rPr>
                <w:b w:val="0"/>
                <w:webHidden/>
              </w:rPr>
              <w:fldChar w:fldCharType="separate"/>
            </w:r>
            <w:r w:rsidR="007D6D3A">
              <w:rPr>
                <w:b w:val="0"/>
                <w:webHidden/>
              </w:rPr>
              <w:t>10</w:t>
            </w:r>
            <w:r w:rsidR="009F0183" w:rsidRPr="009F0183">
              <w:rPr>
                <w:b w:val="0"/>
                <w:webHidden/>
              </w:rPr>
              <w:fldChar w:fldCharType="end"/>
            </w:r>
          </w:hyperlink>
        </w:p>
        <w:p w14:paraId="059C1E01" w14:textId="7E05F568" w:rsidR="009F0183" w:rsidRPr="009F0183" w:rsidRDefault="00000000">
          <w:pPr>
            <w:pStyle w:val="TOC2"/>
            <w:rPr>
              <w:rFonts w:asciiTheme="minorHAnsi" w:eastAsiaTheme="minorEastAsia" w:hAnsiTheme="minorHAnsi" w:cstheme="minorBidi"/>
              <w:b w:val="0"/>
              <w:kern w:val="2"/>
              <w:sz w:val="24"/>
              <w:szCs w:val="24"/>
              <w14:ligatures w14:val="standardContextual"/>
            </w:rPr>
          </w:pPr>
          <w:hyperlink w:anchor="_Toc155252069" w:history="1">
            <w:r w:rsidR="009F0183" w:rsidRPr="009F0183">
              <w:rPr>
                <w:rStyle w:val="Hyperlink"/>
                <w:b w:val="0"/>
                <w:lang w:val="vi-VN"/>
              </w:rPr>
              <w:t>3.</w:t>
            </w:r>
            <w:r w:rsidR="009F0183" w:rsidRPr="009F0183">
              <w:rPr>
                <w:rFonts w:asciiTheme="minorHAnsi" w:eastAsiaTheme="minorEastAsia" w:hAnsiTheme="minorHAnsi" w:cstheme="minorBidi"/>
                <w:b w:val="0"/>
                <w:kern w:val="2"/>
                <w:sz w:val="24"/>
                <w:szCs w:val="24"/>
                <w14:ligatures w14:val="standardContextual"/>
              </w:rPr>
              <w:tab/>
            </w:r>
            <w:r w:rsidR="009F0183" w:rsidRPr="009F0183">
              <w:rPr>
                <w:rStyle w:val="Hyperlink"/>
                <w:b w:val="0"/>
                <w:lang w:val="vi-VN"/>
              </w:rPr>
              <w:t>Quake Playback v5</w:t>
            </w:r>
            <w:r w:rsidR="009F0183" w:rsidRPr="009F0183">
              <w:rPr>
                <w:b w:val="0"/>
                <w:webHidden/>
              </w:rPr>
              <w:tab/>
            </w:r>
            <w:r w:rsidR="009F0183" w:rsidRPr="009F0183">
              <w:rPr>
                <w:b w:val="0"/>
                <w:webHidden/>
              </w:rPr>
              <w:fldChar w:fldCharType="begin"/>
            </w:r>
            <w:r w:rsidR="009F0183" w:rsidRPr="009F0183">
              <w:rPr>
                <w:b w:val="0"/>
                <w:webHidden/>
              </w:rPr>
              <w:instrText xml:space="preserve"> PAGEREF _Toc155252069 \h </w:instrText>
            </w:r>
            <w:r w:rsidR="009F0183" w:rsidRPr="009F0183">
              <w:rPr>
                <w:b w:val="0"/>
                <w:webHidden/>
              </w:rPr>
            </w:r>
            <w:r w:rsidR="009F0183" w:rsidRPr="009F0183">
              <w:rPr>
                <w:b w:val="0"/>
                <w:webHidden/>
              </w:rPr>
              <w:fldChar w:fldCharType="separate"/>
            </w:r>
            <w:r w:rsidR="007D6D3A">
              <w:rPr>
                <w:b w:val="0"/>
                <w:webHidden/>
              </w:rPr>
              <w:t>12</w:t>
            </w:r>
            <w:r w:rsidR="009F0183" w:rsidRPr="009F0183">
              <w:rPr>
                <w:b w:val="0"/>
                <w:webHidden/>
              </w:rPr>
              <w:fldChar w:fldCharType="end"/>
            </w:r>
          </w:hyperlink>
        </w:p>
        <w:p w14:paraId="5137D139" w14:textId="5338F636" w:rsidR="009F0183" w:rsidRPr="009F0183" w:rsidRDefault="00000000">
          <w:pPr>
            <w:pStyle w:val="TOC1"/>
            <w:tabs>
              <w:tab w:val="left" w:pos="1440"/>
            </w:tabs>
            <w:rPr>
              <w:rFonts w:asciiTheme="minorHAnsi" w:eastAsiaTheme="minorEastAsia" w:hAnsiTheme="minorHAnsi"/>
              <w:bCs/>
              <w:noProof/>
              <w:kern w:val="2"/>
              <w:sz w:val="24"/>
              <w:szCs w:val="24"/>
              <w14:ligatures w14:val="standardContextual"/>
            </w:rPr>
          </w:pPr>
          <w:hyperlink w:anchor="_Toc155252070" w:history="1">
            <w:r w:rsidR="009F0183" w:rsidRPr="009F0183">
              <w:rPr>
                <w:rStyle w:val="Hyperlink"/>
                <w:bCs/>
                <w:noProof/>
                <w:lang w:val="vi-VN"/>
              </w:rPr>
              <w:t>IV.</w:t>
            </w:r>
            <w:r w:rsidR="009F0183" w:rsidRPr="009F0183">
              <w:rPr>
                <w:rFonts w:asciiTheme="minorHAnsi" w:eastAsiaTheme="minorEastAsia" w:hAnsiTheme="minorHAnsi"/>
                <w:bCs/>
                <w:noProof/>
                <w:kern w:val="2"/>
                <w:sz w:val="24"/>
                <w:szCs w:val="24"/>
                <w14:ligatures w14:val="standardContextual"/>
              </w:rPr>
              <w:tab/>
            </w:r>
            <w:r w:rsidR="009F0183" w:rsidRPr="009F0183">
              <w:rPr>
                <w:rStyle w:val="Hyperlink"/>
                <w:bCs/>
                <w:noProof/>
              </w:rPr>
              <w:t>KẾT</w:t>
            </w:r>
            <w:r w:rsidR="009F0183" w:rsidRPr="009F0183">
              <w:rPr>
                <w:rStyle w:val="Hyperlink"/>
                <w:bCs/>
                <w:noProof/>
                <w:lang w:val="vi-VN"/>
              </w:rPr>
              <w:t xml:space="preserve"> LUẬN</w:t>
            </w:r>
            <w:r w:rsidR="009F0183" w:rsidRPr="009F0183">
              <w:rPr>
                <w:bCs/>
                <w:noProof/>
                <w:webHidden/>
              </w:rPr>
              <w:tab/>
            </w:r>
            <w:r w:rsidR="009F0183" w:rsidRPr="009F0183">
              <w:rPr>
                <w:bCs/>
                <w:noProof/>
                <w:webHidden/>
              </w:rPr>
              <w:fldChar w:fldCharType="begin"/>
            </w:r>
            <w:r w:rsidR="009F0183" w:rsidRPr="009F0183">
              <w:rPr>
                <w:bCs/>
                <w:noProof/>
                <w:webHidden/>
              </w:rPr>
              <w:instrText xml:space="preserve"> PAGEREF _Toc155252070 \h </w:instrText>
            </w:r>
            <w:r w:rsidR="009F0183" w:rsidRPr="009F0183">
              <w:rPr>
                <w:bCs/>
                <w:noProof/>
                <w:webHidden/>
              </w:rPr>
            </w:r>
            <w:r w:rsidR="009F0183" w:rsidRPr="009F0183">
              <w:rPr>
                <w:bCs/>
                <w:noProof/>
                <w:webHidden/>
              </w:rPr>
              <w:fldChar w:fldCharType="separate"/>
            </w:r>
            <w:r w:rsidR="007D6D3A">
              <w:rPr>
                <w:bCs/>
                <w:noProof/>
                <w:webHidden/>
              </w:rPr>
              <w:t>14</w:t>
            </w:r>
            <w:r w:rsidR="009F0183" w:rsidRPr="009F0183">
              <w:rPr>
                <w:bCs/>
                <w:noProof/>
                <w:webHidden/>
              </w:rPr>
              <w:fldChar w:fldCharType="end"/>
            </w:r>
          </w:hyperlink>
        </w:p>
        <w:p w14:paraId="65624EC6" w14:textId="7DD6E1AA" w:rsidR="009F0183" w:rsidRPr="009F0183" w:rsidRDefault="00000000">
          <w:pPr>
            <w:pStyle w:val="TOC1"/>
            <w:rPr>
              <w:rFonts w:asciiTheme="minorHAnsi" w:eastAsiaTheme="minorEastAsia" w:hAnsiTheme="minorHAnsi"/>
              <w:bCs/>
              <w:noProof/>
              <w:kern w:val="2"/>
              <w:sz w:val="24"/>
              <w:szCs w:val="24"/>
              <w14:ligatures w14:val="standardContextual"/>
            </w:rPr>
          </w:pPr>
          <w:hyperlink w:anchor="_Toc155252071" w:history="1">
            <w:r w:rsidR="009F0183" w:rsidRPr="009F0183">
              <w:rPr>
                <w:rStyle w:val="Hyperlink"/>
                <w:bCs/>
                <w:noProof/>
                <w:lang w:val="vi-VN"/>
              </w:rPr>
              <w:t>Tài liệu tham khảo</w:t>
            </w:r>
            <w:r w:rsidR="009F0183" w:rsidRPr="009F0183">
              <w:rPr>
                <w:bCs/>
                <w:noProof/>
                <w:webHidden/>
              </w:rPr>
              <w:tab/>
            </w:r>
            <w:r w:rsidR="009F0183" w:rsidRPr="009F0183">
              <w:rPr>
                <w:bCs/>
                <w:noProof/>
                <w:webHidden/>
              </w:rPr>
              <w:fldChar w:fldCharType="begin"/>
            </w:r>
            <w:r w:rsidR="009F0183" w:rsidRPr="009F0183">
              <w:rPr>
                <w:bCs/>
                <w:noProof/>
                <w:webHidden/>
              </w:rPr>
              <w:instrText xml:space="preserve"> PAGEREF _Toc155252071 \h </w:instrText>
            </w:r>
            <w:r w:rsidR="009F0183" w:rsidRPr="009F0183">
              <w:rPr>
                <w:bCs/>
                <w:noProof/>
                <w:webHidden/>
              </w:rPr>
            </w:r>
            <w:r w:rsidR="009F0183" w:rsidRPr="009F0183">
              <w:rPr>
                <w:bCs/>
                <w:noProof/>
                <w:webHidden/>
              </w:rPr>
              <w:fldChar w:fldCharType="separate"/>
            </w:r>
            <w:r w:rsidR="007D6D3A">
              <w:rPr>
                <w:bCs/>
                <w:noProof/>
                <w:webHidden/>
              </w:rPr>
              <w:t>16</w:t>
            </w:r>
            <w:r w:rsidR="009F0183" w:rsidRPr="009F0183">
              <w:rPr>
                <w:bCs/>
                <w:noProof/>
                <w:webHidden/>
              </w:rPr>
              <w:fldChar w:fldCharType="end"/>
            </w:r>
          </w:hyperlink>
        </w:p>
        <w:p w14:paraId="5A1D5557" w14:textId="0774DE52" w:rsidR="00D645BA" w:rsidRPr="00445D93" w:rsidRDefault="00D645BA" w:rsidP="00D645BA">
          <w:pPr>
            <w:ind w:left="0" w:firstLine="0"/>
          </w:pPr>
          <w:r w:rsidRPr="009F0183">
            <w:rPr>
              <w:bCs/>
              <w:sz w:val="20"/>
              <w:szCs w:val="20"/>
              <w:lang w:val="vi-VN"/>
            </w:rPr>
            <w:fldChar w:fldCharType="end"/>
          </w:r>
        </w:p>
      </w:sdtContent>
    </w:sdt>
    <w:p w14:paraId="4254F0CE" w14:textId="5037AFF7" w:rsidR="00B971D8" w:rsidRPr="00445D93" w:rsidRDefault="00B971D8" w:rsidP="00D645BA">
      <w:pPr>
        <w:ind w:left="0" w:firstLine="0"/>
        <w:rPr>
          <w:rFonts w:eastAsiaTheme="majorEastAsia" w:cstheme="majorBidi"/>
          <w:b/>
          <w:sz w:val="32"/>
          <w:szCs w:val="32"/>
        </w:rPr>
      </w:pPr>
      <w:r w:rsidRPr="00445D93">
        <w:br w:type="page"/>
      </w:r>
    </w:p>
    <w:p w14:paraId="45F37DCA" w14:textId="5EB94CF4" w:rsidR="00575553" w:rsidRPr="00445D93" w:rsidRDefault="008D53E5" w:rsidP="00697CBB">
      <w:pPr>
        <w:pStyle w:val="Heading1"/>
        <w:numPr>
          <w:ilvl w:val="0"/>
          <w:numId w:val="1"/>
        </w:numPr>
        <w:spacing w:before="0"/>
        <w:rPr>
          <w:color w:val="auto"/>
        </w:rPr>
      </w:pPr>
      <w:bookmarkStart w:id="1" w:name="_Toc155252059"/>
      <w:bookmarkEnd w:id="0"/>
      <w:r w:rsidRPr="00445D93">
        <w:rPr>
          <w:color w:val="auto"/>
        </w:rPr>
        <w:lastRenderedPageBreak/>
        <w:t>TỔNG</w:t>
      </w:r>
      <w:r w:rsidRPr="00445D93">
        <w:rPr>
          <w:color w:val="auto"/>
          <w:lang w:val="vi-VN"/>
        </w:rPr>
        <w:t xml:space="preserve"> QUAN</w:t>
      </w:r>
      <w:bookmarkEnd w:id="1"/>
    </w:p>
    <w:p w14:paraId="5F90EE9B" w14:textId="785BBDE5" w:rsidR="003116AD" w:rsidRDefault="00F65131" w:rsidP="009F0183">
      <w:pPr>
        <w:pStyle w:val="Heading2"/>
        <w:numPr>
          <w:ilvl w:val="1"/>
          <w:numId w:val="1"/>
        </w:numPr>
        <w:spacing w:before="0"/>
        <w:rPr>
          <w:color w:val="auto"/>
          <w:lang w:val="vi-VN"/>
        </w:rPr>
      </w:pPr>
      <w:bookmarkStart w:id="2" w:name="_Toc155252060"/>
      <w:r>
        <w:rPr>
          <w:color w:val="auto"/>
        </w:rPr>
        <w:t>IOT</w:t>
      </w:r>
      <w:r>
        <w:rPr>
          <w:color w:val="auto"/>
          <w:lang w:val="vi-VN"/>
        </w:rPr>
        <w:t xml:space="preserve"> là gì?</w:t>
      </w:r>
      <w:bookmarkEnd w:id="2"/>
    </w:p>
    <w:p w14:paraId="6A3A3467" w14:textId="3E2EB48A" w:rsidR="00033EC4" w:rsidRDefault="00033EC4" w:rsidP="009F0183">
      <w:pPr>
        <w:spacing w:before="0" w:after="0"/>
        <w:ind w:left="0" w:firstLine="360"/>
        <w:rPr>
          <w:lang w:val="vi-VN"/>
        </w:rPr>
      </w:pPr>
      <w:r w:rsidRPr="00033EC4">
        <w:rPr>
          <w:lang w:val="vi-VN"/>
        </w:rPr>
        <w:t>IoT viết tắt của cụm Internet of Things – Internet vạn vật. Là mạng lưới rộng bao phủ hầu hết mọi vật trên toàn cầu, kết nối với mạng Internet.</w:t>
      </w:r>
      <w:r>
        <w:rPr>
          <w:lang w:val="vi-VN"/>
        </w:rPr>
        <w:t xml:space="preserve"> </w:t>
      </w:r>
      <w:r w:rsidRPr="00033EC4">
        <w:rPr>
          <w:lang w:val="vi-VN"/>
        </w:rPr>
        <w:t>Internet vạn vật cho phép tất cả các thiết bị con người sử dụng đều có thể kết nối và tương tác với nhau qua mạng Internet. Điều đó giúp cho việc thu thập, xử lý và truyền tải dữ liệu trở nên dễ dàng hơn</w:t>
      </w:r>
      <w:r w:rsidR="00CA3947">
        <w:rPr>
          <w:lang w:val="vi-VN"/>
        </w:rPr>
        <w:t xml:space="preserve"> [1]</w:t>
      </w:r>
      <w:r w:rsidRPr="00033EC4">
        <w:rPr>
          <w:lang w:val="vi-VN"/>
        </w:rPr>
        <w:t>.</w:t>
      </w:r>
    </w:p>
    <w:p w14:paraId="47D9C5AB" w14:textId="0B8106EC" w:rsidR="00033EC4" w:rsidRPr="00033EC4" w:rsidRDefault="00033EC4" w:rsidP="009F0183">
      <w:pPr>
        <w:spacing w:before="0" w:after="0"/>
        <w:ind w:left="0" w:firstLine="0"/>
        <w:rPr>
          <w:b/>
          <w:bCs/>
          <w:szCs w:val="26"/>
          <w:lang w:val="vi-VN"/>
        </w:rPr>
      </w:pPr>
      <w:r w:rsidRPr="00033EC4">
        <w:rPr>
          <w:b/>
          <w:bCs/>
          <w:szCs w:val="26"/>
          <w:lang w:val="vi-VN"/>
        </w:rPr>
        <w:t>Đặc điểm của IoT:</w:t>
      </w:r>
    </w:p>
    <w:p w14:paraId="4DB3D19E" w14:textId="77777777" w:rsidR="00033EC4" w:rsidRPr="00033EC4" w:rsidRDefault="00033EC4" w:rsidP="00106BEB">
      <w:pPr>
        <w:pStyle w:val="ListParagraph"/>
        <w:numPr>
          <w:ilvl w:val="0"/>
          <w:numId w:val="2"/>
        </w:numPr>
        <w:spacing w:before="0" w:after="0"/>
        <w:textAlignment w:val="baseline"/>
        <w:rPr>
          <w:rFonts w:eastAsia="Times New Roman" w:cs="Times New Roman"/>
          <w:szCs w:val="26"/>
        </w:rPr>
      </w:pPr>
      <w:r w:rsidRPr="00033EC4">
        <w:rPr>
          <w:rFonts w:eastAsia="Times New Roman" w:cs="Times New Roman"/>
          <w:szCs w:val="26"/>
        </w:rPr>
        <w:t>Tính kết nối và liền các thiết bị với nhau. </w:t>
      </w:r>
    </w:p>
    <w:p w14:paraId="067D858D" w14:textId="77777777" w:rsidR="00033EC4" w:rsidRPr="00033EC4" w:rsidRDefault="00033EC4" w:rsidP="00106BEB">
      <w:pPr>
        <w:pStyle w:val="ListParagraph"/>
        <w:numPr>
          <w:ilvl w:val="0"/>
          <w:numId w:val="2"/>
        </w:numPr>
        <w:spacing w:before="0" w:after="0"/>
        <w:textAlignment w:val="baseline"/>
        <w:rPr>
          <w:rFonts w:eastAsia="Times New Roman" w:cs="Times New Roman"/>
          <w:szCs w:val="26"/>
        </w:rPr>
      </w:pPr>
      <w:r w:rsidRPr="00033EC4">
        <w:rPr>
          <w:rFonts w:eastAsia="Times New Roman" w:cs="Times New Roman"/>
          <w:szCs w:val="26"/>
        </w:rPr>
        <w:t>Mỗi thiết bị đều có mạng lưới IoT với network và phần cứng khác nhau, không đồng nhất. </w:t>
      </w:r>
    </w:p>
    <w:p w14:paraId="18791BF6" w14:textId="77777777" w:rsidR="00033EC4" w:rsidRPr="00033EC4" w:rsidRDefault="00033EC4" w:rsidP="00106BEB">
      <w:pPr>
        <w:pStyle w:val="ListParagraph"/>
        <w:numPr>
          <w:ilvl w:val="0"/>
          <w:numId w:val="2"/>
        </w:numPr>
        <w:spacing w:before="0" w:after="0"/>
        <w:textAlignment w:val="baseline"/>
        <w:rPr>
          <w:rFonts w:eastAsia="Times New Roman" w:cs="Times New Roman"/>
          <w:szCs w:val="26"/>
        </w:rPr>
      </w:pPr>
      <w:r w:rsidRPr="00033EC4">
        <w:rPr>
          <w:rFonts w:eastAsia="Times New Roman" w:cs="Times New Roman"/>
          <w:szCs w:val="26"/>
        </w:rPr>
        <w:t>Trạng thái và lượng thiết bị có thể dễ thay đổi, linh hoạt. </w:t>
      </w:r>
    </w:p>
    <w:p w14:paraId="79326682" w14:textId="77777777" w:rsidR="00033EC4" w:rsidRPr="00033EC4" w:rsidRDefault="00033EC4" w:rsidP="00106BEB">
      <w:pPr>
        <w:pStyle w:val="ListParagraph"/>
        <w:numPr>
          <w:ilvl w:val="0"/>
          <w:numId w:val="2"/>
        </w:numPr>
        <w:spacing w:before="0" w:after="0"/>
        <w:textAlignment w:val="baseline"/>
        <w:rPr>
          <w:rFonts w:eastAsia="Times New Roman" w:cs="Times New Roman"/>
          <w:szCs w:val="26"/>
        </w:rPr>
      </w:pPr>
      <w:r w:rsidRPr="00033EC4">
        <w:rPr>
          <w:rFonts w:eastAsia="Times New Roman" w:cs="Times New Roman"/>
          <w:szCs w:val="26"/>
        </w:rPr>
        <w:t>Vì có thể kết nối nhiều thiết bị với nhau nên mạng lưới IoT có quy mô lớn. </w:t>
      </w:r>
    </w:p>
    <w:p w14:paraId="1D9387A2" w14:textId="67D00EC6" w:rsidR="00033EC4" w:rsidRPr="00033EC4" w:rsidRDefault="00033EC4" w:rsidP="00106BEB">
      <w:pPr>
        <w:pStyle w:val="ListParagraph"/>
        <w:numPr>
          <w:ilvl w:val="0"/>
          <w:numId w:val="2"/>
        </w:numPr>
        <w:spacing w:before="0" w:after="0"/>
        <w:textAlignment w:val="baseline"/>
        <w:rPr>
          <w:rFonts w:eastAsia="Times New Roman" w:cs="Times New Roman"/>
          <w:szCs w:val="26"/>
        </w:rPr>
      </w:pPr>
      <w:r w:rsidRPr="00033EC4">
        <w:rPr>
          <w:rFonts w:eastAsia="Times New Roman" w:cs="Times New Roman"/>
          <w:szCs w:val="26"/>
        </w:rPr>
        <w:t>Phục vụ cho các dịch vụ kết nối vạn vật với nhau</w:t>
      </w:r>
      <w:r w:rsidR="00CA3947">
        <w:rPr>
          <w:rFonts w:eastAsia="Times New Roman" w:cs="Times New Roman"/>
          <w:szCs w:val="26"/>
          <w:lang w:val="vi-VN"/>
        </w:rPr>
        <w:t xml:space="preserve"> [1]</w:t>
      </w:r>
      <w:r w:rsidRPr="00033EC4">
        <w:rPr>
          <w:rFonts w:eastAsia="Times New Roman" w:cs="Times New Roman"/>
          <w:szCs w:val="26"/>
        </w:rPr>
        <w:t>. </w:t>
      </w:r>
    </w:p>
    <w:p w14:paraId="636AB9AA" w14:textId="412FCCEB" w:rsidR="00033EC4" w:rsidRPr="00033EC4" w:rsidRDefault="00033EC4" w:rsidP="009F0183">
      <w:pPr>
        <w:spacing w:before="0" w:after="0"/>
        <w:ind w:left="0" w:firstLine="0"/>
        <w:rPr>
          <w:b/>
          <w:bCs/>
          <w:lang w:val="vi-VN"/>
        </w:rPr>
      </w:pPr>
      <w:r w:rsidRPr="00033EC4">
        <w:rPr>
          <w:b/>
          <w:bCs/>
          <w:lang w:val="vi-VN"/>
        </w:rPr>
        <w:t>Cấu trúc của hệ thống:</w:t>
      </w:r>
    </w:p>
    <w:p w14:paraId="645EADC3" w14:textId="77777777" w:rsidR="00033EC4" w:rsidRPr="00033EC4" w:rsidRDefault="00033EC4" w:rsidP="00106BEB">
      <w:pPr>
        <w:pStyle w:val="ListParagraph"/>
        <w:numPr>
          <w:ilvl w:val="0"/>
          <w:numId w:val="3"/>
        </w:numPr>
        <w:spacing w:before="0" w:after="0"/>
        <w:textAlignment w:val="baseline"/>
        <w:rPr>
          <w:rFonts w:eastAsia="Times New Roman" w:cs="Times New Roman"/>
          <w:szCs w:val="26"/>
        </w:rPr>
      </w:pPr>
      <w:r w:rsidRPr="00033EC4">
        <w:rPr>
          <w:rFonts w:eastAsia="Times New Roman" w:cs="Times New Roman"/>
          <w:szCs w:val="26"/>
        </w:rPr>
        <w:t>Thiết bị (Things) </w:t>
      </w:r>
    </w:p>
    <w:p w14:paraId="1F3CFC77" w14:textId="77777777" w:rsidR="00033EC4" w:rsidRPr="00033EC4" w:rsidRDefault="00033EC4" w:rsidP="00106BEB">
      <w:pPr>
        <w:pStyle w:val="ListParagraph"/>
        <w:numPr>
          <w:ilvl w:val="0"/>
          <w:numId w:val="3"/>
        </w:numPr>
        <w:spacing w:before="0" w:after="0"/>
        <w:textAlignment w:val="baseline"/>
        <w:rPr>
          <w:rFonts w:eastAsia="Times New Roman" w:cs="Times New Roman"/>
          <w:szCs w:val="26"/>
        </w:rPr>
      </w:pPr>
      <w:r w:rsidRPr="00033EC4">
        <w:rPr>
          <w:rFonts w:eastAsia="Times New Roman" w:cs="Times New Roman"/>
          <w:szCs w:val="26"/>
        </w:rPr>
        <w:t>Trạm kết nối (Gateways) </w:t>
      </w:r>
    </w:p>
    <w:p w14:paraId="01AE26EB" w14:textId="77777777" w:rsidR="00033EC4" w:rsidRPr="00033EC4" w:rsidRDefault="00033EC4" w:rsidP="00106BEB">
      <w:pPr>
        <w:pStyle w:val="ListParagraph"/>
        <w:numPr>
          <w:ilvl w:val="0"/>
          <w:numId w:val="3"/>
        </w:numPr>
        <w:spacing w:before="0" w:after="0"/>
        <w:textAlignment w:val="baseline"/>
        <w:rPr>
          <w:rFonts w:eastAsia="Times New Roman" w:cs="Times New Roman"/>
          <w:szCs w:val="26"/>
        </w:rPr>
      </w:pPr>
      <w:r w:rsidRPr="00033EC4">
        <w:rPr>
          <w:rFonts w:eastAsia="Times New Roman" w:cs="Times New Roman"/>
          <w:szCs w:val="26"/>
        </w:rPr>
        <w:t>Hạ tầng mạng (Network and Cloud) </w:t>
      </w:r>
    </w:p>
    <w:p w14:paraId="1117B601" w14:textId="2CB18270" w:rsidR="00033EC4" w:rsidRPr="00033EC4" w:rsidRDefault="00033EC4" w:rsidP="00106BEB">
      <w:pPr>
        <w:pStyle w:val="ListParagraph"/>
        <w:numPr>
          <w:ilvl w:val="0"/>
          <w:numId w:val="3"/>
        </w:numPr>
        <w:spacing w:before="0" w:after="0"/>
        <w:textAlignment w:val="baseline"/>
        <w:rPr>
          <w:rFonts w:eastAsia="Times New Roman" w:cs="Times New Roman"/>
          <w:szCs w:val="26"/>
        </w:rPr>
      </w:pPr>
      <w:r w:rsidRPr="00033EC4">
        <w:rPr>
          <w:rFonts w:eastAsia="Times New Roman" w:cs="Times New Roman"/>
          <w:szCs w:val="26"/>
        </w:rPr>
        <w:t>Bộ phân tích và xử lý dữ liệu (Services-creation and Solution Layers)</w:t>
      </w:r>
    </w:p>
    <w:p w14:paraId="49934988" w14:textId="0993FC5F" w:rsidR="00033EC4" w:rsidRPr="00033EC4" w:rsidRDefault="00033EC4" w:rsidP="009F0183">
      <w:pPr>
        <w:spacing w:before="0" w:after="0"/>
        <w:ind w:left="0" w:firstLine="0"/>
        <w:rPr>
          <w:lang w:val="vi-VN"/>
        </w:rPr>
      </w:pPr>
      <w:r w:rsidRPr="00033EC4">
        <w:rPr>
          <w:lang w:val="vi-VN"/>
        </w:rPr>
        <w:t>Các cảm biến sẽ cảm nhận các tín hiệu từ môi trường. Bao gồm: ánh sáng, nhiệt độ, áp suất,… Và chuyển thành các dạng dữ liệu trong Internet. Tiếp đó các tín hiệu sẽ được xử lý và đưa ra các thay đổi theo ý của người dùng</w:t>
      </w:r>
      <w:r w:rsidR="00CA3947">
        <w:rPr>
          <w:lang w:val="vi-VN"/>
        </w:rPr>
        <w:t xml:space="preserve"> [1]</w:t>
      </w:r>
      <w:r w:rsidRPr="00033EC4">
        <w:rPr>
          <w:lang w:val="vi-VN"/>
        </w:rPr>
        <w:t>.</w:t>
      </w:r>
    </w:p>
    <w:p w14:paraId="235E52B0" w14:textId="2245A950" w:rsidR="00033EC4" w:rsidRPr="00033EC4" w:rsidRDefault="00033EC4" w:rsidP="009F0183">
      <w:pPr>
        <w:spacing w:before="0" w:after="0"/>
        <w:ind w:left="0" w:firstLine="0"/>
        <w:rPr>
          <w:b/>
          <w:bCs/>
          <w:lang w:val="vi-VN"/>
        </w:rPr>
      </w:pPr>
      <w:r w:rsidRPr="00033EC4">
        <w:rPr>
          <w:b/>
          <w:bCs/>
          <w:lang w:val="vi-VN"/>
        </w:rPr>
        <w:t>Mức độ bảo mật và an toàn của IoT:</w:t>
      </w:r>
    </w:p>
    <w:p w14:paraId="0F676A7E" w14:textId="0F8E9EDE" w:rsidR="00033EC4" w:rsidRDefault="00033EC4" w:rsidP="009F0183">
      <w:pPr>
        <w:spacing w:before="0" w:after="0"/>
        <w:ind w:left="0" w:firstLine="360"/>
        <w:rPr>
          <w:lang w:val="vi-VN"/>
        </w:rPr>
      </w:pPr>
      <w:r w:rsidRPr="00033EC4">
        <w:rPr>
          <w:lang w:val="vi-VN"/>
        </w:rPr>
        <w:t>Thực trạng rằng vấn đề bảo mật của IoT vẫn còn khá kém. Bởi vì không phải thiết bị IoT nào cũng đảm bảo đầy đủ những điều cơ bản về bảo mật. Ví dụ như mã hóa dữ liệu trong quá trình sử dụng</w:t>
      </w:r>
      <w:r w:rsidR="00CA3947">
        <w:rPr>
          <w:lang w:val="vi-VN"/>
        </w:rPr>
        <w:t xml:space="preserve"> [1]</w:t>
      </w:r>
      <w:r w:rsidRPr="00033EC4">
        <w:rPr>
          <w:lang w:val="vi-VN"/>
        </w:rPr>
        <w:t>.</w:t>
      </w:r>
    </w:p>
    <w:p w14:paraId="1EA9C4C3" w14:textId="30BD218D" w:rsidR="00033EC4" w:rsidRPr="00033EC4" w:rsidRDefault="00033EC4" w:rsidP="009F0183">
      <w:pPr>
        <w:shd w:val="clear" w:color="auto" w:fill="FFFFFF" w:themeFill="background1"/>
        <w:spacing w:before="0" w:after="0"/>
        <w:ind w:left="0" w:firstLine="0"/>
        <w:rPr>
          <w:rFonts w:eastAsia="Times New Roman" w:cs="Times New Roman"/>
          <w:szCs w:val="26"/>
        </w:rPr>
      </w:pPr>
      <w:r w:rsidRPr="00033EC4">
        <w:rPr>
          <w:rFonts w:eastAsia="Times New Roman" w:cs="Times New Roman"/>
          <w:szCs w:val="26"/>
        </w:rPr>
        <w:t>Tuy nhiên, các doanh nghiệp sử dụng IoT vẫn hạn chế những rủi ro và khai thác triệt để những lợi ích từ công nghệ hiện đại này</w:t>
      </w:r>
      <w:r w:rsidR="00CA3947">
        <w:rPr>
          <w:rFonts w:eastAsia="Times New Roman" w:cs="Times New Roman"/>
          <w:szCs w:val="26"/>
          <w:lang w:val="vi-VN"/>
        </w:rPr>
        <w:t xml:space="preserve"> [1]</w:t>
      </w:r>
      <w:r w:rsidRPr="00033EC4">
        <w:rPr>
          <w:rFonts w:eastAsia="Times New Roman" w:cs="Times New Roman"/>
          <w:szCs w:val="26"/>
        </w:rPr>
        <w:t>. </w:t>
      </w:r>
    </w:p>
    <w:p w14:paraId="71EE2841" w14:textId="77777777" w:rsidR="00033EC4" w:rsidRPr="00033EC4" w:rsidRDefault="00033EC4" w:rsidP="00106BEB">
      <w:pPr>
        <w:numPr>
          <w:ilvl w:val="0"/>
          <w:numId w:val="4"/>
        </w:numPr>
        <w:shd w:val="clear" w:color="auto" w:fill="FFFFFF" w:themeFill="background1"/>
        <w:spacing w:before="0" w:after="0"/>
        <w:textAlignment w:val="baseline"/>
        <w:rPr>
          <w:rFonts w:eastAsia="Times New Roman" w:cs="Times New Roman"/>
          <w:szCs w:val="26"/>
        </w:rPr>
      </w:pPr>
      <w:r w:rsidRPr="00033EC4">
        <w:rPr>
          <w:rFonts w:eastAsia="Times New Roman" w:cs="Times New Roman"/>
          <w:szCs w:val="26"/>
        </w:rPr>
        <w:t>Xây dựng hệ thống giám sát </w:t>
      </w:r>
    </w:p>
    <w:p w14:paraId="588B4763" w14:textId="77777777" w:rsidR="00033EC4" w:rsidRPr="00033EC4" w:rsidRDefault="00033EC4" w:rsidP="00106BEB">
      <w:pPr>
        <w:numPr>
          <w:ilvl w:val="0"/>
          <w:numId w:val="4"/>
        </w:numPr>
        <w:shd w:val="clear" w:color="auto" w:fill="FFFFFF" w:themeFill="background1"/>
        <w:spacing w:before="0" w:after="0"/>
        <w:textAlignment w:val="baseline"/>
        <w:rPr>
          <w:rFonts w:eastAsia="Times New Roman" w:cs="Times New Roman"/>
          <w:szCs w:val="26"/>
        </w:rPr>
      </w:pPr>
      <w:r w:rsidRPr="00033EC4">
        <w:rPr>
          <w:rFonts w:eastAsia="Times New Roman" w:cs="Times New Roman"/>
          <w:szCs w:val="26"/>
        </w:rPr>
        <w:lastRenderedPageBreak/>
        <w:t>Xây dựng mạng lưới riêng dành cho các thiết bị IoT </w:t>
      </w:r>
    </w:p>
    <w:p w14:paraId="723E91E1" w14:textId="77777777" w:rsidR="00033EC4" w:rsidRPr="00033EC4" w:rsidRDefault="00033EC4" w:rsidP="00106BEB">
      <w:pPr>
        <w:numPr>
          <w:ilvl w:val="0"/>
          <w:numId w:val="4"/>
        </w:numPr>
        <w:shd w:val="clear" w:color="auto" w:fill="FFFFFF" w:themeFill="background1"/>
        <w:spacing w:before="0" w:after="0"/>
        <w:textAlignment w:val="baseline"/>
        <w:rPr>
          <w:rFonts w:eastAsia="Times New Roman" w:cs="Times New Roman"/>
          <w:szCs w:val="26"/>
        </w:rPr>
      </w:pPr>
      <w:r w:rsidRPr="00033EC4">
        <w:rPr>
          <w:rFonts w:eastAsia="Times New Roman" w:cs="Times New Roman"/>
          <w:szCs w:val="26"/>
        </w:rPr>
        <w:t>Kiểm soát chặt chẽ các nguy cơ. </w:t>
      </w:r>
    </w:p>
    <w:p w14:paraId="4D478398" w14:textId="0E7D93CC" w:rsidR="00033EC4" w:rsidRPr="007535F9" w:rsidRDefault="00033EC4" w:rsidP="00106BEB">
      <w:pPr>
        <w:numPr>
          <w:ilvl w:val="0"/>
          <w:numId w:val="4"/>
        </w:numPr>
        <w:shd w:val="clear" w:color="auto" w:fill="FFFFFF" w:themeFill="background1"/>
        <w:spacing w:before="0" w:after="0"/>
        <w:textAlignment w:val="baseline"/>
        <w:rPr>
          <w:rFonts w:eastAsia="Times New Roman" w:cs="Times New Roman"/>
          <w:szCs w:val="26"/>
        </w:rPr>
      </w:pPr>
      <w:r w:rsidRPr="00033EC4">
        <w:rPr>
          <w:rFonts w:eastAsia="Times New Roman" w:cs="Times New Roman"/>
          <w:szCs w:val="26"/>
        </w:rPr>
        <w:t>Nhân biết môi đe dọa để phòng tránh. </w:t>
      </w:r>
    </w:p>
    <w:p w14:paraId="554071DC" w14:textId="6607404A" w:rsidR="00033EC4" w:rsidRDefault="00F65131" w:rsidP="009F0183">
      <w:pPr>
        <w:pStyle w:val="Heading2"/>
        <w:numPr>
          <w:ilvl w:val="1"/>
          <w:numId w:val="1"/>
        </w:numPr>
        <w:spacing w:before="0"/>
        <w:rPr>
          <w:color w:val="auto"/>
          <w:lang w:val="vi-VN"/>
        </w:rPr>
      </w:pPr>
      <w:bookmarkStart w:id="3" w:name="_Toc155252061"/>
      <w:bookmarkStart w:id="4" w:name="_Toc149993328"/>
      <w:r>
        <w:rPr>
          <w:color w:val="auto"/>
          <w:lang w:val="vi-VN"/>
        </w:rPr>
        <w:t>Tìm hiểu về NodeJS</w:t>
      </w:r>
      <w:bookmarkEnd w:id="3"/>
    </w:p>
    <w:p w14:paraId="6F3B2670" w14:textId="6467CB81" w:rsidR="00D00A94" w:rsidRPr="00D00A94" w:rsidRDefault="00D00A94" w:rsidP="009F0183">
      <w:pPr>
        <w:spacing w:before="0" w:after="0"/>
        <w:ind w:firstLine="454"/>
        <w:rPr>
          <w:szCs w:val="26"/>
        </w:rPr>
      </w:pPr>
      <w:r w:rsidRPr="00D00A94">
        <w:rPr>
          <w:szCs w:val="26"/>
        </w:rPr>
        <w:t>NodeJS là một loại mã nguồn mở và khởi chạy trên môi trường V8 JavaScript Runtime –</w:t>
      </w:r>
      <w:r>
        <w:rPr>
          <w:szCs w:val="26"/>
        </w:rPr>
        <w:t xml:space="preserve"> </w:t>
      </w:r>
      <w:r w:rsidRPr="00D00A94">
        <w:rPr>
          <w:szCs w:val="26"/>
        </w:rPr>
        <w:t>trình thông dịch JavaScript tốc độ cực nhanh trên trình duyệt Chrome. Từ khi ra đời, NodeJS hỗ trợ chương trình của các nhà phát triển web trở nên đơn giản và dễ dàng để mở rộng. NodeJS không phụ thuộc vào bất kỳ phần mềm hệ điều hành nào mà đều có thể hoạt động trên Linux, macOS hoặc Windows</w:t>
      </w:r>
      <w:r w:rsidR="00CA3947">
        <w:rPr>
          <w:szCs w:val="26"/>
          <w:lang w:val="vi-VN"/>
        </w:rPr>
        <w:t xml:space="preserve"> [2]</w:t>
      </w:r>
      <w:r w:rsidRPr="00D00A94">
        <w:rPr>
          <w:szCs w:val="26"/>
        </w:rPr>
        <w:t>.</w:t>
      </w:r>
    </w:p>
    <w:p w14:paraId="4B3E861B" w14:textId="4646B986" w:rsidR="00D00A94" w:rsidRPr="00D00A94" w:rsidRDefault="00D00A94" w:rsidP="009F0183">
      <w:pPr>
        <w:spacing w:before="0" w:after="0"/>
        <w:rPr>
          <w:b/>
          <w:szCs w:val="26"/>
        </w:rPr>
      </w:pPr>
      <w:r w:rsidRPr="00D00A94">
        <w:rPr>
          <w:b/>
          <w:szCs w:val="26"/>
        </w:rPr>
        <w:t>Ưu điểm của NodeJs</w:t>
      </w:r>
      <w:r w:rsidR="00CA3947">
        <w:rPr>
          <w:b/>
          <w:szCs w:val="26"/>
          <w:lang w:val="vi-VN"/>
        </w:rPr>
        <w:t xml:space="preserve"> [2]</w:t>
      </w:r>
      <w:r w:rsidRPr="00D00A94">
        <w:rPr>
          <w:b/>
          <w:szCs w:val="26"/>
        </w:rPr>
        <w:t>:</w:t>
      </w:r>
    </w:p>
    <w:p w14:paraId="38AB978B" w14:textId="77777777" w:rsidR="00D00A94" w:rsidRPr="00D00A94" w:rsidRDefault="00D00A94" w:rsidP="00106BEB">
      <w:pPr>
        <w:pStyle w:val="ListParagraph"/>
        <w:numPr>
          <w:ilvl w:val="0"/>
          <w:numId w:val="5"/>
        </w:numPr>
        <w:spacing w:before="0" w:after="0"/>
        <w:rPr>
          <w:szCs w:val="26"/>
        </w:rPr>
      </w:pPr>
      <w:r w:rsidRPr="00D00A94">
        <w:rPr>
          <w:szCs w:val="26"/>
        </w:rPr>
        <w:t>Có mô hình I/O hướng sự kiện không đồng bộ (non-blocking), nó cho phép xử lý các yêu cầu đồng thời. Mọi API của Node.JS đều có cho mình tính không đồng bộ, nhờ vậy mà một server dựa trên NodeJS sẽ không cần phải đợi trả về dữ liệu từ API.</w:t>
      </w:r>
    </w:p>
    <w:p w14:paraId="29E19241" w14:textId="77777777" w:rsidR="00D00A94" w:rsidRPr="00D00A94" w:rsidRDefault="00D00A94" w:rsidP="00106BEB">
      <w:pPr>
        <w:pStyle w:val="ListParagraph"/>
        <w:numPr>
          <w:ilvl w:val="0"/>
          <w:numId w:val="5"/>
        </w:numPr>
        <w:spacing w:before="0" w:after="0"/>
        <w:rPr>
          <w:szCs w:val="26"/>
        </w:rPr>
      </w:pPr>
      <w:r w:rsidRPr="00D00A94">
        <w:rPr>
          <w:szCs w:val="26"/>
        </w:rPr>
        <w:t>Sử dụng ngôn ngữ lập trình dễ học là JavaScript. Bên cạnh đó, nó cũng sở hữu tốc độ cực nhanh do xây dựng dựa trên engine JavaScript V8 từ Google Chrome. Do đó mà những thư viện của nó có được khả năng thực thi code chỉ một cách nhanh chóng.</w:t>
      </w:r>
    </w:p>
    <w:p w14:paraId="4DB48A86" w14:textId="77777777" w:rsidR="00D00A94" w:rsidRPr="00D00A94" w:rsidRDefault="00D00A94" w:rsidP="00106BEB">
      <w:pPr>
        <w:pStyle w:val="ListParagraph"/>
        <w:numPr>
          <w:ilvl w:val="0"/>
          <w:numId w:val="5"/>
        </w:numPr>
        <w:spacing w:before="0" w:after="0"/>
        <w:rPr>
          <w:szCs w:val="26"/>
        </w:rPr>
      </w:pPr>
      <w:r w:rsidRPr="00D00A94">
        <w:rPr>
          <w:szCs w:val="26"/>
        </w:rPr>
        <w:t>Chia sẻ cùng code ở cả phía của client và server.</w:t>
      </w:r>
    </w:p>
    <w:p w14:paraId="22331863" w14:textId="77777777" w:rsidR="00D00A94" w:rsidRPr="00D00A94" w:rsidRDefault="00D00A94" w:rsidP="00106BEB">
      <w:pPr>
        <w:pStyle w:val="ListParagraph"/>
        <w:numPr>
          <w:ilvl w:val="0"/>
          <w:numId w:val="5"/>
        </w:numPr>
        <w:spacing w:before="0" w:after="0"/>
        <w:rPr>
          <w:szCs w:val="26"/>
        </w:rPr>
      </w:pPr>
      <w:r w:rsidRPr="00D00A94">
        <w:rPr>
          <w:szCs w:val="26"/>
        </w:rPr>
        <w:t>Node Package Manager (NPM) và module Node đang ngày càng phát triển một cách mạnh mẽ. Nó sở hữu hơn 50,000 package khác, những developer có thể dễ dàng trong việc lựa chọn bất kỳ các tính năng nào nhằm xây dựng cho ứng dụng của mình.</w:t>
      </w:r>
    </w:p>
    <w:p w14:paraId="1D3B6269" w14:textId="77777777" w:rsidR="00D00A94" w:rsidRPr="00D00A94" w:rsidRDefault="00D00A94" w:rsidP="00106BEB">
      <w:pPr>
        <w:pStyle w:val="ListParagraph"/>
        <w:numPr>
          <w:ilvl w:val="0"/>
          <w:numId w:val="5"/>
        </w:numPr>
        <w:spacing w:before="0" w:after="0"/>
        <w:rPr>
          <w:szCs w:val="26"/>
        </w:rPr>
      </w:pPr>
      <w:r w:rsidRPr="00D00A94">
        <w:rPr>
          <w:szCs w:val="26"/>
        </w:rPr>
        <w:t>Sở hữu cộng đồng hỗ trợ tích cực.</w:t>
      </w:r>
    </w:p>
    <w:p w14:paraId="0A3B24D3" w14:textId="77777777" w:rsidR="00D00A94" w:rsidRPr="00D00A94" w:rsidRDefault="00D00A94" w:rsidP="00106BEB">
      <w:pPr>
        <w:pStyle w:val="ListParagraph"/>
        <w:numPr>
          <w:ilvl w:val="0"/>
          <w:numId w:val="5"/>
        </w:numPr>
        <w:spacing w:before="0" w:after="0"/>
        <w:rPr>
          <w:szCs w:val="26"/>
        </w:rPr>
      </w:pPr>
      <w:r w:rsidRPr="00D00A94">
        <w:rPr>
          <w:szCs w:val="26"/>
        </w:rPr>
        <w:t>Cho phép stream những file có kích thước lớn do nó không có buffering. Nhờ vậy mà NodeJS giúp tiết kiệm thời gian cho việc xử lý file khi cần upload các file âm thanh hoặc video. Sở dĩ có tính năng này là vì các ứng dụng không bao giờ buffer dữ liệu mà nó chỉ xuất dữ liệu theo từng phần.</w:t>
      </w:r>
    </w:p>
    <w:p w14:paraId="1A005B7E" w14:textId="77777777" w:rsidR="00D00A94" w:rsidRPr="00D00A94" w:rsidRDefault="00D00A94" w:rsidP="00106BEB">
      <w:pPr>
        <w:pStyle w:val="ListParagraph"/>
        <w:numPr>
          <w:ilvl w:val="0"/>
          <w:numId w:val="5"/>
        </w:numPr>
        <w:spacing w:before="0" w:after="0"/>
        <w:rPr>
          <w:szCs w:val="26"/>
        </w:rPr>
      </w:pPr>
      <w:r w:rsidRPr="00D00A94">
        <w:rPr>
          <w:szCs w:val="26"/>
        </w:rPr>
        <w:t>Cuối cùng chính là tính đơn luồng: NodeJS sử dụng mô hình mang tính đơn luồng với vòng lặp sự kiện. Nhờ vậy những ứng dụng có thể xử lý được số lượng yêu cầu lớn hơn rất nhiều so với những server truyền thống chẳng hạn như Apache HTTP Server.</w:t>
      </w:r>
    </w:p>
    <w:p w14:paraId="1AC2A407" w14:textId="0AE5D114" w:rsidR="00D00A94" w:rsidRPr="00CA3947" w:rsidRDefault="00D00A94" w:rsidP="009F0183">
      <w:pPr>
        <w:spacing w:before="0" w:after="0"/>
        <w:rPr>
          <w:b/>
          <w:bCs/>
          <w:szCs w:val="26"/>
          <w:lang w:val="vi-VN"/>
        </w:rPr>
      </w:pPr>
      <w:r w:rsidRPr="00CA3947">
        <w:rPr>
          <w:b/>
          <w:bCs/>
          <w:szCs w:val="26"/>
        </w:rPr>
        <w:lastRenderedPageBreak/>
        <w:t xml:space="preserve">Nhược điểm của </w:t>
      </w:r>
      <w:r w:rsidR="00CA3947" w:rsidRPr="00CA3947">
        <w:rPr>
          <w:b/>
          <w:bCs/>
          <w:szCs w:val="26"/>
        </w:rPr>
        <w:t>NodeJS</w:t>
      </w:r>
      <w:r w:rsidR="00CA3947" w:rsidRPr="00CA3947">
        <w:rPr>
          <w:b/>
          <w:bCs/>
          <w:szCs w:val="26"/>
          <w:lang w:val="vi-VN"/>
        </w:rPr>
        <w:t>:</w:t>
      </w:r>
    </w:p>
    <w:p w14:paraId="381B5D50" w14:textId="77777777" w:rsidR="00D00A94" w:rsidRPr="00D00A94" w:rsidRDefault="00D00A94" w:rsidP="00106BEB">
      <w:pPr>
        <w:pStyle w:val="ListParagraph"/>
        <w:numPr>
          <w:ilvl w:val="0"/>
          <w:numId w:val="5"/>
        </w:numPr>
        <w:spacing w:before="0" w:after="0"/>
        <w:rPr>
          <w:szCs w:val="26"/>
        </w:rPr>
      </w:pPr>
      <w:r w:rsidRPr="00D00A94">
        <w:rPr>
          <w:szCs w:val="26"/>
        </w:rPr>
        <w:t>Đầu tiên phải kể đến chính là nó không có khả năng mở rộng. Do đó mà nó không thể tận dụng được lợi thế mô hình đa lõi ở các phần cứng cấp server trên thị trường hiện nay.</w:t>
      </w:r>
    </w:p>
    <w:p w14:paraId="0CD78575" w14:textId="77777777" w:rsidR="00D00A94" w:rsidRPr="00D00A94" w:rsidRDefault="00D00A94" w:rsidP="00106BEB">
      <w:pPr>
        <w:pStyle w:val="ListParagraph"/>
        <w:numPr>
          <w:ilvl w:val="0"/>
          <w:numId w:val="5"/>
        </w:numPr>
        <w:spacing w:before="0" w:after="0"/>
        <w:rPr>
          <w:szCs w:val="26"/>
        </w:rPr>
      </w:pPr>
      <w:r w:rsidRPr="00D00A94">
        <w:rPr>
          <w:szCs w:val="26"/>
        </w:rPr>
        <w:t>Khó thao tác được với cơ sử dữ liệu quan hệ.</w:t>
      </w:r>
    </w:p>
    <w:p w14:paraId="4327803E" w14:textId="77777777" w:rsidR="00D00A94" w:rsidRPr="00D00A94" w:rsidRDefault="00D00A94" w:rsidP="00106BEB">
      <w:pPr>
        <w:pStyle w:val="ListParagraph"/>
        <w:numPr>
          <w:ilvl w:val="0"/>
          <w:numId w:val="5"/>
        </w:numPr>
        <w:spacing w:before="0" w:after="0"/>
        <w:rPr>
          <w:szCs w:val="26"/>
        </w:rPr>
      </w:pPr>
      <w:r w:rsidRPr="00D00A94">
        <w:rPr>
          <w:szCs w:val="26"/>
        </w:rPr>
        <w:t>Mỗi callback của nó sẽ đi kèm với nhiều callback lồng nhau khác.</w:t>
      </w:r>
    </w:p>
    <w:p w14:paraId="5D6FA0D7" w14:textId="77777777" w:rsidR="00D00A94" w:rsidRPr="00D00A94" w:rsidRDefault="00D00A94" w:rsidP="00106BEB">
      <w:pPr>
        <w:pStyle w:val="ListParagraph"/>
        <w:numPr>
          <w:ilvl w:val="0"/>
          <w:numId w:val="5"/>
        </w:numPr>
        <w:spacing w:before="0" w:after="0"/>
        <w:rPr>
          <w:szCs w:val="26"/>
        </w:rPr>
      </w:pPr>
      <w:r w:rsidRPr="00D00A94">
        <w:rPr>
          <w:szCs w:val="26"/>
        </w:rPr>
        <w:t>Cần trang bị kiến thức tốt về JavaScript.</w:t>
      </w:r>
    </w:p>
    <w:p w14:paraId="36DEF5B5" w14:textId="09508393" w:rsidR="00033EC4" w:rsidRPr="00D00A94" w:rsidRDefault="00D00A94" w:rsidP="00106BEB">
      <w:pPr>
        <w:pStyle w:val="ListParagraph"/>
        <w:numPr>
          <w:ilvl w:val="0"/>
          <w:numId w:val="5"/>
        </w:numPr>
        <w:spacing w:before="0" w:after="0"/>
        <w:rPr>
          <w:szCs w:val="26"/>
        </w:rPr>
      </w:pPr>
      <w:r w:rsidRPr="00D00A94">
        <w:rPr>
          <w:szCs w:val="26"/>
        </w:rPr>
        <w:t>Không phù hợp với những tác vụ đòi hỏi nhiều CPU.</w:t>
      </w:r>
    </w:p>
    <w:p w14:paraId="15050D7F" w14:textId="422CE229" w:rsidR="009C74E7" w:rsidRDefault="00F65131" w:rsidP="009F0183">
      <w:pPr>
        <w:pStyle w:val="Heading2"/>
        <w:numPr>
          <w:ilvl w:val="1"/>
          <w:numId w:val="1"/>
        </w:numPr>
        <w:spacing w:before="0"/>
        <w:rPr>
          <w:color w:val="auto"/>
          <w:lang w:val="vi-VN"/>
        </w:rPr>
      </w:pPr>
      <w:bookmarkStart w:id="5" w:name="_Toc155252062"/>
      <w:bookmarkEnd w:id="4"/>
      <w:r>
        <w:rPr>
          <w:color w:val="auto"/>
        </w:rPr>
        <w:t>Tìm</w:t>
      </w:r>
      <w:r>
        <w:rPr>
          <w:color w:val="auto"/>
          <w:lang w:val="vi-VN"/>
        </w:rPr>
        <w:t xml:space="preserve"> hiểu về Node-RED</w:t>
      </w:r>
      <w:bookmarkEnd w:id="5"/>
    </w:p>
    <w:p w14:paraId="1A61CCEA" w14:textId="50576D58" w:rsidR="00D00A94" w:rsidRDefault="00D00A94" w:rsidP="009F0183">
      <w:pPr>
        <w:spacing w:before="0" w:after="0"/>
        <w:ind w:left="0" w:firstLine="360"/>
        <w:rPr>
          <w:lang w:val="vi-VN"/>
        </w:rPr>
      </w:pPr>
      <w:r w:rsidRPr="00D00A94">
        <w:rPr>
          <w:lang w:val="vi-VN"/>
        </w:rPr>
        <w:t>Node-RED được dựa trên Node.js, nó có thể được xem như một web server mà bạn có thể cấu hình tùy chỉnh các chức năng gọi là “flow” từ bất kỳ trình duyệt nào trên máy tính. Mỗi ứng dụng Node-RED bao gồm các node có thể liên kết được với nhau với các dạng là input, output và operation</w:t>
      </w:r>
      <w:r w:rsidR="00CA3947">
        <w:rPr>
          <w:lang w:val="vi-VN"/>
        </w:rPr>
        <w:t xml:space="preserve"> [3]</w:t>
      </w:r>
      <w:r w:rsidRPr="00D00A94">
        <w:rPr>
          <w:lang w:val="vi-VN"/>
        </w:rPr>
        <w:t>.</w:t>
      </w:r>
    </w:p>
    <w:p w14:paraId="20B35D12" w14:textId="773A1173" w:rsidR="00D00A94" w:rsidRDefault="00D00A94" w:rsidP="009F0183">
      <w:pPr>
        <w:spacing w:before="0" w:after="0"/>
        <w:ind w:left="0" w:firstLine="360"/>
        <w:rPr>
          <w:lang w:val="vi-VN"/>
        </w:rPr>
      </w:pPr>
      <w:r w:rsidRPr="00D00A94">
        <w:rPr>
          <w:lang w:val="vi-VN"/>
        </w:rPr>
        <w:t>Đây là một công cụ lập trình dùng để kết nối các phần cứng, các API và các dịch vụ trực tuyến với nhau theo những cách thú vị và mới mẻ. Nó sử dụng phương pháp lập trình low-code cho các ứng dụng hướng sự kiện (event-based program)</w:t>
      </w:r>
      <w:r w:rsidR="00CA3947">
        <w:rPr>
          <w:lang w:val="vi-VN"/>
        </w:rPr>
        <w:t xml:space="preserve"> [4]</w:t>
      </w:r>
      <w:r w:rsidRPr="00D00A94">
        <w:rPr>
          <w:lang w:val="vi-VN"/>
        </w:rPr>
        <w:t>.</w:t>
      </w:r>
    </w:p>
    <w:p w14:paraId="2E9669A9" w14:textId="02864DCD" w:rsidR="00D00A94" w:rsidRDefault="00D00A94" w:rsidP="009F0183">
      <w:pPr>
        <w:spacing w:before="0" w:after="0"/>
        <w:ind w:left="0" w:firstLine="360"/>
        <w:rPr>
          <w:lang w:val="vi-VN"/>
        </w:rPr>
      </w:pPr>
      <w:r w:rsidRPr="00D00A94">
        <w:rPr>
          <w:lang w:val="vi-VN"/>
        </w:rPr>
        <w:t>Công cụ này cung cấp một giao diện trực quan trên trình duyệt mà ở đó, chúng ta có thể kết nối một cách đơn giản các luồng lại với nhau. Thêm vào đó, ta có thể sử dụng bộ thư viện khổng lồ các Node trong kho lưu trữ để tạo và triển khai chỉ với vài click chuột đơn giản</w:t>
      </w:r>
      <w:r w:rsidR="004E4A24">
        <w:rPr>
          <w:lang w:val="vi-VN"/>
        </w:rPr>
        <w:t xml:space="preserve"> [4]</w:t>
      </w:r>
      <w:r w:rsidRPr="00D00A94">
        <w:rPr>
          <w:lang w:val="vi-VN"/>
        </w:rPr>
        <w:t>.</w:t>
      </w:r>
    </w:p>
    <w:p w14:paraId="4DF41B29" w14:textId="121208D0" w:rsidR="00D00A94" w:rsidRDefault="00D00A94" w:rsidP="009F0183">
      <w:pPr>
        <w:spacing w:before="0" w:after="0"/>
        <w:ind w:left="0" w:firstLine="360"/>
        <w:rPr>
          <w:lang w:val="vi-VN"/>
        </w:rPr>
      </w:pPr>
      <w:r w:rsidRPr="00D00A94">
        <w:rPr>
          <w:lang w:val="vi-VN"/>
        </w:rPr>
        <w:t>Các luồng được tạo trong Node-RED được lưu trữ bằng JSON nên dễ dàng import và export để chia sẻ với mọi người</w:t>
      </w:r>
      <w:r w:rsidR="004E4A24">
        <w:rPr>
          <w:lang w:val="vi-VN"/>
        </w:rPr>
        <w:t xml:space="preserve"> [4]</w:t>
      </w:r>
      <w:r w:rsidRPr="00D00A94">
        <w:rPr>
          <w:lang w:val="vi-VN"/>
        </w:rPr>
        <w:t>.</w:t>
      </w:r>
    </w:p>
    <w:p w14:paraId="60E03C57" w14:textId="0C79F7F3" w:rsidR="00D00A94" w:rsidRDefault="00D00A94" w:rsidP="009F0183">
      <w:pPr>
        <w:spacing w:before="0" w:after="0"/>
        <w:ind w:left="0" w:firstLine="360"/>
      </w:pPr>
      <w:r w:rsidRPr="00D00A94">
        <w:rPr>
          <w:lang w:val="vi-VN"/>
        </w:rPr>
        <w:t>Một ví dụ đơn giản để chúng ta có thể hình dung được các node khác nhau sẽ tương tác như thế nào</w:t>
      </w:r>
      <w:r>
        <w:t>:</w:t>
      </w:r>
    </w:p>
    <w:p w14:paraId="647ECC07" w14:textId="7459E886" w:rsidR="00D00A94" w:rsidRDefault="00D00A94" w:rsidP="009F0183">
      <w:pPr>
        <w:spacing w:before="0" w:after="0"/>
        <w:ind w:left="0" w:firstLine="360"/>
      </w:pPr>
      <w:r>
        <w:rPr>
          <w:noProof/>
        </w:rPr>
        <w:drawing>
          <wp:inline distT="0" distB="0" distL="0" distR="0" wp14:anchorId="383A5577" wp14:editId="4BAA0A7E">
            <wp:extent cx="5462244" cy="1219478"/>
            <wp:effectExtent l="0" t="0" r="5715" b="0"/>
            <wp:docPr id="1401316891" name="Hình ảnh 1" descr="Ảnh có chứa văn bản, bộ nhớ flas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16891" name="Hình ảnh 1" descr="Ảnh có chứa văn bản, bộ nhớ flash, Phông chữ&#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462244" cy="1219478"/>
                    </a:xfrm>
                    <a:prstGeom prst="rect">
                      <a:avLst/>
                    </a:prstGeom>
                  </pic:spPr>
                </pic:pic>
              </a:graphicData>
            </a:graphic>
          </wp:inline>
        </w:drawing>
      </w:r>
    </w:p>
    <w:p w14:paraId="1553AA90" w14:textId="088688FB" w:rsidR="00D00A94" w:rsidRPr="004E4A24" w:rsidRDefault="00D00A94" w:rsidP="009F0183">
      <w:pPr>
        <w:spacing w:before="0" w:after="0"/>
        <w:ind w:left="0" w:firstLine="360"/>
        <w:rPr>
          <w:lang w:val="vi-VN"/>
        </w:rPr>
      </w:pPr>
      <w:r w:rsidRPr="00D00A94">
        <w:lastRenderedPageBreak/>
        <w:t>Với Node-RED ta có thể hình dung cách tương tác và giao tiếp với các thiết bị một cách tổng quan như hình dưới. Ở đây máy tính của mình sẽ đóng vai trò là server và client</w:t>
      </w:r>
      <w:r w:rsidR="004E4A24">
        <w:rPr>
          <w:lang w:val="vi-VN"/>
        </w:rPr>
        <w:t xml:space="preserve"> [3].</w:t>
      </w:r>
    </w:p>
    <w:p w14:paraId="71701B4D" w14:textId="6BFD4D93" w:rsidR="00D00A94" w:rsidRDefault="00D00A94" w:rsidP="009F0183">
      <w:pPr>
        <w:spacing w:before="0" w:after="0"/>
        <w:ind w:left="0" w:firstLine="360"/>
      </w:pPr>
      <w:r>
        <w:rPr>
          <w:noProof/>
        </w:rPr>
        <w:drawing>
          <wp:inline distT="0" distB="0" distL="0" distR="0" wp14:anchorId="49C94A2D" wp14:editId="3576040E">
            <wp:extent cx="5972175" cy="2958465"/>
            <wp:effectExtent l="0" t="0" r="0" b="0"/>
            <wp:docPr id="1659843350" name="Hình ảnh 2" descr="Ảnh có chứa ảnh chụp màn hình, Phông chữ,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43350" name="Hình ảnh 2" descr="Ảnh có chứa ảnh chụp màn hình, Phông chữ, biểu đồ, thiết kế&#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958465"/>
                    </a:xfrm>
                    <a:prstGeom prst="rect">
                      <a:avLst/>
                    </a:prstGeom>
                    <a:noFill/>
                    <a:ln>
                      <a:noFill/>
                    </a:ln>
                  </pic:spPr>
                </pic:pic>
              </a:graphicData>
            </a:graphic>
          </wp:inline>
        </w:drawing>
      </w:r>
    </w:p>
    <w:p w14:paraId="39E5F4C9" w14:textId="4E8AD390" w:rsidR="00D00A94" w:rsidRPr="004E4A24" w:rsidRDefault="00D00A94" w:rsidP="009F0183">
      <w:pPr>
        <w:spacing w:before="0" w:after="0"/>
        <w:ind w:left="0" w:firstLine="360"/>
        <w:rPr>
          <w:lang w:val="vi-VN"/>
        </w:rPr>
      </w:pPr>
      <w:r w:rsidRPr="00D00A94">
        <w:t xml:space="preserve">Nếu dùng Raspberry hay OrangePi thì thiết bị này sẽ đóng vai trò là Server, còn lại sẽ là client như </w:t>
      </w:r>
      <w:r w:rsidR="004E4A24">
        <w:t>hình</w:t>
      </w:r>
      <w:r w:rsidR="004E4A24">
        <w:rPr>
          <w:lang w:val="vi-VN"/>
        </w:rPr>
        <w:t xml:space="preserve"> [3].</w:t>
      </w:r>
    </w:p>
    <w:p w14:paraId="1CFC2ADA" w14:textId="39F75EA7" w:rsidR="00D00A94" w:rsidRDefault="00D00A94" w:rsidP="009F0183">
      <w:pPr>
        <w:spacing w:before="0" w:after="0"/>
        <w:ind w:left="0" w:firstLine="360"/>
      </w:pPr>
      <w:r>
        <w:rPr>
          <w:noProof/>
        </w:rPr>
        <w:drawing>
          <wp:inline distT="0" distB="0" distL="0" distR="0" wp14:anchorId="631376DF" wp14:editId="15E3C96C">
            <wp:extent cx="5972175" cy="2391410"/>
            <wp:effectExtent l="0" t="0" r="0" b="0"/>
            <wp:docPr id="1466369946" name="Hình ảnh 3" descr="Ảnh có chứa biểu đồ,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9946" name="Hình ảnh 3" descr="Ảnh có chứa biểu đồ, ảnh chụp màn hình, hàng, Phông chữ&#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391410"/>
                    </a:xfrm>
                    <a:prstGeom prst="rect">
                      <a:avLst/>
                    </a:prstGeom>
                    <a:noFill/>
                    <a:ln>
                      <a:noFill/>
                    </a:ln>
                  </pic:spPr>
                </pic:pic>
              </a:graphicData>
            </a:graphic>
          </wp:inline>
        </w:drawing>
      </w:r>
    </w:p>
    <w:p w14:paraId="0F45103E" w14:textId="77777777" w:rsidR="00D00A94" w:rsidRPr="00D00A94" w:rsidRDefault="00D00A94" w:rsidP="009F0183">
      <w:pPr>
        <w:spacing w:before="0" w:after="0"/>
        <w:ind w:left="0" w:firstLine="360"/>
      </w:pPr>
    </w:p>
    <w:p w14:paraId="694FB29F" w14:textId="655C1FA6" w:rsidR="00575553" w:rsidRDefault="00F65131" w:rsidP="009F0183">
      <w:pPr>
        <w:pStyle w:val="Heading1"/>
        <w:numPr>
          <w:ilvl w:val="0"/>
          <w:numId w:val="1"/>
        </w:numPr>
        <w:spacing w:before="0"/>
        <w:rPr>
          <w:color w:val="auto"/>
          <w:lang w:val="vi-VN"/>
        </w:rPr>
      </w:pPr>
      <w:bookmarkStart w:id="6" w:name="_Toc155252063"/>
      <w:r>
        <w:rPr>
          <w:color w:val="auto"/>
        </w:rPr>
        <w:t>MÔ</w:t>
      </w:r>
      <w:r>
        <w:rPr>
          <w:color w:val="auto"/>
          <w:lang w:val="vi-VN"/>
        </w:rPr>
        <w:t xml:space="preserve"> HÌNH ĐỀ XUẤT</w:t>
      </w:r>
      <w:bookmarkEnd w:id="6"/>
    </w:p>
    <w:p w14:paraId="298EE127" w14:textId="6070E345" w:rsidR="00F65131" w:rsidRPr="009F0183" w:rsidRDefault="00B43893" w:rsidP="009F0183">
      <w:pPr>
        <w:pStyle w:val="ListParagraph"/>
        <w:numPr>
          <w:ilvl w:val="1"/>
          <w:numId w:val="1"/>
        </w:numPr>
        <w:spacing w:before="0" w:after="0"/>
        <w:outlineLvl w:val="1"/>
        <w:rPr>
          <w:b/>
          <w:bCs/>
          <w:lang w:val="vi-VN"/>
        </w:rPr>
      </w:pPr>
      <w:bookmarkStart w:id="7" w:name="_Toc155252064"/>
      <w:r w:rsidRPr="009F0183">
        <w:rPr>
          <w:b/>
          <w:bCs/>
          <w:lang w:val="vi-VN"/>
        </w:rPr>
        <w:t>Hệ thống cảnh báo sớm động đất (EEW)</w:t>
      </w:r>
      <w:bookmarkEnd w:id="7"/>
    </w:p>
    <w:p w14:paraId="739050C9" w14:textId="1EFFE34E" w:rsidR="00B43893" w:rsidRDefault="00B43893" w:rsidP="009F0183">
      <w:pPr>
        <w:spacing w:before="0" w:after="0"/>
        <w:ind w:left="0" w:firstLine="360"/>
        <w:rPr>
          <w:lang w:val="vi-VN"/>
        </w:rPr>
      </w:pPr>
      <w:r w:rsidRPr="00B43893">
        <w:rPr>
          <w:lang w:val="vi-VN"/>
        </w:rPr>
        <w:t>OpenEEW là một sáng kiến ​​của Grillo, IBM và The Linux Foundation nhằm tạo ra các hệ thống cảnh báo sớm động đất dựa trên IoT, nguồn mở, chi phí thấp (EEW)</w:t>
      </w:r>
      <w:r w:rsidR="009F0183">
        <w:rPr>
          <w:lang w:val="vi-VN"/>
        </w:rPr>
        <w:t xml:space="preserve"> [5]</w:t>
      </w:r>
      <w:r w:rsidRPr="00B43893">
        <w:rPr>
          <w:lang w:val="vi-VN"/>
        </w:rPr>
        <w:t>.</w:t>
      </w:r>
    </w:p>
    <w:p w14:paraId="00A531F9" w14:textId="0A0781B3" w:rsidR="00B43893" w:rsidRPr="009F0183" w:rsidRDefault="00B43893" w:rsidP="009F0183">
      <w:pPr>
        <w:spacing w:before="0" w:after="0"/>
        <w:ind w:left="0" w:firstLine="360"/>
        <w:rPr>
          <w:szCs w:val="26"/>
          <w:lang w:val="vi-VN"/>
        </w:rPr>
      </w:pPr>
      <w:r w:rsidRPr="009F0183">
        <w:rPr>
          <w:szCs w:val="26"/>
          <w:lang w:val="vi-VN"/>
        </w:rPr>
        <w:lastRenderedPageBreak/>
        <w:t>Bao gồm</w:t>
      </w:r>
      <w:r w:rsidR="009F0183" w:rsidRPr="009F0183">
        <w:rPr>
          <w:szCs w:val="26"/>
          <w:lang w:val="vi-VN"/>
        </w:rPr>
        <w:t xml:space="preserve"> [5]</w:t>
      </w:r>
      <w:r w:rsidRPr="009F0183">
        <w:rPr>
          <w:szCs w:val="26"/>
          <w:lang w:val="vi-VN"/>
        </w:rPr>
        <w:t>:</w:t>
      </w:r>
    </w:p>
    <w:p w14:paraId="135C86BC" w14:textId="77777777" w:rsidR="00B43893" w:rsidRPr="009F0183" w:rsidRDefault="00B43893" w:rsidP="00106BEB">
      <w:pPr>
        <w:pStyle w:val="ListParagraph"/>
        <w:numPr>
          <w:ilvl w:val="0"/>
          <w:numId w:val="6"/>
        </w:numPr>
        <w:spacing w:before="0" w:after="0"/>
        <w:rPr>
          <w:rFonts w:eastAsia="Times New Roman" w:cs="Times New Roman"/>
          <w:szCs w:val="26"/>
        </w:rPr>
      </w:pPr>
      <w:r w:rsidRPr="009F0183">
        <w:rPr>
          <w:rFonts w:eastAsia="Times New Roman" w:cs="Times New Roman"/>
          <w:szCs w:val="26"/>
        </w:rPr>
        <w:t>Toàn bộ kho lưu trữ dữ liệu gia tốc chưa được xử lý từ Mexico, Chile và các quốc gia khác, bao gồm các bản ghi động đất có cường độ trên 7 và được ghi ở các khoảng cách khác nhau</w:t>
      </w:r>
    </w:p>
    <w:p w14:paraId="5FA9A35A" w14:textId="77777777" w:rsidR="00B43893" w:rsidRPr="009F0183" w:rsidRDefault="00B43893" w:rsidP="00106BEB">
      <w:pPr>
        <w:pStyle w:val="ListParagraph"/>
        <w:numPr>
          <w:ilvl w:val="0"/>
          <w:numId w:val="6"/>
        </w:numPr>
        <w:spacing w:before="0" w:after="0"/>
        <w:rPr>
          <w:rFonts w:eastAsia="Times New Roman" w:cs="Times New Roman"/>
          <w:szCs w:val="26"/>
        </w:rPr>
      </w:pPr>
      <w:r w:rsidRPr="009F0183">
        <w:rPr>
          <w:rFonts w:eastAsia="Times New Roman" w:cs="Times New Roman"/>
          <w:szCs w:val="26"/>
        </w:rPr>
        <w:t>Thuật toán phát hiện và mô tả đặc điểm động đất theo thời gian thực</w:t>
      </w:r>
    </w:p>
    <w:p w14:paraId="09EC915C" w14:textId="77777777" w:rsidR="00B43893" w:rsidRPr="009F0183" w:rsidRDefault="00B43893" w:rsidP="00106BEB">
      <w:pPr>
        <w:pStyle w:val="ListParagraph"/>
        <w:numPr>
          <w:ilvl w:val="0"/>
          <w:numId w:val="6"/>
        </w:numPr>
        <w:spacing w:before="0" w:after="0"/>
        <w:rPr>
          <w:rFonts w:eastAsia="Times New Roman" w:cs="Times New Roman"/>
          <w:szCs w:val="26"/>
        </w:rPr>
      </w:pPr>
      <w:r w:rsidRPr="009F0183">
        <w:rPr>
          <w:rFonts w:eastAsia="Times New Roman" w:cs="Times New Roman"/>
          <w:szCs w:val="26"/>
        </w:rPr>
        <w:t>Ví dụ về phần mềm để tạo máy chủ EEW của riêng bạn</w:t>
      </w:r>
    </w:p>
    <w:p w14:paraId="53912BD8" w14:textId="77777777" w:rsidR="00B43893" w:rsidRPr="009F0183" w:rsidRDefault="00B43893" w:rsidP="00106BEB">
      <w:pPr>
        <w:pStyle w:val="ListParagraph"/>
        <w:numPr>
          <w:ilvl w:val="0"/>
          <w:numId w:val="6"/>
        </w:numPr>
        <w:spacing w:before="0" w:after="0"/>
        <w:rPr>
          <w:rFonts w:eastAsia="Times New Roman" w:cs="Times New Roman"/>
          <w:szCs w:val="26"/>
        </w:rPr>
      </w:pPr>
      <w:r w:rsidRPr="009F0183">
        <w:rPr>
          <w:rFonts w:eastAsia="Times New Roman" w:cs="Times New Roman"/>
          <w:szCs w:val="26"/>
        </w:rPr>
        <w:t>Thiết kế phần cứng và chương trình cơ sở để bạn có thể xây dựng cảm biến địa chấn dựa trên IoT của riêng mình</w:t>
      </w:r>
    </w:p>
    <w:p w14:paraId="034BEADE" w14:textId="77777777" w:rsidR="00B43893" w:rsidRPr="009F0183" w:rsidRDefault="00B43893" w:rsidP="00106BEB">
      <w:pPr>
        <w:pStyle w:val="ListParagraph"/>
        <w:numPr>
          <w:ilvl w:val="0"/>
          <w:numId w:val="6"/>
        </w:numPr>
        <w:spacing w:before="0" w:after="0"/>
        <w:rPr>
          <w:rFonts w:eastAsia="Times New Roman" w:cs="Times New Roman"/>
          <w:szCs w:val="26"/>
        </w:rPr>
      </w:pPr>
      <w:r w:rsidRPr="009F0183">
        <w:rPr>
          <w:rFonts w:eastAsia="Times New Roman" w:cs="Times New Roman"/>
          <w:szCs w:val="26"/>
        </w:rPr>
        <w:t>Phần mềm ứng dụng để người dùng có thể nhận thông báo của bạn qua ứng dụng, thiết bị di động, v.v.</w:t>
      </w:r>
    </w:p>
    <w:p w14:paraId="127E019F" w14:textId="77777777" w:rsidR="00B43893" w:rsidRPr="009F0183" w:rsidRDefault="00B43893" w:rsidP="00106BEB">
      <w:pPr>
        <w:pStyle w:val="ListParagraph"/>
        <w:numPr>
          <w:ilvl w:val="0"/>
          <w:numId w:val="6"/>
        </w:numPr>
        <w:spacing w:before="0" w:after="0"/>
        <w:rPr>
          <w:rFonts w:cs="Times New Roman"/>
          <w:szCs w:val="26"/>
        </w:rPr>
      </w:pPr>
      <w:r w:rsidRPr="009F0183">
        <w:rPr>
          <w:rFonts w:eastAsia="Times New Roman" w:cs="Times New Roman"/>
          <w:szCs w:val="26"/>
        </w:rPr>
        <w:t>Hướng dẫn trợ giúp cho dự án của bạn, bao gồm việc triển khai cảm biến, cài đặt, v.v.</w:t>
      </w:r>
    </w:p>
    <w:p w14:paraId="1E5453A6" w14:textId="7F6D09F8" w:rsidR="00B43893" w:rsidRPr="009F0183" w:rsidRDefault="00B43893" w:rsidP="009F0183">
      <w:pPr>
        <w:spacing w:before="0" w:after="0"/>
        <w:ind w:left="0" w:firstLine="360"/>
        <w:rPr>
          <w:rFonts w:cs="Times New Roman"/>
          <w:szCs w:val="26"/>
        </w:rPr>
      </w:pPr>
      <w:r w:rsidRPr="009F0183">
        <w:rPr>
          <w:rFonts w:cs="Times New Roman"/>
          <w:szCs w:val="26"/>
        </w:rPr>
        <w:t>Hệ thống cảnh báo sớm động đất (EEW) là một tập hợp các công nghệ phát hiện và mô tả đặc điểm của một trận động đất lớn, nhanh chóng gửi thông tin đến các cộng đồng lân cận trước khi động đất xảy ra để họ có thể chuẩn bị và hành động phù hợp</w:t>
      </w:r>
      <w:r w:rsidR="009F0183" w:rsidRPr="009F0183">
        <w:rPr>
          <w:rFonts w:cs="Times New Roman"/>
          <w:szCs w:val="26"/>
          <w:lang w:val="vi-VN"/>
        </w:rPr>
        <w:t xml:space="preserve"> [5]</w:t>
      </w:r>
      <w:r w:rsidRPr="009F0183">
        <w:rPr>
          <w:rFonts w:cs="Times New Roman"/>
          <w:szCs w:val="26"/>
        </w:rPr>
        <w:t>.</w:t>
      </w:r>
    </w:p>
    <w:p w14:paraId="28A9EA80" w14:textId="07C6B786" w:rsidR="003B52C6" w:rsidRPr="009F0183" w:rsidRDefault="003B52C6" w:rsidP="009F0183">
      <w:pPr>
        <w:spacing w:before="0" w:after="0"/>
        <w:ind w:left="0" w:firstLine="360"/>
        <w:rPr>
          <w:rFonts w:cs="Times New Roman"/>
          <w:szCs w:val="26"/>
        </w:rPr>
      </w:pPr>
      <w:r w:rsidRPr="009F0183">
        <w:rPr>
          <w:rFonts w:cs="Times New Roman"/>
          <w:szCs w:val="26"/>
        </w:rPr>
        <w:t>Xây dựng hệ thống Cảnh báo sớm động đất bằng cách sử dụng dữ liệu cảm biến OpenEEW trực tiếp và trực quan hóa các bộ dữ liệu địa chấn lịch sử trong Bảng điều khiển Node-RED</w:t>
      </w:r>
      <w:r w:rsidR="009F0183" w:rsidRPr="009F0183">
        <w:rPr>
          <w:rFonts w:cs="Times New Roman"/>
          <w:szCs w:val="26"/>
          <w:lang w:val="vi-VN"/>
        </w:rPr>
        <w:t xml:space="preserve"> [5]</w:t>
      </w:r>
      <w:r w:rsidRPr="009F0183">
        <w:rPr>
          <w:rFonts w:cs="Times New Roman"/>
          <w:szCs w:val="26"/>
        </w:rPr>
        <w:t>.</w:t>
      </w:r>
    </w:p>
    <w:p w14:paraId="264B0A5F" w14:textId="214EA2D6" w:rsidR="009F0183" w:rsidRDefault="009F0183" w:rsidP="009F0183">
      <w:pPr>
        <w:spacing w:before="0" w:after="0"/>
        <w:ind w:left="0" w:firstLine="360"/>
        <w:rPr>
          <w:rFonts w:cs="Times New Roman"/>
        </w:rPr>
      </w:pPr>
      <w:r>
        <w:rPr>
          <w:noProof/>
        </w:rPr>
        <w:lastRenderedPageBreak/>
        <w:drawing>
          <wp:inline distT="0" distB="0" distL="0" distR="0" wp14:anchorId="60C99EFE" wp14:editId="620F96D4">
            <wp:extent cx="5972175" cy="4662170"/>
            <wp:effectExtent l="0" t="0" r="9525" b="5080"/>
            <wp:docPr id="654240235" name="Hình ảnh 4" descr="openeee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eeew-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4662170"/>
                    </a:xfrm>
                    <a:prstGeom prst="rect">
                      <a:avLst/>
                    </a:prstGeom>
                    <a:noFill/>
                    <a:ln>
                      <a:noFill/>
                    </a:ln>
                  </pic:spPr>
                </pic:pic>
              </a:graphicData>
            </a:graphic>
          </wp:inline>
        </w:drawing>
      </w:r>
    </w:p>
    <w:p w14:paraId="1ED4305F" w14:textId="25348D7D" w:rsidR="009F0183" w:rsidRPr="009F0183" w:rsidRDefault="009F0183" w:rsidP="009F0183">
      <w:pPr>
        <w:pStyle w:val="ListParagraph"/>
        <w:numPr>
          <w:ilvl w:val="1"/>
          <w:numId w:val="1"/>
        </w:numPr>
        <w:spacing w:before="0" w:after="0"/>
        <w:outlineLvl w:val="1"/>
        <w:rPr>
          <w:rFonts w:cs="Times New Roman"/>
          <w:b/>
          <w:bCs/>
          <w:szCs w:val="26"/>
          <w:lang w:val="vi-VN"/>
        </w:rPr>
      </w:pPr>
      <w:bookmarkStart w:id="8" w:name="_Toc155252065"/>
      <w:r w:rsidRPr="009F0183">
        <w:rPr>
          <w:rFonts w:cs="Times New Roman"/>
          <w:b/>
          <w:bCs/>
          <w:color w:val="252525"/>
          <w:szCs w:val="26"/>
          <w:shd w:val="clear" w:color="auto" w:fill="FFFFFF"/>
        </w:rPr>
        <w:t>Thuật toán hoạt động địa chấn</w:t>
      </w:r>
      <w:r w:rsidRPr="009F0183">
        <w:rPr>
          <w:rFonts w:cs="Times New Roman"/>
          <w:b/>
          <w:bCs/>
          <w:color w:val="252525"/>
          <w:szCs w:val="26"/>
          <w:shd w:val="clear" w:color="auto" w:fill="FFFFFF"/>
          <w:lang w:val="vi-VN"/>
        </w:rPr>
        <w:t xml:space="preserve"> (Seismic Activity algorithm)</w:t>
      </w:r>
      <w:bookmarkEnd w:id="8"/>
    </w:p>
    <w:p w14:paraId="5ABE8248" w14:textId="0936A06E" w:rsidR="009F0183" w:rsidRDefault="009F0183" w:rsidP="009F0183">
      <w:pPr>
        <w:spacing w:before="0" w:after="0"/>
        <w:ind w:left="0" w:firstLine="360"/>
        <w:rPr>
          <w:rFonts w:cs="Times New Roman"/>
          <w:szCs w:val="26"/>
          <w:lang w:val="vi-VN"/>
        </w:rPr>
      </w:pPr>
      <w:r w:rsidRPr="009F0183">
        <w:rPr>
          <w:rFonts w:cs="Times New Roman"/>
          <w:szCs w:val="26"/>
          <w:lang w:val="vi-VN"/>
        </w:rPr>
        <w:t>Một cách tiếp cận đơn giản để phát hiện hoạt động địa chấn là đo gia tốc lớn từ các cảm biến gia tốc kế openeew, dựa trên ngưỡng đã đặt cao hơn mức nhiễu điển hình của gia tốc kế. Wikipedia định nghĩa gal (đơn vị) là đơn vị gia tốc được sử dụng rộng rãi trong khoa học đo trọng lực. Gal được định nghĩa là bình phương 1 cm trên giây (1 cm/s2). Hoạt động địa chấn đáng quan tâm có thể vượt quá 3 gals (3 cm/giây2).</w:t>
      </w:r>
    </w:p>
    <w:p w14:paraId="4504ABF9" w14:textId="1898297F" w:rsidR="00D50097" w:rsidRDefault="00D50097" w:rsidP="009F0183">
      <w:pPr>
        <w:spacing w:before="0" w:after="0"/>
        <w:ind w:left="0" w:firstLine="360"/>
        <w:rPr>
          <w:rFonts w:cs="Times New Roman"/>
          <w:szCs w:val="26"/>
          <w:lang w:val="vi-VN"/>
        </w:rPr>
      </w:pPr>
      <w:r w:rsidRPr="00D50097">
        <w:rPr>
          <w:rFonts w:cs="Times New Roman"/>
          <w:szCs w:val="26"/>
          <w:lang w:val="vi-VN"/>
        </w:rPr>
        <w:t>Các luồng Node-RED này quan sát dữ liệu gia tốc kế openeew theo thời gian thực và tính toán xem cảm biến có thể gặp phải hoạt động địa chấn hay không bằng thuật toán sau. Mỗi giây, hàm này nhận được mảng x/y/z dữ liệu rung động dưới giây. Các mảng dữ liệu được truyền vào hàm bên trong msg.payload.traces[0] Hàm javascript lặp qua dữ liệu rung để tìm kiếm gia tốc vượt quá 3 cm/giây2</w:t>
      </w:r>
      <w:r>
        <w:rPr>
          <w:rFonts w:cs="Times New Roman"/>
          <w:szCs w:val="26"/>
          <w:lang w:val="vi-VN"/>
        </w:rPr>
        <w:t>.</w:t>
      </w:r>
    </w:p>
    <w:p w14:paraId="11BE35AE" w14:textId="72CDA000" w:rsidR="00B43893" w:rsidRPr="009F0183" w:rsidRDefault="009F0183" w:rsidP="009F0183">
      <w:pPr>
        <w:spacing w:before="0" w:after="0"/>
        <w:ind w:left="0" w:firstLine="0"/>
        <w:rPr>
          <w:rFonts w:cs="Times New Roman"/>
          <w:szCs w:val="26"/>
          <w:lang w:val="vi-VN"/>
        </w:rPr>
      </w:pPr>
      <w:r w:rsidRPr="009F0183">
        <w:rPr>
          <w:rFonts w:cs="Times New Roman"/>
          <w:noProof/>
          <w:szCs w:val="26"/>
        </w:rPr>
        <w:lastRenderedPageBreak/>
        <w:drawing>
          <wp:inline distT="0" distB="0" distL="0" distR="0" wp14:anchorId="4BB217C5" wp14:editId="06E3F8D4">
            <wp:extent cx="5972175" cy="5133340"/>
            <wp:effectExtent l="0" t="0" r="9525" b="0"/>
            <wp:docPr id="3294587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58713" name="Picture 1" descr="A screen shot of a computer program&#10;&#10;Description automatically generated"/>
                    <pic:cNvPicPr/>
                  </pic:nvPicPr>
                  <pic:blipFill>
                    <a:blip r:embed="rId14"/>
                    <a:stretch>
                      <a:fillRect/>
                    </a:stretch>
                  </pic:blipFill>
                  <pic:spPr>
                    <a:xfrm>
                      <a:off x="0" y="0"/>
                      <a:ext cx="5972175" cy="5133340"/>
                    </a:xfrm>
                    <a:prstGeom prst="rect">
                      <a:avLst/>
                    </a:prstGeom>
                  </pic:spPr>
                </pic:pic>
              </a:graphicData>
            </a:graphic>
          </wp:inline>
        </w:drawing>
      </w:r>
    </w:p>
    <w:p w14:paraId="4B7CED99" w14:textId="77777777" w:rsidR="00EB5C01" w:rsidRPr="00EB5C01" w:rsidRDefault="00EB5C01" w:rsidP="009F0183">
      <w:pPr>
        <w:pStyle w:val="Heading1"/>
        <w:spacing w:before="0"/>
        <w:ind w:left="0" w:firstLine="556"/>
        <w:rPr>
          <w:color w:val="auto"/>
          <w:lang w:val="vi-VN"/>
        </w:rPr>
      </w:pPr>
    </w:p>
    <w:p w14:paraId="111892B2" w14:textId="4D4AD93E" w:rsidR="00B60111" w:rsidRDefault="00F65131" w:rsidP="009F0183">
      <w:pPr>
        <w:pStyle w:val="Heading1"/>
        <w:numPr>
          <w:ilvl w:val="0"/>
          <w:numId w:val="1"/>
        </w:numPr>
        <w:spacing w:before="0"/>
        <w:rPr>
          <w:color w:val="auto"/>
          <w:lang w:val="vi-VN"/>
        </w:rPr>
      </w:pPr>
      <w:bookmarkStart w:id="9" w:name="_Toc155252066"/>
      <w:r>
        <w:rPr>
          <w:color w:val="auto"/>
        </w:rPr>
        <w:t>TRIỂN</w:t>
      </w:r>
      <w:r>
        <w:rPr>
          <w:color w:val="auto"/>
          <w:lang w:val="vi-VN"/>
        </w:rPr>
        <w:t xml:space="preserve"> KHAI MÔ HÌNH</w:t>
      </w:r>
      <w:bookmarkEnd w:id="9"/>
    </w:p>
    <w:p w14:paraId="620A10BC" w14:textId="423E8A25" w:rsidR="00EB5C01" w:rsidRPr="00A97852" w:rsidRDefault="009328F8" w:rsidP="009F0183">
      <w:pPr>
        <w:pStyle w:val="ListParagraph"/>
        <w:numPr>
          <w:ilvl w:val="1"/>
          <w:numId w:val="1"/>
        </w:numPr>
        <w:spacing w:before="0" w:after="0"/>
        <w:outlineLvl w:val="1"/>
        <w:rPr>
          <w:b/>
          <w:bCs/>
          <w:lang w:val="vi-VN"/>
        </w:rPr>
      </w:pPr>
      <w:bookmarkStart w:id="10" w:name="_Toc155252067"/>
      <w:r w:rsidRPr="00A97852">
        <w:rPr>
          <w:b/>
          <w:bCs/>
          <w:lang w:val="vi-VN"/>
        </w:rPr>
        <w:t>Grillo OpenEEW Map</w:t>
      </w:r>
      <w:bookmarkEnd w:id="10"/>
      <w:r w:rsidRPr="00A97852">
        <w:rPr>
          <w:b/>
          <w:bCs/>
          <w:lang w:val="vi-VN"/>
        </w:rPr>
        <w:t xml:space="preserve"> </w:t>
      </w:r>
    </w:p>
    <w:p w14:paraId="7E071A3B" w14:textId="1A5D6DFF" w:rsidR="00D55292" w:rsidRPr="00D55292" w:rsidRDefault="00D55292" w:rsidP="009F0183">
      <w:pPr>
        <w:spacing w:before="0" w:after="0"/>
        <w:ind w:left="-14" w:firstLine="554"/>
        <w:rPr>
          <w:szCs w:val="26"/>
          <w:lang w:val="vi-VN"/>
        </w:rPr>
      </w:pPr>
      <w:r>
        <w:rPr>
          <w:szCs w:val="26"/>
        </w:rPr>
        <w:t>S</w:t>
      </w:r>
      <w:r w:rsidRPr="00D55292">
        <w:rPr>
          <w:szCs w:val="26"/>
          <w:lang w:val="vi-VN"/>
        </w:rPr>
        <w:t>ơ đồ các cảm biến OpenEEW trên bản đồ Mexico và hiển thị trạng thái hoạt động địa chấn của chúng. Luồng đăng ký nguồn cấp dữ liệu trực tiếp của cảm biến bằng MQTT. Nếu bất kỳ cảm biến nào không được kiểm tra trong 30 giây, hãy đánh dấu cảm biến đó ở trạng thái ngoại tuyến. Nếu thuật toán địa chấn phát hiện rung lắc, hãy đánh dấu cảm biến bằng màu đỏ và gửi cảnh báo SMS Twilio để cảnh báo cư dân tìm kiếm sự an toàn</w:t>
      </w:r>
      <w:r w:rsidR="00991D32">
        <w:rPr>
          <w:szCs w:val="26"/>
          <w:lang w:val="vi-VN"/>
        </w:rPr>
        <w:t xml:space="preserve"> [6]</w:t>
      </w:r>
      <w:r w:rsidRPr="00D55292">
        <w:rPr>
          <w:szCs w:val="26"/>
          <w:lang w:val="vi-VN"/>
        </w:rPr>
        <w:t>.</w:t>
      </w:r>
    </w:p>
    <w:p w14:paraId="2AD282BB" w14:textId="634E86AB" w:rsidR="003B52C6" w:rsidRPr="00EB5C01" w:rsidRDefault="00D55292" w:rsidP="009F0183">
      <w:pPr>
        <w:spacing w:before="0" w:after="0"/>
        <w:ind w:firstLine="11"/>
        <w:rPr>
          <w:lang w:val="vi-VN"/>
        </w:rPr>
      </w:pPr>
      <w:r w:rsidRPr="00D55292">
        <w:rPr>
          <w:noProof/>
        </w:rPr>
        <w:lastRenderedPageBreak/>
        <w:drawing>
          <wp:inline distT="0" distB="0" distL="0" distR="0" wp14:anchorId="56912D47" wp14:editId="1445A3BC">
            <wp:extent cx="5972175" cy="3600450"/>
            <wp:effectExtent l="0" t="0" r="9525" b="0"/>
            <wp:docPr id="270509791" name="Hình ảnh 1" descr="Ảnh có chứa bản đồ, văn bản, tập bản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9791" name="Hình ảnh 1" descr="Ảnh có chứa bản đồ, văn bản, tập bản đồ, ảnh chụp màn hình&#10;&#10;Mô tả được tạo tự động"/>
                    <pic:cNvPicPr/>
                  </pic:nvPicPr>
                  <pic:blipFill>
                    <a:blip r:embed="rId15"/>
                    <a:stretch>
                      <a:fillRect/>
                    </a:stretch>
                  </pic:blipFill>
                  <pic:spPr>
                    <a:xfrm>
                      <a:off x="0" y="0"/>
                      <a:ext cx="5972175" cy="3600450"/>
                    </a:xfrm>
                    <a:prstGeom prst="rect">
                      <a:avLst/>
                    </a:prstGeom>
                  </pic:spPr>
                </pic:pic>
              </a:graphicData>
            </a:graphic>
          </wp:inline>
        </w:drawing>
      </w:r>
    </w:p>
    <w:p w14:paraId="2AB99C8E" w14:textId="265FB947" w:rsidR="00B43893" w:rsidRDefault="00EB5C01" w:rsidP="009F0183">
      <w:pPr>
        <w:spacing w:before="0" w:after="0"/>
        <w:ind w:left="0" w:firstLine="0"/>
        <w:rPr>
          <w:lang w:val="vi-VN"/>
        </w:rPr>
      </w:pPr>
      <w:r w:rsidRPr="00EB5C01">
        <w:rPr>
          <w:noProof/>
        </w:rPr>
        <w:drawing>
          <wp:inline distT="0" distB="0" distL="0" distR="0" wp14:anchorId="41539F00" wp14:editId="2F2BE848">
            <wp:extent cx="5972175" cy="3166745"/>
            <wp:effectExtent l="0" t="0" r="9525" b="0"/>
            <wp:docPr id="1409378322"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78322" name="Hình ảnh 1" descr="Ảnh có chứa văn bản, ảnh chụp màn hình, hàng, biểu đồ&#10;&#10;Mô tả được tạo tự động"/>
                    <pic:cNvPicPr/>
                  </pic:nvPicPr>
                  <pic:blipFill>
                    <a:blip r:embed="rId16"/>
                    <a:stretch>
                      <a:fillRect/>
                    </a:stretch>
                  </pic:blipFill>
                  <pic:spPr>
                    <a:xfrm>
                      <a:off x="0" y="0"/>
                      <a:ext cx="5972175" cy="3166745"/>
                    </a:xfrm>
                    <a:prstGeom prst="rect">
                      <a:avLst/>
                    </a:prstGeom>
                  </pic:spPr>
                </pic:pic>
              </a:graphicData>
            </a:graphic>
          </wp:inline>
        </w:drawing>
      </w:r>
    </w:p>
    <w:p w14:paraId="62C3C2D4" w14:textId="004C6B48" w:rsidR="00D55292" w:rsidRPr="00D55292" w:rsidRDefault="00D55292" w:rsidP="009F0183">
      <w:pPr>
        <w:spacing w:before="0" w:after="0"/>
        <w:ind w:left="0" w:firstLine="0"/>
        <w:rPr>
          <w:rFonts w:cs="Times New Roman"/>
          <w:color w:val="252525"/>
          <w:szCs w:val="26"/>
          <w:shd w:val="clear" w:color="auto" w:fill="FFFFFF"/>
        </w:rPr>
      </w:pPr>
      <w:r w:rsidRPr="00D55292">
        <w:rPr>
          <w:rFonts w:cs="Times New Roman"/>
          <w:color w:val="252525"/>
          <w:szCs w:val="26"/>
          <w:shd w:val="clear" w:color="auto" w:fill="FFFFFF"/>
        </w:rPr>
        <w:t>Luồng này có bốn phần:</w:t>
      </w:r>
    </w:p>
    <w:p w14:paraId="675DDD9F" w14:textId="3EC73CD6" w:rsidR="00D55292" w:rsidRPr="00D55292" w:rsidRDefault="00D55292" w:rsidP="00106BEB">
      <w:pPr>
        <w:pStyle w:val="ListParagraph"/>
        <w:numPr>
          <w:ilvl w:val="0"/>
          <w:numId w:val="7"/>
        </w:numPr>
        <w:spacing w:before="0" w:after="0"/>
        <w:rPr>
          <w:rFonts w:cs="Times New Roman"/>
          <w:szCs w:val="26"/>
          <w:lang w:val="vi-VN"/>
        </w:rPr>
      </w:pPr>
      <w:r w:rsidRPr="00D55292">
        <w:rPr>
          <w:rFonts w:cs="Times New Roman"/>
          <w:szCs w:val="26"/>
          <w:lang w:val="vi-VN"/>
        </w:rPr>
        <w:t>Phần Một lần - Thêm chân cảm biến vào bản đồ sẽ thả các ghim trên bản đồ địa hình tại các vị trí vĩ độ/kinh độ của mạng cảm biến Hệ thống cảnh báo sớm động đất Grillo OpenEEW</w:t>
      </w:r>
      <w:r w:rsidR="00991D32">
        <w:rPr>
          <w:rFonts w:cs="Times New Roman"/>
          <w:szCs w:val="26"/>
          <w:lang w:val="vi-VN"/>
        </w:rPr>
        <w:t xml:space="preserve"> [6]</w:t>
      </w:r>
      <w:r w:rsidRPr="00D55292">
        <w:rPr>
          <w:rFonts w:cs="Times New Roman"/>
          <w:szCs w:val="26"/>
          <w:lang w:val="vi-VN"/>
        </w:rPr>
        <w:t>.</w:t>
      </w:r>
    </w:p>
    <w:p w14:paraId="74E8C646" w14:textId="512C008B" w:rsidR="00D55292" w:rsidRPr="00D55292" w:rsidRDefault="00D55292" w:rsidP="00106BEB">
      <w:pPr>
        <w:pStyle w:val="ListParagraph"/>
        <w:numPr>
          <w:ilvl w:val="0"/>
          <w:numId w:val="7"/>
        </w:numPr>
        <w:spacing w:before="0" w:after="0"/>
        <w:rPr>
          <w:rFonts w:cs="Times New Roman"/>
          <w:szCs w:val="26"/>
          <w:lang w:val="vi-VN"/>
        </w:rPr>
      </w:pPr>
      <w:r w:rsidRPr="00D55292">
        <w:rPr>
          <w:rFonts w:cs="Times New Roman"/>
          <w:szCs w:val="26"/>
          <w:lang w:val="vi-VN"/>
        </w:rPr>
        <w:lastRenderedPageBreak/>
        <w:t>Phần Báo cáo Trạng thái Cảm biến sẽ kiểm tra định kỳ xem các cảm biến gần đây có báo cáo kết quả địa chấn thông qua MQTT hay không. Nếu không nhìn thấy cảm biến trong chu kỳ trước, hãy đánh dấu thiết bị ngoại tuyến bằng cách thay đổi chốt bị rơi thành màu đen bằng biểu tượng cảnh báo. Khi cảm biến kết nối lại và trực tuyến trở lại, hãy đánh dấu thiết bị màu xanh lá cây trên bản đồ</w:t>
      </w:r>
      <w:r w:rsidR="00991D32">
        <w:rPr>
          <w:rFonts w:cs="Times New Roman"/>
          <w:szCs w:val="26"/>
          <w:lang w:val="vi-VN"/>
        </w:rPr>
        <w:t xml:space="preserve"> [6]</w:t>
      </w:r>
      <w:r w:rsidRPr="00D55292">
        <w:rPr>
          <w:rFonts w:cs="Times New Roman"/>
          <w:szCs w:val="26"/>
          <w:lang w:val="vi-VN"/>
        </w:rPr>
        <w:t>.</w:t>
      </w:r>
    </w:p>
    <w:p w14:paraId="5FDC062E" w14:textId="2F5D4B93" w:rsidR="00D55292" w:rsidRPr="00D55292" w:rsidRDefault="00D55292" w:rsidP="00106BEB">
      <w:pPr>
        <w:pStyle w:val="ListParagraph"/>
        <w:numPr>
          <w:ilvl w:val="0"/>
          <w:numId w:val="7"/>
        </w:numPr>
        <w:spacing w:before="0" w:after="0"/>
        <w:rPr>
          <w:rFonts w:cs="Times New Roman"/>
          <w:szCs w:val="26"/>
          <w:lang w:val="vi-VN"/>
        </w:rPr>
      </w:pPr>
      <w:r w:rsidRPr="00D55292">
        <w:rPr>
          <w:rFonts w:cs="Times New Roman"/>
          <w:szCs w:val="26"/>
          <w:lang w:val="vi-VN"/>
        </w:rPr>
        <w:t>Phần Đăng ký Mạng cảm biến OpenEEW / Trạng thái cảm biến giám sát đăng ký với nhà môi giới MQTT và ghi lại dấu thời gian của thiết bị khi chúng báo cáo kết quả đo địa chấn. Cần có thông tin chi tiết về thông tin xác thực của nhà môi giới MQTT trong không gian làm việc của Slack</w:t>
      </w:r>
      <w:r w:rsidR="00991D32">
        <w:rPr>
          <w:rFonts w:cs="Times New Roman"/>
          <w:szCs w:val="26"/>
          <w:lang w:val="vi-VN"/>
        </w:rPr>
        <w:t xml:space="preserve"> [6]</w:t>
      </w:r>
      <w:r w:rsidRPr="00D55292">
        <w:rPr>
          <w:rFonts w:cs="Times New Roman"/>
          <w:szCs w:val="26"/>
          <w:lang w:val="vi-VN"/>
        </w:rPr>
        <w:t>.</w:t>
      </w:r>
    </w:p>
    <w:p w14:paraId="7F0D4D53" w14:textId="230AC7D1" w:rsidR="00D55292" w:rsidRPr="00D55292" w:rsidRDefault="00D55292" w:rsidP="00106BEB">
      <w:pPr>
        <w:pStyle w:val="ListParagraph"/>
        <w:numPr>
          <w:ilvl w:val="0"/>
          <w:numId w:val="7"/>
        </w:numPr>
        <w:spacing w:before="0" w:after="0"/>
        <w:rPr>
          <w:lang w:val="vi-VN"/>
        </w:rPr>
      </w:pPr>
      <w:r w:rsidRPr="00D55292">
        <w:rPr>
          <w:rFonts w:cs="Times New Roman"/>
          <w:szCs w:val="26"/>
          <w:lang w:val="vi-VN"/>
        </w:rPr>
        <w:t>Phần Nghe các trận động đất có thể xảy ra chạy thuật toán rung chuyển hoạt động địa chấn được mô tả ở trên. Nếu phát hiện có khả năng xảy ra động đất, hãy gửi cảnh báo Twilio và đánh dấu điểm ghim bị rơi màu đỏ trên bản đồ. Bạn sẽ cần định cấu hình nút SMS Twilio với chi tiết tài khoản Twilio của mình</w:t>
      </w:r>
      <w:r w:rsidR="00991D32">
        <w:rPr>
          <w:rFonts w:cs="Times New Roman"/>
          <w:szCs w:val="26"/>
          <w:lang w:val="vi-VN"/>
        </w:rPr>
        <w:t xml:space="preserve"> [6]</w:t>
      </w:r>
      <w:r w:rsidRPr="00D55292">
        <w:rPr>
          <w:rFonts w:cs="Times New Roman"/>
          <w:szCs w:val="26"/>
          <w:lang w:val="vi-VN"/>
        </w:rPr>
        <w:t>.</w:t>
      </w:r>
    </w:p>
    <w:p w14:paraId="5016A52E" w14:textId="7B55452D" w:rsidR="009328F8" w:rsidRPr="00A97852" w:rsidRDefault="009328F8" w:rsidP="009F0183">
      <w:pPr>
        <w:pStyle w:val="ListParagraph"/>
        <w:numPr>
          <w:ilvl w:val="1"/>
          <w:numId w:val="1"/>
        </w:numPr>
        <w:spacing w:before="0" w:after="0"/>
        <w:outlineLvl w:val="1"/>
        <w:rPr>
          <w:b/>
          <w:bCs/>
          <w:lang w:val="vi-VN"/>
        </w:rPr>
      </w:pPr>
      <w:bookmarkStart w:id="11" w:name="_Toc155252068"/>
      <w:r w:rsidRPr="00A97852">
        <w:rPr>
          <w:b/>
          <w:bCs/>
          <w:lang w:val="vi-VN"/>
        </w:rPr>
        <w:t>Plot seismic Activity</w:t>
      </w:r>
      <w:bookmarkEnd w:id="11"/>
      <w:r w:rsidRPr="00A97852">
        <w:rPr>
          <w:b/>
          <w:bCs/>
          <w:lang w:val="vi-VN"/>
        </w:rPr>
        <w:t xml:space="preserve"> </w:t>
      </w:r>
    </w:p>
    <w:p w14:paraId="4AFDFAD2" w14:textId="293296CD" w:rsidR="00D55292" w:rsidRDefault="00D55292" w:rsidP="009F0183">
      <w:pPr>
        <w:spacing w:before="0" w:after="0"/>
        <w:ind w:left="0" w:firstLine="0"/>
        <w:rPr>
          <w:lang w:val="vi-VN"/>
        </w:rPr>
      </w:pPr>
      <w:r w:rsidRPr="00D55292">
        <w:rPr>
          <w:lang w:val="vi-VN"/>
        </w:rPr>
        <w:t>Luồng này đăng ký nguồn cấp dữ liệu trực tiếp (có sẵn qua MQTT) của cảm biến đã chọn và vẽ biểu đồ hoạt động địa chấn trong một tập hợp biểu đồ X / Y / Z</w:t>
      </w:r>
      <w:r w:rsidR="00991D32">
        <w:rPr>
          <w:lang w:val="vi-VN"/>
        </w:rPr>
        <w:t xml:space="preserve"> [6]</w:t>
      </w:r>
      <w:r w:rsidRPr="00D55292">
        <w:rPr>
          <w:lang w:val="vi-VN"/>
        </w:rPr>
        <w:t>.</w:t>
      </w:r>
    </w:p>
    <w:p w14:paraId="29007388" w14:textId="25DCD55B" w:rsidR="00D55292" w:rsidRPr="00D55292" w:rsidRDefault="00D55292" w:rsidP="009F0183">
      <w:pPr>
        <w:spacing w:before="0" w:after="0"/>
        <w:ind w:left="0" w:firstLine="0"/>
        <w:rPr>
          <w:lang w:val="vi-VN"/>
        </w:rPr>
      </w:pPr>
      <w:r>
        <w:rPr>
          <w:noProof/>
        </w:rPr>
        <w:lastRenderedPageBreak/>
        <w:drawing>
          <wp:inline distT="0" distB="0" distL="0" distR="0" wp14:anchorId="6A73FE6C" wp14:editId="00DB9DC7">
            <wp:extent cx="5972175" cy="4317365"/>
            <wp:effectExtent l="0" t="0" r="9525" b="6985"/>
            <wp:docPr id="1865053339"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3339" name="Hình ảnh 1" descr="Ảnh có chứa văn bản, ảnh chụp màn hình, số, Song so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4317365"/>
                    </a:xfrm>
                    <a:prstGeom prst="rect">
                      <a:avLst/>
                    </a:prstGeom>
                    <a:noFill/>
                    <a:ln>
                      <a:noFill/>
                    </a:ln>
                  </pic:spPr>
                </pic:pic>
              </a:graphicData>
            </a:graphic>
          </wp:inline>
        </w:drawing>
      </w:r>
    </w:p>
    <w:p w14:paraId="7F3B38A2" w14:textId="6BEEA36A" w:rsidR="00EB5C01" w:rsidRDefault="00EB5C01" w:rsidP="009F0183">
      <w:pPr>
        <w:spacing w:before="0" w:after="0"/>
        <w:ind w:left="0" w:firstLine="0"/>
        <w:rPr>
          <w:lang w:val="vi-VN"/>
        </w:rPr>
      </w:pPr>
      <w:r w:rsidRPr="00EB5C01">
        <w:rPr>
          <w:noProof/>
        </w:rPr>
        <w:drawing>
          <wp:inline distT="0" distB="0" distL="0" distR="0" wp14:anchorId="3D0011B1" wp14:editId="544781E0">
            <wp:extent cx="5972175" cy="2658745"/>
            <wp:effectExtent l="0" t="0" r="9525" b="8255"/>
            <wp:docPr id="64442606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26066" name="Hình ảnh 1" descr="Ảnh có chứa văn bản, ảnh chụp màn hình, Phông chữ, hàng&#10;&#10;Mô tả được tạo tự động"/>
                    <pic:cNvPicPr/>
                  </pic:nvPicPr>
                  <pic:blipFill>
                    <a:blip r:embed="rId18"/>
                    <a:stretch>
                      <a:fillRect/>
                    </a:stretch>
                  </pic:blipFill>
                  <pic:spPr>
                    <a:xfrm>
                      <a:off x="0" y="0"/>
                      <a:ext cx="5972175" cy="2658745"/>
                    </a:xfrm>
                    <a:prstGeom prst="rect">
                      <a:avLst/>
                    </a:prstGeom>
                  </pic:spPr>
                </pic:pic>
              </a:graphicData>
            </a:graphic>
          </wp:inline>
        </w:drawing>
      </w:r>
    </w:p>
    <w:p w14:paraId="14EC6CB8" w14:textId="16C4338F" w:rsidR="009328F8" w:rsidRDefault="00D55292" w:rsidP="009F0183">
      <w:pPr>
        <w:spacing w:before="0" w:after="0"/>
        <w:ind w:left="0" w:firstLine="0"/>
        <w:rPr>
          <w:lang w:val="vi-VN"/>
        </w:rPr>
      </w:pPr>
      <w:r w:rsidRPr="00D55292">
        <w:rPr>
          <w:lang w:val="vi-VN"/>
        </w:rPr>
        <w:t>Luồng này có ba phần:</w:t>
      </w:r>
    </w:p>
    <w:p w14:paraId="4CDA3DC1" w14:textId="3A7D52BB" w:rsidR="00D55292" w:rsidRPr="00D55292" w:rsidRDefault="00D55292" w:rsidP="00106BEB">
      <w:pPr>
        <w:pStyle w:val="ListParagraph"/>
        <w:numPr>
          <w:ilvl w:val="0"/>
          <w:numId w:val="8"/>
        </w:numPr>
        <w:spacing w:before="0" w:after="0"/>
        <w:rPr>
          <w:lang w:val="vi-VN"/>
        </w:rPr>
      </w:pPr>
      <w:r w:rsidRPr="00D55292">
        <w:rPr>
          <w:lang w:val="vi-VN"/>
        </w:rPr>
        <w:t>Phần Bật / Tắt Biểu đồ cảm biến địa chấn lưu trạng thái của nút Chuyển đổi để xác định xem có nên vẽ biểu đồ dữ liệu cảm biến hay không</w:t>
      </w:r>
      <w:r w:rsidR="00991D32">
        <w:rPr>
          <w:lang w:val="vi-VN"/>
        </w:rPr>
        <w:t xml:space="preserve"> [6]</w:t>
      </w:r>
      <w:r w:rsidRPr="00D55292">
        <w:rPr>
          <w:lang w:val="vi-VN"/>
        </w:rPr>
        <w:t>.</w:t>
      </w:r>
    </w:p>
    <w:p w14:paraId="41817C1C" w14:textId="49FFA7B2" w:rsidR="00D55292" w:rsidRPr="00D55292" w:rsidRDefault="00D55292" w:rsidP="00106BEB">
      <w:pPr>
        <w:pStyle w:val="ListParagraph"/>
        <w:numPr>
          <w:ilvl w:val="0"/>
          <w:numId w:val="8"/>
        </w:numPr>
        <w:spacing w:before="0" w:after="0"/>
        <w:rPr>
          <w:lang w:val="vi-VN"/>
        </w:rPr>
      </w:pPr>
      <w:r w:rsidRPr="00D55292">
        <w:rPr>
          <w:lang w:val="vi-VN"/>
        </w:rPr>
        <w:lastRenderedPageBreak/>
        <w:t>Phần Chọn cảm biến Mạng cảm biến OpenEEW để vẽ đồ thị sẽ tải một bảng các cảm biến OpenEEW và cho phép người điều tra chọn cảm biến nào để vẽ đồ thị</w:t>
      </w:r>
      <w:r w:rsidR="00991D32">
        <w:rPr>
          <w:lang w:val="vi-VN"/>
        </w:rPr>
        <w:t xml:space="preserve"> [6]</w:t>
      </w:r>
      <w:r w:rsidRPr="00D55292">
        <w:rPr>
          <w:lang w:val="vi-VN"/>
        </w:rPr>
        <w:t>.</w:t>
      </w:r>
    </w:p>
    <w:p w14:paraId="54DFB2BD" w14:textId="42EAE051" w:rsidR="009328F8" w:rsidRPr="00D55292" w:rsidRDefault="00D55292" w:rsidP="00106BEB">
      <w:pPr>
        <w:pStyle w:val="ListParagraph"/>
        <w:numPr>
          <w:ilvl w:val="0"/>
          <w:numId w:val="8"/>
        </w:numPr>
        <w:spacing w:before="0" w:after="0"/>
        <w:rPr>
          <w:lang w:val="vi-VN"/>
        </w:rPr>
      </w:pPr>
      <w:r w:rsidRPr="00D55292">
        <w:rPr>
          <w:lang w:val="vi-VN"/>
        </w:rPr>
        <w:t>Phần Dữ liệu cảm biến thời gian thực được chọn trong Lô đăng ký với nhà môi giới MQTT và lọc dữ liệu từ cảm biến đã chọn. Sau đó, nó chia dữ liệu cảm biến trực tiếp thành tọa độ X / Y / Z và vẽ đồ thị 15 số đọc gia tốc mỗi giây cho các nút biểu đồ Bảng điều khiển Node-RED. Vì lý do hiệu suất, tùy thuộc vào độ nhạy của cảm biến, nó sẽ loại bỏ dữ liệu gia tốc kế còn lại</w:t>
      </w:r>
      <w:r w:rsidR="00991D32">
        <w:rPr>
          <w:lang w:val="vi-VN"/>
        </w:rPr>
        <w:t xml:space="preserve"> [6]</w:t>
      </w:r>
      <w:r w:rsidRPr="00D55292">
        <w:rPr>
          <w:lang w:val="vi-VN"/>
        </w:rPr>
        <w:t>.</w:t>
      </w:r>
    </w:p>
    <w:p w14:paraId="2D6D60E4" w14:textId="68D3C44E" w:rsidR="009328F8" w:rsidRPr="00A97852" w:rsidRDefault="009328F8" w:rsidP="009F0183">
      <w:pPr>
        <w:pStyle w:val="ListParagraph"/>
        <w:numPr>
          <w:ilvl w:val="1"/>
          <w:numId w:val="1"/>
        </w:numPr>
        <w:spacing w:before="0" w:after="0"/>
        <w:outlineLvl w:val="1"/>
        <w:rPr>
          <w:b/>
          <w:bCs/>
          <w:lang w:val="vi-VN"/>
        </w:rPr>
      </w:pPr>
      <w:bookmarkStart w:id="12" w:name="_Toc155252069"/>
      <w:r w:rsidRPr="00A97852">
        <w:rPr>
          <w:b/>
          <w:bCs/>
          <w:lang w:val="vi-VN"/>
        </w:rPr>
        <w:t>Quake Playback v5</w:t>
      </w:r>
      <w:bookmarkEnd w:id="12"/>
    </w:p>
    <w:p w14:paraId="3A2A1937" w14:textId="7297BE77" w:rsidR="001E1B79" w:rsidRDefault="001E1B79" w:rsidP="009F0183">
      <w:pPr>
        <w:spacing w:before="0" w:after="0"/>
        <w:ind w:left="0" w:firstLine="0"/>
        <w:rPr>
          <w:lang w:val="vi-VN"/>
        </w:rPr>
      </w:pPr>
      <w:r w:rsidRPr="001E1B79">
        <w:rPr>
          <w:lang w:val="vi-VN"/>
        </w:rPr>
        <w:t>Luồng này hiển thị bảng điều khiển Node-RED hiển thị cho nhà điều tra / nhà địa chấn học lịch, các tùy chọn khoảng thời gian và danh sách các cảm biến OpenEEW. Người điều tra chọn một cảm biến thú vị và khoảng thời gian để nghiên cứu và truy vấn bộ dữ liệu OpenEEW. Sau đó, luồng sẽ vẽ dữ liệu cảm biến lịch sử trong một tập hợp biểu đồ.</w:t>
      </w:r>
    </w:p>
    <w:p w14:paraId="48D5200A" w14:textId="14C5836A" w:rsidR="001E1B79" w:rsidRDefault="001E1B79" w:rsidP="009F0183">
      <w:pPr>
        <w:spacing w:before="0" w:after="0"/>
        <w:ind w:left="0" w:firstLine="0"/>
        <w:rPr>
          <w:lang w:val="vi-VN"/>
        </w:rPr>
      </w:pPr>
      <w:r w:rsidRPr="001E1B79">
        <w:rPr>
          <w:lang w:val="vi-VN"/>
        </w:rPr>
        <w:t>Luồng xây dựng một URL cho cảm biến và khoảng thời gian đã chọn, đồng thời truy xuất dữ liệu cảm biến lịch sử từ tập dữ liệu OpenEEW và phát lại thành biểu đồ trong Bảng điều khiển Node-RED</w:t>
      </w:r>
      <w:r w:rsidR="00991D32">
        <w:rPr>
          <w:lang w:val="vi-VN"/>
        </w:rPr>
        <w:t xml:space="preserve"> [6]</w:t>
      </w:r>
      <w:r w:rsidRPr="001E1B79">
        <w:rPr>
          <w:lang w:val="vi-VN"/>
        </w:rPr>
        <w:t>.</w:t>
      </w:r>
    </w:p>
    <w:p w14:paraId="063DC666" w14:textId="59710440" w:rsidR="001E1B79" w:rsidRPr="001E1B79" w:rsidRDefault="001E1B79" w:rsidP="009F0183">
      <w:pPr>
        <w:spacing w:before="0" w:after="0"/>
        <w:ind w:left="0" w:firstLine="0"/>
        <w:rPr>
          <w:lang w:val="vi-VN"/>
        </w:rPr>
      </w:pPr>
      <w:r w:rsidRPr="001E1B79">
        <w:rPr>
          <w:lang w:val="vi-VN"/>
        </w:rPr>
        <w:t>Nút "Tiếp theo" trong bảng điều khiển Node-RED Phát lại trận động đất lịch sử cực kỳ sâu sắc. Trọng tâm thường là các trận động đất lớn và dấu thời gian/bộ dữ liệu cụ thể của chúng. Nút "Tiếp theo" cho phép điều tra viên khám phá vô số dư chấn. Bắt đầu với trận động đất mạnh 7,2 độ richter ở Mexico vào lúc 23:35 ngày 16 tháng 2 năm 2018 và tập dữ liệu của nó, sau đó nhấp vào nút Tiếp theo để xem (với khoảng tăng 5 phút) các dư chấn xảy ra trong vài giờ tiếp theo. Xem ảnh gif hoạt hình về trận động đất và hoạt động dư chấn</w:t>
      </w:r>
      <w:r w:rsidR="00991D32">
        <w:rPr>
          <w:lang w:val="vi-VN"/>
        </w:rPr>
        <w:t xml:space="preserve"> [6]</w:t>
      </w:r>
      <w:r w:rsidRPr="001E1B79">
        <w:rPr>
          <w:lang w:val="vi-VN"/>
        </w:rPr>
        <w:t>.</w:t>
      </w:r>
    </w:p>
    <w:p w14:paraId="7A31BCB1" w14:textId="5063EF20" w:rsidR="00D55292" w:rsidRPr="00D55292" w:rsidRDefault="001E1B79" w:rsidP="009F0183">
      <w:pPr>
        <w:spacing w:before="0" w:after="0"/>
        <w:ind w:left="0" w:firstLine="0"/>
        <w:rPr>
          <w:lang w:val="vi-VN"/>
        </w:rPr>
      </w:pPr>
      <w:r w:rsidRPr="001E1B79">
        <w:rPr>
          <w:noProof/>
        </w:rPr>
        <w:lastRenderedPageBreak/>
        <w:drawing>
          <wp:inline distT="0" distB="0" distL="0" distR="0" wp14:anchorId="24D986B4" wp14:editId="131760F6">
            <wp:extent cx="5972175" cy="3161665"/>
            <wp:effectExtent l="0" t="0" r="9525" b="635"/>
            <wp:docPr id="1087358147"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8147" name="Hình ảnh 1" descr="Ảnh có chứa văn bản, ảnh chụp màn hình, số, hàng&#10;&#10;Mô tả được tạo tự động"/>
                    <pic:cNvPicPr/>
                  </pic:nvPicPr>
                  <pic:blipFill>
                    <a:blip r:embed="rId19"/>
                    <a:stretch>
                      <a:fillRect/>
                    </a:stretch>
                  </pic:blipFill>
                  <pic:spPr>
                    <a:xfrm>
                      <a:off x="0" y="0"/>
                      <a:ext cx="5972175" cy="3161665"/>
                    </a:xfrm>
                    <a:prstGeom prst="rect">
                      <a:avLst/>
                    </a:prstGeom>
                  </pic:spPr>
                </pic:pic>
              </a:graphicData>
            </a:graphic>
          </wp:inline>
        </w:drawing>
      </w:r>
    </w:p>
    <w:p w14:paraId="15E46442" w14:textId="321CAA03" w:rsidR="00EB5C01" w:rsidRDefault="00EB5C01" w:rsidP="009F0183">
      <w:pPr>
        <w:spacing w:before="0" w:after="0"/>
        <w:ind w:left="0" w:firstLine="0"/>
        <w:rPr>
          <w:lang w:val="vi-VN"/>
        </w:rPr>
      </w:pPr>
      <w:r w:rsidRPr="00EB5C01">
        <w:rPr>
          <w:noProof/>
        </w:rPr>
        <w:drawing>
          <wp:inline distT="0" distB="0" distL="0" distR="0" wp14:anchorId="10B30A36" wp14:editId="50B040C1">
            <wp:extent cx="5972175" cy="4702175"/>
            <wp:effectExtent l="0" t="0" r="9525" b="3175"/>
            <wp:docPr id="1738579653" name="Hình ảnh 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9653" name="Hình ảnh 1" descr="Ảnh có chứa văn bản, biểu đồ, ảnh chụp màn hình, Song song&#10;&#10;Mô tả được tạo tự động"/>
                    <pic:cNvPicPr/>
                  </pic:nvPicPr>
                  <pic:blipFill>
                    <a:blip r:embed="rId20"/>
                    <a:stretch>
                      <a:fillRect/>
                    </a:stretch>
                  </pic:blipFill>
                  <pic:spPr>
                    <a:xfrm>
                      <a:off x="0" y="0"/>
                      <a:ext cx="5972175" cy="4702175"/>
                    </a:xfrm>
                    <a:prstGeom prst="rect">
                      <a:avLst/>
                    </a:prstGeom>
                  </pic:spPr>
                </pic:pic>
              </a:graphicData>
            </a:graphic>
          </wp:inline>
        </w:drawing>
      </w:r>
    </w:p>
    <w:p w14:paraId="673DDAB2" w14:textId="77777777" w:rsidR="009F0183" w:rsidRDefault="009F0183" w:rsidP="009F0183">
      <w:pPr>
        <w:spacing w:before="0" w:after="0"/>
        <w:ind w:left="0" w:firstLine="0"/>
        <w:rPr>
          <w:lang w:val="vi-VN"/>
        </w:rPr>
      </w:pPr>
    </w:p>
    <w:p w14:paraId="6F0DD997" w14:textId="2F5B93B2" w:rsidR="001E1B79" w:rsidRDefault="001E1B79" w:rsidP="009F0183">
      <w:pPr>
        <w:spacing w:before="0" w:after="0"/>
        <w:ind w:left="0" w:firstLine="0"/>
        <w:rPr>
          <w:lang w:val="vi-VN"/>
        </w:rPr>
      </w:pPr>
      <w:r w:rsidRPr="001E1B79">
        <w:rPr>
          <w:lang w:val="vi-VN"/>
        </w:rPr>
        <w:lastRenderedPageBreak/>
        <w:t>Luồng này có sáu phần:</w:t>
      </w:r>
    </w:p>
    <w:p w14:paraId="2F07929F" w14:textId="456186C2" w:rsidR="001E1B79" w:rsidRPr="001E1B79" w:rsidRDefault="001E1B79" w:rsidP="00106BEB">
      <w:pPr>
        <w:pStyle w:val="ListParagraph"/>
        <w:numPr>
          <w:ilvl w:val="0"/>
          <w:numId w:val="9"/>
        </w:numPr>
        <w:spacing w:before="0" w:after="0"/>
        <w:rPr>
          <w:lang w:val="vi-VN"/>
        </w:rPr>
      </w:pPr>
      <w:r w:rsidRPr="001E1B79">
        <w:rPr>
          <w:lang w:val="vi-VN"/>
        </w:rPr>
        <w:t>Phần Chọn ngày lịch sử hiển thị Bảng điều khiển Node-RED cho phép người điều tra trận động đất chọn ngày từ tiện ích Lịch, thả xuống tiện ích con để chọn phân đoạn giờ và 5 phút, tùy chọn Tự động phát dữ liệu trong vài phút. Những lựa chọn này được lưu trữ trong các biến luồng</w:t>
      </w:r>
      <w:r w:rsidR="00991D32">
        <w:rPr>
          <w:lang w:val="vi-VN"/>
        </w:rPr>
        <w:t xml:space="preserve"> [6]</w:t>
      </w:r>
      <w:r w:rsidRPr="001E1B79">
        <w:rPr>
          <w:lang w:val="vi-VN"/>
        </w:rPr>
        <w:t>.</w:t>
      </w:r>
    </w:p>
    <w:p w14:paraId="4CB32E94" w14:textId="1752FF3B" w:rsidR="001E1B79" w:rsidRPr="001E1B79" w:rsidRDefault="001E1B79" w:rsidP="00106BEB">
      <w:pPr>
        <w:pStyle w:val="ListParagraph"/>
        <w:numPr>
          <w:ilvl w:val="0"/>
          <w:numId w:val="9"/>
        </w:numPr>
        <w:spacing w:before="0" w:after="0"/>
        <w:rPr>
          <w:lang w:val="vi-VN"/>
        </w:rPr>
      </w:pPr>
      <w:r w:rsidRPr="001E1B79">
        <w:rPr>
          <w:lang w:val="vi-VN"/>
        </w:rPr>
        <w:t>Phần Xây dựng / Hiển thị tập dữ liệu OpenEEW để truy xuất lấy ngày đã chọn và xây dựng tệp tập dữ liệu sẽ được tải xuống / vẽ</w:t>
      </w:r>
      <w:r w:rsidR="00991D32">
        <w:rPr>
          <w:lang w:val="vi-VN"/>
        </w:rPr>
        <w:t xml:space="preserve"> [6]</w:t>
      </w:r>
      <w:r w:rsidRPr="001E1B79">
        <w:rPr>
          <w:lang w:val="vi-VN"/>
        </w:rPr>
        <w:t>.</w:t>
      </w:r>
    </w:p>
    <w:p w14:paraId="6A580005" w14:textId="4040215F" w:rsidR="001E1B79" w:rsidRPr="001E1B79" w:rsidRDefault="001E1B79" w:rsidP="00106BEB">
      <w:pPr>
        <w:pStyle w:val="ListParagraph"/>
        <w:numPr>
          <w:ilvl w:val="0"/>
          <w:numId w:val="9"/>
        </w:numPr>
        <w:spacing w:before="0" w:after="0"/>
        <w:rPr>
          <w:lang w:val="vi-VN"/>
        </w:rPr>
      </w:pPr>
      <w:r w:rsidRPr="001E1B79">
        <w:rPr>
          <w:lang w:val="vi-VN"/>
        </w:rPr>
        <w:t>Phần Chọn cảm biến để vẽ liệt kê một bảng các cảm biến và tọa độ vị trí của chúng.</w:t>
      </w:r>
    </w:p>
    <w:p w14:paraId="62BE376F" w14:textId="62C506D5" w:rsidR="001E1B79" w:rsidRPr="001E1B79" w:rsidRDefault="001E1B79" w:rsidP="00106BEB">
      <w:pPr>
        <w:pStyle w:val="ListParagraph"/>
        <w:numPr>
          <w:ilvl w:val="0"/>
          <w:numId w:val="9"/>
        </w:numPr>
        <w:spacing w:before="0" w:after="0"/>
        <w:rPr>
          <w:lang w:val="vi-VN"/>
        </w:rPr>
      </w:pPr>
      <w:r w:rsidRPr="001E1B79">
        <w:rPr>
          <w:lang w:val="vi-VN"/>
        </w:rPr>
        <w:t>Phần Tập dữ liệu tiếp theo cung cấp nút Tiếp theo và tùy chọn Tự động phát để duyệt qua chuỗi thời gian của các tập dữ liệu liền kề. Nó tính toán tên của tập dữ liệu tiếp theo sẽ được truy xuất (xử lý tất cả các trường hợp cạnh và năm nhuận)</w:t>
      </w:r>
      <w:r w:rsidR="00991D32">
        <w:rPr>
          <w:lang w:val="vi-VN"/>
        </w:rPr>
        <w:t xml:space="preserve"> [6].</w:t>
      </w:r>
    </w:p>
    <w:p w14:paraId="5B4533C0" w14:textId="102EE13F" w:rsidR="001E1B79" w:rsidRPr="001E1B79" w:rsidRDefault="001E1B79" w:rsidP="00106BEB">
      <w:pPr>
        <w:pStyle w:val="ListParagraph"/>
        <w:numPr>
          <w:ilvl w:val="0"/>
          <w:numId w:val="9"/>
        </w:numPr>
        <w:spacing w:before="0" w:after="0"/>
        <w:rPr>
          <w:lang w:val="vi-VN"/>
        </w:rPr>
      </w:pPr>
      <w:r w:rsidRPr="001E1B79">
        <w:rPr>
          <w:lang w:val="vi-VN"/>
        </w:rPr>
        <w:t>Phần Vẽ biểu đồ địa chấn sẽ nhập tập dữ liệu và xây dựng biểu đồ X / Y / Z của cảm biến và hoạt động địa chấn</w:t>
      </w:r>
      <w:r w:rsidR="00991D32">
        <w:rPr>
          <w:lang w:val="vi-VN"/>
        </w:rPr>
        <w:t xml:space="preserve"> [6]</w:t>
      </w:r>
      <w:r w:rsidRPr="001E1B79">
        <w:rPr>
          <w:lang w:val="vi-VN"/>
        </w:rPr>
        <w:t>.</w:t>
      </w:r>
    </w:p>
    <w:p w14:paraId="3A88E682" w14:textId="6D9B76B7" w:rsidR="001E1B79" w:rsidRPr="001E1B79" w:rsidRDefault="001E1B79" w:rsidP="00106BEB">
      <w:pPr>
        <w:pStyle w:val="ListParagraph"/>
        <w:numPr>
          <w:ilvl w:val="0"/>
          <w:numId w:val="9"/>
        </w:numPr>
        <w:spacing w:before="0" w:after="0"/>
        <w:rPr>
          <w:lang w:val="vi-VN"/>
        </w:rPr>
      </w:pPr>
      <w:r w:rsidRPr="001E1B79">
        <w:rPr>
          <w:lang w:val="vi-VN"/>
        </w:rPr>
        <w:t>Phần Tải xuống tập dữ liệu cảm biến lịch sử sẽ truy xuất tập dữ liệu OpenEEW bằng nút yêu cầu http (không yêu cầu thông tin xác thực). Thông báo lỗi được hiển thị nếu lựa chọn chưa được thực hiện đầy đủ hoặc nếu tập dữ liệu không có sẵn</w:t>
      </w:r>
      <w:r w:rsidR="00991D32">
        <w:rPr>
          <w:lang w:val="vi-VN"/>
        </w:rPr>
        <w:t xml:space="preserve"> [6]</w:t>
      </w:r>
      <w:r w:rsidRPr="001E1B79">
        <w:rPr>
          <w:lang w:val="vi-VN"/>
        </w:rPr>
        <w:t>.</w:t>
      </w:r>
    </w:p>
    <w:p w14:paraId="61403464" w14:textId="073FE639" w:rsidR="00575553" w:rsidRDefault="00B71153" w:rsidP="009F0183">
      <w:pPr>
        <w:pStyle w:val="Heading1"/>
        <w:numPr>
          <w:ilvl w:val="0"/>
          <w:numId w:val="1"/>
        </w:numPr>
        <w:spacing w:before="0"/>
        <w:rPr>
          <w:color w:val="auto"/>
          <w:lang w:val="vi-VN"/>
        </w:rPr>
      </w:pPr>
      <w:bookmarkStart w:id="13" w:name="_Toc155252070"/>
      <w:r w:rsidRPr="00445D93">
        <w:rPr>
          <w:color w:val="auto"/>
        </w:rPr>
        <w:t>KẾT</w:t>
      </w:r>
      <w:r w:rsidRPr="00445D93">
        <w:rPr>
          <w:color w:val="auto"/>
          <w:lang w:val="vi-VN"/>
        </w:rPr>
        <w:t xml:space="preserve"> LUẬN</w:t>
      </w:r>
      <w:bookmarkEnd w:id="13"/>
    </w:p>
    <w:p w14:paraId="7504436A" w14:textId="69947B28" w:rsidR="006E3014" w:rsidRDefault="006E3014" w:rsidP="009F0183">
      <w:pPr>
        <w:spacing w:before="0" w:after="0"/>
        <w:ind w:left="0" w:firstLine="0"/>
        <w:rPr>
          <w:lang w:val="vi-VN"/>
        </w:rPr>
      </w:pPr>
      <w:r w:rsidRPr="006E3014">
        <w:rPr>
          <w:lang w:val="vi-VN"/>
        </w:rPr>
        <w:t xml:space="preserve">Trong quá trình xây dựng hệ thống cảnh báo động đất sử dụng Node-RED và dữ liệu cảm biến OpenEEW, </w:t>
      </w:r>
      <w:r>
        <w:rPr>
          <w:lang w:val="vi-VN"/>
        </w:rPr>
        <w:t>chúng em</w:t>
      </w:r>
      <w:r w:rsidRPr="006E3014">
        <w:rPr>
          <w:lang w:val="vi-VN"/>
        </w:rPr>
        <w:t xml:space="preserve"> đã </w:t>
      </w:r>
      <w:r>
        <w:rPr>
          <w:lang w:val="vi-VN"/>
        </w:rPr>
        <w:t xml:space="preserve">đưa ra </w:t>
      </w:r>
      <w:r w:rsidRPr="006E3014">
        <w:rPr>
          <w:lang w:val="vi-VN"/>
        </w:rPr>
        <w:t>một</w:t>
      </w:r>
      <w:r>
        <w:rPr>
          <w:lang w:val="vi-VN"/>
        </w:rPr>
        <w:t xml:space="preserve"> vài</w:t>
      </w:r>
      <w:r w:rsidRPr="006E3014">
        <w:rPr>
          <w:lang w:val="vi-VN"/>
        </w:rPr>
        <w:t xml:space="preserve"> kết luận tổng quan về đề tài này</w:t>
      </w:r>
      <w:r>
        <w:rPr>
          <w:lang w:val="vi-VN"/>
        </w:rPr>
        <w:t xml:space="preserve"> như sau</w:t>
      </w:r>
      <w:r w:rsidRPr="006E3014">
        <w:rPr>
          <w:lang w:val="vi-VN"/>
        </w:rPr>
        <w:t>:</w:t>
      </w:r>
    </w:p>
    <w:p w14:paraId="03950E5E" w14:textId="43B5AE4B" w:rsidR="006E3014" w:rsidRPr="006E3014" w:rsidRDefault="006E3014" w:rsidP="00106BEB">
      <w:pPr>
        <w:pStyle w:val="ListParagraph"/>
        <w:numPr>
          <w:ilvl w:val="0"/>
          <w:numId w:val="10"/>
        </w:numPr>
        <w:spacing w:before="0" w:after="0"/>
        <w:rPr>
          <w:lang w:val="vi-VN"/>
        </w:rPr>
      </w:pPr>
      <w:r w:rsidRPr="006E3014">
        <w:rPr>
          <w:lang w:val="vi-VN"/>
        </w:rPr>
        <w:t>Sự Linh Hoạt và Dễ Sử Dụng: Node-RED cung cấp giao diện trực quan và sự linh hoạt, giúp người dùng dễ dàng tạo và quản lý luồng logic mà không cần kiến thức lập trình sâu</w:t>
      </w:r>
      <w:r w:rsidR="00991D32">
        <w:rPr>
          <w:lang w:val="vi-VN"/>
        </w:rPr>
        <w:t xml:space="preserve"> [6]</w:t>
      </w:r>
      <w:r w:rsidRPr="006E3014">
        <w:rPr>
          <w:lang w:val="vi-VN"/>
        </w:rPr>
        <w:t>.</w:t>
      </w:r>
    </w:p>
    <w:p w14:paraId="0746AD71" w14:textId="29E8804E" w:rsidR="006E3014" w:rsidRPr="006E3014" w:rsidRDefault="006E3014" w:rsidP="00106BEB">
      <w:pPr>
        <w:pStyle w:val="ListParagraph"/>
        <w:numPr>
          <w:ilvl w:val="0"/>
          <w:numId w:val="10"/>
        </w:numPr>
        <w:spacing w:before="0" w:after="0"/>
        <w:rPr>
          <w:lang w:val="vi-VN"/>
        </w:rPr>
      </w:pPr>
      <w:r w:rsidRPr="006E3014">
        <w:rPr>
          <w:lang w:val="vi-VN"/>
        </w:rPr>
        <w:t>Tích Hợp Hiệu Quả: Sự tích hợp của Node-RED với MQTT broker và dịch vụ Twilio giúp kết nối và gửi cảnh báo một cách hiệu quả</w:t>
      </w:r>
      <w:r w:rsidR="00991D32">
        <w:rPr>
          <w:lang w:val="vi-VN"/>
        </w:rPr>
        <w:t xml:space="preserve"> [6]</w:t>
      </w:r>
      <w:r w:rsidRPr="006E3014">
        <w:rPr>
          <w:lang w:val="vi-VN"/>
        </w:rPr>
        <w:t>.</w:t>
      </w:r>
    </w:p>
    <w:p w14:paraId="3A402563" w14:textId="66A4EE4F" w:rsidR="006E3014" w:rsidRPr="006E3014" w:rsidRDefault="006E3014" w:rsidP="00106BEB">
      <w:pPr>
        <w:pStyle w:val="ListParagraph"/>
        <w:numPr>
          <w:ilvl w:val="0"/>
          <w:numId w:val="10"/>
        </w:numPr>
        <w:spacing w:before="0" w:after="0"/>
        <w:rPr>
          <w:lang w:val="vi-VN"/>
        </w:rPr>
      </w:pPr>
      <w:r w:rsidRPr="006E3014">
        <w:rPr>
          <w:lang w:val="vi-VN"/>
        </w:rPr>
        <w:t>Giao Diện Đẹp và Thân Thiện: Node-RED Dashboard cung cấp các thành phần giao diện đẹp và thân thiện, giúp người dùng dễ dàng theo dõi thông tin động đất</w:t>
      </w:r>
      <w:r w:rsidR="00991D32">
        <w:rPr>
          <w:lang w:val="vi-VN"/>
        </w:rPr>
        <w:t xml:space="preserve"> [6]</w:t>
      </w:r>
      <w:r w:rsidRPr="006E3014">
        <w:rPr>
          <w:lang w:val="vi-VN"/>
        </w:rPr>
        <w:t>.</w:t>
      </w:r>
    </w:p>
    <w:p w14:paraId="60E8FFF8" w14:textId="551BD6B8" w:rsidR="006E3014" w:rsidRPr="006E3014" w:rsidRDefault="006E3014" w:rsidP="00106BEB">
      <w:pPr>
        <w:pStyle w:val="ListParagraph"/>
        <w:numPr>
          <w:ilvl w:val="0"/>
          <w:numId w:val="10"/>
        </w:numPr>
        <w:spacing w:before="0" w:after="0"/>
        <w:rPr>
          <w:lang w:val="vi-VN"/>
        </w:rPr>
      </w:pPr>
      <w:r w:rsidRPr="006E3014">
        <w:rPr>
          <w:lang w:val="vi-VN"/>
        </w:rPr>
        <w:t>An Toàn và Tin Cậy: An toàn và tin cậy là quan trọng nhất khi xây dựng hệ thống cảnh báo động đất. Cần thực hiện kiểm soát chặt chẽ và kiểm thử để đảm bảo tính ổn định</w:t>
      </w:r>
      <w:r w:rsidR="00991D32">
        <w:rPr>
          <w:lang w:val="vi-VN"/>
        </w:rPr>
        <w:t xml:space="preserve"> [6]</w:t>
      </w:r>
      <w:r w:rsidRPr="006E3014">
        <w:rPr>
          <w:lang w:val="vi-VN"/>
        </w:rPr>
        <w:t>.</w:t>
      </w:r>
    </w:p>
    <w:p w14:paraId="7CBED121" w14:textId="506B3487" w:rsidR="006E3014" w:rsidRPr="006E3014" w:rsidRDefault="006E3014" w:rsidP="00106BEB">
      <w:pPr>
        <w:pStyle w:val="ListParagraph"/>
        <w:numPr>
          <w:ilvl w:val="0"/>
          <w:numId w:val="10"/>
        </w:numPr>
        <w:spacing w:before="0" w:after="0"/>
        <w:rPr>
          <w:lang w:val="vi-VN"/>
        </w:rPr>
      </w:pPr>
      <w:r w:rsidRPr="006E3014">
        <w:rPr>
          <w:lang w:val="vi-VN"/>
        </w:rPr>
        <w:lastRenderedPageBreak/>
        <w:t>Ngưỡng Động Đất và Xử Lý Dữ Liệu: Xác định ngưỡng động đất và xử lý dữ liệu từ cảm biến là một nhiệm vụ phức tạp. Cần phải thực hiện nghiên cứu để đảm bảo hiệu suất và chính xác</w:t>
      </w:r>
      <w:r w:rsidR="00991D32">
        <w:rPr>
          <w:lang w:val="vi-VN"/>
        </w:rPr>
        <w:t xml:space="preserve"> [6]</w:t>
      </w:r>
      <w:r w:rsidRPr="006E3014">
        <w:rPr>
          <w:lang w:val="vi-VN"/>
        </w:rPr>
        <w:t>.</w:t>
      </w:r>
    </w:p>
    <w:p w14:paraId="44D26C93" w14:textId="011C6394" w:rsidR="006E3014" w:rsidRPr="006E3014" w:rsidRDefault="006E3014" w:rsidP="00106BEB">
      <w:pPr>
        <w:pStyle w:val="ListParagraph"/>
        <w:numPr>
          <w:ilvl w:val="0"/>
          <w:numId w:val="10"/>
        </w:numPr>
        <w:spacing w:before="0" w:after="0"/>
        <w:rPr>
          <w:lang w:val="vi-VN"/>
        </w:rPr>
      </w:pPr>
      <w:r w:rsidRPr="006E3014">
        <w:rPr>
          <w:lang w:val="vi-VN"/>
        </w:rPr>
        <w:t>Bảo Mật Dữ Liệu và Quản Lý Đăng Nhập: Bảo mật dữ liệu là quan trọng để ngăn chặn việc truy cập trái phép. Đồng thời, quản lý đăng nhập và quyền truy cập cũng cần được xem xét</w:t>
      </w:r>
      <w:r w:rsidR="00991D32">
        <w:rPr>
          <w:lang w:val="vi-VN"/>
        </w:rPr>
        <w:t xml:space="preserve"> [6]</w:t>
      </w:r>
      <w:r w:rsidRPr="006E3014">
        <w:rPr>
          <w:lang w:val="vi-VN"/>
        </w:rPr>
        <w:t>.</w:t>
      </w:r>
    </w:p>
    <w:p w14:paraId="6B4654AA" w14:textId="2E62DD41" w:rsidR="006E3014" w:rsidRDefault="006E3014" w:rsidP="00106BEB">
      <w:pPr>
        <w:pStyle w:val="ListParagraph"/>
        <w:numPr>
          <w:ilvl w:val="0"/>
          <w:numId w:val="10"/>
        </w:numPr>
        <w:spacing w:before="0" w:after="0"/>
        <w:rPr>
          <w:lang w:val="vi-VN"/>
        </w:rPr>
      </w:pPr>
      <w:r w:rsidRPr="006E3014">
        <w:rPr>
          <w:lang w:val="vi-VN"/>
        </w:rPr>
        <w:t>Lưu Trữ và Phân Tích Dữ Liệu (Tùy Chọn): Nếu cần, cân nhắc lưu trữ dữ liệu động đất và triển khai các công cụ phân tích để phân tích thông tin sau cảnh báo</w:t>
      </w:r>
      <w:r w:rsidR="00991D32">
        <w:rPr>
          <w:lang w:val="vi-VN"/>
        </w:rPr>
        <w:t xml:space="preserve"> [6]</w:t>
      </w:r>
      <w:r w:rsidRPr="006E3014">
        <w:rPr>
          <w:lang w:val="vi-VN"/>
        </w:rPr>
        <w:t>.</w:t>
      </w:r>
    </w:p>
    <w:p w14:paraId="413B320F" w14:textId="1EF259DD" w:rsidR="006E3014" w:rsidRPr="006E3014" w:rsidRDefault="006E3014" w:rsidP="009F0183">
      <w:pPr>
        <w:spacing w:before="0" w:after="0"/>
        <w:ind w:left="0" w:firstLine="556"/>
        <w:rPr>
          <w:lang w:val="vi-VN"/>
        </w:rPr>
      </w:pPr>
      <w:r>
        <w:rPr>
          <w:lang w:val="vi-VN"/>
        </w:rPr>
        <w:t>Việc x</w:t>
      </w:r>
      <w:r w:rsidRPr="006E3014">
        <w:rPr>
          <w:lang w:val="vi-VN"/>
        </w:rPr>
        <w:t>ây dựng một hệ thống cảnh báo động đất là một nhiệm vụ có độ phức tạp cao, đặc biệt khi liên quan đến sự an toàn và độ tin cậy. Việc sử dụng Node-RED và dữ liệu cảm biến OpenEEW là một bước quan trọng để tạo ra một giải pháp linh hoạt và hiệu quả. Tuy nhiên, việc triển khai nên được thực hiện cẩn thận và kiểm soát chặt chẽ để đảm bảo tính an toàn và tin cậy của hệ thống</w:t>
      </w:r>
      <w:r w:rsidR="00991D32">
        <w:rPr>
          <w:lang w:val="vi-VN"/>
        </w:rPr>
        <w:t xml:space="preserve"> [6]</w:t>
      </w:r>
      <w:r w:rsidRPr="006E3014">
        <w:rPr>
          <w:lang w:val="vi-VN"/>
        </w:rPr>
        <w:t>.</w:t>
      </w:r>
    </w:p>
    <w:p w14:paraId="58D4F24C" w14:textId="77777777" w:rsidR="008B20D3" w:rsidRPr="00445D93" w:rsidRDefault="008B20D3" w:rsidP="008B20D3">
      <w:pPr>
        <w:spacing w:before="0" w:after="0"/>
        <w:ind w:left="0" w:firstLine="0"/>
        <w:outlineLvl w:val="0"/>
        <w:rPr>
          <w:rFonts w:cs="Times New Roman"/>
          <w:b/>
          <w:bCs/>
          <w:sz w:val="32"/>
          <w:szCs w:val="32"/>
        </w:rPr>
        <w:sectPr w:rsidR="008B20D3" w:rsidRPr="00445D93" w:rsidSect="00461A35">
          <w:footerReference w:type="default" r:id="rId21"/>
          <w:pgSz w:w="12240" w:h="15840"/>
          <w:pgMar w:top="1134" w:right="1134" w:bottom="1134" w:left="1701" w:header="720" w:footer="720" w:gutter="0"/>
          <w:pgNumType w:start="1"/>
          <w:cols w:space="720"/>
          <w:docGrid w:linePitch="360"/>
        </w:sectPr>
      </w:pPr>
      <w:bookmarkStart w:id="14" w:name="_Toc149993358"/>
    </w:p>
    <w:bookmarkEnd w:id="14" w:displacedByCustomXml="next"/>
    <w:bookmarkStart w:id="15" w:name="_Toc155252071" w:displacedByCustomXml="next"/>
    <w:sdt>
      <w:sdtPr>
        <w:rPr>
          <w:rFonts w:eastAsiaTheme="minorHAnsi" w:cstheme="minorBidi"/>
          <w:b w:val="0"/>
          <w:color w:val="auto"/>
          <w:sz w:val="26"/>
          <w:szCs w:val="22"/>
          <w:lang w:val="vi-VN"/>
        </w:rPr>
        <w:id w:val="1630895267"/>
        <w:docPartObj>
          <w:docPartGallery w:val="Bibliographies"/>
          <w:docPartUnique/>
        </w:docPartObj>
      </w:sdtPr>
      <w:sdtEndPr>
        <w:rPr>
          <w:lang w:val="en-US"/>
        </w:rPr>
      </w:sdtEndPr>
      <w:sdtContent>
        <w:p w14:paraId="0E623351" w14:textId="62FA1F97" w:rsidR="00051A6E" w:rsidRDefault="00051A6E" w:rsidP="001D3B7F">
          <w:pPr>
            <w:pStyle w:val="Heading1"/>
            <w:spacing w:before="0"/>
            <w:ind w:left="-14"/>
          </w:pPr>
          <w:r>
            <w:rPr>
              <w:lang w:val="vi-VN"/>
            </w:rPr>
            <w:t>Tài liệu tham khảo</w:t>
          </w:r>
          <w:bookmarkEnd w:id="15"/>
        </w:p>
        <w:sdt>
          <w:sdtPr>
            <w:id w:val="-573587230"/>
            <w:bibliography/>
          </w:sdtPr>
          <w:sdtContent>
            <w:p w14:paraId="18440D52" w14:textId="77777777" w:rsidR="001D3B7F" w:rsidRDefault="00051A6E" w:rsidP="001D3B7F">
              <w:pPr>
                <w:spacing w:before="0" w:after="0"/>
                <w:ind w:left="-14"/>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2"/>
                <w:gridCol w:w="8473"/>
              </w:tblGrid>
              <w:tr w:rsidR="001D3B7F" w14:paraId="0FFAC2CD" w14:textId="77777777">
                <w:trPr>
                  <w:divId w:val="786393941"/>
                  <w:tblCellSpacing w:w="15" w:type="dxa"/>
                </w:trPr>
                <w:tc>
                  <w:tcPr>
                    <w:tcW w:w="50" w:type="pct"/>
                    <w:hideMark/>
                  </w:tcPr>
                  <w:p w14:paraId="501FF5C5" w14:textId="10B8AFFC" w:rsidR="001D3B7F" w:rsidRDefault="001D3B7F" w:rsidP="001D3B7F">
                    <w:pPr>
                      <w:pStyle w:val="Bibliography"/>
                      <w:spacing w:before="0" w:after="0"/>
                      <w:ind w:left="-14"/>
                      <w:rPr>
                        <w:noProof/>
                        <w:sz w:val="24"/>
                        <w:szCs w:val="24"/>
                        <w:lang w:val="vi-VN"/>
                      </w:rPr>
                    </w:pPr>
                    <w:r>
                      <w:rPr>
                        <w:noProof/>
                        <w:lang w:val="vi-VN"/>
                      </w:rPr>
                      <w:t xml:space="preserve">[1] </w:t>
                    </w:r>
                  </w:p>
                </w:tc>
                <w:tc>
                  <w:tcPr>
                    <w:tcW w:w="0" w:type="auto"/>
                    <w:hideMark/>
                  </w:tcPr>
                  <w:p w14:paraId="7524631A" w14:textId="77777777" w:rsidR="001D3B7F" w:rsidRDefault="001D3B7F" w:rsidP="001D3B7F">
                    <w:pPr>
                      <w:pStyle w:val="Bibliography"/>
                      <w:spacing w:before="0" w:after="0"/>
                      <w:ind w:left="-14" w:firstLine="0"/>
                      <w:rPr>
                        <w:noProof/>
                        <w:lang w:val="vi-VN"/>
                      </w:rPr>
                    </w:pPr>
                    <w:r>
                      <w:rPr>
                        <w:noProof/>
                        <w:lang w:val="vi-VN"/>
                      </w:rPr>
                      <w:t>IOTLink, “IoT là gì? Kiến thức cơ bản về Internet of Things bạn cần phải biết,” 15 June 2023. [Trực tuyến]. Available: https://iotlink.com.vn/iot-la-gi-kien-thuc-co-ban-ve-internet-of-things-ban-can-phai-biet/. [Đã truy cập 17 Nov 2023].</w:t>
                    </w:r>
                  </w:p>
                </w:tc>
              </w:tr>
              <w:tr w:rsidR="001D3B7F" w14:paraId="31FBF8AC" w14:textId="77777777">
                <w:trPr>
                  <w:divId w:val="786393941"/>
                  <w:tblCellSpacing w:w="15" w:type="dxa"/>
                </w:trPr>
                <w:tc>
                  <w:tcPr>
                    <w:tcW w:w="50" w:type="pct"/>
                    <w:hideMark/>
                  </w:tcPr>
                  <w:p w14:paraId="220FEABF" w14:textId="77777777" w:rsidR="001D3B7F" w:rsidRDefault="001D3B7F" w:rsidP="001D3B7F">
                    <w:pPr>
                      <w:pStyle w:val="Bibliography"/>
                      <w:spacing w:before="0" w:after="0"/>
                      <w:ind w:left="-14"/>
                      <w:rPr>
                        <w:noProof/>
                        <w:lang w:val="vi-VN"/>
                      </w:rPr>
                    </w:pPr>
                    <w:r>
                      <w:rPr>
                        <w:noProof/>
                        <w:lang w:val="vi-VN"/>
                      </w:rPr>
                      <w:t xml:space="preserve">[2] </w:t>
                    </w:r>
                  </w:p>
                </w:tc>
                <w:tc>
                  <w:tcPr>
                    <w:tcW w:w="0" w:type="auto"/>
                    <w:hideMark/>
                  </w:tcPr>
                  <w:p w14:paraId="57AD64AC" w14:textId="77777777" w:rsidR="001D3B7F" w:rsidRDefault="001D3B7F" w:rsidP="001D3B7F">
                    <w:pPr>
                      <w:pStyle w:val="Bibliography"/>
                      <w:spacing w:before="0" w:after="0"/>
                      <w:ind w:left="-14" w:firstLine="0"/>
                      <w:rPr>
                        <w:noProof/>
                        <w:lang w:val="vi-VN"/>
                      </w:rPr>
                    </w:pPr>
                    <w:r>
                      <w:rPr>
                        <w:noProof/>
                        <w:lang w:val="vi-VN"/>
                      </w:rPr>
                      <w:t>CodeGym, “Tổng quan về NodeJS? Hướng dẫn cài đặt và khai báo NodeJS,” 21 Nov 2022. [Trực tuyến]. Available: https://hanoi.codegym.vn/blog/tim-hieu-nodejs-la-gi/. [Đã truy cập 17 Nov 2023].</w:t>
                    </w:r>
                  </w:p>
                </w:tc>
              </w:tr>
              <w:tr w:rsidR="001D3B7F" w14:paraId="2AAD04FC" w14:textId="77777777">
                <w:trPr>
                  <w:divId w:val="786393941"/>
                  <w:tblCellSpacing w:w="15" w:type="dxa"/>
                </w:trPr>
                <w:tc>
                  <w:tcPr>
                    <w:tcW w:w="50" w:type="pct"/>
                    <w:hideMark/>
                  </w:tcPr>
                  <w:p w14:paraId="2A7F9E53" w14:textId="77777777" w:rsidR="001D3B7F" w:rsidRDefault="001D3B7F" w:rsidP="001D3B7F">
                    <w:pPr>
                      <w:pStyle w:val="Bibliography"/>
                      <w:spacing w:before="0" w:after="0"/>
                      <w:ind w:left="-14"/>
                      <w:rPr>
                        <w:noProof/>
                        <w:lang w:val="vi-VN"/>
                      </w:rPr>
                    </w:pPr>
                    <w:r>
                      <w:rPr>
                        <w:noProof/>
                        <w:lang w:val="vi-VN"/>
                      </w:rPr>
                      <w:t xml:space="preserve">[3] </w:t>
                    </w:r>
                  </w:p>
                </w:tc>
                <w:tc>
                  <w:tcPr>
                    <w:tcW w:w="0" w:type="auto"/>
                    <w:hideMark/>
                  </w:tcPr>
                  <w:p w14:paraId="7CE9A6B2" w14:textId="77777777" w:rsidR="001D3B7F" w:rsidRDefault="001D3B7F" w:rsidP="001D3B7F">
                    <w:pPr>
                      <w:pStyle w:val="Bibliography"/>
                      <w:spacing w:before="0" w:after="0"/>
                      <w:ind w:left="-14" w:firstLine="0"/>
                      <w:rPr>
                        <w:noProof/>
                        <w:lang w:val="vi-VN"/>
                      </w:rPr>
                    </w:pPr>
                    <w:r>
                      <w:rPr>
                        <w:noProof/>
                        <w:lang w:val="vi-VN"/>
                      </w:rPr>
                      <w:t>HocARM, “Node-red cơ bản,” 4 Apr 2017. [Trực tuyến]. Available: https://hocarm.org/node-red-co-ban/. [Đã truy cập 16 Nov 2023].</w:t>
                    </w:r>
                  </w:p>
                </w:tc>
              </w:tr>
              <w:tr w:rsidR="001D3B7F" w14:paraId="1650B118" w14:textId="77777777">
                <w:trPr>
                  <w:divId w:val="786393941"/>
                  <w:tblCellSpacing w:w="15" w:type="dxa"/>
                </w:trPr>
                <w:tc>
                  <w:tcPr>
                    <w:tcW w:w="50" w:type="pct"/>
                    <w:hideMark/>
                  </w:tcPr>
                  <w:p w14:paraId="4AA4F703" w14:textId="77777777" w:rsidR="001D3B7F" w:rsidRDefault="001D3B7F" w:rsidP="001D3B7F">
                    <w:pPr>
                      <w:pStyle w:val="Bibliography"/>
                      <w:spacing w:before="0" w:after="0"/>
                      <w:ind w:left="-14"/>
                      <w:rPr>
                        <w:noProof/>
                        <w:lang w:val="vi-VN"/>
                      </w:rPr>
                    </w:pPr>
                    <w:r>
                      <w:rPr>
                        <w:noProof/>
                        <w:lang w:val="vi-VN"/>
                      </w:rPr>
                      <w:t xml:space="preserve">[4] </w:t>
                    </w:r>
                  </w:p>
                </w:tc>
                <w:tc>
                  <w:tcPr>
                    <w:tcW w:w="0" w:type="auto"/>
                    <w:hideMark/>
                  </w:tcPr>
                  <w:p w14:paraId="35A50229" w14:textId="77777777" w:rsidR="001D3B7F" w:rsidRDefault="001D3B7F" w:rsidP="001D3B7F">
                    <w:pPr>
                      <w:pStyle w:val="Bibliography"/>
                      <w:spacing w:before="0" w:after="0"/>
                      <w:ind w:left="-14" w:firstLine="0"/>
                      <w:rPr>
                        <w:noProof/>
                        <w:lang w:val="vi-VN"/>
                      </w:rPr>
                    </w:pPr>
                    <w:r>
                      <w:rPr>
                        <w:noProof/>
                        <w:lang w:val="vi-VN"/>
                      </w:rPr>
                      <w:t>CO_WELL, “TẠO ỨNG DỤNG ĐƠN GIẢN VỚI NODE-RED,” 6 May 2022. [Trực tuyến]. Available: https://co-well.vn/nhat-ky-cong-nghe/tao-ung-dung-don-gian-voi-node-red-phan-1/. [Đã truy cập 17 Nov 2023].</w:t>
                    </w:r>
                  </w:p>
                </w:tc>
              </w:tr>
              <w:tr w:rsidR="001D3B7F" w14:paraId="189FC298" w14:textId="77777777">
                <w:trPr>
                  <w:divId w:val="786393941"/>
                  <w:tblCellSpacing w:w="15" w:type="dxa"/>
                </w:trPr>
                <w:tc>
                  <w:tcPr>
                    <w:tcW w:w="50" w:type="pct"/>
                    <w:hideMark/>
                  </w:tcPr>
                  <w:p w14:paraId="30A6A329" w14:textId="77777777" w:rsidR="001D3B7F" w:rsidRDefault="001D3B7F" w:rsidP="001D3B7F">
                    <w:pPr>
                      <w:pStyle w:val="Bibliography"/>
                      <w:spacing w:before="0" w:after="0"/>
                      <w:ind w:left="-14"/>
                      <w:rPr>
                        <w:noProof/>
                        <w:lang w:val="vi-VN"/>
                      </w:rPr>
                    </w:pPr>
                    <w:r>
                      <w:rPr>
                        <w:noProof/>
                        <w:lang w:val="vi-VN"/>
                      </w:rPr>
                      <w:t xml:space="preserve">[5] </w:t>
                    </w:r>
                  </w:p>
                </w:tc>
                <w:tc>
                  <w:tcPr>
                    <w:tcW w:w="0" w:type="auto"/>
                    <w:hideMark/>
                  </w:tcPr>
                  <w:p w14:paraId="03CE33A4" w14:textId="77777777" w:rsidR="001D3B7F" w:rsidRDefault="001D3B7F" w:rsidP="001D3B7F">
                    <w:pPr>
                      <w:pStyle w:val="Bibliography"/>
                      <w:spacing w:before="0" w:after="0"/>
                      <w:ind w:left="-14" w:firstLine="0"/>
                      <w:rPr>
                        <w:noProof/>
                        <w:lang w:val="vi-VN"/>
                      </w:rPr>
                    </w:pPr>
                    <w:r>
                      <w:rPr>
                        <w:noProof/>
                        <w:lang w:val="vi-VN"/>
                      </w:rPr>
                      <w:t>OpenEEW, “Open-source earthquake early warning system,” 2021. [Trực tuyến]. Available: https://github.com/openeew/openeew. [Đã truy cập 17 Nov 2023].</w:t>
                    </w:r>
                  </w:p>
                </w:tc>
              </w:tr>
              <w:tr w:rsidR="001D3B7F" w14:paraId="2F3542DA" w14:textId="77777777">
                <w:trPr>
                  <w:divId w:val="786393941"/>
                  <w:tblCellSpacing w:w="15" w:type="dxa"/>
                </w:trPr>
                <w:tc>
                  <w:tcPr>
                    <w:tcW w:w="50" w:type="pct"/>
                    <w:hideMark/>
                  </w:tcPr>
                  <w:p w14:paraId="43F8F48B" w14:textId="77777777" w:rsidR="001D3B7F" w:rsidRDefault="001D3B7F" w:rsidP="001D3B7F">
                    <w:pPr>
                      <w:pStyle w:val="Bibliography"/>
                      <w:spacing w:before="0" w:after="0"/>
                      <w:ind w:left="-14"/>
                      <w:rPr>
                        <w:noProof/>
                        <w:lang w:val="vi-VN"/>
                      </w:rPr>
                    </w:pPr>
                    <w:r>
                      <w:rPr>
                        <w:noProof/>
                        <w:lang w:val="vi-VN"/>
                      </w:rPr>
                      <w:t xml:space="preserve">[6] </w:t>
                    </w:r>
                  </w:p>
                </w:tc>
                <w:tc>
                  <w:tcPr>
                    <w:tcW w:w="0" w:type="auto"/>
                    <w:hideMark/>
                  </w:tcPr>
                  <w:p w14:paraId="40CA6298" w14:textId="77777777" w:rsidR="001D3B7F" w:rsidRDefault="001D3B7F" w:rsidP="001D3B7F">
                    <w:pPr>
                      <w:pStyle w:val="Bibliography"/>
                      <w:spacing w:before="0" w:after="0"/>
                      <w:ind w:left="-14" w:firstLine="0"/>
                      <w:rPr>
                        <w:noProof/>
                        <w:lang w:val="vi-VN"/>
                      </w:rPr>
                    </w:pPr>
                    <w:r>
                      <w:rPr>
                        <w:noProof/>
                        <w:lang w:val="vi-VN"/>
                      </w:rPr>
                      <w:t>OpenEEW, “Node-RED Open Earthquake Early Warning Alert Map,” 9 April 2021. [Trực tuyến]. Available: https://github.com/openeew/openeew-nodered. [Đã truy cập 16 Nov 2023].</w:t>
                    </w:r>
                  </w:p>
                </w:tc>
              </w:tr>
            </w:tbl>
            <w:p w14:paraId="295272AC" w14:textId="77777777" w:rsidR="001D3B7F" w:rsidRDefault="001D3B7F" w:rsidP="001D3B7F">
              <w:pPr>
                <w:spacing w:before="0" w:after="0"/>
                <w:ind w:left="-14"/>
                <w:divId w:val="786393941"/>
                <w:rPr>
                  <w:rFonts w:eastAsia="Times New Roman"/>
                  <w:noProof/>
                </w:rPr>
              </w:pPr>
            </w:p>
            <w:p w14:paraId="68577354" w14:textId="222AE75A" w:rsidR="00051A6E" w:rsidRDefault="00051A6E" w:rsidP="001D3B7F">
              <w:pPr>
                <w:spacing w:before="0" w:after="0"/>
                <w:ind w:left="-14"/>
              </w:pPr>
              <w:r>
                <w:rPr>
                  <w:b/>
                  <w:bCs/>
                </w:rPr>
                <w:fldChar w:fldCharType="end"/>
              </w:r>
            </w:p>
          </w:sdtContent>
        </w:sdt>
      </w:sdtContent>
    </w:sdt>
    <w:p w14:paraId="62E600C3" w14:textId="77777777" w:rsidR="006E3014" w:rsidRPr="00D00A94" w:rsidRDefault="006E3014" w:rsidP="00D00A94">
      <w:pPr>
        <w:spacing w:before="0" w:after="0"/>
        <w:ind w:left="0" w:firstLine="556"/>
        <w:rPr>
          <w:rFonts w:cs="Times New Roman"/>
          <w:sz w:val="24"/>
          <w:szCs w:val="24"/>
          <w:lang w:val="vi-VN"/>
        </w:rPr>
      </w:pPr>
    </w:p>
    <w:sectPr w:rsidR="006E3014" w:rsidRPr="00D00A94" w:rsidSect="009F0183">
      <w:footerReference w:type="default" r:id="rId22"/>
      <w:pgSz w:w="12240" w:h="15840"/>
      <w:pgMar w:top="1134" w:right="1134" w:bottom="1134" w:left="1701" w:header="720" w:footer="720" w:gutter="0"/>
      <w:pgNumType w:start="1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8BC5C" w14:textId="77777777" w:rsidR="00551DA2" w:rsidRDefault="00551DA2">
      <w:pPr>
        <w:spacing w:after="0" w:line="240" w:lineRule="auto"/>
      </w:pPr>
      <w:r>
        <w:separator/>
      </w:r>
    </w:p>
  </w:endnote>
  <w:endnote w:type="continuationSeparator" w:id="0">
    <w:p w14:paraId="533269C4" w14:textId="77777777" w:rsidR="00551DA2" w:rsidRDefault="00551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717771"/>
      <w:docPartObj>
        <w:docPartGallery w:val="Page Numbers (Bottom of Page)"/>
        <w:docPartUnique/>
      </w:docPartObj>
    </w:sdtPr>
    <w:sdtEndPr>
      <w:rPr>
        <w:noProof/>
      </w:rPr>
    </w:sdtEndPr>
    <w:sdtContent>
      <w:p w14:paraId="316A014A" w14:textId="7247B03B" w:rsidR="001E674A" w:rsidRDefault="00000000">
        <w:pPr>
          <w:pStyle w:val="Footer"/>
          <w:jc w:val="right"/>
        </w:pPr>
      </w:p>
    </w:sdtContent>
  </w:sdt>
  <w:p w14:paraId="1F35BE94" w14:textId="77777777" w:rsidR="00E446E8" w:rsidRDefault="00E446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396332"/>
      <w:docPartObj>
        <w:docPartGallery w:val="Page Numbers (Bottom of Page)"/>
        <w:docPartUnique/>
      </w:docPartObj>
    </w:sdtPr>
    <w:sdtEndPr>
      <w:rPr>
        <w:noProof/>
      </w:rPr>
    </w:sdtEndPr>
    <w:sdtContent>
      <w:p w14:paraId="53DD1776" w14:textId="77777777" w:rsidR="001E674A" w:rsidRDefault="001E674A">
        <w:pPr>
          <w:pStyle w:val="Footer"/>
          <w:jc w:val="right"/>
        </w:pPr>
        <w:r>
          <w:fldChar w:fldCharType="begin"/>
        </w:r>
        <w:r>
          <w:instrText xml:space="preserve"> PAGE   \* MERGEFORMAT </w:instrText>
        </w:r>
        <w:r>
          <w:fldChar w:fldCharType="separate"/>
        </w:r>
        <w:r w:rsidR="00D50097">
          <w:rPr>
            <w:noProof/>
          </w:rPr>
          <w:t>15</w:t>
        </w:r>
        <w:r>
          <w:rPr>
            <w:noProof/>
          </w:rPr>
          <w:fldChar w:fldCharType="end"/>
        </w:r>
      </w:p>
    </w:sdtContent>
  </w:sdt>
  <w:p w14:paraId="63D9F457" w14:textId="77777777" w:rsidR="001E674A" w:rsidRDefault="001E67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368175"/>
      <w:docPartObj>
        <w:docPartGallery w:val="Page Numbers (Bottom of Page)"/>
        <w:docPartUnique/>
      </w:docPartObj>
    </w:sdtPr>
    <w:sdtEndPr>
      <w:rPr>
        <w:noProof/>
      </w:rPr>
    </w:sdtEndPr>
    <w:sdtContent>
      <w:p w14:paraId="53B2AD10" w14:textId="77777777" w:rsidR="009F0183" w:rsidRDefault="009F0183">
        <w:pPr>
          <w:pStyle w:val="Footer"/>
          <w:jc w:val="right"/>
        </w:pPr>
        <w:r>
          <w:fldChar w:fldCharType="begin"/>
        </w:r>
        <w:r>
          <w:instrText xml:space="preserve"> PAGE   \* MERGEFORMAT </w:instrText>
        </w:r>
        <w:r>
          <w:fldChar w:fldCharType="separate"/>
        </w:r>
        <w:r w:rsidR="00D50097">
          <w:rPr>
            <w:noProof/>
          </w:rPr>
          <w:t>16</w:t>
        </w:r>
        <w:r>
          <w:rPr>
            <w:noProof/>
          </w:rPr>
          <w:fldChar w:fldCharType="end"/>
        </w:r>
      </w:p>
    </w:sdtContent>
  </w:sdt>
  <w:p w14:paraId="08A623E5" w14:textId="77777777" w:rsidR="009F0183" w:rsidRDefault="009F0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3A22F" w14:textId="77777777" w:rsidR="00551DA2" w:rsidRDefault="00551DA2">
      <w:pPr>
        <w:spacing w:after="0" w:line="240" w:lineRule="auto"/>
      </w:pPr>
      <w:r>
        <w:separator/>
      </w:r>
    </w:p>
  </w:footnote>
  <w:footnote w:type="continuationSeparator" w:id="0">
    <w:p w14:paraId="3C4F97C1" w14:textId="77777777" w:rsidR="00551DA2" w:rsidRDefault="00551D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692"/>
    <w:multiLevelType w:val="hybridMultilevel"/>
    <w:tmpl w:val="6FD2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57802"/>
    <w:multiLevelType w:val="hybridMultilevel"/>
    <w:tmpl w:val="4E30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2F77"/>
    <w:multiLevelType w:val="hybridMultilevel"/>
    <w:tmpl w:val="69823C8E"/>
    <w:lvl w:ilvl="0" w:tplc="04090013">
      <w:start w:val="1"/>
      <w:numFmt w:val="upperRoman"/>
      <w:lvlText w:val="%1."/>
      <w:lvlJc w:val="right"/>
      <w:pPr>
        <w:ind w:left="720" w:hanging="360"/>
      </w:pPr>
    </w:lvl>
    <w:lvl w:ilvl="1" w:tplc="0409000F">
      <w:start w:val="1"/>
      <w:numFmt w:val="decimal"/>
      <w:lvlText w:val="%2."/>
      <w:lvlJc w:val="left"/>
      <w:pPr>
        <w:ind w:left="360" w:hanging="360"/>
      </w:pPr>
    </w:lvl>
    <w:lvl w:ilvl="2" w:tplc="0409000F">
      <w:start w:val="1"/>
      <w:numFmt w:val="decimal"/>
      <w:lvlText w:val="%3."/>
      <w:lvlJc w:val="left"/>
      <w:pPr>
        <w:ind w:left="786" w:hanging="360"/>
      </w:pPr>
    </w:lvl>
    <w:lvl w:ilvl="3" w:tplc="B1C6AF46">
      <w:start w:val="1"/>
      <w:numFmt w:val="lowerLetter"/>
      <w:lvlText w:val="%4."/>
      <w:lvlJc w:val="left"/>
      <w:pPr>
        <w:ind w:left="2880" w:hanging="360"/>
      </w:pPr>
      <w:rPr>
        <w:rFonts w:hint="default"/>
      </w:rPr>
    </w:lvl>
    <w:lvl w:ilvl="4" w:tplc="6EB453A0">
      <w:start w:val="2"/>
      <w:numFmt w:val="bullet"/>
      <w:lvlText w:val="-"/>
      <w:lvlJc w:val="left"/>
      <w:pPr>
        <w:ind w:left="3600" w:hanging="360"/>
      </w:pPr>
      <w:rPr>
        <w:rFonts w:ascii="Times New Roman" w:eastAsiaTheme="minorHAnsi" w:hAnsi="Times New Roman" w:cs="Times New Roman" w:hint="default"/>
        <w:sz w:val="26"/>
      </w:rPr>
    </w:lvl>
    <w:lvl w:ilvl="5" w:tplc="91FE5066">
      <w:start w:val="1"/>
      <w:numFmt w:val="upperLetter"/>
      <w:lvlText w:val="%6."/>
      <w:lvlJc w:val="left"/>
      <w:pPr>
        <w:ind w:left="4500" w:hanging="360"/>
      </w:pPr>
      <w:rPr>
        <w:rFonts w:hint="default"/>
        <w:b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C37782"/>
    <w:multiLevelType w:val="multilevel"/>
    <w:tmpl w:val="3046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852DD0"/>
    <w:multiLevelType w:val="hybridMultilevel"/>
    <w:tmpl w:val="9CC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670EE5"/>
    <w:multiLevelType w:val="hybridMultilevel"/>
    <w:tmpl w:val="4966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7355B"/>
    <w:multiLevelType w:val="hybridMultilevel"/>
    <w:tmpl w:val="3F1C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F77731"/>
    <w:multiLevelType w:val="hybridMultilevel"/>
    <w:tmpl w:val="D0D65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3622EE"/>
    <w:multiLevelType w:val="hybridMultilevel"/>
    <w:tmpl w:val="9C40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D31E98"/>
    <w:multiLevelType w:val="hybridMultilevel"/>
    <w:tmpl w:val="59185660"/>
    <w:lvl w:ilvl="0" w:tplc="1714B648">
      <w:start w:val="4"/>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07452621">
    <w:abstractNumId w:val="2"/>
  </w:num>
  <w:num w:numId="2" w16cid:durableId="845243882">
    <w:abstractNumId w:val="8"/>
  </w:num>
  <w:num w:numId="3" w16cid:durableId="1293680824">
    <w:abstractNumId w:val="6"/>
  </w:num>
  <w:num w:numId="4" w16cid:durableId="466625013">
    <w:abstractNumId w:val="3"/>
  </w:num>
  <w:num w:numId="5" w16cid:durableId="1658268001">
    <w:abstractNumId w:val="9"/>
  </w:num>
  <w:num w:numId="6" w16cid:durableId="1825507698">
    <w:abstractNumId w:val="4"/>
  </w:num>
  <w:num w:numId="7" w16cid:durableId="973365589">
    <w:abstractNumId w:val="1"/>
  </w:num>
  <w:num w:numId="8" w16cid:durableId="890386364">
    <w:abstractNumId w:val="5"/>
  </w:num>
  <w:num w:numId="9" w16cid:durableId="2082291616">
    <w:abstractNumId w:val="7"/>
  </w:num>
  <w:num w:numId="10" w16cid:durableId="72857366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B45"/>
    <w:rsid w:val="000047B1"/>
    <w:rsid w:val="00012B88"/>
    <w:rsid w:val="00015EF1"/>
    <w:rsid w:val="00017928"/>
    <w:rsid w:val="00032B45"/>
    <w:rsid w:val="00033EC4"/>
    <w:rsid w:val="00037A47"/>
    <w:rsid w:val="00051A6E"/>
    <w:rsid w:val="000528C2"/>
    <w:rsid w:val="0006017E"/>
    <w:rsid w:val="00066FBC"/>
    <w:rsid w:val="000671CD"/>
    <w:rsid w:val="00076385"/>
    <w:rsid w:val="00077C4A"/>
    <w:rsid w:val="00080D2B"/>
    <w:rsid w:val="00081623"/>
    <w:rsid w:val="0008456A"/>
    <w:rsid w:val="0009147B"/>
    <w:rsid w:val="00092221"/>
    <w:rsid w:val="000B1538"/>
    <w:rsid w:val="000C09A9"/>
    <w:rsid w:val="000C1BF4"/>
    <w:rsid w:val="000C2556"/>
    <w:rsid w:val="000C55CC"/>
    <w:rsid w:val="000C6F9E"/>
    <w:rsid w:val="000D64E0"/>
    <w:rsid w:val="000E16A6"/>
    <w:rsid w:val="000F6454"/>
    <w:rsid w:val="00100A9E"/>
    <w:rsid w:val="001053D8"/>
    <w:rsid w:val="00106BEB"/>
    <w:rsid w:val="001123E2"/>
    <w:rsid w:val="001201CA"/>
    <w:rsid w:val="0012702D"/>
    <w:rsid w:val="00127277"/>
    <w:rsid w:val="00137A37"/>
    <w:rsid w:val="00142D6A"/>
    <w:rsid w:val="001575F7"/>
    <w:rsid w:val="0016331A"/>
    <w:rsid w:val="00171623"/>
    <w:rsid w:val="001826DB"/>
    <w:rsid w:val="00195255"/>
    <w:rsid w:val="001A6DEE"/>
    <w:rsid w:val="001C6F40"/>
    <w:rsid w:val="001D3B7F"/>
    <w:rsid w:val="001E0F01"/>
    <w:rsid w:val="001E1B79"/>
    <w:rsid w:val="001E2DCD"/>
    <w:rsid w:val="001E30D7"/>
    <w:rsid w:val="001E674A"/>
    <w:rsid w:val="001F3296"/>
    <w:rsid w:val="0020469D"/>
    <w:rsid w:val="00216952"/>
    <w:rsid w:val="0023330B"/>
    <w:rsid w:val="002457FC"/>
    <w:rsid w:val="00251141"/>
    <w:rsid w:val="0026725C"/>
    <w:rsid w:val="002706A8"/>
    <w:rsid w:val="00271F5C"/>
    <w:rsid w:val="00291AE9"/>
    <w:rsid w:val="00294E2F"/>
    <w:rsid w:val="002A7056"/>
    <w:rsid w:val="002A7987"/>
    <w:rsid w:val="002C54A7"/>
    <w:rsid w:val="002E0561"/>
    <w:rsid w:val="002E0C7B"/>
    <w:rsid w:val="002E3985"/>
    <w:rsid w:val="002F6C93"/>
    <w:rsid w:val="003038DC"/>
    <w:rsid w:val="003116AD"/>
    <w:rsid w:val="00313FB1"/>
    <w:rsid w:val="0031585A"/>
    <w:rsid w:val="00320219"/>
    <w:rsid w:val="0032159E"/>
    <w:rsid w:val="00322580"/>
    <w:rsid w:val="003321A9"/>
    <w:rsid w:val="00340EAC"/>
    <w:rsid w:val="00341B1F"/>
    <w:rsid w:val="003448C8"/>
    <w:rsid w:val="00365AB6"/>
    <w:rsid w:val="00392A41"/>
    <w:rsid w:val="00392D81"/>
    <w:rsid w:val="003A0A73"/>
    <w:rsid w:val="003A7677"/>
    <w:rsid w:val="003B52C6"/>
    <w:rsid w:val="003B6F94"/>
    <w:rsid w:val="003C1794"/>
    <w:rsid w:val="003D56AE"/>
    <w:rsid w:val="003F21A7"/>
    <w:rsid w:val="003F2606"/>
    <w:rsid w:val="00407373"/>
    <w:rsid w:val="004102A0"/>
    <w:rsid w:val="00412BC1"/>
    <w:rsid w:val="0041749F"/>
    <w:rsid w:val="00420741"/>
    <w:rsid w:val="00420E94"/>
    <w:rsid w:val="00441B8C"/>
    <w:rsid w:val="00445021"/>
    <w:rsid w:val="00445D93"/>
    <w:rsid w:val="00447F84"/>
    <w:rsid w:val="00453920"/>
    <w:rsid w:val="00455840"/>
    <w:rsid w:val="00455E52"/>
    <w:rsid w:val="00456952"/>
    <w:rsid w:val="00461A35"/>
    <w:rsid w:val="0047540B"/>
    <w:rsid w:val="0047573D"/>
    <w:rsid w:val="00483862"/>
    <w:rsid w:val="0049436F"/>
    <w:rsid w:val="004A197B"/>
    <w:rsid w:val="004B5904"/>
    <w:rsid w:val="004B704E"/>
    <w:rsid w:val="004C72B5"/>
    <w:rsid w:val="004D187F"/>
    <w:rsid w:val="004E4A24"/>
    <w:rsid w:val="004F07CB"/>
    <w:rsid w:val="004F7FDC"/>
    <w:rsid w:val="00515F19"/>
    <w:rsid w:val="005211CC"/>
    <w:rsid w:val="00521703"/>
    <w:rsid w:val="005234D7"/>
    <w:rsid w:val="00524FA6"/>
    <w:rsid w:val="00524FFB"/>
    <w:rsid w:val="00531707"/>
    <w:rsid w:val="00532F91"/>
    <w:rsid w:val="00533384"/>
    <w:rsid w:val="00551DA2"/>
    <w:rsid w:val="005663C5"/>
    <w:rsid w:val="00575553"/>
    <w:rsid w:val="0058183A"/>
    <w:rsid w:val="00582B45"/>
    <w:rsid w:val="00591C17"/>
    <w:rsid w:val="00594A1E"/>
    <w:rsid w:val="005A00A4"/>
    <w:rsid w:val="005A34A7"/>
    <w:rsid w:val="005E4545"/>
    <w:rsid w:val="005F169D"/>
    <w:rsid w:val="006003F0"/>
    <w:rsid w:val="0060744E"/>
    <w:rsid w:val="00632FCF"/>
    <w:rsid w:val="006671B2"/>
    <w:rsid w:val="0067144B"/>
    <w:rsid w:val="006867F4"/>
    <w:rsid w:val="00697CBB"/>
    <w:rsid w:val="006A2508"/>
    <w:rsid w:val="006B0856"/>
    <w:rsid w:val="006B22A7"/>
    <w:rsid w:val="006B66F3"/>
    <w:rsid w:val="006C6A5D"/>
    <w:rsid w:val="006D5B45"/>
    <w:rsid w:val="006D6E12"/>
    <w:rsid w:val="006E3014"/>
    <w:rsid w:val="006E442F"/>
    <w:rsid w:val="00702480"/>
    <w:rsid w:val="0070287B"/>
    <w:rsid w:val="00703621"/>
    <w:rsid w:val="0070781D"/>
    <w:rsid w:val="00707CC4"/>
    <w:rsid w:val="0071097E"/>
    <w:rsid w:val="00715C7C"/>
    <w:rsid w:val="0071638E"/>
    <w:rsid w:val="00730C3D"/>
    <w:rsid w:val="007317A3"/>
    <w:rsid w:val="00737DBA"/>
    <w:rsid w:val="007426D0"/>
    <w:rsid w:val="007455C8"/>
    <w:rsid w:val="00751C0D"/>
    <w:rsid w:val="007535F9"/>
    <w:rsid w:val="00757B0B"/>
    <w:rsid w:val="00757D69"/>
    <w:rsid w:val="00764E8C"/>
    <w:rsid w:val="00771D5F"/>
    <w:rsid w:val="00780799"/>
    <w:rsid w:val="007A139D"/>
    <w:rsid w:val="007B422B"/>
    <w:rsid w:val="007B7CD1"/>
    <w:rsid w:val="007C05D3"/>
    <w:rsid w:val="007D35D2"/>
    <w:rsid w:val="007D6D3A"/>
    <w:rsid w:val="007E4741"/>
    <w:rsid w:val="007E51CE"/>
    <w:rsid w:val="007F31A7"/>
    <w:rsid w:val="0081097C"/>
    <w:rsid w:val="00817E12"/>
    <w:rsid w:val="0082659D"/>
    <w:rsid w:val="008344BF"/>
    <w:rsid w:val="008345CA"/>
    <w:rsid w:val="00853E3C"/>
    <w:rsid w:val="00861D86"/>
    <w:rsid w:val="00862C78"/>
    <w:rsid w:val="00863282"/>
    <w:rsid w:val="00895FA3"/>
    <w:rsid w:val="008B20D3"/>
    <w:rsid w:val="008C1029"/>
    <w:rsid w:val="008C649A"/>
    <w:rsid w:val="008D065B"/>
    <w:rsid w:val="008D53E5"/>
    <w:rsid w:val="008E68E5"/>
    <w:rsid w:val="008F33C8"/>
    <w:rsid w:val="008F679B"/>
    <w:rsid w:val="00914B3B"/>
    <w:rsid w:val="00926F9D"/>
    <w:rsid w:val="009328F8"/>
    <w:rsid w:val="00933EBF"/>
    <w:rsid w:val="00962822"/>
    <w:rsid w:val="009745CA"/>
    <w:rsid w:val="00991D32"/>
    <w:rsid w:val="009A2F43"/>
    <w:rsid w:val="009A326B"/>
    <w:rsid w:val="009C06EF"/>
    <w:rsid w:val="009C53C4"/>
    <w:rsid w:val="009C74E7"/>
    <w:rsid w:val="009C79CB"/>
    <w:rsid w:val="009D02CB"/>
    <w:rsid w:val="009F0183"/>
    <w:rsid w:val="009F5580"/>
    <w:rsid w:val="009F6D95"/>
    <w:rsid w:val="00A00E57"/>
    <w:rsid w:val="00A02FA1"/>
    <w:rsid w:val="00A23D12"/>
    <w:rsid w:val="00A44380"/>
    <w:rsid w:val="00A45BEC"/>
    <w:rsid w:val="00A47365"/>
    <w:rsid w:val="00A50C9B"/>
    <w:rsid w:val="00A602CF"/>
    <w:rsid w:val="00A627DE"/>
    <w:rsid w:val="00A62CC0"/>
    <w:rsid w:val="00A70078"/>
    <w:rsid w:val="00A8475B"/>
    <w:rsid w:val="00A84E88"/>
    <w:rsid w:val="00A8622E"/>
    <w:rsid w:val="00A86904"/>
    <w:rsid w:val="00A93B8E"/>
    <w:rsid w:val="00A9685A"/>
    <w:rsid w:val="00A97852"/>
    <w:rsid w:val="00AA2B1B"/>
    <w:rsid w:val="00AA72BA"/>
    <w:rsid w:val="00AB1D92"/>
    <w:rsid w:val="00AB3787"/>
    <w:rsid w:val="00AB7841"/>
    <w:rsid w:val="00AC0309"/>
    <w:rsid w:val="00AC540A"/>
    <w:rsid w:val="00AC7B30"/>
    <w:rsid w:val="00AD33DD"/>
    <w:rsid w:val="00AD7E37"/>
    <w:rsid w:val="00AF06BE"/>
    <w:rsid w:val="00AF7025"/>
    <w:rsid w:val="00AF7120"/>
    <w:rsid w:val="00B000F9"/>
    <w:rsid w:val="00B02B67"/>
    <w:rsid w:val="00B06826"/>
    <w:rsid w:val="00B27DCA"/>
    <w:rsid w:val="00B34495"/>
    <w:rsid w:val="00B43893"/>
    <w:rsid w:val="00B60111"/>
    <w:rsid w:val="00B638CB"/>
    <w:rsid w:val="00B67F91"/>
    <w:rsid w:val="00B71153"/>
    <w:rsid w:val="00B71841"/>
    <w:rsid w:val="00B91090"/>
    <w:rsid w:val="00B941A6"/>
    <w:rsid w:val="00B971D8"/>
    <w:rsid w:val="00BA6077"/>
    <w:rsid w:val="00BA6C72"/>
    <w:rsid w:val="00BB0365"/>
    <w:rsid w:val="00BB728B"/>
    <w:rsid w:val="00BE37F3"/>
    <w:rsid w:val="00BE4B42"/>
    <w:rsid w:val="00BF44EE"/>
    <w:rsid w:val="00C012B6"/>
    <w:rsid w:val="00C0469B"/>
    <w:rsid w:val="00C130DC"/>
    <w:rsid w:val="00C279A7"/>
    <w:rsid w:val="00C33C43"/>
    <w:rsid w:val="00C43A84"/>
    <w:rsid w:val="00C46872"/>
    <w:rsid w:val="00C51A65"/>
    <w:rsid w:val="00C83BF8"/>
    <w:rsid w:val="00C85713"/>
    <w:rsid w:val="00C97F9C"/>
    <w:rsid w:val="00CA3947"/>
    <w:rsid w:val="00CA774B"/>
    <w:rsid w:val="00CB2FD9"/>
    <w:rsid w:val="00CC0692"/>
    <w:rsid w:val="00CC6AEA"/>
    <w:rsid w:val="00CC7556"/>
    <w:rsid w:val="00CD73F2"/>
    <w:rsid w:val="00CE2358"/>
    <w:rsid w:val="00CE2ADB"/>
    <w:rsid w:val="00CE7EE3"/>
    <w:rsid w:val="00CF68A0"/>
    <w:rsid w:val="00D00A94"/>
    <w:rsid w:val="00D20AF4"/>
    <w:rsid w:val="00D37176"/>
    <w:rsid w:val="00D40E21"/>
    <w:rsid w:val="00D41BBC"/>
    <w:rsid w:val="00D47E82"/>
    <w:rsid w:val="00D50097"/>
    <w:rsid w:val="00D5374D"/>
    <w:rsid w:val="00D55292"/>
    <w:rsid w:val="00D62C11"/>
    <w:rsid w:val="00D645BA"/>
    <w:rsid w:val="00D67AA4"/>
    <w:rsid w:val="00D80198"/>
    <w:rsid w:val="00D81274"/>
    <w:rsid w:val="00D84215"/>
    <w:rsid w:val="00D92D44"/>
    <w:rsid w:val="00D95098"/>
    <w:rsid w:val="00DA426A"/>
    <w:rsid w:val="00DB3A57"/>
    <w:rsid w:val="00DB7739"/>
    <w:rsid w:val="00DC2677"/>
    <w:rsid w:val="00DC2FB5"/>
    <w:rsid w:val="00DC5483"/>
    <w:rsid w:val="00DD217A"/>
    <w:rsid w:val="00DE26F5"/>
    <w:rsid w:val="00DE5798"/>
    <w:rsid w:val="00DE5D69"/>
    <w:rsid w:val="00DE73C3"/>
    <w:rsid w:val="00DF7335"/>
    <w:rsid w:val="00E0139A"/>
    <w:rsid w:val="00E043EF"/>
    <w:rsid w:val="00E12602"/>
    <w:rsid w:val="00E20D84"/>
    <w:rsid w:val="00E33332"/>
    <w:rsid w:val="00E33C9C"/>
    <w:rsid w:val="00E4089F"/>
    <w:rsid w:val="00E412A6"/>
    <w:rsid w:val="00E446E8"/>
    <w:rsid w:val="00E509F1"/>
    <w:rsid w:val="00E658DC"/>
    <w:rsid w:val="00E726D7"/>
    <w:rsid w:val="00E74BB9"/>
    <w:rsid w:val="00E94DB5"/>
    <w:rsid w:val="00E976AE"/>
    <w:rsid w:val="00EB1FBC"/>
    <w:rsid w:val="00EB5C01"/>
    <w:rsid w:val="00EC70F8"/>
    <w:rsid w:val="00ED3DCE"/>
    <w:rsid w:val="00EE4672"/>
    <w:rsid w:val="00EE5201"/>
    <w:rsid w:val="00EF1B80"/>
    <w:rsid w:val="00EF3F47"/>
    <w:rsid w:val="00F01AF3"/>
    <w:rsid w:val="00F047A4"/>
    <w:rsid w:val="00F067C1"/>
    <w:rsid w:val="00F2527D"/>
    <w:rsid w:val="00F338B1"/>
    <w:rsid w:val="00F40D96"/>
    <w:rsid w:val="00F41723"/>
    <w:rsid w:val="00F5324A"/>
    <w:rsid w:val="00F65131"/>
    <w:rsid w:val="00F73CC7"/>
    <w:rsid w:val="00F82B7E"/>
    <w:rsid w:val="00F8322B"/>
    <w:rsid w:val="00F94762"/>
    <w:rsid w:val="00F959FB"/>
    <w:rsid w:val="00F97783"/>
    <w:rsid w:val="00FA7EDE"/>
    <w:rsid w:val="00FB4605"/>
    <w:rsid w:val="00FC3034"/>
    <w:rsid w:val="00FC44AB"/>
    <w:rsid w:val="00FD08BA"/>
    <w:rsid w:val="00FE16AD"/>
    <w:rsid w:val="00FE4684"/>
    <w:rsid w:val="00FF01BB"/>
    <w:rsid w:val="00FF4C66"/>
    <w:rsid w:val="00FF51D6"/>
    <w:rsid w:val="00FF5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6B67F"/>
  <w15:chartTrackingRefBased/>
  <w15:docId w15:val="{07AA369B-640F-4665-AA6B-FC40E49C4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left="-11"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605"/>
    <w:rPr>
      <w:rFonts w:ascii="Times New Roman" w:hAnsi="Times New Roman"/>
      <w:sz w:val="26"/>
    </w:rPr>
  </w:style>
  <w:style w:type="paragraph" w:styleId="Heading1">
    <w:name w:val="heading 1"/>
    <w:basedOn w:val="Normal"/>
    <w:next w:val="Normal"/>
    <w:link w:val="Heading1Char"/>
    <w:uiPriority w:val="9"/>
    <w:qFormat/>
    <w:rsid w:val="001123E2"/>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123E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D2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5">
    <w:name w:val="_Style 25"/>
    <w:basedOn w:val="TableNormal"/>
    <w:rsid w:val="00582B45"/>
    <w:pPr>
      <w:spacing w:after="0" w:line="240" w:lineRule="auto"/>
    </w:pPr>
    <w:rPr>
      <w:rFonts w:ascii="Times New Roman" w:eastAsia="Times New Roman" w:hAnsi="Times New Roman" w:cs="Times New Roman"/>
      <w:color w:val="2F5496"/>
      <w:sz w:val="20"/>
      <w:szCs w:val="20"/>
    </w:rPr>
    <w:tblPr/>
  </w:style>
  <w:style w:type="paragraph" w:styleId="Footer">
    <w:name w:val="footer"/>
    <w:basedOn w:val="Normal"/>
    <w:link w:val="FooterChar"/>
    <w:uiPriority w:val="99"/>
    <w:unhideWhenUsed/>
    <w:rsid w:val="00582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B45"/>
  </w:style>
  <w:style w:type="table" w:styleId="TableGrid">
    <w:name w:val="Table Grid"/>
    <w:basedOn w:val="TableNormal"/>
    <w:uiPriority w:val="39"/>
    <w:rsid w:val="00582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5553"/>
    <w:pPr>
      <w:ind w:left="720"/>
      <w:contextualSpacing/>
    </w:pPr>
  </w:style>
  <w:style w:type="character" w:customStyle="1" w:styleId="Heading1Char">
    <w:name w:val="Heading 1 Char"/>
    <w:basedOn w:val="DefaultParagraphFont"/>
    <w:link w:val="Heading1"/>
    <w:uiPriority w:val="9"/>
    <w:rsid w:val="001123E2"/>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771D5F"/>
    <w:pPr>
      <w:spacing w:line="259" w:lineRule="auto"/>
      <w:outlineLvl w:val="9"/>
    </w:pPr>
  </w:style>
  <w:style w:type="paragraph" w:styleId="TOC1">
    <w:name w:val="toc 1"/>
    <w:basedOn w:val="Normal"/>
    <w:next w:val="Normal"/>
    <w:autoRedefine/>
    <w:uiPriority w:val="39"/>
    <w:unhideWhenUsed/>
    <w:rsid w:val="00933EBF"/>
    <w:pPr>
      <w:tabs>
        <w:tab w:val="left" w:pos="851"/>
        <w:tab w:val="right" w:leader="dot" w:pos="9072"/>
      </w:tabs>
      <w:spacing w:after="100"/>
      <w:ind w:left="142"/>
    </w:pPr>
  </w:style>
  <w:style w:type="paragraph" w:styleId="TOC2">
    <w:name w:val="toc 2"/>
    <w:basedOn w:val="Normal"/>
    <w:next w:val="Normal"/>
    <w:autoRedefine/>
    <w:uiPriority w:val="39"/>
    <w:unhideWhenUsed/>
    <w:rsid w:val="007426D0"/>
    <w:pPr>
      <w:tabs>
        <w:tab w:val="left" w:pos="851"/>
        <w:tab w:val="left" w:pos="1418"/>
        <w:tab w:val="right" w:leader="dot" w:pos="9072"/>
      </w:tabs>
      <w:spacing w:after="100"/>
      <w:ind w:left="284"/>
    </w:pPr>
    <w:rPr>
      <w:rFonts w:cs="Times New Roman"/>
      <w:b/>
      <w:bCs/>
      <w:noProof/>
    </w:rPr>
  </w:style>
  <w:style w:type="character" w:styleId="Hyperlink">
    <w:name w:val="Hyperlink"/>
    <w:basedOn w:val="DefaultParagraphFont"/>
    <w:uiPriority w:val="99"/>
    <w:unhideWhenUsed/>
    <w:rsid w:val="00771D5F"/>
    <w:rPr>
      <w:color w:val="0563C1" w:themeColor="hyperlink"/>
      <w:u w:val="single"/>
    </w:rPr>
  </w:style>
  <w:style w:type="paragraph" w:styleId="NormalWeb">
    <w:name w:val="Normal (Web)"/>
    <w:basedOn w:val="Normal"/>
    <w:uiPriority w:val="99"/>
    <w:unhideWhenUsed/>
    <w:rsid w:val="009C53C4"/>
    <w:pPr>
      <w:spacing w:before="100" w:beforeAutospacing="1" w:after="100" w:afterAutospacing="1" w:line="240" w:lineRule="auto"/>
    </w:pPr>
    <w:rPr>
      <w:rFonts w:eastAsia="Times New Roman" w:cs="Times New Roman"/>
      <w:sz w:val="24"/>
      <w:szCs w:val="24"/>
    </w:rPr>
  </w:style>
  <w:style w:type="character" w:customStyle="1" w:styleId="mord">
    <w:name w:val="mord"/>
    <w:basedOn w:val="DefaultParagraphFont"/>
    <w:rsid w:val="00F8322B"/>
  </w:style>
  <w:style w:type="character" w:customStyle="1" w:styleId="mbin">
    <w:name w:val="mbin"/>
    <w:basedOn w:val="DefaultParagraphFont"/>
    <w:rsid w:val="00F8322B"/>
  </w:style>
  <w:style w:type="character" w:customStyle="1" w:styleId="mrel">
    <w:name w:val="mrel"/>
    <w:basedOn w:val="DefaultParagraphFont"/>
    <w:rsid w:val="00F8322B"/>
  </w:style>
  <w:style w:type="character" w:customStyle="1" w:styleId="katex-mathml">
    <w:name w:val="katex-mathml"/>
    <w:basedOn w:val="DefaultParagraphFont"/>
    <w:rsid w:val="00F8322B"/>
  </w:style>
  <w:style w:type="character" w:customStyle="1" w:styleId="mopen">
    <w:name w:val="mopen"/>
    <w:basedOn w:val="DefaultParagraphFont"/>
    <w:rsid w:val="00F8322B"/>
  </w:style>
  <w:style w:type="character" w:customStyle="1" w:styleId="mclose">
    <w:name w:val="mclose"/>
    <w:basedOn w:val="DefaultParagraphFont"/>
    <w:rsid w:val="00F8322B"/>
  </w:style>
  <w:style w:type="character" w:customStyle="1" w:styleId="mspace">
    <w:name w:val="mspace"/>
    <w:basedOn w:val="DefaultParagraphFont"/>
    <w:rsid w:val="00F8322B"/>
  </w:style>
  <w:style w:type="character" w:customStyle="1" w:styleId="mpunct">
    <w:name w:val="mpunct"/>
    <w:basedOn w:val="DefaultParagraphFont"/>
    <w:rsid w:val="00F8322B"/>
  </w:style>
  <w:style w:type="character" w:styleId="Strong">
    <w:name w:val="Strong"/>
    <w:basedOn w:val="DefaultParagraphFont"/>
    <w:uiPriority w:val="22"/>
    <w:qFormat/>
    <w:rsid w:val="00F8322B"/>
    <w:rPr>
      <w:b/>
      <w:bCs/>
    </w:rPr>
  </w:style>
  <w:style w:type="character" w:styleId="PlaceholderText">
    <w:name w:val="Placeholder Text"/>
    <w:basedOn w:val="DefaultParagraphFont"/>
    <w:uiPriority w:val="99"/>
    <w:semiHidden/>
    <w:rsid w:val="00F41723"/>
    <w:rPr>
      <w:color w:val="808080"/>
    </w:rPr>
  </w:style>
  <w:style w:type="character" w:customStyle="1" w:styleId="vlist-s">
    <w:name w:val="vlist-s"/>
    <w:basedOn w:val="DefaultParagraphFont"/>
    <w:rsid w:val="00F41723"/>
  </w:style>
  <w:style w:type="character" w:styleId="Emphasis">
    <w:name w:val="Emphasis"/>
    <w:basedOn w:val="DefaultParagraphFont"/>
    <w:uiPriority w:val="20"/>
    <w:qFormat/>
    <w:rsid w:val="007B422B"/>
    <w:rPr>
      <w:i/>
      <w:iCs/>
    </w:rPr>
  </w:style>
  <w:style w:type="character" w:customStyle="1" w:styleId="mop">
    <w:name w:val="mop"/>
    <w:basedOn w:val="DefaultParagraphFont"/>
    <w:rsid w:val="007B422B"/>
  </w:style>
  <w:style w:type="character" w:customStyle="1" w:styleId="delimsizing">
    <w:name w:val="delimsizing"/>
    <w:basedOn w:val="DefaultParagraphFont"/>
    <w:rsid w:val="007B422B"/>
  </w:style>
  <w:style w:type="character" w:customStyle="1" w:styleId="Heading3Char">
    <w:name w:val="Heading 3 Char"/>
    <w:basedOn w:val="DefaultParagraphFont"/>
    <w:link w:val="Heading3"/>
    <w:uiPriority w:val="9"/>
    <w:semiHidden/>
    <w:rsid w:val="00D20AF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D64E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123E2"/>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267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25C"/>
  </w:style>
  <w:style w:type="paragraph" w:styleId="TOC3">
    <w:name w:val="toc 3"/>
    <w:basedOn w:val="Normal"/>
    <w:next w:val="Normal"/>
    <w:autoRedefine/>
    <w:uiPriority w:val="39"/>
    <w:unhideWhenUsed/>
    <w:rsid w:val="007426D0"/>
    <w:pPr>
      <w:tabs>
        <w:tab w:val="right" w:leader="dot" w:pos="9072"/>
      </w:tabs>
      <w:spacing w:after="100"/>
      <w:ind w:left="851"/>
    </w:pPr>
  </w:style>
  <w:style w:type="character" w:styleId="FollowedHyperlink">
    <w:name w:val="FollowedHyperlink"/>
    <w:basedOn w:val="DefaultParagraphFont"/>
    <w:uiPriority w:val="99"/>
    <w:semiHidden/>
    <w:unhideWhenUsed/>
    <w:rsid w:val="00F97783"/>
    <w:rPr>
      <w:color w:val="954F72" w:themeColor="followedHyperlink"/>
      <w:u w:val="single"/>
    </w:rPr>
  </w:style>
  <w:style w:type="paragraph" w:styleId="Bibliography">
    <w:name w:val="Bibliography"/>
    <w:basedOn w:val="Normal"/>
    <w:next w:val="Normal"/>
    <w:uiPriority w:val="37"/>
    <w:unhideWhenUsed/>
    <w:rsid w:val="00CF68A0"/>
  </w:style>
  <w:style w:type="character" w:customStyle="1" w:styleId="UnresolvedMention1">
    <w:name w:val="Unresolved Mention1"/>
    <w:basedOn w:val="DefaultParagraphFont"/>
    <w:uiPriority w:val="99"/>
    <w:semiHidden/>
    <w:unhideWhenUsed/>
    <w:rsid w:val="007B7CD1"/>
    <w:rPr>
      <w:color w:val="605E5C"/>
      <w:shd w:val="clear" w:color="auto" w:fill="E1DFDD"/>
    </w:rPr>
  </w:style>
  <w:style w:type="paragraph" w:customStyle="1" w:styleId="author">
    <w:name w:val="author"/>
    <w:basedOn w:val="Normal"/>
    <w:rsid w:val="00E33332"/>
    <w:pPr>
      <w:spacing w:before="100" w:beforeAutospacing="1" w:after="100" w:afterAutospacing="1" w:line="240" w:lineRule="auto"/>
      <w:ind w:left="0"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9589">
      <w:bodyDiv w:val="1"/>
      <w:marLeft w:val="0"/>
      <w:marRight w:val="0"/>
      <w:marTop w:val="0"/>
      <w:marBottom w:val="0"/>
      <w:divBdr>
        <w:top w:val="none" w:sz="0" w:space="0" w:color="auto"/>
        <w:left w:val="none" w:sz="0" w:space="0" w:color="auto"/>
        <w:bottom w:val="none" w:sz="0" w:space="0" w:color="auto"/>
        <w:right w:val="none" w:sz="0" w:space="0" w:color="auto"/>
      </w:divBdr>
    </w:div>
    <w:div w:id="48070547">
      <w:bodyDiv w:val="1"/>
      <w:marLeft w:val="0"/>
      <w:marRight w:val="0"/>
      <w:marTop w:val="0"/>
      <w:marBottom w:val="0"/>
      <w:divBdr>
        <w:top w:val="none" w:sz="0" w:space="0" w:color="auto"/>
        <w:left w:val="none" w:sz="0" w:space="0" w:color="auto"/>
        <w:bottom w:val="none" w:sz="0" w:space="0" w:color="auto"/>
        <w:right w:val="none" w:sz="0" w:space="0" w:color="auto"/>
      </w:divBdr>
    </w:div>
    <w:div w:id="51395384">
      <w:bodyDiv w:val="1"/>
      <w:marLeft w:val="0"/>
      <w:marRight w:val="0"/>
      <w:marTop w:val="0"/>
      <w:marBottom w:val="0"/>
      <w:divBdr>
        <w:top w:val="none" w:sz="0" w:space="0" w:color="auto"/>
        <w:left w:val="none" w:sz="0" w:space="0" w:color="auto"/>
        <w:bottom w:val="none" w:sz="0" w:space="0" w:color="auto"/>
        <w:right w:val="none" w:sz="0" w:space="0" w:color="auto"/>
      </w:divBdr>
      <w:divsChild>
        <w:div w:id="495388793">
          <w:marLeft w:val="0"/>
          <w:marRight w:val="0"/>
          <w:marTop w:val="0"/>
          <w:marBottom w:val="0"/>
          <w:divBdr>
            <w:top w:val="none" w:sz="0" w:space="0" w:color="auto"/>
            <w:left w:val="none" w:sz="0" w:space="0" w:color="auto"/>
            <w:bottom w:val="none" w:sz="0" w:space="0" w:color="auto"/>
            <w:right w:val="none" w:sz="0" w:space="0" w:color="auto"/>
          </w:divBdr>
          <w:divsChild>
            <w:div w:id="13889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922">
      <w:bodyDiv w:val="1"/>
      <w:marLeft w:val="0"/>
      <w:marRight w:val="0"/>
      <w:marTop w:val="0"/>
      <w:marBottom w:val="0"/>
      <w:divBdr>
        <w:top w:val="none" w:sz="0" w:space="0" w:color="auto"/>
        <w:left w:val="none" w:sz="0" w:space="0" w:color="auto"/>
        <w:bottom w:val="none" w:sz="0" w:space="0" w:color="auto"/>
        <w:right w:val="none" w:sz="0" w:space="0" w:color="auto"/>
      </w:divBdr>
    </w:div>
    <w:div w:id="62460202">
      <w:bodyDiv w:val="1"/>
      <w:marLeft w:val="0"/>
      <w:marRight w:val="0"/>
      <w:marTop w:val="0"/>
      <w:marBottom w:val="0"/>
      <w:divBdr>
        <w:top w:val="none" w:sz="0" w:space="0" w:color="auto"/>
        <w:left w:val="none" w:sz="0" w:space="0" w:color="auto"/>
        <w:bottom w:val="none" w:sz="0" w:space="0" w:color="auto"/>
        <w:right w:val="none" w:sz="0" w:space="0" w:color="auto"/>
      </w:divBdr>
    </w:div>
    <w:div w:id="64304180">
      <w:bodyDiv w:val="1"/>
      <w:marLeft w:val="0"/>
      <w:marRight w:val="0"/>
      <w:marTop w:val="0"/>
      <w:marBottom w:val="0"/>
      <w:divBdr>
        <w:top w:val="none" w:sz="0" w:space="0" w:color="auto"/>
        <w:left w:val="none" w:sz="0" w:space="0" w:color="auto"/>
        <w:bottom w:val="none" w:sz="0" w:space="0" w:color="auto"/>
        <w:right w:val="none" w:sz="0" w:space="0" w:color="auto"/>
      </w:divBdr>
    </w:div>
    <w:div w:id="84807013">
      <w:bodyDiv w:val="1"/>
      <w:marLeft w:val="0"/>
      <w:marRight w:val="0"/>
      <w:marTop w:val="0"/>
      <w:marBottom w:val="0"/>
      <w:divBdr>
        <w:top w:val="none" w:sz="0" w:space="0" w:color="auto"/>
        <w:left w:val="none" w:sz="0" w:space="0" w:color="auto"/>
        <w:bottom w:val="none" w:sz="0" w:space="0" w:color="auto"/>
        <w:right w:val="none" w:sz="0" w:space="0" w:color="auto"/>
      </w:divBdr>
    </w:div>
    <w:div w:id="145361592">
      <w:bodyDiv w:val="1"/>
      <w:marLeft w:val="0"/>
      <w:marRight w:val="0"/>
      <w:marTop w:val="0"/>
      <w:marBottom w:val="0"/>
      <w:divBdr>
        <w:top w:val="none" w:sz="0" w:space="0" w:color="auto"/>
        <w:left w:val="none" w:sz="0" w:space="0" w:color="auto"/>
        <w:bottom w:val="none" w:sz="0" w:space="0" w:color="auto"/>
        <w:right w:val="none" w:sz="0" w:space="0" w:color="auto"/>
      </w:divBdr>
    </w:div>
    <w:div w:id="164824818">
      <w:bodyDiv w:val="1"/>
      <w:marLeft w:val="0"/>
      <w:marRight w:val="0"/>
      <w:marTop w:val="0"/>
      <w:marBottom w:val="0"/>
      <w:divBdr>
        <w:top w:val="none" w:sz="0" w:space="0" w:color="auto"/>
        <w:left w:val="none" w:sz="0" w:space="0" w:color="auto"/>
        <w:bottom w:val="none" w:sz="0" w:space="0" w:color="auto"/>
        <w:right w:val="none" w:sz="0" w:space="0" w:color="auto"/>
      </w:divBdr>
    </w:div>
    <w:div w:id="219832311">
      <w:bodyDiv w:val="1"/>
      <w:marLeft w:val="0"/>
      <w:marRight w:val="0"/>
      <w:marTop w:val="0"/>
      <w:marBottom w:val="0"/>
      <w:divBdr>
        <w:top w:val="none" w:sz="0" w:space="0" w:color="auto"/>
        <w:left w:val="none" w:sz="0" w:space="0" w:color="auto"/>
        <w:bottom w:val="none" w:sz="0" w:space="0" w:color="auto"/>
        <w:right w:val="none" w:sz="0" w:space="0" w:color="auto"/>
      </w:divBdr>
    </w:div>
    <w:div w:id="257561373">
      <w:bodyDiv w:val="1"/>
      <w:marLeft w:val="0"/>
      <w:marRight w:val="0"/>
      <w:marTop w:val="0"/>
      <w:marBottom w:val="0"/>
      <w:divBdr>
        <w:top w:val="none" w:sz="0" w:space="0" w:color="auto"/>
        <w:left w:val="none" w:sz="0" w:space="0" w:color="auto"/>
        <w:bottom w:val="none" w:sz="0" w:space="0" w:color="auto"/>
        <w:right w:val="none" w:sz="0" w:space="0" w:color="auto"/>
      </w:divBdr>
    </w:div>
    <w:div w:id="259605103">
      <w:bodyDiv w:val="1"/>
      <w:marLeft w:val="0"/>
      <w:marRight w:val="0"/>
      <w:marTop w:val="0"/>
      <w:marBottom w:val="0"/>
      <w:divBdr>
        <w:top w:val="none" w:sz="0" w:space="0" w:color="auto"/>
        <w:left w:val="none" w:sz="0" w:space="0" w:color="auto"/>
        <w:bottom w:val="none" w:sz="0" w:space="0" w:color="auto"/>
        <w:right w:val="none" w:sz="0" w:space="0" w:color="auto"/>
      </w:divBdr>
    </w:div>
    <w:div w:id="355621211">
      <w:bodyDiv w:val="1"/>
      <w:marLeft w:val="0"/>
      <w:marRight w:val="0"/>
      <w:marTop w:val="0"/>
      <w:marBottom w:val="0"/>
      <w:divBdr>
        <w:top w:val="none" w:sz="0" w:space="0" w:color="auto"/>
        <w:left w:val="none" w:sz="0" w:space="0" w:color="auto"/>
        <w:bottom w:val="none" w:sz="0" w:space="0" w:color="auto"/>
        <w:right w:val="none" w:sz="0" w:space="0" w:color="auto"/>
      </w:divBdr>
    </w:div>
    <w:div w:id="434861993">
      <w:bodyDiv w:val="1"/>
      <w:marLeft w:val="0"/>
      <w:marRight w:val="0"/>
      <w:marTop w:val="0"/>
      <w:marBottom w:val="0"/>
      <w:divBdr>
        <w:top w:val="none" w:sz="0" w:space="0" w:color="auto"/>
        <w:left w:val="none" w:sz="0" w:space="0" w:color="auto"/>
        <w:bottom w:val="none" w:sz="0" w:space="0" w:color="auto"/>
        <w:right w:val="none" w:sz="0" w:space="0" w:color="auto"/>
      </w:divBdr>
    </w:div>
    <w:div w:id="435448375">
      <w:bodyDiv w:val="1"/>
      <w:marLeft w:val="0"/>
      <w:marRight w:val="0"/>
      <w:marTop w:val="0"/>
      <w:marBottom w:val="0"/>
      <w:divBdr>
        <w:top w:val="none" w:sz="0" w:space="0" w:color="auto"/>
        <w:left w:val="none" w:sz="0" w:space="0" w:color="auto"/>
        <w:bottom w:val="none" w:sz="0" w:space="0" w:color="auto"/>
        <w:right w:val="none" w:sz="0" w:space="0" w:color="auto"/>
      </w:divBdr>
    </w:div>
    <w:div w:id="484902982">
      <w:bodyDiv w:val="1"/>
      <w:marLeft w:val="0"/>
      <w:marRight w:val="0"/>
      <w:marTop w:val="0"/>
      <w:marBottom w:val="0"/>
      <w:divBdr>
        <w:top w:val="none" w:sz="0" w:space="0" w:color="auto"/>
        <w:left w:val="none" w:sz="0" w:space="0" w:color="auto"/>
        <w:bottom w:val="none" w:sz="0" w:space="0" w:color="auto"/>
        <w:right w:val="none" w:sz="0" w:space="0" w:color="auto"/>
      </w:divBdr>
    </w:div>
    <w:div w:id="512258671">
      <w:bodyDiv w:val="1"/>
      <w:marLeft w:val="0"/>
      <w:marRight w:val="0"/>
      <w:marTop w:val="0"/>
      <w:marBottom w:val="0"/>
      <w:divBdr>
        <w:top w:val="none" w:sz="0" w:space="0" w:color="auto"/>
        <w:left w:val="none" w:sz="0" w:space="0" w:color="auto"/>
        <w:bottom w:val="none" w:sz="0" w:space="0" w:color="auto"/>
        <w:right w:val="none" w:sz="0" w:space="0" w:color="auto"/>
      </w:divBdr>
    </w:div>
    <w:div w:id="540677027">
      <w:bodyDiv w:val="1"/>
      <w:marLeft w:val="0"/>
      <w:marRight w:val="0"/>
      <w:marTop w:val="0"/>
      <w:marBottom w:val="0"/>
      <w:divBdr>
        <w:top w:val="none" w:sz="0" w:space="0" w:color="auto"/>
        <w:left w:val="none" w:sz="0" w:space="0" w:color="auto"/>
        <w:bottom w:val="none" w:sz="0" w:space="0" w:color="auto"/>
        <w:right w:val="none" w:sz="0" w:space="0" w:color="auto"/>
      </w:divBdr>
    </w:div>
    <w:div w:id="548107895">
      <w:bodyDiv w:val="1"/>
      <w:marLeft w:val="0"/>
      <w:marRight w:val="0"/>
      <w:marTop w:val="0"/>
      <w:marBottom w:val="0"/>
      <w:divBdr>
        <w:top w:val="none" w:sz="0" w:space="0" w:color="auto"/>
        <w:left w:val="none" w:sz="0" w:space="0" w:color="auto"/>
        <w:bottom w:val="none" w:sz="0" w:space="0" w:color="auto"/>
        <w:right w:val="none" w:sz="0" w:space="0" w:color="auto"/>
      </w:divBdr>
    </w:div>
    <w:div w:id="552892970">
      <w:bodyDiv w:val="1"/>
      <w:marLeft w:val="0"/>
      <w:marRight w:val="0"/>
      <w:marTop w:val="0"/>
      <w:marBottom w:val="0"/>
      <w:divBdr>
        <w:top w:val="none" w:sz="0" w:space="0" w:color="auto"/>
        <w:left w:val="none" w:sz="0" w:space="0" w:color="auto"/>
        <w:bottom w:val="none" w:sz="0" w:space="0" w:color="auto"/>
        <w:right w:val="none" w:sz="0" w:space="0" w:color="auto"/>
      </w:divBdr>
    </w:div>
    <w:div w:id="574632809">
      <w:bodyDiv w:val="1"/>
      <w:marLeft w:val="0"/>
      <w:marRight w:val="0"/>
      <w:marTop w:val="0"/>
      <w:marBottom w:val="0"/>
      <w:divBdr>
        <w:top w:val="none" w:sz="0" w:space="0" w:color="auto"/>
        <w:left w:val="none" w:sz="0" w:space="0" w:color="auto"/>
        <w:bottom w:val="none" w:sz="0" w:space="0" w:color="auto"/>
        <w:right w:val="none" w:sz="0" w:space="0" w:color="auto"/>
      </w:divBdr>
      <w:divsChild>
        <w:div w:id="177087217">
          <w:marLeft w:val="0"/>
          <w:marRight w:val="0"/>
          <w:marTop w:val="30"/>
          <w:marBottom w:val="30"/>
          <w:divBdr>
            <w:top w:val="none" w:sz="0" w:space="0" w:color="auto"/>
            <w:left w:val="none" w:sz="0" w:space="0" w:color="auto"/>
            <w:bottom w:val="none" w:sz="0" w:space="0" w:color="auto"/>
            <w:right w:val="none" w:sz="0" w:space="0" w:color="auto"/>
          </w:divBdr>
        </w:div>
        <w:div w:id="2100061716">
          <w:marLeft w:val="0"/>
          <w:marRight w:val="0"/>
          <w:marTop w:val="30"/>
          <w:marBottom w:val="30"/>
          <w:divBdr>
            <w:top w:val="none" w:sz="0" w:space="0" w:color="auto"/>
            <w:left w:val="none" w:sz="0" w:space="0" w:color="auto"/>
            <w:bottom w:val="none" w:sz="0" w:space="0" w:color="auto"/>
            <w:right w:val="none" w:sz="0" w:space="0" w:color="auto"/>
          </w:divBdr>
        </w:div>
      </w:divsChild>
    </w:div>
    <w:div w:id="586422008">
      <w:bodyDiv w:val="1"/>
      <w:marLeft w:val="0"/>
      <w:marRight w:val="0"/>
      <w:marTop w:val="0"/>
      <w:marBottom w:val="0"/>
      <w:divBdr>
        <w:top w:val="none" w:sz="0" w:space="0" w:color="auto"/>
        <w:left w:val="none" w:sz="0" w:space="0" w:color="auto"/>
        <w:bottom w:val="none" w:sz="0" w:space="0" w:color="auto"/>
        <w:right w:val="none" w:sz="0" w:space="0" w:color="auto"/>
      </w:divBdr>
      <w:divsChild>
        <w:div w:id="612833536">
          <w:marLeft w:val="0"/>
          <w:marRight w:val="0"/>
          <w:marTop w:val="0"/>
          <w:marBottom w:val="0"/>
          <w:divBdr>
            <w:top w:val="none" w:sz="0" w:space="0" w:color="auto"/>
            <w:left w:val="none" w:sz="0" w:space="0" w:color="auto"/>
            <w:bottom w:val="none" w:sz="0" w:space="0" w:color="auto"/>
            <w:right w:val="none" w:sz="0" w:space="0" w:color="auto"/>
          </w:divBdr>
          <w:divsChild>
            <w:div w:id="1128940014">
              <w:marLeft w:val="0"/>
              <w:marRight w:val="0"/>
              <w:marTop w:val="0"/>
              <w:marBottom w:val="0"/>
              <w:divBdr>
                <w:top w:val="none" w:sz="0" w:space="0" w:color="auto"/>
                <w:left w:val="none" w:sz="0" w:space="0" w:color="auto"/>
                <w:bottom w:val="none" w:sz="0" w:space="0" w:color="auto"/>
                <w:right w:val="none" w:sz="0" w:space="0" w:color="auto"/>
              </w:divBdr>
            </w:div>
            <w:div w:id="1732925296">
              <w:marLeft w:val="0"/>
              <w:marRight w:val="0"/>
              <w:marTop w:val="0"/>
              <w:marBottom w:val="0"/>
              <w:divBdr>
                <w:top w:val="none" w:sz="0" w:space="0" w:color="auto"/>
                <w:left w:val="none" w:sz="0" w:space="0" w:color="auto"/>
                <w:bottom w:val="none" w:sz="0" w:space="0" w:color="auto"/>
                <w:right w:val="none" w:sz="0" w:space="0" w:color="auto"/>
              </w:divBdr>
            </w:div>
            <w:div w:id="196626092">
              <w:marLeft w:val="0"/>
              <w:marRight w:val="0"/>
              <w:marTop w:val="0"/>
              <w:marBottom w:val="0"/>
              <w:divBdr>
                <w:top w:val="none" w:sz="0" w:space="0" w:color="auto"/>
                <w:left w:val="none" w:sz="0" w:space="0" w:color="auto"/>
                <w:bottom w:val="none" w:sz="0" w:space="0" w:color="auto"/>
                <w:right w:val="none" w:sz="0" w:space="0" w:color="auto"/>
              </w:divBdr>
            </w:div>
            <w:div w:id="1315454536">
              <w:marLeft w:val="0"/>
              <w:marRight w:val="0"/>
              <w:marTop w:val="0"/>
              <w:marBottom w:val="0"/>
              <w:divBdr>
                <w:top w:val="none" w:sz="0" w:space="0" w:color="auto"/>
                <w:left w:val="none" w:sz="0" w:space="0" w:color="auto"/>
                <w:bottom w:val="none" w:sz="0" w:space="0" w:color="auto"/>
                <w:right w:val="none" w:sz="0" w:space="0" w:color="auto"/>
              </w:divBdr>
            </w:div>
            <w:div w:id="1593198113">
              <w:marLeft w:val="0"/>
              <w:marRight w:val="0"/>
              <w:marTop w:val="0"/>
              <w:marBottom w:val="0"/>
              <w:divBdr>
                <w:top w:val="none" w:sz="0" w:space="0" w:color="auto"/>
                <w:left w:val="none" w:sz="0" w:space="0" w:color="auto"/>
                <w:bottom w:val="none" w:sz="0" w:space="0" w:color="auto"/>
                <w:right w:val="none" w:sz="0" w:space="0" w:color="auto"/>
              </w:divBdr>
            </w:div>
            <w:div w:id="123698681">
              <w:marLeft w:val="0"/>
              <w:marRight w:val="0"/>
              <w:marTop w:val="0"/>
              <w:marBottom w:val="0"/>
              <w:divBdr>
                <w:top w:val="none" w:sz="0" w:space="0" w:color="auto"/>
                <w:left w:val="none" w:sz="0" w:space="0" w:color="auto"/>
                <w:bottom w:val="none" w:sz="0" w:space="0" w:color="auto"/>
                <w:right w:val="none" w:sz="0" w:space="0" w:color="auto"/>
              </w:divBdr>
            </w:div>
            <w:div w:id="1844079817">
              <w:marLeft w:val="0"/>
              <w:marRight w:val="0"/>
              <w:marTop w:val="0"/>
              <w:marBottom w:val="0"/>
              <w:divBdr>
                <w:top w:val="none" w:sz="0" w:space="0" w:color="auto"/>
                <w:left w:val="none" w:sz="0" w:space="0" w:color="auto"/>
                <w:bottom w:val="none" w:sz="0" w:space="0" w:color="auto"/>
                <w:right w:val="none" w:sz="0" w:space="0" w:color="auto"/>
              </w:divBdr>
            </w:div>
            <w:div w:id="1950089930">
              <w:marLeft w:val="0"/>
              <w:marRight w:val="0"/>
              <w:marTop w:val="0"/>
              <w:marBottom w:val="0"/>
              <w:divBdr>
                <w:top w:val="none" w:sz="0" w:space="0" w:color="auto"/>
                <w:left w:val="none" w:sz="0" w:space="0" w:color="auto"/>
                <w:bottom w:val="none" w:sz="0" w:space="0" w:color="auto"/>
                <w:right w:val="none" w:sz="0" w:space="0" w:color="auto"/>
              </w:divBdr>
            </w:div>
            <w:div w:id="240260647">
              <w:marLeft w:val="0"/>
              <w:marRight w:val="0"/>
              <w:marTop w:val="0"/>
              <w:marBottom w:val="0"/>
              <w:divBdr>
                <w:top w:val="none" w:sz="0" w:space="0" w:color="auto"/>
                <w:left w:val="none" w:sz="0" w:space="0" w:color="auto"/>
                <w:bottom w:val="none" w:sz="0" w:space="0" w:color="auto"/>
                <w:right w:val="none" w:sz="0" w:space="0" w:color="auto"/>
              </w:divBdr>
            </w:div>
            <w:div w:id="1703482574">
              <w:marLeft w:val="0"/>
              <w:marRight w:val="0"/>
              <w:marTop w:val="0"/>
              <w:marBottom w:val="0"/>
              <w:divBdr>
                <w:top w:val="none" w:sz="0" w:space="0" w:color="auto"/>
                <w:left w:val="none" w:sz="0" w:space="0" w:color="auto"/>
                <w:bottom w:val="none" w:sz="0" w:space="0" w:color="auto"/>
                <w:right w:val="none" w:sz="0" w:space="0" w:color="auto"/>
              </w:divBdr>
            </w:div>
            <w:div w:id="726883246">
              <w:marLeft w:val="0"/>
              <w:marRight w:val="0"/>
              <w:marTop w:val="0"/>
              <w:marBottom w:val="0"/>
              <w:divBdr>
                <w:top w:val="none" w:sz="0" w:space="0" w:color="auto"/>
                <w:left w:val="none" w:sz="0" w:space="0" w:color="auto"/>
                <w:bottom w:val="none" w:sz="0" w:space="0" w:color="auto"/>
                <w:right w:val="none" w:sz="0" w:space="0" w:color="auto"/>
              </w:divBdr>
            </w:div>
            <w:div w:id="1311977034">
              <w:marLeft w:val="0"/>
              <w:marRight w:val="0"/>
              <w:marTop w:val="0"/>
              <w:marBottom w:val="0"/>
              <w:divBdr>
                <w:top w:val="none" w:sz="0" w:space="0" w:color="auto"/>
                <w:left w:val="none" w:sz="0" w:space="0" w:color="auto"/>
                <w:bottom w:val="none" w:sz="0" w:space="0" w:color="auto"/>
                <w:right w:val="none" w:sz="0" w:space="0" w:color="auto"/>
              </w:divBdr>
            </w:div>
            <w:div w:id="1396466248">
              <w:marLeft w:val="0"/>
              <w:marRight w:val="0"/>
              <w:marTop w:val="0"/>
              <w:marBottom w:val="0"/>
              <w:divBdr>
                <w:top w:val="none" w:sz="0" w:space="0" w:color="auto"/>
                <w:left w:val="none" w:sz="0" w:space="0" w:color="auto"/>
                <w:bottom w:val="none" w:sz="0" w:space="0" w:color="auto"/>
                <w:right w:val="none" w:sz="0" w:space="0" w:color="auto"/>
              </w:divBdr>
            </w:div>
            <w:div w:id="461534768">
              <w:marLeft w:val="0"/>
              <w:marRight w:val="0"/>
              <w:marTop w:val="0"/>
              <w:marBottom w:val="0"/>
              <w:divBdr>
                <w:top w:val="none" w:sz="0" w:space="0" w:color="auto"/>
                <w:left w:val="none" w:sz="0" w:space="0" w:color="auto"/>
                <w:bottom w:val="none" w:sz="0" w:space="0" w:color="auto"/>
                <w:right w:val="none" w:sz="0" w:space="0" w:color="auto"/>
              </w:divBdr>
            </w:div>
            <w:div w:id="964459592">
              <w:marLeft w:val="0"/>
              <w:marRight w:val="0"/>
              <w:marTop w:val="0"/>
              <w:marBottom w:val="0"/>
              <w:divBdr>
                <w:top w:val="none" w:sz="0" w:space="0" w:color="auto"/>
                <w:left w:val="none" w:sz="0" w:space="0" w:color="auto"/>
                <w:bottom w:val="none" w:sz="0" w:space="0" w:color="auto"/>
                <w:right w:val="none" w:sz="0" w:space="0" w:color="auto"/>
              </w:divBdr>
            </w:div>
            <w:div w:id="137502660">
              <w:marLeft w:val="0"/>
              <w:marRight w:val="0"/>
              <w:marTop w:val="0"/>
              <w:marBottom w:val="0"/>
              <w:divBdr>
                <w:top w:val="none" w:sz="0" w:space="0" w:color="auto"/>
                <w:left w:val="none" w:sz="0" w:space="0" w:color="auto"/>
                <w:bottom w:val="none" w:sz="0" w:space="0" w:color="auto"/>
                <w:right w:val="none" w:sz="0" w:space="0" w:color="auto"/>
              </w:divBdr>
            </w:div>
            <w:div w:id="629634050">
              <w:marLeft w:val="0"/>
              <w:marRight w:val="0"/>
              <w:marTop w:val="0"/>
              <w:marBottom w:val="0"/>
              <w:divBdr>
                <w:top w:val="none" w:sz="0" w:space="0" w:color="auto"/>
                <w:left w:val="none" w:sz="0" w:space="0" w:color="auto"/>
                <w:bottom w:val="none" w:sz="0" w:space="0" w:color="auto"/>
                <w:right w:val="none" w:sz="0" w:space="0" w:color="auto"/>
              </w:divBdr>
            </w:div>
            <w:div w:id="463158668">
              <w:marLeft w:val="0"/>
              <w:marRight w:val="0"/>
              <w:marTop w:val="0"/>
              <w:marBottom w:val="0"/>
              <w:divBdr>
                <w:top w:val="none" w:sz="0" w:space="0" w:color="auto"/>
                <w:left w:val="none" w:sz="0" w:space="0" w:color="auto"/>
                <w:bottom w:val="none" w:sz="0" w:space="0" w:color="auto"/>
                <w:right w:val="none" w:sz="0" w:space="0" w:color="auto"/>
              </w:divBdr>
            </w:div>
            <w:div w:id="811947506">
              <w:marLeft w:val="0"/>
              <w:marRight w:val="0"/>
              <w:marTop w:val="0"/>
              <w:marBottom w:val="0"/>
              <w:divBdr>
                <w:top w:val="none" w:sz="0" w:space="0" w:color="auto"/>
                <w:left w:val="none" w:sz="0" w:space="0" w:color="auto"/>
                <w:bottom w:val="none" w:sz="0" w:space="0" w:color="auto"/>
                <w:right w:val="none" w:sz="0" w:space="0" w:color="auto"/>
              </w:divBdr>
            </w:div>
            <w:div w:id="1219630869">
              <w:marLeft w:val="0"/>
              <w:marRight w:val="0"/>
              <w:marTop w:val="0"/>
              <w:marBottom w:val="0"/>
              <w:divBdr>
                <w:top w:val="none" w:sz="0" w:space="0" w:color="auto"/>
                <w:left w:val="none" w:sz="0" w:space="0" w:color="auto"/>
                <w:bottom w:val="none" w:sz="0" w:space="0" w:color="auto"/>
                <w:right w:val="none" w:sz="0" w:space="0" w:color="auto"/>
              </w:divBdr>
            </w:div>
            <w:div w:id="218051861">
              <w:marLeft w:val="0"/>
              <w:marRight w:val="0"/>
              <w:marTop w:val="0"/>
              <w:marBottom w:val="0"/>
              <w:divBdr>
                <w:top w:val="none" w:sz="0" w:space="0" w:color="auto"/>
                <w:left w:val="none" w:sz="0" w:space="0" w:color="auto"/>
                <w:bottom w:val="none" w:sz="0" w:space="0" w:color="auto"/>
                <w:right w:val="none" w:sz="0" w:space="0" w:color="auto"/>
              </w:divBdr>
            </w:div>
            <w:div w:id="1803383039">
              <w:marLeft w:val="0"/>
              <w:marRight w:val="0"/>
              <w:marTop w:val="0"/>
              <w:marBottom w:val="0"/>
              <w:divBdr>
                <w:top w:val="none" w:sz="0" w:space="0" w:color="auto"/>
                <w:left w:val="none" w:sz="0" w:space="0" w:color="auto"/>
                <w:bottom w:val="none" w:sz="0" w:space="0" w:color="auto"/>
                <w:right w:val="none" w:sz="0" w:space="0" w:color="auto"/>
              </w:divBdr>
            </w:div>
            <w:div w:id="149755448">
              <w:marLeft w:val="0"/>
              <w:marRight w:val="0"/>
              <w:marTop w:val="0"/>
              <w:marBottom w:val="0"/>
              <w:divBdr>
                <w:top w:val="none" w:sz="0" w:space="0" w:color="auto"/>
                <w:left w:val="none" w:sz="0" w:space="0" w:color="auto"/>
                <w:bottom w:val="none" w:sz="0" w:space="0" w:color="auto"/>
                <w:right w:val="none" w:sz="0" w:space="0" w:color="auto"/>
              </w:divBdr>
            </w:div>
            <w:div w:id="62992108">
              <w:marLeft w:val="0"/>
              <w:marRight w:val="0"/>
              <w:marTop w:val="0"/>
              <w:marBottom w:val="0"/>
              <w:divBdr>
                <w:top w:val="none" w:sz="0" w:space="0" w:color="auto"/>
                <w:left w:val="none" w:sz="0" w:space="0" w:color="auto"/>
                <w:bottom w:val="none" w:sz="0" w:space="0" w:color="auto"/>
                <w:right w:val="none" w:sz="0" w:space="0" w:color="auto"/>
              </w:divBdr>
            </w:div>
            <w:div w:id="504053227">
              <w:marLeft w:val="0"/>
              <w:marRight w:val="0"/>
              <w:marTop w:val="0"/>
              <w:marBottom w:val="0"/>
              <w:divBdr>
                <w:top w:val="none" w:sz="0" w:space="0" w:color="auto"/>
                <w:left w:val="none" w:sz="0" w:space="0" w:color="auto"/>
                <w:bottom w:val="none" w:sz="0" w:space="0" w:color="auto"/>
                <w:right w:val="none" w:sz="0" w:space="0" w:color="auto"/>
              </w:divBdr>
            </w:div>
            <w:div w:id="1797019676">
              <w:marLeft w:val="0"/>
              <w:marRight w:val="0"/>
              <w:marTop w:val="0"/>
              <w:marBottom w:val="0"/>
              <w:divBdr>
                <w:top w:val="none" w:sz="0" w:space="0" w:color="auto"/>
                <w:left w:val="none" w:sz="0" w:space="0" w:color="auto"/>
                <w:bottom w:val="none" w:sz="0" w:space="0" w:color="auto"/>
                <w:right w:val="none" w:sz="0" w:space="0" w:color="auto"/>
              </w:divBdr>
            </w:div>
            <w:div w:id="1495803040">
              <w:marLeft w:val="0"/>
              <w:marRight w:val="0"/>
              <w:marTop w:val="0"/>
              <w:marBottom w:val="0"/>
              <w:divBdr>
                <w:top w:val="none" w:sz="0" w:space="0" w:color="auto"/>
                <w:left w:val="none" w:sz="0" w:space="0" w:color="auto"/>
                <w:bottom w:val="none" w:sz="0" w:space="0" w:color="auto"/>
                <w:right w:val="none" w:sz="0" w:space="0" w:color="auto"/>
              </w:divBdr>
            </w:div>
            <w:div w:id="804927861">
              <w:marLeft w:val="0"/>
              <w:marRight w:val="0"/>
              <w:marTop w:val="0"/>
              <w:marBottom w:val="0"/>
              <w:divBdr>
                <w:top w:val="none" w:sz="0" w:space="0" w:color="auto"/>
                <w:left w:val="none" w:sz="0" w:space="0" w:color="auto"/>
                <w:bottom w:val="none" w:sz="0" w:space="0" w:color="auto"/>
                <w:right w:val="none" w:sz="0" w:space="0" w:color="auto"/>
              </w:divBdr>
            </w:div>
            <w:div w:id="1632903748">
              <w:marLeft w:val="0"/>
              <w:marRight w:val="0"/>
              <w:marTop w:val="0"/>
              <w:marBottom w:val="0"/>
              <w:divBdr>
                <w:top w:val="none" w:sz="0" w:space="0" w:color="auto"/>
                <w:left w:val="none" w:sz="0" w:space="0" w:color="auto"/>
                <w:bottom w:val="none" w:sz="0" w:space="0" w:color="auto"/>
                <w:right w:val="none" w:sz="0" w:space="0" w:color="auto"/>
              </w:divBdr>
            </w:div>
            <w:div w:id="602111433">
              <w:marLeft w:val="0"/>
              <w:marRight w:val="0"/>
              <w:marTop w:val="0"/>
              <w:marBottom w:val="0"/>
              <w:divBdr>
                <w:top w:val="none" w:sz="0" w:space="0" w:color="auto"/>
                <w:left w:val="none" w:sz="0" w:space="0" w:color="auto"/>
                <w:bottom w:val="none" w:sz="0" w:space="0" w:color="auto"/>
                <w:right w:val="none" w:sz="0" w:space="0" w:color="auto"/>
              </w:divBdr>
            </w:div>
            <w:div w:id="1149402173">
              <w:marLeft w:val="0"/>
              <w:marRight w:val="0"/>
              <w:marTop w:val="0"/>
              <w:marBottom w:val="0"/>
              <w:divBdr>
                <w:top w:val="none" w:sz="0" w:space="0" w:color="auto"/>
                <w:left w:val="none" w:sz="0" w:space="0" w:color="auto"/>
                <w:bottom w:val="none" w:sz="0" w:space="0" w:color="auto"/>
                <w:right w:val="none" w:sz="0" w:space="0" w:color="auto"/>
              </w:divBdr>
            </w:div>
            <w:div w:id="1644967270">
              <w:marLeft w:val="0"/>
              <w:marRight w:val="0"/>
              <w:marTop w:val="0"/>
              <w:marBottom w:val="0"/>
              <w:divBdr>
                <w:top w:val="none" w:sz="0" w:space="0" w:color="auto"/>
                <w:left w:val="none" w:sz="0" w:space="0" w:color="auto"/>
                <w:bottom w:val="none" w:sz="0" w:space="0" w:color="auto"/>
                <w:right w:val="none" w:sz="0" w:space="0" w:color="auto"/>
              </w:divBdr>
            </w:div>
            <w:div w:id="609817544">
              <w:marLeft w:val="0"/>
              <w:marRight w:val="0"/>
              <w:marTop w:val="0"/>
              <w:marBottom w:val="0"/>
              <w:divBdr>
                <w:top w:val="none" w:sz="0" w:space="0" w:color="auto"/>
                <w:left w:val="none" w:sz="0" w:space="0" w:color="auto"/>
                <w:bottom w:val="none" w:sz="0" w:space="0" w:color="auto"/>
                <w:right w:val="none" w:sz="0" w:space="0" w:color="auto"/>
              </w:divBdr>
            </w:div>
            <w:div w:id="1693876005">
              <w:marLeft w:val="0"/>
              <w:marRight w:val="0"/>
              <w:marTop w:val="0"/>
              <w:marBottom w:val="0"/>
              <w:divBdr>
                <w:top w:val="none" w:sz="0" w:space="0" w:color="auto"/>
                <w:left w:val="none" w:sz="0" w:space="0" w:color="auto"/>
                <w:bottom w:val="none" w:sz="0" w:space="0" w:color="auto"/>
                <w:right w:val="none" w:sz="0" w:space="0" w:color="auto"/>
              </w:divBdr>
            </w:div>
            <w:div w:id="1439905979">
              <w:marLeft w:val="0"/>
              <w:marRight w:val="0"/>
              <w:marTop w:val="0"/>
              <w:marBottom w:val="0"/>
              <w:divBdr>
                <w:top w:val="none" w:sz="0" w:space="0" w:color="auto"/>
                <w:left w:val="none" w:sz="0" w:space="0" w:color="auto"/>
                <w:bottom w:val="none" w:sz="0" w:space="0" w:color="auto"/>
                <w:right w:val="none" w:sz="0" w:space="0" w:color="auto"/>
              </w:divBdr>
            </w:div>
            <w:div w:id="152793614">
              <w:marLeft w:val="0"/>
              <w:marRight w:val="0"/>
              <w:marTop w:val="0"/>
              <w:marBottom w:val="0"/>
              <w:divBdr>
                <w:top w:val="none" w:sz="0" w:space="0" w:color="auto"/>
                <w:left w:val="none" w:sz="0" w:space="0" w:color="auto"/>
                <w:bottom w:val="none" w:sz="0" w:space="0" w:color="auto"/>
                <w:right w:val="none" w:sz="0" w:space="0" w:color="auto"/>
              </w:divBdr>
            </w:div>
            <w:div w:id="1005279289">
              <w:marLeft w:val="0"/>
              <w:marRight w:val="0"/>
              <w:marTop w:val="0"/>
              <w:marBottom w:val="0"/>
              <w:divBdr>
                <w:top w:val="none" w:sz="0" w:space="0" w:color="auto"/>
                <w:left w:val="none" w:sz="0" w:space="0" w:color="auto"/>
                <w:bottom w:val="none" w:sz="0" w:space="0" w:color="auto"/>
                <w:right w:val="none" w:sz="0" w:space="0" w:color="auto"/>
              </w:divBdr>
            </w:div>
            <w:div w:id="482353378">
              <w:marLeft w:val="0"/>
              <w:marRight w:val="0"/>
              <w:marTop w:val="0"/>
              <w:marBottom w:val="0"/>
              <w:divBdr>
                <w:top w:val="none" w:sz="0" w:space="0" w:color="auto"/>
                <w:left w:val="none" w:sz="0" w:space="0" w:color="auto"/>
                <w:bottom w:val="none" w:sz="0" w:space="0" w:color="auto"/>
                <w:right w:val="none" w:sz="0" w:space="0" w:color="auto"/>
              </w:divBdr>
            </w:div>
            <w:div w:id="512837214">
              <w:marLeft w:val="0"/>
              <w:marRight w:val="0"/>
              <w:marTop w:val="0"/>
              <w:marBottom w:val="0"/>
              <w:divBdr>
                <w:top w:val="none" w:sz="0" w:space="0" w:color="auto"/>
                <w:left w:val="none" w:sz="0" w:space="0" w:color="auto"/>
                <w:bottom w:val="none" w:sz="0" w:space="0" w:color="auto"/>
                <w:right w:val="none" w:sz="0" w:space="0" w:color="auto"/>
              </w:divBdr>
            </w:div>
            <w:div w:id="381634327">
              <w:marLeft w:val="0"/>
              <w:marRight w:val="0"/>
              <w:marTop w:val="0"/>
              <w:marBottom w:val="0"/>
              <w:divBdr>
                <w:top w:val="none" w:sz="0" w:space="0" w:color="auto"/>
                <w:left w:val="none" w:sz="0" w:space="0" w:color="auto"/>
                <w:bottom w:val="none" w:sz="0" w:space="0" w:color="auto"/>
                <w:right w:val="none" w:sz="0" w:space="0" w:color="auto"/>
              </w:divBdr>
            </w:div>
            <w:div w:id="1246720512">
              <w:marLeft w:val="0"/>
              <w:marRight w:val="0"/>
              <w:marTop w:val="0"/>
              <w:marBottom w:val="0"/>
              <w:divBdr>
                <w:top w:val="none" w:sz="0" w:space="0" w:color="auto"/>
                <w:left w:val="none" w:sz="0" w:space="0" w:color="auto"/>
                <w:bottom w:val="none" w:sz="0" w:space="0" w:color="auto"/>
                <w:right w:val="none" w:sz="0" w:space="0" w:color="auto"/>
              </w:divBdr>
            </w:div>
            <w:div w:id="563490358">
              <w:marLeft w:val="0"/>
              <w:marRight w:val="0"/>
              <w:marTop w:val="0"/>
              <w:marBottom w:val="0"/>
              <w:divBdr>
                <w:top w:val="none" w:sz="0" w:space="0" w:color="auto"/>
                <w:left w:val="none" w:sz="0" w:space="0" w:color="auto"/>
                <w:bottom w:val="none" w:sz="0" w:space="0" w:color="auto"/>
                <w:right w:val="none" w:sz="0" w:space="0" w:color="auto"/>
              </w:divBdr>
            </w:div>
            <w:div w:id="1818955442">
              <w:marLeft w:val="0"/>
              <w:marRight w:val="0"/>
              <w:marTop w:val="0"/>
              <w:marBottom w:val="0"/>
              <w:divBdr>
                <w:top w:val="none" w:sz="0" w:space="0" w:color="auto"/>
                <w:left w:val="none" w:sz="0" w:space="0" w:color="auto"/>
                <w:bottom w:val="none" w:sz="0" w:space="0" w:color="auto"/>
                <w:right w:val="none" w:sz="0" w:space="0" w:color="auto"/>
              </w:divBdr>
            </w:div>
            <w:div w:id="1043285890">
              <w:marLeft w:val="0"/>
              <w:marRight w:val="0"/>
              <w:marTop w:val="0"/>
              <w:marBottom w:val="0"/>
              <w:divBdr>
                <w:top w:val="none" w:sz="0" w:space="0" w:color="auto"/>
                <w:left w:val="none" w:sz="0" w:space="0" w:color="auto"/>
                <w:bottom w:val="none" w:sz="0" w:space="0" w:color="auto"/>
                <w:right w:val="none" w:sz="0" w:space="0" w:color="auto"/>
              </w:divBdr>
            </w:div>
            <w:div w:id="1545174893">
              <w:marLeft w:val="0"/>
              <w:marRight w:val="0"/>
              <w:marTop w:val="0"/>
              <w:marBottom w:val="0"/>
              <w:divBdr>
                <w:top w:val="none" w:sz="0" w:space="0" w:color="auto"/>
                <w:left w:val="none" w:sz="0" w:space="0" w:color="auto"/>
                <w:bottom w:val="none" w:sz="0" w:space="0" w:color="auto"/>
                <w:right w:val="none" w:sz="0" w:space="0" w:color="auto"/>
              </w:divBdr>
            </w:div>
            <w:div w:id="783307140">
              <w:marLeft w:val="0"/>
              <w:marRight w:val="0"/>
              <w:marTop w:val="0"/>
              <w:marBottom w:val="0"/>
              <w:divBdr>
                <w:top w:val="none" w:sz="0" w:space="0" w:color="auto"/>
                <w:left w:val="none" w:sz="0" w:space="0" w:color="auto"/>
                <w:bottom w:val="none" w:sz="0" w:space="0" w:color="auto"/>
                <w:right w:val="none" w:sz="0" w:space="0" w:color="auto"/>
              </w:divBdr>
            </w:div>
            <w:div w:id="1702632427">
              <w:marLeft w:val="0"/>
              <w:marRight w:val="0"/>
              <w:marTop w:val="0"/>
              <w:marBottom w:val="0"/>
              <w:divBdr>
                <w:top w:val="none" w:sz="0" w:space="0" w:color="auto"/>
                <w:left w:val="none" w:sz="0" w:space="0" w:color="auto"/>
                <w:bottom w:val="none" w:sz="0" w:space="0" w:color="auto"/>
                <w:right w:val="none" w:sz="0" w:space="0" w:color="auto"/>
              </w:divBdr>
            </w:div>
            <w:div w:id="298994426">
              <w:marLeft w:val="0"/>
              <w:marRight w:val="0"/>
              <w:marTop w:val="0"/>
              <w:marBottom w:val="0"/>
              <w:divBdr>
                <w:top w:val="none" w:sz="0" w:space="0" w:color="auto"/>
                <w:left w:val="none" w:sz="0" w:space="0" w:color="auto"/>
                <w:bottom w:val="none" w:sz="0" w:space="0" w:color="auto"/>
                <w:right w:val="none" w:sz="0" w:space="0" w:color="auto"/>
              </w:divBdr>
            </w:div>
            <w:div w:id="43993097">
              <w:marLeft w:val="0"/>
              <w:marRight w:val="0"/>
              <w:marTop w:val="0"/>
              <w:marBottom w:val="0"/>
              <w:divBdr>
                <w:top w:val="none" w:sz="0" w:space="0" w:color="auto"/>
                <w:left w:val="none" w:sz="0" w:space="0" w:color="auto"/>
                <w:bottom w:val="none" w:sz="0" w:space="0" w:color="auto"/>
                <w:right w:val="none" w:sz="0" w:space="0" w:color="auto"/>
              </w:divBdr>
            </w:div>
            <w:div w:id="619801854">
              <w:marLeft w:val="0"/>
              <w:marRight w:val="0"/>
              <w:marTop w:val="0"/>
              <w:marBottom w:val="0"/>
              <w:divBdr>
                <w:top w:val="none" w:sz="0" w:space="0" w:color="auto"/>
                <w:left w:val="none" w:sz="0" w:space="0" w:color="auto"/>
                <w:bottom w:val="none" w:sz="0" w:space="0" w:color="auto"/>
                <w:right w:val="none" w:sz="0" w:space="0" w:color="auto"/>
              </w:divBdr>
            </w:div>
            <w:div w:id="1797021839">
              <w:marLeft w:val="0"/>
              <w:marRight w:val="0"/>
              <w:marTop w:val="0"/>
              <w:marBottom w:val="0"/>
              <w:divBdr>
                <w:top w:val="none" w:sz="0" w:space="0" w:color="auto"/>
                <w:left w:val="none" w:sz="0" w:space="0" w:color="auto"/>
                <w:bottom w:val="none" w:sz="0" w:space="0" w:color="auto"/>
                <w:right w:val="none" w:sz="0" w:space="0" w:color="auto"/>
              </w:divBdr>
            </w:div>
            <w:div w:id="1612937257">
              <w:marLeft w:val="0"/>
              <w:marRight w:val="0"/>
              <w:marTop w:val="0"/>
              <w:marBottom w:val="0"/>
              <w:divBdr>
                <w:top w:val="none" w:sz="0" w:space="0" w:color="auto"/>
                <w:left w:val="none" w:sz="0" w:space="0" w:color="auto"/>
                <w:bottom w:val="none" w:sz="0" w:space="0" w:color="auto"/>
                <w:right w:val="none" w:sz="0" w:space="0" w:color="auto"/>
              </w:divBdr>
            </w:div>
            <w:div w:id="1532760235">
              <w:marLeft w:val="0"/>
              <w:marRight w:val="0"/>
              <w:marTop w:val="0"/>
              <w:marBottom w:val="0"/>
              <w:divBdr>
                <w:top w:val="none" w:sz="0" w:space="0" w:color="auto"/>
                <w:left w:val="none" w:sz="0" w:space="0" w:color="auto"/>
                <w:bottom w:val="none" w:sz="0" w:space="0" w:color="auto"/>
                <w:right w:val="none" w:sz="0" w:space="0" w:color="auto"/>
              </w:divBdr>
            </w:div>
            <w:div w:id="2032221916">
              <w:marLeft w:val="0"/>
              <w:marRight w:val="0"/>
              <w:marTop w:val="0"/>
              <w:marBottom w:val="0"/>
              <w:divBdr>
                <w:top w:val="none" w:sz="0" w:space="0" w:color="auto"/>
                <w:left w:val="none" w:sz="0" w:space="0" w:color="auto"/>
                <w:bottom w:val="none" w:sz="0" w:space="0" w:color="auto"/>
                <w:right w:val="none" w:sz="0" w:space="0" w:color="auto"/>
              </w:divBdr>
            </w:div>
            <w:div w:id="498693704">
              <w:marLeft w:val="0"/>
              <w:marRight w:val="0"/>
              <w:marTop w:val="0"/>
              <w:marBottom w:val="0"/>
              <w:divBdr>
                <w:top w:val="none" w:sz="0" w:space="0" w:color="auto"/>
                <w:left w:val="none" w:sz="0" w:space="0" w:color="auto"/>
                <w:bottom w:val="none" w:sz="0" w:space="0" w:color="auto"/>
                <w:right w:val="none" w:sz="0" w:space="0" w:color="auto"/>
              </w:divBdr>
            </w:div>
            <w:div w:id="1241284279">
              <w:marLeft w:val="0"/>
              <w:marRight w:val="0"/>
              <w:marTop w:val="0"/>
              <w:marBottom w:val="0"/>
              <w:divBdr>
                <w:top w:val="none" w:sz="0" w:space="0" w:color="auto"/>
                <w:left w:val="none" w:sz="0" w:space="0" w:color="auto"/>
                <w:bottom w:val="none" w:sz="0" w:space="0" w:color="auto"/>
                <w:right w:val="none" w:sz="0" w:space="0" w:color="auto"/>
              </w:divBdr>
            </w:div>
            <w:div w:id="1327249194">
              <w:marLeft w:val="0"/>
              <w:marRight w:val="0"/>
              <w:marTop w:val="0"/>
              <w:marBottom w:val="0"/>
              <w:divBdr>
                <w:top w:val="none" w:sz="0" w:space="0" w:color="auto"/>
                <w:left w:val="none" w:sz="0" w:space="0" w:color="auto"/>
                <w:bottom w:val="none" w:sz="0" w:space="0" w:color="auto"/>
                <w:right w:val="none" w:sz="0" w:space="0" w:color="auto"/>
              </w:divBdr>
            </w:div>
            <w:div w:id="1770158441">
              <w:marLeft w:val="0"/>
              <w:marRight w:val="0"/>
              <w:marTop w:val="0"/>
              <w:marBottom w:val="0"/>
              <w:divBdr>
                <w:top w:val="none" w:sz="0" w:space="0" w:color="auto"/>
                <w:left w:val="none" w:sz="0" w:space="0" w:color="auto"/>
                <w:bottom w:val="none" w:sz="0" w:space="0" w:color="auto"/>
                <w:right w:val="none" w:sz="0" w:space="0" w:color="auto"/>
              </w:divBdr>
            </w:div>
            <w:div w:id="1328706650">
              <w:marLeft w:val="0"/>
              <w:marRight w:val="0"/>
              <w:marTop w:val="0"/>
              <w:marBottom w:val="0"/>
              <w:divBdr>
                <w:top w:val="none" w:sz="0" w:space="0" w:color="auto"/>
                <w:left w:val="none" w:sz="0" w:space="0" w:color="auto"/>
                <w:bottom w:val="none" w:sz="0" w:space="0" w:color="auto"/>
                <w:right w:val="none" w:sz="0" w:space="0" w:color="auto"/>
              </w:divBdr>
            </w:div>
            <w:div w:id="1078091269">
              <w:marLeft w:val="0"/>
              <w:marRight w:val="0"/>
              <w:marTop w:val="0"/>
              <w:marBottom w:val="0"/>
              <w:divBdr>
                <w:top w:val="none" w:sz="0" w:space="0" w:color="auto"/>
                <w:left w:val="none" w:sz="0" w:space="0" w:color="auto"/>
                <w:bottom w:val="none" w:sz="0" w:space="0" w:color="auto"/>
                <w:right w:val="none" w:sz="0" w:space="0" w:color="auto"/>
              </w:divBdr>
            </w:div>
            <w:div w:id="220138767">
              <w:marLeft w:val="0"/>
              <w:marRight w:val="0"/>
              <w:marTop w:val="0"/>
              <w:marBottom w:val="0"/>
              <w:divBdr>
                <w:top w:val="none" w:sz="0" w:space="0" w:color="auto"/>
                <w:left w:val="none" w:sz="0" w:space="0" w:color="auto"/>
                <w:bottom w:val="none" w:sz="0" w:space="0" w:color="auto"/>
                <w:right w:val="none" w:sz="0" w:space="0" w:color="auto"/>
              </w:divBdr>
            </w:div>
            <w:div w:id="2089879460">
              <w:marLeft w:val="0"/>
              <w:marRight w:val="0"/>
              <w:marTop w:val="0"/>
              <w:marBottom w:val="0"/>
              <w:divBdr>
                <w:top w:val="none" w:sz="0" w:space="0" w:color="auto"/>
                <w:left w:val="none" w:sz="0" w:space="0" w:color="auto"/>
                <w:bottom w:val="none" w:sz="0" w:space="0" w:color="auto"/>
                <w:right w:val="none" w:sz="0" w:space="0" w:color="auto"/>
              </w:divBdr>
            </w:div>
            <w:div w:id="388038952">
              <w:marLeft w:val="0"/>
              <w:marRight w:val="0"/>
              <w:marTop w:val="0"/>
              <w:marBottom w:val="0"/>
              <w:divBdr>
                <w:top w:val="none" w:sz="0" w:space="0" w:color="auto"/>
                <w:left w:val="none" w:sz="0" w:space="0" w:color="auto"/>
                <w:bottom w:val="none" w:sz="0" w:space="0" w:color="auto"/>
                <w:right w:val="none" w:sz="0" w:space="0" w:color="auto"/>
              </w:divBdr>
            </w:div>
            <w:div w:id="1972324525">
              <w:marLeft w:val="0"/>
              <w:marRight w:val="0"/>
              <w:marTop w:val="0"/>
              <w:marBottom w:val="0"/>
              <w:divBdr>
                <w:top w:val="none" w:sz="0" w:space="0" w:color="auto"/>
                <w:left w:val="none" w:sz="0" w:space="0" w:color="auto"/>
                <w:bottom w:val="none" w:sz="0" w:space="0" w:color="auto"/>
                <w:right w:val="none" w:sz="0" w:space="0" w:color="auto"/>
              </w:divBdr>
            </w:div>
            <w:div w:id="966928918">
              <w:marLeft w:val="0"/>
              <w:marRight w:val="0"/>
              <w:marTop w:val="0"/>
              <w:marBottom w:val="0"/>
              <w:divBdr>
                <w:top w:val="none" w:sz="0" w:space="0" w:color="auto"/>
                <w:left w:val="none" w:sz="0" w:space="0" w:color="auto"/>
                <w:bottom w:val="none" w:sz="0" w:space="0" w:color="auto"/>
                <w:right w:val="none" w:sz="0" w:space="0" w:color="auto"/>
              </w:divBdr>
            </w:div>
            <w:div w:id="894124668">
              <w:marLeft w:val="0"/>
              <w:marRight w:val="0"/>
              <w:marTop w:val="0"/>
              <w:marBottom w:val="0"/>
              <w:divBdr>
                <w:top w:val="none" w:sz="0" w:space="0" w:color="auto"/>
                <w:left w:val="none" w:sz="0" w:space="0" w:color="auto"/>
                <w:bottom w:val="none" w:sz="0" w:space="0" w:color="auto"/>
                <w:right w:val="none" w:sz="0" w:space="0" w:color="auto"/>
              </w:divBdr>
            </w:div>
            <w:div w:id="409275976">
              <w:marLeft w:val="0"/>
              <w:marRight w:val="0"/>
              <w:marTop w:val="0"/>
              <w:marBottom w:val="0"/>
              <w:divBdr>
                <w:top w:val="none" w:sz="0" w:space="0" w:color="auto"/>
                <w:left w:val="none" w:sz="0" w:space="0" w:color="auto"/>
                <w:bottom w:val="none" w:sz="0" w:space="0" w:color="auto"/>
                <w:right w:val="none" w:sz="0" w:space="0" w:color="auto"/>
              </w:divBdr>
            </w:div>
            <w:div w:id="2047413459">
              <w:marLeft w:val="0"/>
              <w:marRight w:val="0"/>
              <w:marTop w:val="0"/>
              <w:marBottom w:val="0"/>
              <w:divBdr>
                <w:top w:val="none" w:sz="0" w:space="0" w:color="auto"/>
                <w:left w:val="none" w:sz="0" w:space="0" w:color="auto"/>
                <w:bottom w:val="none" w:sz="0" w:space="0" w:color="auto"/>
                <w:right w:val="none" w:sz="0" w:space="0" w:color="auto"/>
              </w:divBdr>
            </w:div>
            <w:div w:id="2022119121">
              <w:marLeft w:val="0"/>
              <w:marRight w:val="0"/>
              <w:marTop w:val="0"/>
              <w:marBottom w:val="0"/>
              <w:divBdr>
                <w:top w:val="none" w:sz="0" w:space="0" w:color="auto"/>
                <w:left w:val="none" w:sz="0" w:space="0" w:color="auto"/>
                <w:bottom w:val="none" w:sz="0" w:space="0" w:color="auto"/>
                <w:right w:val="none" w:sz="0" w:space="0" w:color="auto"/>
              </w:divBdr>
            </w:div>
            <w:div w:id="1627202984">
              <w:marLeft w:val="0"/>
              <w:marRight w:val="0"/>
              <w:marTop w:val="0"/>
              <w:marBottom w:val="0"/>
              <w:divBdr>
                <w:top w:val="none" w:sz="0" w:space="0" w:color="auto"/>
                <w:left w:val="none" w:sz="0" w:space="0" w:color="auto"/>
                <w:bottom w:val="none" w:sz="0" w:space="0" w:color="auto"/>
                <w:right w:val="none" w:sz="0" w:space="0" w:color="auto"/>
              </w:divBdr>
            </w:div>
            <w:div w:id="1004092443">
              <w:marLeft w:val="0"/>
              <w:marRight w:val="0"/>
              <w:marTop w:val="0"/>
              <w:marBottom w:val="0"/>
              <w:divBdr>
                <w:top w:val="none" w:sz="0" w:space="0" w:color="auto"/>
                <w:left w:val="none" w:sz="0" w:space="0" w:color="auto"/>
                <w:bottom w:val="none" w:sz="0" w:space="0" w:color="auto"/>
                <w:right w:val="none" w:sz="0" w:space="0" w:color="auto"/>
              </w:divBdr>
            </w:div>
            <w:div w:id="2135173999">
              <w:marLeft w:val="0"/>
              <w:marRight w:val="0"/>
              <w:marTop w:val="0"/>
              <w:marBottom w:val="0"/>
              <w:divBdr>
                <w:top w:val="none" w:sz="0" w:space="0" w:color="auto"/>
                <w:left w:val="none" w:sz="0" w:space="0" w:color="auto"/>
                <w:bottom w:val="none" w:sz="0" w:space="0" w:color="auto"/>
                <w:right w:val="none" w:sz="0" w:space="0" w:color="auto"/>
              </w:divBdr>
            </w:div>
            <w:div w:id="1306349634">
              <w:marLeft w:val="0"/>
              <w:marRight w:val="0"/>
              <w:marTop w:val="0"/>
              <w:marBottom w:val="0"/>
              <w:divBdr>
                <w:top w:val="none" w:sz="0" w:space="0" w:color="auto"/>
                <w:left w:val="none" w:sz="0" w:space="0" w:color="auto"/>
                <w:bottom w:val="none" w:sz="0" w:space="0" w:color="auto"/>
                <w:right w:val="none" w:sz="0" w:space="0" w:color="auto"/>
              </w:divBdr>
            </w:div>
            <w:div w:id="470440691">
              <w:marLeft w:val="0"/>
              <w:marRight w:val="0"/>
              <w:marTop w:val="0"/>
              <w:marBottom w:val="0"/>
              <w:divBdr>
                <w:top w:val="none" w:sz="0" w:space="0" w:color="auto"/>
                <w:left w:val="none" w:sz="0" w:space="0" w:color="auto"/>
                <w:bottom w:val="none" w:sz="0" w:space="0" w:color="auto"/>
                <w:right w:val="none" w:sz="0" w:space="0" w:color="auto"/>
              </w:divBdr>
            </w:div>
            <w:div w:id="1031614283">
              <w:marLeft w:val="0"/>
              <w:marRight w:val="0"/>
              <w:marTop w:val="0"/>
              <w:marBottom w:val="0"/>
              <w:divBdr>
                <w:top w:val="none" w:sz="0" w:space="0" w:color="auto"/>
                <w:left w:val="none" w:sz="0" w:space="0" w:color="auto"/>
                <w:bottom w:val="none" w:sz="0" w:space="0" w:color="auto"/>
                <w:right w:val="none" w:sz="0" w:space="0" w:color="auto"/>
              </w:divBdr>
            </w:div>
            <w:div w:id="1842701542">
              <w:marLeft w:val="0"/>
              <w:marRight w:val="0"/>
              <w:marTop w:val="0"/>
              <w:marBottom w:val="0"/>
              <w:divBdr>
                <w:top w:val="none" w:sz="0" w:space="0" w:color="auto"/>
                <w:left w:val="none" w:sz="0" w:space="0" w:color="auto"/>
                <w:bottom w:val="none" w:sz="0" w:space="0" w:color="auto"/>
                <w:right w:val="none" w:sz="0" w:space="0" w:color="auto"/>
              </w:divBdr>
            </w:div>
            <w:div w:id="2085909413">
              <w:marLeft w:val="0"/>
              <w:marRight w:val="0"/>
              <w:marTop w:val="0"/>
              <w:marBottom w:val="0"/>
              <w:divBdr>
                <w:top w:val="none" w:sz="0" w:space="0" w:color="auto"/>
                <w:left w:val="none" w:sz="0" w:space="0" w:color="auto"/>
                <w:bottom w:val="none" w:sz="0" w:space="0" w:color="auto"/>
                <w:right w:val="none" w:sz="0" w:space="0" w:color="auto"/>
              </w:divBdr>
            </w:div>
            <w:div w:id="418063662">
              <w:marLeft w:val="0"/>
              <w:marRight w:val="0"/>
              <w:marTop w:val="0"/>
              <w:marBottom w:val="0"/>
              <w:divBdr>
                <w:top w:val="none" w:sz="0" w:space="0" w:color="auto"/>
                <w:left w:val="none" w:sz="0" w:space="0" w:color="auto"/>
                <w:bottom w:val="none" w:sz="0" w:space="0" w:color="auto"/>
                <w:right w:val="none" w:sz="0" w:space="0" w:color="auto"/>
              </w:divBdr>
            </w:div>
            <w:div w:id="2064013768">
              <w:marLeft w:val="0"/>
              <w:marRight w:val="0"/>
              <w:marTop w:val="0"/>
              <w:marBottom w:val="0"/>
              <w:divBdr>
                <w:top w:val="none" w:sz="0" w:space="0" w:color="auto"/>
                <w:left w:val="none" w:sz="0" w:space="0" w:color="auto"/>
                <w:bottom w:val="none" w:sz="0" w:space="0" w:color="auto"/>
                <w:right w:val="none" w:sz="0" w:space="0" w:color="auto"/>
              </w:divBdr>
            </w:div>
            <w:div w:id="1871649539">
              <w:marLeft w:val="0"/>
              <w:marRight w:val="0"/>
              <w:marTop w:val="0"/>
              <w:marBottom w:val="0"/>
              <w:divBdr>
                <w:top w:val="none" w:sz="0" w:space="0" w:color="auto"/>
                <w:left w:val="none" w:sz="0" w:space="0" w:color="auto"/>
                <w:bottom w:val="none" w:sz="0" w:space="0" w:color="auto"/>
                <w:right w:val="none" w:sz="0" w:space="0" w:color="auto"/>
              </w:divBdr>
            </w:div>
            <w:div w:id="1325859967">
              <w:marLeft w:val="0"/>
              <w:marRight w:val="0"/>
              <w:marTop w:val="0"/>
              <w:marBottom w:val="0"/>
              <w:divBdr>
                <w:top w:val="none" w:sz="0" w:space="0" w:color="auto"/>
                <w:left w:val="none" w:sz="0" w:space="0" w:color="auto"/>
                <w:bottom w:val="none" w:sz="0" w:space="0" w:color="auto"/>
                <w:right w:val="none" w:sz="0" w:space="0" w:color="auto"/>
              </w:divBdr>
            </w:div>
            <w:div w:id="227308081">
              <w:marLeft w:val="0"/>
              <w:marRight w:val="0"/>
              <w:marTop w:val="0"/>
              <w:marBottom w:val="0"/>
              <w:divBdr>
                <w:top w:val="none" w:sz="0" w:space="0" w:color="auto"/>
                <w:left w:val="none" w:sz="0" w:space="0" w:color="auto"/>
                <w:bottom w:val="none" w:sz="0" w:space="0" w:color="auto"/>
                <w:right w:val="none" w:sz="0" w:space="0" w:color="auto"/>
              </w:divBdr>
            </w:div>
            <w:div w:id="1900021614">
              <w:marLeft w:val="0"/>
              <w:marRight w:val="0"/>
              <w:marTop w:val="0"/>
              <w:marBottom w:val="0"/>
              <w:divBdr>
                <w:top w:val="none" w:sz="0" w:space="0" w:color="auto"/>
                <w:left w:val="none" w:sz="0" w:space="0" w:color="auto"/>
                <w:bottom w:val="none" w:sz="0" w:space="0" w:color="auto"/>
                <w:right w:val="none" w:sz="0" w:space="0" w:color="auto"/>
              </w:divBdr>
            </w:div>
            <w:div w:id="390734757">
              <w:marLeft w:val="0"/>
              <w:marRight w:val="0"/>
              <w:marTop w:val="0"/>
              <w:marBottom w:val="0"/>
              <w:divBdr>
                <w:top w:val="none" w:sz="0" w:space="0" w:color="auto"/>
                <w:left w:val="none" w:sz="0" w:space="0" w:color="auto"/>
                <w:bottom w:val="none" w:sz="0" w:space="0" w:color="auto"/>
                <w:right w:val="none" w:sz="0" w:space="0" w:color="auto"/>
              </w:divBdr>
            </w:div>
            <w:div w:id="167839123">
              <w:marLeft w:val="0"/>
              <w:marRight w:val="0"/>
              <w:marTop w:val="0"/>
              <w:marBottom w:val="0"/>
              <w:divBdr>
                <w:top w:val="none" w:sz="0" w:space="0" w:color="auto"/>
                <w:left w:val="none" w:sz="0" w:space="0" w:color="auto"/>
                <w:bottom w:val="none" w:sz="0" w:space="0" w:color="auto"/>
                <w:right w:val="none" w:sz="0" w:space="0" w:color="auto"/>
              </w:divBdr>
            </w:div>
            <w:div w:id="1845313706">
              <w:marLeft w:val="0"/>
              <w:marRight w:val="0"/>
              <w:marTop w:val="0"/>
              <w:marBottom w:val="0"/>
              <w:divBdr>
                <w:top w:val="none" w:sz="0" w:space="0" w:color="auto"/>
                <w:left w:val="none" w:sz="0" w:space="0" w:color="auto"/>
                <w:bottom w:val="none" w:sz="0" w:space="0" w:color="auto"/>
                <w:right w:val="none" w:sz="0" w:space="0" w:color="auto"/>
              </w:divBdr>
            </w:div>
            <w:div w:id="1241984826">
              <w:marLeft w:val="0"/>
              <w:marRight w:val="0"/>
              <w:marTop w:val="0"/>
              <w:marBottom w:val="0"/>
              <w:divBdr>
                <w:top w:val="none" w:sz="0" w:space="0" w:color="auto"/>
                <w:left w:val="none" w:sz="0" w:space="0" w:color="auto"/>
                <w:bottom w:val="none" w:sz="0" w:space="0" w:color="auto"/>
                <w:right w:val="none" w:sz="0" w:space="0" w:color="auto"/>
              </w:divBdr>
            </w:div>
            <w:div w:id="1703166583">
              <w:marLeft w:val="0"/>
              <w:marRight w:val="0"/>
              <w:marTop w:val="0"/>
              <w:marBottom w:val="0"/>
              <w:divBdr>
                <w:top w:val="none" w:sz="0" w:space="0" w:color="auto"/>
                <w:left w:val="none" w:sz="0" w:space="0" w:color="auto"/>
                <w:bottom w:val="none" w:sz="0" w:space="0" w:color="auto"/>
                <w:right w:val="none" w:sz="0" w:space="0" w:color="auto"/>
              </w:divBdr>
            </w:div>
            <w:div w:id="1987850895">
              <w:marLeft w:val="0"/>
              <w:marRight w:val="0"/>
              <w:marTop w:val="0"/>
              <w:marBottom w:val="0"/>
              <w:divBdr>
                <w:top w:val="none" w:sz="0" w:space="0" w:color="auto"/>
                <w:left w:val="none" w:sz="0" w:space="0" w:color="auto"/>
                <w:bottom w:val="none" w:sz="0" w:space="0" w:color="auto"/>
                <w:right w:val="none" w:sz="0" w:space="0" w:color="auto"/>
              </w:divBdr>
            </w:div>
            <w:div w:id="831872318">
              <w:marLeft w:val="0"/>
              <w:marRight w:val="0"/>
              <w:marTop w:val="0"/>
              <w:marBottom w:val="0"/>
              <w:divBdr>
                <w:top w:val="none" w:sz="0" w:space="0" w:color="auto"/>
                <w:left w:val="none" w:sz="0" w:space="0" w:color="auto"/>
                <w:bottom w:val="none" w:sz="0" w:space="0" w:color="auto"/>
                <w:right w:val="none" w:sz="0" w:space="0" w:color="auto"/>
              </w:divBdr>
            </w:div>
            <w:div w:id="885408595">
              <w:marLeft w:val="0"/>
              <w:marRight w:val="0"/>
              <w:marTop w:val="0"/>
              <w:marBottom w:val="0"/>
              <w:divBdr>
                <w:top w:val="none" w:sz="0" w:space="0" w:color="auto"/>
                <w:left w:val="none" w:sz="0" w:space="0" w:color="auto"/>
                <w:bottom w:val="none" w:sz="0" w:space="0" w:color="auto"/>
                <w:right w:val="none" w:sz="0" w:space="0" w:color="auto"/>
              </w:divBdr>
            </w:div>
            <w:div w:id="1398548570">
              <w:marLeft w:val="0"/>
              <w:marRight w:val="0"/>
              <w:marTop w:val="0"/>
              <w:marBottom w:val="0"/>
              <w:divBdr>
                <w:top w:val="none" w:sz="0" w:space="0" w:color="auto"/>
                <w:left w:val="none" w:sz="0" w:space="0" w:color="auto"/>
                <w:bottom w:val="none" w:sz="0" w:space="0" w:color="auto"/>
                <w:right w:val="none" w:sz="0" w:space="0" w:color="auto"/>
              </w:divBdr>
            </w:div>
            <w:div w:id="594245938">
              <w:marLeft w:val="0"/>
              <w:marRight w:val="0"/>
              <w:marTop w:val="0"/>
              <w:marBottom w:val="0"/>
              <w:divBdr>
                <w:top w:val="none" w:sz="0" w:space="0" w:color="auto"/>
                <w:left w:val="none" w:sz="0" w:space="0" w:color="auto"/>
                <w:bottom w:val="none" w:sz="0" w:space="0" w:color="auto"/>
                <w:right w:val="none" w:sz="0" w:space="0" w:color="auto"/>
              </w:divBdr>
            </w:div>
            <w:div w:id="602224715">
              <w:marLeft w:val="0"/>
              <w:marRight w:val="0"/>
              <w:marTop w:val="0"/>
              <w:marBottom w:val="0"/>
              <w:divBdr>
                <w:top w:val="none" w:sz="0" w:space="0" w:color="auto"/>
                <w:left w:val="none" w:sz="0" w:space="0" w:color="auto"/>
                <w:bottom w:val="none" w:sz="0" w:space="0" w:color="auto"/>
                <w:right w:val="none" w:sz="0" w:space="0" w:color="auto"/>
              </w:divBdr>
            </w:div>
            <w:div w:id="740828499">
              <w:marLeft w:val="0"/>
              <w:marRight w:val="0"/>
              <w:marTop w:val="0"/>
              <w:marBottom w:val="0"/>
              <w:divBdr>
                <w:top w:val="none" w:sz="0" w:space="0" w:color="auto"/>
                <w:left w:val="none" w:sz="0" w:space="0" w:color="auto"/>
                <w:bottom w:val="none" w:sz="0" w:space="0" w:color="auto"/>
                <w:right w:val="none" w:sz="0" w:space="0" w:color="auto"/>
              </w:divBdr>
            </w:div>
            <w:div w:id="2138180431">
              <w:marLeft w:val="0"/>
              <w:marRight w:val="0"/>
              <w:marTop w:val="0"/>
              <w:marBottom w:val="0"/>
              <w:divBdr>
                <w:top w:val="none" w:sz="0" w:space="0" w:color="auto"/>
                <w:left w:val="none" w:sz="0" w:space="0" w:color="auto"/>
                <w:bottom w:val="none" w:sz="0" w:space="0" w:color="auto"/>
                <w:right w:val="none" w:sz="0" w:space="0" w:color="auto"/>
              </w:divBdr>
            </w:div>
            <w:div w:id="1826778388">
              <w:marLeft w:val="0"/>
              <w:marRight w:val="0"/>
              <w:marTop w:val="0"/>
              <w:marBottom w:val="0"/>
              <w:divBdr>
                <w:top w:val="none" w:sz="0" w:space="0" w:color="auto"/>
                <w:left w:val="none" w:sz="0" w:space="0" w:color="auto"/>
                <w:bottom w:val="none" w:sz="0" w:space="0" w:color="auto"/>
                <w:right w:val="none" w:sz="0" w:space="0" w:color="auto"/>
              </w:divBdr>
            </w:div>
            <w:div w:id="1396389222">
              <w:marLeft w:val="0"/>
              <w:marRight w:val="0"/>
              <w:marTop w:val="0"/>
              <w:marBottom w:val="0"/>
              <w:divBdr>
                <w:top w:val="none" w:sz="0" w:space="0" w:color="auto"/>
                <w:left w:val="none" w:sz="0" w:space="0" w:color="auto"/>
                <w:bottom w:val="none" w:sz="0" w:space="0" w:color="auto"/>
                <w:right w:val="none" w:sz="0" w:space="0" w:color="auto"/>
              </w:divBdr>
            </w:div>
            <w:div w:id="285043268">
              <w:marLeft w:val="0"/>
              <w:marRight w:val="0"/>
              <w:marTop w:val="0"/>
              <w:marBottom w:val="0"/>
              <w:divBdr>
                <w:top w:val="none" w:sz="0" w:space="0" w:color="auto"/>
                <w:left w:val="none" w:sz="0" w:space="0" w:color="auto"/>
                <w:bottom w:val="none" w:sz="0" w:space="0" w:color="auto"/>
                <w:right w:val="none" w:sz="0" w:space="0" w:color="auto"/>
              </w:divBdr>
            </w:div>
            <w:div w:id="1404335518">
              <w:marLeft w:val="0"/>
              <w:marRight w:val="0"/>
              <w:marTop w:val="0"/>
              <w:marBottom w:val="0"/>
              <w:divBdr>
                <w:top w:val="none" w:sz="0" w:space="0" w:color="auto"/>
                <w:left w:val="none" w:sz="0" w:space="0" w:color="auto"/>
                <w:bottom w:val="none" w:sz="0" w:space="0" w:color="auto"/>
                <w:right w:val="none" w:sz="0" w:space="0" w:color="auto"/>
              </w:divBdr>
            </w:div>
            <w:div w:id="1669559435">
              <w:marLeft w:val="0"/>
              <w:marRight w:val="0"/>
              <w:marTop w:val="0"/>
              <w:marBottom w:val="0"/>
              <w:divBdr>
                <w:top w:val="none" w:sz="0" w:space="0" w:color="auto"/>
                <w:left w:val="none" w:sz="0" w:space="0" w:color="auto"/>
                <w:bottom w:val="none" w:sz="0" w:space="0" w:color="auto"/>
                <w:right w:val="none" w:sz="0" w:space="0" w:color="auto"/>
              </w:divBdr>
            </w:div>
            <w:div w:id="313603207">
              <w:marLeft w:val="0"/>
              <w:marRight w:val="0"/>
              <w:marTop w:val="0"/>
              <w:marBottom w:val="0"/>
              <w:divBdr>
                <w:top w:val="none" w:sz="0" w:space="0" w:color="auto"/>
                <w:left w:val="none" w:sz="0" w:space="0" w:color="auto"/>
                <w:bottom w:val="none" w:sz="0" w:space="0" w:color="auto"/>
                <w:right w:val="none" w:sz="0" w:space="0" w:color="auto"/>
              </w:divBdr>
            </w:div>
            <w:div w:id="857891629">
              <w:marLeft w:val="0"/>
              <w:marRight w:val="0"/>
              <w:marTop w:val="0"/>
              <w:marBottom w:val="0"/>
              <w:divBdr>
                <w:top w:val="none" w:sz="0" w:space="0" w:color="auto"/>
                <w:left w:val="none" w:sz="0" w:space="0" w:color="auto"/>
                <w:bottom w:val="none" w:sz="0" w:space="0" w:color="auto"/>
                <w:right w:val="none" w:sz="0" w:space="0" w:color="auto"/>
              </w:divBdr>
            </w:div>
            <w:div w:id="1752383261">
              <w:marLeft w:val="0"/>
              <w:marRight w:val="0"/>
              <w:marTop w:val="0"/>
              <w:marBottom w:val="0"/>
              <w:divBdr>
                <w:top w:val="none" w:sz="0" w:space="0" w:color="auto"/>
                <w:left w:val="none" w:sz="0" w:space="0" w:color="auto"/>
                <w:bottom w:val="none" w:sz="0" w:space="0" w:color="auto"/>
                <w:right w:val="none" w:sz="0" w:space="0" w:color="auto"/>
              </w:divBdr>
            </w:div>
            <w:div w:id="1505511246">
              <w:marLeft w:val="0"/>
              <w:marRight w:val="0"/>
              <w:marTop w:val="0"/>
              <w:marBottom w:val="0"/>
              <w:divBdr>
                <w:top w:val="none" w:sz="0" w:space="0" w:color="auto"/>
                <w:left w:val="none" w:sz="0" w:space="0" w:color="auto"/>
                <w:bottom w:val="none" w:sz="0" w:space="0" w:color="auto"/>
                <w:right w:val="none" w:sz="0" w:space="0" w:color="auto"/>
              </w:divBdr>
            </w:div>
            <w:div w:id="474026307">
              <w:marLeft w:val="0"/>
              <w:marRight w:val="0"/>
              <w:marTop w:val="0"/>
              <w:marBottom w:val="0"/>
              <w:divBdr>
                <w:top w:val="none" w:sz="0" w:space="0" w:color="auto"/>
                <w:left w:val="none" w:sz="0" w:space="0" w:color="auto"/>
                <w:bottom w:val="none" w:sz="0" w:space="0" w:color="auto"/>
                <w:right w:val="none" w:sz="0" w:space="0" w:color="auto"/>
              </w:divBdr>
            </w:div>
            <w:div w:id="1366903151">
              <w:marLeft w:val="0"/>
              <w:marRight w:val="0"/>
              <w:marTop w:val="0"/>
              <w:marBottom w:val="0"/>
              <w:divBdr>
                <w:top w:val="none" w:sz="0" w:space="0" w:color="auto"/>
                <w:left w:val="none" w:sz="0" w:space="0" w:color="auto"/>
                <w:bottom w:val="none" w:sz="0" w:space="0" w:color="auto"/>
                <w:right w:val="none" w:sz="0" w:space="0" w:color="auto"/>
              </w:divBdr>
            </w:div>
            <w:div w:id="1070351311">
              <w:marLeft w:val="0"/>
              <w:marRight w:val="0"/>
              <w:marTop w:val="0"/>
              <w:marBottom w:val="0"/>
              <w:divBdr>
                <w:top w:val="none" w:sz="0" w:space="0" w:color="auto"/>
                <w:left w:val="none" w:sz="0" w:space="0" w:color="auto"/>
                <w:bottom w:val="none" w:sz="0" w:space="0" w:color="auto"/>
                <w:right w:val="none" w:sz="0" w:space="0" w:color="auto"/>
              </w:divBdr>
            </w:div>
            <w:div w:id="59796162">
              <w:marLeft w:val="0"/>
              <w:marRight w:val="0"/>
              <w:marTop w:val="0"/>
              <w:marBottom w:val="0"/>
              <w:divBdr>
                <w:top w:val="none" w:sz="0" w:space="0" w:color="auto"/>
                <w:left w:val="none" w:sz="0" w:space="0" w:color="auto"/>
                <w:bottom w:val="none" w:sz="0" w:space="0" w:color="auto"/>
                <w:right w:val="none" w:sz="0" w:space="0" w:color="auto"/>
              </w:divBdr>
            </w:div>
            <w:div w:id="966738662">
              <w:marLeft w:val="0"/>
              <w:marRight w:val="0"/>
              <w:marTop w:val="0"/>
              <w:marBottom w:val="0"/>
              <w:divBdr>
                <w:top w:val="none" w:sz="0" w:space="0" w:color="auto"/>
                <w:left w:val="none" w:sz="0" w:space="0" w:color="auto"/>
                <w:bottom w:val="none" w:sz="0" w:space="0" w:color="auto"/>
                <w:right w:val="none" w:sz="0" w:space="0" w:color="auto"/>
              </w:divBdr>
            </w:div>
            <w:div w:id="2112698909">
              <w:marLeft w:val="0"/>
              <w:marRight w:val="0"/>
              <w:marTop w:val="0"/>
              <w:marBottom w:val="0"/>
              <w:divBdr>
                <w:top w:val="none" w:sz="0" w:space="0" w:color="auto"/>
                <w:left w:val="none" w:sz="0" w:space="0" w:color="auto"/>
                <w:bottom w:val="none" w:sz="0" w:space="0" w:color="auto"/>
                <w:right w:val="none" w:sz="0" w:space="0" w:color="auto"/>
              </w:divBdr>
            </w:div>
            <w:div w:id="2099784277">
              <w:marLeft w:val="0"/>
              <w:marRight w:val="0"/>
              <w:marTop w:val="0"/>
              <w:marBottom w:val="0"/>
              <w:divBdr>
                <w:top w:val="none" w:sz="0" w:space="0" w:color="auto"/>
                <w:left w:val="none" w:sz="0" w:space="0" w:color="auto"/>
                <w:bottom w:val="none" w:sz="0" w:space="0" w:color="auto"/>
                <w:right w:val="none" w:sz="0" w:space="0" w:color="auto"/>
              </w:divBdr>
            </w:div>
            <w:div w:id="610283575">
              <w:marLeft w:val="0"/>
              <w:marRight w:val="0"/>
              <w:marTop w:val="0"/>
              <w:marBottom w:val="0"/>
              <w:divBdr>
                <w:top w:val="none" w:sz="0" w:space="0" w:color="auto"/>
                <w:left w:val="none" w:sz="0" w:space="0" w:color="auto"/>
                <w:bottom w:val="none" w:sz="0" w:space="0" w:color="auto"/>
                <w:right w:val="none" w:sz="0" w:space="0" w:color="auto"/>
              </w:divBdr>
            </w:div>
            <w:div w:id="863985037">
              <w:marLeft w:val="0"/>
              <w:marRight w:val="0"/>
              <w:marTop w:val="0"/>
              <w:marBottom w:val="0"/>
              <w:divBdr>
                <w:top w:val="none" w:sz="0" w:space="0" w:color="auto"/>
                <w:left w:val="none" w:sz="0" w:space="0" w:color="auto"/>
                <w:bottom w:val="none" w:sz="0" w:space="0" w:color="auto"/>
                <w:right w:val="none" w:sz="0" w:space="0" w:color="auto"/>
              </w:divBdr>
            </w:div>
            <w:div w:id="65419873">
              <w:marLeft w:val="0"/>
              <w:marRight w:val="0"/>
              <w:marTop w:val="0"/>
              <w:marBottom w:val="0"/>
              <w:divBdr>
                <w:top w:val="none" w:sz="0" w:space="0" w:color="auto"/>
                <w:left w:val="none" w:sz="0" w:space="0" w:color="auto"/>
                <w:bottom w:val="none" w:sz="0" w:space="0" w:color="auto"/>
                <w:right w:val="none" w:sz="0" w:space="0" w:color="auto"/>
              </w:divBdr>
            </w:div>
            <w:div w:id="1173687705">
              <w:marLeft w:val="0"/>
              <w:marRight w:val="0"/>
              <w:marTop w:val="0"/>
              <w:marBottom w:val="0"/>
              <w:divBdr>
                <w:top w:val="none" w:sz="0" w:space="0" w:color="auto"/>
                <w:left w:val="none" w:sz="0" w:space="0" w:color="auto"/>
                <w:bottom w:val="none" w:sz="0" w:space="0" w:color="auto"/>
                <w:right w:val="none" w:sz="0" w:space="0" w:color="auto"/>
              </w:divBdr>
            </w:div>
            <w:div w:id="767507555">
              <w:marLeft w:val="0"/>
              <w:marRight w:val="0"/>
              <w:marTop w:val="0"/>
              <w:marBottom w:val="0"/>
              <w:divBdr>
                <w:top w:val="none" w:sz="0" w:space="0" w:color="auto"/>
                <w:left w:val="none" w:sz="0" w:space="0" w:color="auto"/>
                <w:bottom w:val="none" w:sz="0" w:space="0" w:color="auto"/>
                <w:right w:val="none" w:sz="0" w:space="0" w:color="auto"/>
              </w:divBdr>
            </w:div>
            <w:div w:id="1224868708">
              <w:marLeft w:val="0"/>
              <w:marRight w:val="0"/>
              <w:marTop w:val="0"/>
              <w:marBottom w:val="0"/>
              <w:divBdr>
                <w:top w:val="none" w:sz="0" w:space="0" w:color="auto"/>
                <w:left w:val="none" w:sz="0" w:space="0" w:color="auto"/>
                <w:bottom w:val="none" w:sz="0" w:space="0" w:color="auto"/>
                <w:right w:val="none" w:sz="0" w:space="0" w:color="auto"/>
              </w:divBdr>
            </w:div>
            <w:div w:id="160239361">
              <w:marLeft w:val="0"/>
              <w:marRight w:val="0"/>
              <w:marTop w:val="0"/>
              <w:marBottom w:val="0"/>
              <w:divBdr>
                <w:top w:val="none" w:sz="0" w:space="0" w:color="auto"/>
                <w:left w:val="none" w:sz="0" w:space="0" w:color="auto"/>
                <w:bottom w:val="none" w:sz="0" w:space="0" w:color="auto"/>
                <w:right w:val="none" w:sz="0" w:space="0" w:color="auto"/>
              </w:divBdr>
            </w:div>
            <w:div w:id="672728413">
              <w:marLeft w:val="0"/>
              <w:marRight w:val="0"/>
              <w:marTop w:val="0"/>
              <w:marBottom w:val="0"/>
              <w:divBdr>
                <w:top w:val="none" w:sz="0" w:space="0" w:color="auto"/>
                <w:left w:val="none" w:sz="0" w:space="0" w:color="auto"/>
                <w:bottom w:val="none" w:sz="0" w:space="0" w:color="auto"/>
                <w:right w:val="none" w:sz="0" w:space="0" w:color="auto"/>
              </w:divBdr>
            </w:div>
            <w:div w:id="1438409290">
              <w:marLeft w:val="0"/>
              <w:marRight w:val="0"/>
              <w:marTop w:val="0"/>
              <w:marBottom w:val="0"/>
              <w:divBdr>
                <w:top w:val="none" w:sz="0" w:space="0" w:color="auto"/>
                <w:left w:val="none" w:sz="0" w:space="0" w:color="auto"/>
                <w:bottom w:val="none" w:sz="0" w:space="0" w:color="auto"/>
                <w:right w:val="none" w:sz="0" w:space="0" w:color="auto"/>
              </w:divBdr>
            </w:div>
            <w:div w:id="1602566445">
              <w:marLeft w:val="0"/>
              <w:marRight w:val="0"/>
              <w:marTop w:val="0"/>
              <w:marBottom w:val="0"/>
              <w:divBdr>
                <w:top w:val="none" w:sz="0" w:space="0" w:color="auto"/>
                <w:left w:val="none" w:sz="0" w:space="0" w:color="auto"/>
                <w:bottom w:val="none" w:sz="0" w:space="0" w:color="auto"/>
                <w:right w:val="none" w:sz="0" w:space="0" w:color="auto"/>
              </w:divBdr>
            </w:div>
            <w:div w:id="52655280">
              <w:marLeft w:val="0"/>
              <w:marRight w:val="0"/>
              <w:marTop w:val="0"/>
              <w:marBottom w:val="0"/>
              <w:divBdr>
                <w:top w:val="none" w:sz="0" w:space="0" w:color="auto"/>
                <w:left w:val="none" w:sz="0" w:space="0" w:color="auto"/>
                <w:bottom w:val="none" w:sz="0" w:space="0" w:color="auto"/>
                <w:right w:val="none" w:sz="0" w:space="0" w:color="auto"/>
              </w:divBdr>
            </w:div>
            <w:div w:id="829365732">
              <w:marLeft w:val="0"/>
              <w:marRight w:val="0"/>
              <w:marTop w:val="0"/>
              <w:marBottom w:val="0"/>
              <w:divBdr>
                <w:top w:val="none" w:sz="0" w:space="0" w:color="auto"/>
                <w:left w:val="none" w:sz="0" w:space="0" w:color="auto"/>
                <w:bottom w:val="none" w:sz="0" w:space="0" w:color="auto"/>
                <w:right w:val="none" w:sz="0" w:space="0" w:color="auto"/>
              </w:divBdr>
            </w:div>
            <w:div w:id="953244011">
              <w:marLeft w:val="0"/>
              <w:marRight w:val="0"/>
              <w:marTop w:val="0"/>
              <w:marBottom w:val="0"/>
              <w:divBdr>
                <w:top w:val="none" w:sz="0" w:space="0" w:color="auto"/>
                <w:left w:val="none" w:sz="0" w:space="0" w:color="auto"/>
                <w:bottom w:val="none" w:sz="0" w:space="0" w:color="auto"/>
                <w:right w:val="none" w:sz="0" w:space="0" w:color="auto"/>
              </w:divBdr>
            </w:div>
            <w:div w:id="1861165637">
              <w:marLeft w:val="0"/>
              <w:marRight w:val="0"/>
              <w:marTop w:val="0"/>
              <w:marBottom w:val="0"/>
              <w:divBdr>
                <w:top w:val="none" w:sz="0" w:space="0" w:color="auto"/>
                <w:left w:val="none" w:sz="0" w:space="0" w:color="auto"/>
                <w:bottom w:val="none" w:sz="0" w:space="0" w:color="auto"/>
                <w:right w:val="none" w:sz="0" w:space="0" w:color="auto"/>
              </w:divBdr>
            </w:div>
            <w:div w:id="929970380">
              <w:marLeft w:val="0"/>
              <w:marRight w:val="0"/>
              <w:marTop w:val="0"/>
              <w:marBottom w:val="0"/>
              <w:divBdr>
                <w:top w:val="none" w:sz="0" w:space="0" w:color="auto"/>
                <w:left w:val="none" w:sz="0" w:space="0" w:color="auto"/>
                <w:bottom w:val="none" w:sz="0" w:space="0" w:color="auto"/>
                <w:right w:val="none" w:sz="0" w:space="0" w:color="auto"/>
              </w:divBdr>
            </w:div>
            <w:div w:id="2066099452">
              <w:marLeft w:val="0"/>
              <w:marRight w:val="0"/>
              <w:marTop w:val="0"/>
              <w:marBottom w:val="0"/>
              <w:divBdr>
                <w:top w:val="none" w:sz="0" w:space="0" w:color="auto"/>
                <w:left w:val="none" w:sz="0" w:space="0" w:color="auto"/>
                <w:bottom w:val="none" w:sz="0" w:space="0" w:color="auto"/>
                <w:right w:val="none" w:sz="0" w:space="0" w:color="auto"/>
              </w:divBdr>
            </w:div>
            <w:div w:id="1441726678">
              <w:marLeft w:val="0"/>
              <w:marRight w:val="0"/>
              <w:marTop w:val="0"/>
              <w:marBottom w:val="0"/>
              <w:divBdr>
                <w:top w:val="none" w:sz="0" w:space="0" w:color="auto"/>
                <w:left w:val="none" w:sz="0" w:space="0" w:color="auto"/>
                <w:bottom w:val="none" w:sz="0" w:space="0" w:color="auto"/>
                <w:right w:val="none" w:sz="0" w:space="0" w:color="auto"/>
              </w:divBdr>
            </w:div>
            <w:div w:id="502748773">
              <w:marLeft w:val="0"/>
              <w:marRight w:val="0"/>
              <w:marTop w:val="0"/>
              <w:marBottom w:val="0"/>
              <w:divBdr>
                <w:top w:val="none" w:sz="0" w:space="0" w:color="auto"/>
                <w:left w:val="none" w:sz="0" w:space="0" w:color="auto"/>
                <w:bottom w:val="none" w:sz="0" w:space="0" w:color="auto"/>
                <w:right w:val="none" w:sz="0" w:space="0" w:color="auto"/>
              </w:divBdr>
            </w:div>
            <w:div w:id="342905519">
              <w:marLeft w:val="0"/>
              <w:marRight w:val="0"/>
              <w:marTop w:val="0"/>
              <w:marBottom w:val="0"/>
              <w:divBdr>
                <w:top w:val="none" w:sz="0" w:space="0" w:color="auto"/>
                <w:left w:val="none" w:sz="0" w:space="0" w:color="auto"/>
                <w:bottom w:val="none" w:sz="0" w:space="0" w:color="auto"/>
                <w:right w:val="none" w:sz="0" w:space="0" w:color="auto"/>
              </w:divBdr>
            </w:div>
            <w:div w:id="675304864">
              <w:marLeft w:val="0"/>
              <w:marRight w:val="0"/>
              <w:marTop w:val="0"/>
              <w:marBottom w:val="0"/>
              <w:divBdr>
                <w:top w:val="none" w:sz="0" w:space="0" w:color="auto"/>
                <w:left w:val="none" w:sz="0" w:space="0" w:color="auto"/>
                <w:bottom w:val="none" w:sz="0" w:space="0" w:color="auto"/>
                <w:right w:val="none" w:sz="0" w:space="0" w:color="auto"/>
              </w:divBdr>
            </w:div>
            <w:div w:id="1841699486">
              <w:marLeft w:val="0"/>
              <w:marRight w:val="0"/>
              <w:marTop w:val="0"/>
              <w:marBottom w:val="0"/>
              <w:divBdr>
                <w:top w:val="none" w:sz="0" w:space="0" w:color="auto"/>
                <w:left w:val="none" w:sz="0" w:space="0" w:color="auto"/>
                <w:bottom w:val="none" w:sz="0" w:space="0" w:color="auto"/>
                <w:right w:val="none" w:sz="0" w:space="0" w:color="auto"/>
              </w:divBdr>
            </w:div>
            <w:div w:id="717169643">
              <w:marLeft w:val="0"/>
              <w:marRight w:val="0"/>
              <w:marTop w:val="0"/>
              <w:marBottom w:val="0"/>
              <w:divBdr>
                <w:top w:val="none" w:sz="0" w:space="0" w:color="auto"/>
                <w:left w:val="none" w:sz="0" w:space="0" w:color="auto"/>
                <w:bottom w:val="none" w:sz="0" w:space="0" w:color="auto"/>
                <w:right w:val="none" w:sz="0" w:space="0" w:color="auto"/>
              </w:divBdr>
            </w:div>
            <w:div w:id="53699910">
              <w:marLeft w:val="0"/>
              <w:marRight w:val="0"/>
              <w:marTop w:val="0"/>
              <w:marBottom w:val="0"/>
              <w:divBdr>
                <w:top w:val="none" w:sz="0" w:space="0" w:color="auto"/>
                <w:left w:val="none" w:sz="0" w:space="0" w:color="auto"/>
                <w:bottom w:val="none" w:sz="0" w:space="0" w:color="auto"/>
                <w:right w:val="none" w:sz="0" w:space="0" w:color="auto"/>
              </w:divBdr>
            </w:div>
            <w:div w:id="1691101694">
              <w:marLeft w:val="0"/>
              <w:marRight w:val="0"/>
              <w:marTop w:val="0"/>
              <w:marBottom w:val="0"/>
              <w:divBdr>
                <w:top w:val="none" w:sz="0" w:space="0" w:color="auto"/>
                <w:left w:val="none" w:sz="0" w:space="0" w:color="auto"/>
                <w:bottom w:val="none" w:sz="0" w:space="0" w:color="auto"/>
                <w:right w:val="none" w:sz="0" w:space="0" w:color="auto"/>
              </w:divBdr>
            </w:div>
            <w:div w:id="261232652">
              <w:marLeft w:val="0"/>
              <w:marRight w:val="0"/>
              <w:marTop w:val="0"/>
              <w:marBottom w:val="0"/>
              <w:divBdr>
                <w:top w:val="none" w:sz="0" w:space="0" w:color="auto"/>
                <w:left w:val="none" w:sz="0" w:space="0" w:color="auto"/>
                <w:bottom w:val="none" w:sz="0" w:space="0" w:color="auto"/>
                <w:right w:val="none" w:sz="0" w:space="0" w:color="auto"/>
              </w:divBdr>
            </w:div>
            <w:div w:id="373970137">
              <w:marLeft w:val="0"/>
              <w:marRight w:val="0"/>
              <w:marTop w:val="0"/>
              <w:marBottom w:val="0"/>
              <w:divBdr>
                <w:top w:val="none" w:sz="0" w:space="0" w:color="auto"/>
                <w:left w:val="none" w:sz="0" w:space="0" w:color="auto"/>
                <w:bottom w:val="none" w:sz="0" w:space="0" w:color="auto"/>
                <w:right w:val="none" w:sz="0" w:space="0" w:color="auto"/>
              </w:divBdr>
            </w:div>
            <w:div w:id="457920830">
              <w:marLeft w:val="0"/>
              <w:marRight w:val="0"/>
              <w:marTop w:val="0"/>
              <w:marBottom w:val="0"/>
              <w:divBdr>
                <w:top w:val="none" w:sz="0" w:space="0" w:color="auto"/>
                <w:left w:val="none" w:sz="0" w:space="0" w:color="auto"/>
                <w:bottom w:val="none" w:sz="0" w:space="0" w:color="auto"/>
                <w:right w:val="none" w:sz="0" w:space="0" w:color="auto"/>
              </w:divBdr>
            </w:div>
            <w:div w:id="1748532517">
              <w:marLeft w:val="0"/>
              <w:marRight w:val="0"/>
              <w:marTop w:val="0"/>
              <w:marBottom w:val="0"/>
              <w:divBdr>
                <w:top w:val="none" w:sz="0" w:space="0" w:color="auto"/>
                <w:left w:val="none" w:sz="0" w:space="0" w:color="auto"/>
                <w:bottom w:val="none" w:sz="0" w:space="0" w:color="auto"/>
                <w:right w:val="none" w:sz="0" w:space="0" w:color="auto"/>
              </w:divBdr>
            </w:div>
            <w:div w:id="632834987">
              <w:marLeft w:val="0"/>
              <w:marRight w:val="0"/>
              <w:marTop w:val="0"/>
              <w:marBottom w:val="0"/>
              <w:divBdr>
                <w:top w:val="none" w:sz="0" w:space="0" w:color="auto"/>
                <w:left w:val="none" w:sz="0" w:space="0" w:color="auto"/>
                <w:bottom w:val="none" w:sz="0" w:space="0" w:color="auto"/>
                <w:right w:val="none" w:sz="0" w:space="0" w:color="auto"/>
              </w:divBdr>
            </w:div>
            <w:div w:id="262686241">
              <w:marLeft w:val="0"/>
              <w:marRight w:val="0"/>
              <w:marTop w:val="0"/>
              <w:marBottom w:val="0"/>
              <w:divBdr>
                <w:top w:val="none" w:sz="0" w:space="0" w:color="auto"/>
                <w:left w:val="none" w:sz="0" w:space="0" w:color="auto"/>
                <w:bottom w:val="none" w:sz="0" w:space="0" w:color="auto"/>
                <w:right w:val="none" w:sz="0" w:space="0" w:color="auto"/>
              </w:divBdr>
            </w:div>
            <w:div w:id="1914006019">
              <w:marLeft w:val="0"/>
              <w:marRight w:val="0"/>
              <w:marTop w:val="0"/>
              <w:marBottom w:val="0"/>
              <w:divBdr>
                <w:top w:val="none" w:sz="0" w:space="0" w:color="auto"/>
                <w:left w:val="none" w:sz="0" w:space="0" w:color="auto"/>
                <w:bottom w:val="none" w:sz="0" w:space="0" w:color="auto"/>
                <w:right w:val="none" w:sz="0" w:space="0" w:color="auto"/>
              </w:divBdr>
            </w:div>
            <w:div w:id="171534108">
              <w:marLeft w:val="0"/>
              <w:marRight w:val="0"/>
              <w:marTop w:val="0"/>
              <w:marBottom w:val="0"/>
              <w:divBdr>
                <w:top w:val="none" w:sz="0" w:space="0" w:color="auto"/>
                <w:left w:val="none" w:sz="0" w:space="0" w:color="auto"/>
                <w:bottom w:val="none" w:sz="0" w:space="0" w:color="auto"/>
                <w:right w:val="none" w:sz="0" w:space="0" w:color="auto"/>
              </w:divBdr>
            </w:div>
            <w:div w:id="998077825">
              <w:marLeft w:val="0"/>
              <w:marRight w:val="0"/>
              <w:marTop w:val="0"/>
              <w:marBottom w:val="0"/>
              <w:divBdr>
                <w:top w:val="none" w:sz="0" w:space="0" w:color="auto"/>
                <w:left w:val="none" w:sz="0" w:space="0" w:color="auto"/>
                <w:bottom w:val="none" w:sz="0" w:space="0" w:color="auto"/>
                <w:right w:val="none" w:sz="0" w:space="0" w:color="auto"/>
              </w:divBdr>
            </w:div>
            <w:div w:id="2067605508">
              <w:marLeft w:val="0"/>
              <w:marRight w:val="0"/>
              <w:marTop w:val="0"/>
              <w:marBottom w:val="0"/>
              <w:divBdr>
                <w:top w:val="none" w:sz="0" w:space="0" w:color="auto"/>
                <w:left w:val="none" w:sz="0" w:space="0" w:color="auto"/>
                <w:bottom w:val="none" w:sz="0" w:space="0" w:color="auto"/>
                <w:right w:val="none" w:sz="0" w:space="0" w:color="auto"/>
              </w:divBdr>
            </w:div>
            <w:div w:id="826436675">
              <w:marLeft w:val="0"/>
              <w:marRight w:val="0"/>
              <w:marTop w:val="0"/>
              <w:marBottom w:val="0"/>
              <w:divBdr>
                <w:top w:val="none" w:sz="0" w:space="0" w:color="auto"/>
                <w:left w:val="none" w:sz="0" w:space="0" w:color="auto"/>
                <w:bottom w:val="none" w:sz="0" w:space="0" w:color="auto"/>
                <w:right w:val="none" w:sz="0" w:space="0" w:color="auto"/>
              </w:divBdr>
            </w:div>
            <w:div w:id="3287562">
              <w:marLeft w:val="0"/>
              <w:marRight w:val="0"/>
              <w:marTop w:val="0"/>
              <w:marBottom w:val="0"/>
              <w:divBdr>
                <w:top w:val="none" w:sz="0" w:space="0" w:color="auto"/>
                <w:left w:val="none" w:sz="0" w:space="0" w:color="auto"/>
                <w:bottom w:val="none" w:sz="0" w:space="0" w:color="auto"/>
                <w:right w:val="none" w:sz="0" w:space="0" w:color="auto"/>
              </w:divBdr>
            </w:div>
            <w:div w:id="1495150254">
              <w:marLeft w:val="0"/>
              <w:marRight w:val="0"/>
              <w:marTop w:val="0"/>
              <w:marBottom w:val="0"/>
              <w:divBdr>
                <w:top w:val="none" w:sz="0" w:space="0" w:color="auto"/>
                <w:left w:val="none" w:sz="0" w:space="0" w:color="auto"/>
                <w:bottom w:val="none" w:sz="0" w:space="0" w:color="auto"/>
                <w:right w:val="none" w:sz="0" w:space="0" w:color="auto"/>
              </w:divBdr>
            </w:div>
            <w:div w:id="1688828740">
              <w:marLeft w:val="0"/>
              <w:marRight w:val="0"/>
              <w:marTop w:val="0"/>
              <w:marBottom w:val="0"/>
              <w:divBdr>
                <w:top w:val="none" w:sz="0" w:space="0" w:color="auto"/>
                <w:left w:val="none" w:sz="0" w:space="0" w:color="auto"/>
                <w:bottom w:val="none" w:sz="0" w:space="0" w:color="auto"/>
                <w:right w:val="none" w:sz="0" w:space="0" w:color="auto"/>
              </w:divBdr>
            </w:div>
            <w:div w:id="2143034530">
              <w:marLeft w:val="0"/>
              <w:marRight w:val="0"/>
              <w:marTop w:val="0"/>
              <w:marBottom w:val="0"/>
              <w:divBdr>
                <w:top w:val="none" w:sz="0" w:space="0" w:color="auto"/>
                <w:left w:val="none" w:sz="0" w:space="0" w:color="auto"/>
                <w:bottom w:val="none" w:sz="0" w:space="0" w:color="auto"/>
                <w:right w:val="none" w:sz="0" w:space="0" w:color="auto"/>
              </w:divBdr>
            </w:div>
            <w:div w:id="2111315920">
              <w:marLeft w:val="0"/>
              <w:marRight w:val="0"/>
              <w:marTop w:val="0"/>
              <w:marBottom w:val="0"/>
              <w:divBdr>
                <w:top w:val="none" w:sz="0" w:space="0" w:color="auto"/>
                <w:left w:val="none" w:sz="0" w:space="0" w:color="auto"/>
                <w:bottom w:val="none" w:sz="0" w:space="0" w:color="auto"/>
                <w:right w:val="none" w:sz="0" w:space="0" w:color="auto"/>
              </w:divBdr>
            </w:div>
            <w:div w:id="111093651">
              <w:marLeft w:val="0"/>
              <w:marRight w:val="0"/>
              <w:marTop w:val="0"/>
              <w:marBottom w:val="0"/>
              <w:divBdr>
                <w:top w:val="none" w:sz="0" w:space="0" w:color="auto"/>
                <w:left w:val="none" w:sz="0" w:space="0" w:color="auto"/>
                <w:bottom w:val="none" w:sz="0" w:space="0" w:color="auto"/>
                <w:right w:val="none" w:sz="0" w:space="0" w:color="auto"/>
              </w:divBdr>
            </w:div>
            <w:div w:id="1454589725">
              <w:marLeft w:val="0"/>
              <w:marRight w:val="0"/>
              <w:marTop w:val="0"/>
              <w:marBottom w:val="0"/>
              <w:divBdr>
                <w:top w:val="none" w:sz="0" w:space="0" w:color="auto"/>
                <w:left w:val="none" w:sz="0" w:space="0" w:color="auto"/>
                <w:bottom w:val="none" w:sz="0" w:space="0" w:color="auto"/>
                <w:right w:val="none" w:sz="0" w:space="0" w:color="auto"/>
              </w:divBdr>
            </w:div>
            <w:div w:id="866988053">
              <w:marLeft w:val="0"/>
              <w:marRight w:val="0"/>
              <w:marTop w:val="0"/>
              <w:marBottom w:val="0"/>
              <w:divBdr>
                <w:top w:val="none" w:sz="0" w:space="0" w:color="auto"/>
                <w:left w:val="none" w:sz="0" w:space="0" w:color="auto"/>
                <w:bottom w:val="none" w:sz="0" w:space="0" w:color="auto"/>
                <w:right w:val="none" w:sz="0" w:space="0" w:color="auto"/>
              </w:divBdr>
            </w:div>
            <w:div w:id="1025712963">
              <w:marLeft w:val="0"/>
              <w:marRight w:val="0"/>
              <w:marTop w:val="0"/>
              <w:marBottom w:val="0"/>
              <w:divBdr>
                <w:top w:val="none" w:sz="0" w:space="0" w:color="auto"/>
                <w:left w:val="none" w:sz="0" w:space="0" w:color="auto"/>
                <w:bottom w:val="none" w:sz="0" w:space="0" w:color="auto"/>
                <w:right w:val="none" w:sz="0" w:space="0" w:color="auto"/>
              </w:divBdr>
            </w:div>
            <w:div w:id="1679849335">
              <w:marLeft w:val="0"/>
              <w:marRight w:val="0"/>
              <w:marTop w:val="0"/>
              <w:marBottom w:val="0"/>
              <w:divBdr>
                <w:top w:val="none" w:sz="0" w:space="0" w:color="auto"/>
                <w:left w:val="none" w:sz="0" w:space="0" w:color="auto"/>
                <w:bottom w:val="none" w:sz="0" w:space="0" w:color="auto"/>
                <w:right w:val="none" w:sz="0" w:space="0" w:color="auto"/>
              </w:divBdr>
            </w:div>
            <w:div w:id="98816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2579">
      <w:bodyDiv w:val="1"/>
      <w:marLeft w:val="0"/>
      <w:marRight w:val="0"/>
      <w:marTop w:val="0"/>
      <w:marBottom w:val="0"/>
      <w:divBdr>
        <w:top w:val="none" w:sz="0" w:space="0" w:color="auto"/>
        <w:left w:val="none" w:sz="0" w:space="0" w:color="auto"/>
        <w:bottom w:val="none" w:sz="0" w:space="0" w:color="auto"/>
        <w:right w:val="none" w:sz="0" w:space="0" w:color="auto"/>
      </w:divBdr>
    </w:div>
    <w:div w:id="710617574">
      <w:bodyDiv w:val="1"/>
      <w:marLeft w:val="0"/>
      <w:marRight w:val="0"/>
      <w:marTop w:val="0"/>
      <w:marBottom w:val="0"/>
      <w:divBdr>
        <w:top w:val="none" w:sz="0" w:space="0" w:color="auto"/>
        <w:left w:val="none" w:sz="0" w:space="0" w:color="auto"/>
        <w:bottom w:val="none" w:sz="0" w:space="0" w:color="auto"/>
        <w:right w:val="none" w:sz="0" w:space="0" w:color="auto"/>
      </w:divBdr>
    </w:div>
    <w:div w:id="712735463">
      <w:bodyDiv w:val="1"/>
      <w:marLeft w:val="0"/>
      <w:marRight w:val="0"/>
      <w:marTop w:val="0"/>
      <w:marBottom w:val="0"/>
      <w:divBdr>
        <w:top w:val="none" w:sz="0" w:space="0" w:color="auto"/>
        <w:left w:val="none" w:sz="0" w:space="0" w:color="auto"/>
        <w:bottom w:val="none" w:sz="0" w:space="0" w:color="auto"/>
        <w:right w:val="none" w:sz="0" w:space="0" w:color="auto"/>
      </w:divBdr>
    </w:div>
    <w:div w:id="716857805">
      <w:bodyDiv w:val="1"/>
      <w:marLeft w:val="0"/>
      <w:marRight w:val="0"/>
      <w:marTop w:val="0"/>
      <w:marBottom w:val="0"/>
      <w:divBdr>
        <w:top w:val="none" w:sz="0" w:space="0" w:color="auto"/>
        <w:left w:val="none" w:sz="0" w:space="0" w:color="auto"/>
        <w:bottom w:val="none" w:sz="0" w:space="0" w:color="auto"/>
        <w:right w:val="none" w:sz="0" w:space="0" w:color="auto"/>
      </w:divBdr>
      <w:divsChild>
        <w:div w:id="305546054">
          <w:marLeft w:val="0"/>
          <w:marRight w:val="0"/>
          <w:marTop w:val="0"/>
          <w:marBottom w:val="0"/>
          <w:divBdr>
            <w:top w:val="none" w:sz="0" w:space="0" w:color="auto"/>
            <w:left w:val="none" w:sz="0" w:space="0" w:color="auto"/>
            <w:bottom w:val="none" w:sz="0" w:space="0" w:color="auto"/>
            <w:right w:val="none" w:sz="0" w:space="0" w:color="auto"/>
          </w:divBdr>
        </w:div>
      </w:divsChild>
    </w:div>
    <w:div w:id="728770382">
      <w:bodyDiv w:val="1"/>
      <w:marLeft w:val="0"/>
      <w:marRight w:val="0"/>
      <w:marTop w:val="0"/>
      <w:marBottom w:val="0"/>
      <w:divBdr>
        <w:top w:val="none" w:sz="0" w:space="0" w:color="auto"/>
        <w:left w:val="none" w:sz="0" w:space="0" w:color="auto"/>
        <w:bottom w:val="none" w:sz="0" w:space="0" w:color="auto"/>
        <w:right w:val="none" w:sz="0" w:space="0" w:color="auto"/>
      </w:divBdr>
    </w:div>
    <w:div w:id="735326619">
      <w:bodyDiv w:val="1"/>
      <w:marLeft w:val="0"/>
      <w:marRight w:val="0"/>
      <w:marTop w:val="0"/>
      <w:marBottom w:val="0"/>
      <w:divBdr>
        <w:top w:val="none" w:sz="0" w:space="0" w:color="auto"/>
        <w:left w:val="none" w:sz="0" w:space="0" w:color="auto"/>
        <w:bottom w:val="none" w:sz="0" w:space="0" w:color="auto"/>
        <w:right w:val="none" w:sz="0" w:space="0" w:color="auto"/>
      </w:divBdr>
    </w:div>
    <w:div w:id="771434050">
      <w:bodyDiv w:val="1"/>
      <w:marLeft w:val="0"/>
      <w:marRight w:val="0"/>
      <w:marTop w:val="0"/>
      <w:marBottom w:val="0"/>
      <w:divBdr>
        <w:top w:val="none" w:sz="0" w:space="0" w:color="auto"/>
        <w:left w:val="none" w:sz="0" w:space="0" w:color="auto"/>
        <w:bottom w:val="none" w:sz="0" w:space="0" w:color="auto"/>
        <w:right w:val="none" w:sz="0" w:space="0" w:color="auto"/>
      </w:divBdr>
    </w:div>
    <w:div w:id="786393941">
      <w:bodyDiv w:val="1"/>
      <w:marLeft w:val="0"/>
      <w:marRight w:val="0"/>
      <w:marTop w:val="0"/>
      <w:marBottom w:val="0"/>
      <w:divBdr>
        <w:top w:val="none" w:sz="0" w:space="0" w:color="auto"/>
        <w:left w:val="none" w:sz="0" w:space="0" w:color="auto"/>
        <w:bottom w:val="none" w:sz="0" w:space="0" w:color="auto"/>
        <w:right w:val="none" w:sz="0" w:space="0" w:color="auto"/>
      </w:divBdr>
    </w:div>
    <w:div w:id="799958618">
      <w:bodyDiv w:val="1"/>
      <w:marLeft w:val="0"/>
      <w:marRight w:val="0"/>
      <w:marTop w:val="0"/>
      <w:marBottom w:val="0"/>
      <w:divBdr>
        <w:top w:val="none" w:sz="0" w:space="0" w:color="auto"/>
        <w:left w:val="none" w:sz="0" w:space="0" w:color="auto"/>
        <w:bottom w:val="none" w:sz="0" w:space="0" w:color="auto"/>
        <w:right w:val="none" w:sz="0" w:space="0" w:color="auto"/>
      </w:divBdr>
    </w:div>
    <w:div w:id="832914471">
      <w:bodyDiv w:val="1"/>
      <w:marLeft w:val="0"/>
      <w:marRight w:val="0"/>
      <w:marTop w:val="0"/>
      <w:marBottom w:val="0"/>
      <w:divBdr>
        <w:top w:val="none" w:sz="0" w:space="0" w:color="auto"/>
        <w:left w:val="none" w:sz="0" w:space="0" w:color="auto"/>
        <w:bottom w:val="none" w:sz="0" w:space="0" w:color="auto"/>
        <w:right w:val="none" w:sz="0" w:space="0" w:color="auto"/>
      </w:divBdr>
    </w:div>
    <w:div w:id="856577025">
      <w:bodyDiv w:val="1"/>
      <w:marLeft w:val="0"/>
      <w:marRight w:val="0"/>
      <w:marTop w:val="0"/>
      <w:marBottom w:val="0"/>
      <w:divBdr>
        <w:top w:val="none" w:sz="0" w:space="0" w:color="auto"/>
        <w:left w:val="none" w:sz="0" w:space="0" w:color="auto"/>
        <w:bottom w:val="none" w:sz="0" w:space="0" w:color="auto"/>
        <w:right w:val="none" w:sz="0" w:space="0" w:color="auto"/>
      </w:divBdr>
    </w:div>
    <w:div w:id="868685468">
      <w:bodyDiv w:val="1"/>
      <w:marLeft w:val="0"/>
      <w:marRight w:val="0"/>
      <w:marTop w:val="0"/>
      <w:marBottom w:val="0"/>
      <w:divBdr>
        <w:top w:val="none" w:sz="0" w:space="0" w:color="auto"/>
        <w:left w:val="none" w:sz="0" w:space="0" w:color="auto"/>
        <w:bottom w:val="none" w:sz="0" w:space="0" w:color="auto"/>
        <w:right w:val="none" w:sz="0" w:space="0" w:color="auto"/>
      </w:divBdr>
    </w:div>
    <w:div w:id="871114005">
      <w:bodyDiv w:val="1"/>
      <w:marLeft w:val="0"/>
      <w:marRight w:val="0"/>
      <w:marTop w:val="0"/>
      <w:marBottom w:val="0"/>
      <w:divBdr>
        <w:top w:val="none" w:sz="0" w:space="0" w:color="auto"/>
        <w:left w:val="none" w:sz="0" w:space="0" w:color="auto"/>
        <w:bottom w:val="none" w:sz="0" w:space="0" w:color="auto"/>
        <w:right w:val="none" w:sz="0" w:space="0" w:color="auto"/>
      </w:divBdr>
    </w:div>
    <w:div w:id="872965972">
      <w:bodyDiv w:val="1"/>
      <w:marLeft w:val="0"/>
      <w:marRight w:val="0"/>
      <w:marTop w:val="0"/>
      <w:marBottom w:val="0"/>
      <w:divBdr>
        <w:top w:val="none" w:sz="0" w:space="0" w:color="auto"/>
        <w:left w:val="none" w:sz="0" w:space="0" w:color="auto"/>
        <w:bottom w:val="none" w:sz="0" w:space="0" w:color="auto"/>
        <w:right w:val="none" w:sz="0" w:space="0" w:color="auto"/>
      </w:divBdr>
    </w:div>
    <w:div w:id="903099437">
      <w:bodyDiv w:val="1"/>
      <w:marLeft w:val="0"/>
      <w:marRight w:val="0"/>
      <w:marTop w:val="0"/>
      <w:marBottom w:val="0"/>
      <w:divBdr>
        <w:top w:val="none" w:sz="0" w:space="0" w:color="auto"/>
        <w:left w:val="none" w:sz="0" w:space="0" w:color="auto"/>
        <w:bottom w:val="none" w:sz="0" w:space="0" w:color="auto"/>
        <w:right w:val="none" w:sz="0" w:space="0" w:color="auto"/>
      </w:divBdr>
    </w:div>
    <w:div w:id="933396443">
      <w:bodyDiv w:val="1"/>
      <w:marLeft w:val="0"/>
      <w:marRight w:val="0"/>
      <w:marTop w:val="0"/>
      <w:marBottom w:val="0"/>
      <w:divBdr>
        <w:top w:val="none" w:sz="0" w:space="0" w:color="auto"/>
        <w:left w:val="none" w:sz="0" w:space="0" w:color="auto"/>
        <w:bottom w:val="none" w:sz="0" w:space="0" w:color="auto"/>
        <w:right w:val="none" w:sz="0" w:space="0" w:color="auto"/>
      </w:divBdr>
    </w:div>
    <w:div w:id="958098980">
      <w:bodyDiv w:val="1"/>
      <w:marLeft w:val="0"/>
      <w:marRight w:val="0"/>
      <w:marTop w:val="0"/>
      <w:marBottom w:val="0"/>
      <w:divBdr>
        <w:top w:val="none" w:sz="0" w:space="0" w:color="auto"/>
        <w:left w:val="none" w:sz="0" w:space="0" w:color="auto"/>
        <w:bottom w:val="none" w:sz="0" w:space="0" w:color="auto"/>
        <w:right w:val="none" w:sz="0" w:space="0" w:color="auto"/>
      </w:divBdr>
    </w:div>
    <w:div w:id="993483364">
      <w:bodyDiv w:val="1"/>
      <w:marLeft w:val="0"/>
      <w:marRight w:val="0"/>
      <w:marTop w:val="0"/>
      <w:marBottom w:val="0"/>
      <w:divBdr>
        <w:top w:val="none" w:sz="0" w:space="0" w:color="auto"/>
        <w:left w:val="none" w:sz="0" w:space="0" w:color="auto"/>
        <w:bottom w:val="none" w:sz="0" w:space="0" w:color="auto"/>
        <w:right w:val="none" w:sz="0" w:space="0" w:color="auto"/>
      </w:divBdr>
    </w:div>
    <w:div w:id="994070296">
      <w:bodyDiv w:val="1"/>
      <w:marLeft w:val="0"/>
      <w:marRight w:val="0"/>
      <w:marTop w:val="0"/>
      <w:marBottom w:val="0"/>
      <w:divBdr>
        <w:top w:val="none" w:sz="0" w:space="0" w:color="auto"/>
        <w:left w:val="none" w:sz="0" w:space="0" w:color="auto"/>
        <w:bottom w:val="none" w:sz="0" w:space="0" w:color="auto"/>
        <w:right w:val="none" w:sz="0" w:space="0" w:color="auto"/>
      </w:divBdr>
      <w:divsChild>
        <w:div w:id="946422844">
          <w:marLeft w:val="0"/>
          <w:marRight w:val="0"/>
          <w:marTop w:val="75"/>
          <w:marBottom w:val="75"/>
          <w:divBdr>
            <w:top w:val="none" w:sz="0" w:space="0" w:color="auto"/>
            <w:left w:val="none" w:sz="0" w:space="0" w:color="auto"/>
            <w:bottom w:val="none" w:sz="0" w:space="0" w:color="auto"/>
            <w:right w:val="none" w:sz="0" w:space="0" w:color="auto"/>
          </w:divBdr>
        </w:div>
      </w:divsChild>
    </w:div>
    <w:div w:id="1056009265">
      <w:bodyDiv w:val="1"/>
      <w:marLeft w:val="0"/>
      <w:marRight w:val="0"/>
      <w:marTop w:val="0"/>
      <w:marBottom w:val="0"/>
      <w:divBdr>
        <w:top w:val="none" w:sz="0" w:space="0" w:color="auto"/>
        <w:left w:val="none" w:sz="0" w:space="0" w:color="auto"/>
        <w:bottom w:val="none" w:sz="0" w:space="0" w:color="auto"/>
        <w:right w:val="none" w:sz="0" w:space="0" w:color="auto"/>
      </w:divBdr>
    </w:div>
    <w:div w:id="1149251925">
      <w:bodyDiv w:val="1"/>
      <w:marLeft w:val="0"/>
      <w:marRight w:val="0"/>
      <w:marTop w:val="0"/>
      <w:marBottom w:val="0"/>
      <w:divBdr>
        <w:top w:val="none" w:sz="0" w:space="0" w:color="auto"/>
        <w:left w:val="none" w:sz="0" w:space="0" w:color="auto"/>
        <w:bottom w:val="none" w:sz="0" w:space="0" w:color="auto"/>
        <w:right w:val="none" w:sz="0" w:space="0" w:color="auto"/>
      </w:divBdr>
      <w:divsChild>
        <w:div w:id="154687496">
          <w:marLeft w:val="0"/>
          <w:marRight w:val="0"/>
          <w:marTop w:val="0"/>
          <w:marBottom w:val="0"/>
          <w:divBdr>
            <w:top w:val="none" w:sz="0" w:space="0" w:color="auto"/>
            <w:left w:val="none" w:sz="0" w:space="0" w:color="auto"/>
            <w:bottom w:val="none" w:sz="0" w:space="0" w:color="auto"/>
            <w:right w:val="none" w:sz="0" w:space="0" w:color="auto"/>
          </w:divBdr>
        </w:div>
      </w:divsChild>
    </w:div>
    <w:div w:id="1160271305">
      <w:bodyDiv w:val="1"/>
      <w:marLeft w:val="0"/>
      <w:marRight w:val="0"/>
      <w:marTop w:val="0"/>
      <w:marBottom w:val="0"/>
      <w:divBdr>
        <w:top w:val="none" w:sz="0" w:space="0" w:color="auto"/>
        <w:left w:val="none" w:sz="0" w:space="0" w:color="auto"/>
        <w:bottom w:val="none" w:sz="0" w:space="0" w:color="auto"/>
        <w:right w:val="none" w:sz="0" w:space="0" w:color="auto"/>
      </w:divBdr>
      <w:divsChild>
        <w:div w:id="1622569659">
          <w:marLeft w:val="0"/>
          <w:marRight w:val="0"/>
          <w:marTop w:val="0"/>
          <w:marBottom w:val="0"/>
          <w:divBdr>
            <w:top w:val="none" w:sz="0" w:space="0" w:color="auto"/>
            <w:left w:val="none" w:sz="0" w:space="0" w:color="auto"/>
            <w:bottom w:val="none" w:sz="0" w:space="0" w:color="auto"/>
            <w:right w:val="none" w:sz="0" w:space="0" w:color="auto"/>
          </w:divBdr>
        </w:div>
        <w:div w:id="147282452">
          <w:marLeft w:val="0"/>
          <w:marRight w:val="0"/>
          <w:marTop w:val="0"/>
          <w:marBottom w:val="0"/>
          <w:divBdr>
            <w:top w:val="none" w:sz="0" w:space="0" w:color="auto"/>
            <w:left w:val="none" w:sz="0" w:space="0" w:color="auto"/>
            <w:bottom w:val="none" w:sz="0" w:space="0" w:color="auto"/>
            <w:right w:val="none" w:sz="0" w:space="0" w:color="auto"/>
          </w:divBdr>
        </w:div>
        <w:div w:id="1658415011">
          <w:marLeft w:val="0"/>
          <w:marRight w:val="0"/>
          <w:marTop w:val="0"/>
          <w:marBottom w:val="0"/>
          <w:divBdr>
            <w:top w:val="none" w:sz="0" w:space="0" w:color="auto"/>
            <w:left w:val="none" w:sz="0" w:space="0" w:color="auto"/>
            <w:bottom w:val="none" w:sz="0" w:space="0" w:color="auto"/>
            <w:right w:val="none" w:sz="0" w:space="0" w:color="auto"/>
          </w:divBdr>
        </w:div>
      </w:divsChild>
    </w:div>
    <w:div w:id="1182548901">
      <w:bodyDiv w:val="1"/>
      <w:marLeft w:val="0"/>
      <w:marRight w:val="0"/>
      <w:marTop w:val="0"/>
      <w:marBottom w:val="0"/>
      <w:divBdr>
        <w:top w:val="none" w:sz="0" w:space="0" w:color="auto"/>
        <w:left w:val="none" w:sz="0" w:space="0" w:color="auto"/>
        <w:bottom w:val="none" w:sz="0" w:space="0" w:color="auto"/>
        <w:right w:val="none" w:sz="0" w:space="0" w:color="auto"/>
      </w:divBdr>
    </w:div>
    <w:div w:id="1196697360">
      <w:bodyDiv w:val="1"/>
      <w:marLeft w:val="0"/>
      <w:marRight w:val="0"/>
      <w:marTop w:val="0"/>
      <w:marBottom w:val="0"/>
      <w:divBdr>
        <w:top w:val="none" w:sz="0" w:space="0" w:color="auto"/>
        <w:left w:val="none" w:sz="0" w:space="0" w:color="auto"/>
        <w:bottom w:val="none" w:sz="0" w:space="0" w:color="auto"/>
        <w:right w:val="none" w:sz="0" w:space="0" w:color="auto"/>
      </w:divBdr>
    </w:div>
    <w:div w:id="1279526502">
      <w:bodyDiv w:val="1"/>
      <w:marLeft w:val="0"/>
      <w:marRight w:val="0"/>
      <w:marTop w:val="0"/>
      <w:marBottom w:val="0"/>
      <w:divBdr>
        <w:top w:val="none" w:sz="0" w:space="0" w:color="auto"/>
        <w:left w:val="none" w:sz="0" w:space="0" w:color="auto"/>
        <w:bottom w:val="none" w:sz="0" w:space="0" w:color="auto"/>
        <w:right w:val="none" w:sz="0" w:space="0" w:color="auto"/>
      </w:divBdr>
    </w:div>
    <w:div w:id="1310553257">
      <w:bodyDiv w:val="1"/>
      <w:marLeft w:val="0"/>
      <w:marRight w:val="0"/>
      <w:marTop w:val="0"/>
      <w:marBottom w:val="0"/>
      <w:divBdr>
        <w:top w:val="none" w:sz="0" w:space="0" w:color="auto"/>
        <w:left w:val="none" w:sz="0" w:space="0" w:color="auto"/>
        <w:bottom w:val="none" w:sz="0" w:space="0" w:color="auto"/>
        <w:right w:val="none" w:sz="0" w:space="0" w:color="auto"/>
      </w:divBdr>
    </w:div>
    <w:div w:id="1320497628">
      <w:bodyDiv w:val="1"/>
      <w:marLeft w:val="0"/>
      <w:marRight w:val="0"/>
      <w:marTop w:val="0"/>
      <w:marBottom w:val="0"/>
      <w:divBdr>
        <w:top w:val="none" w:sz="0" w:space="0" w:color="auto"/>
        <w:left w:val="none" w:sz="0" w:space="0" w:color="auto"/>
        <w:bottom w:val="none" w:sz="0" w:space="0" w:color="auto"/>
        <w:right w:val="none" w:sz="0" w:space="0" w:color="auto"/>
      </w:divBdr>
    </w:div>
    <w:div w:id="1342077248">
      <w:bodyDiv w:val="1"/>
      <w:marLeft w:val="0"/>
      <w:marRight w:val="0"/>
      <w:marTop w:val="0"/>
      <w:marBottom w:val="0"/>
      <w:divBdr>
        <w:top w:val="none" w:sz="0" w:space="0" w:color="auto"/>
        <w:left w:val="none" w:sz="0" w:space="0" w:color="auto"/>
        <w:bottom w:val="none" w:sz="0" w:space="0" w:color="auto"/>
        <w:right w:val="none" w:sz="0" w:space="0" w:color="auto"/>
      </w:divBdr>
    </w:div>
    <w:div w:id="1360398119">
      <w:bodyDiv w:val="1"/>
      <w:marLeft w:val="0"/>
      <w:marRight w:val="0"/>
      <w:marTop w:val="0"/>
      <w:marBottom w:val="0"/>
      <w:divBdr>
        <w:top w:val="none" w:sz="0" w:space="0" w:color="auto"/>
        <w:left w:val="none" w:sz="0" w:space="0" w:color="auto"/>
        <w:bottom w:val="none" w:sz="0" w:space="0" w:color="auto"/>
        <w:right w:val="none" w:sz="0" w:space="0" w:color="auto"/>
      </w:divBdr>
    </w:div>
    <w:div w:id="1430656601">
      <w:bodyDiv w:val="1"/>
      <w:marLeft w:val="0"/>
      <w:marRight w:val="0"/>
      <w:marTop w:val="0"/>
      <w:marBottom w:val="0"/>
      <w:divBdr>
        <w:top w:val="none" w:sz="0" w:space="0" w:color="auto"/>
        <w:left w:val="none" w:sz="0" w:space="0" w:color="auto"/>
        <w:bottom w:val="none" w:sz="0" w:space="0" w:color="auto"/>
        <w:right w:val="none" w:sz="0" w:space="0" w:color="auto"/>
      </w:divBdr>
    </w:div>
    <w:div w:id="1435396557">
      <w:bodyDiv w:val="1"/>
      <w:marLeft w:val="0"/>
      <w:marRight w:val="0"/>
      <w:marTop w:val="0"/>
      <w:marBottom w:val="0"/>
      <w:divBdr>
        <w:top w:val="none" w:sz="0" w:space="0" w:color="auto"/>
        <w:left w:val="none" w:sz="0" w:space="0" w:color="auto"/>
        <w:bottom w:val="none" w:sz="0" w:space="0" w:color="auto"/>
        <w:right w:val="none" w:sz="0" w:space="0" w:color="auto"/>
      </w:divBdr>
    </w:div>
    <w:div w:id="1472095053">
      <w:bodyDiv w:val="1"/>
      <w:marLeft w:val="0"/>
      <w:marRight w:val="0"/>
      <w:marTop w:val="0"/>
      <w:marBottom w:val="0"/>
      <w:divBdr>
        <w:top w:val="none" w:sz="0" w:space="0" w:color="auto"/>
        <w:left w:val="none" w:sz="0" w:space="0" w:color="auto"/>
        <w:bottom w:val="none" w:sz="0" w:space="0" w:color="auto"/>
        <w:right w:val="none" w:sz="0" w:space="0" w:color="auto"/>
      </w:divBdr>
    </w:div>
    <w:div w:id="1480414628">
      <w:bodyDiv w:val="1"/>
      <w:marLeft w:val="0"/>
      <w:marRight w:val="0"/>
      <w:marTop w:val="0"/>
      <w:marBottom w:val="0"/>
      <w:divBdr>
        <w:top w:val="none" w:sz="0" w:space="0" w:color="auto"/>
        <w:left w:val="none" w:sz="0" w:space="0" w:color="auto"/>
        <w:bottom w:val="none" w:sz="0" w:space="0" w:color="auto"/>
        <w:right w:val="none" w:sz="0" w:space="0" w:color="auto"/>
      </w:divBdr>
    </w:div>
    <w:div w:id="1483740094">
      <w:bodyDiv w:val="1"/>
      <w:marLeft w:val="0"/>
      <w:marRight w:val="0"/>
      <w:marTop w:val="0"/>
      <w:marBottom w:val="0"/>
      <w:divBdr>
        <w:top w:val="none" w:sz="0" w:space="0" w:color="auto"/>
        <w:left w:val="none" w:sz="0" w:space="0" w:color="auto"/>
        <w:bottom w:val="none" w:sz="0" w:space="0" w:color="auto"/>
        <w:right w:val="none" w:sz="0" w:space="0" w:color="auto"/>
      </w:divBdr>
    </w:div>
    <w:div w:id="1497183266">
      <w:bodyDiv w:val="1"/>
      <w:marLeft w:val="0"/>
      <w:marRight w:val="0"/>
      <w:marTop w:val="0"/>
      <w:marBottom w:val="0"/>
      <w:divBdr>
        <w:top w:val="none" w:sz="0" w:space="0" w:color="auto"/>
        <w:left w:val="none" w:sz="0" w:space="0" w:color="auto"/>
        <w:bottom w:val="none" w:sz="0" w:space="0" w:color="auto"/>
        <w:right w:val="none" w:sz="0" w:space="0" w:color="auto"/>
      </w:divBdr>
    </w:div>
    <w:div w:id="1527324458">
      <w:bodyDiv w:val="1"/>
      <w:marLeft w:val="0"/>
      <w:marRight w:val="0"/>
      <w:marTop w:val="0"/>
      <w:marBottom w:val="0"/>
      <w:divBdr>
        <w:top w:val="none" w:sz="0" w:space="0" w:color="auto"/>
        <w:left w:val="none" w:sz="0" w:space="0" w:color="auto"/>
        <w:bottom w:val="none" w:sz="0" w:space="0" w:color="auto"/>
        <w:right w:val="none" w:sz="0" w:space="0" w:color="auto"/>
      </w:divBdr>
      <w:divsChild>
        <w:div w:id="1146315175">
          <w:marLeft w:val="0"/>
          <w:marRight w:val="0"/>
          <w:marTop w:val="0"/>
          <w:marBottom w:val="0"/>
          <w:divBdr>
            <w:top w:val="none" w:sz="0" w:space="0" w:color="auto"/>
            <w:left w:val="none" w:sz="0" w:space="0" w:color="auto"/>
            <w:bottom w:val="none" w:sz="0" w:space="0" w:color="auto"/>
            <w:right w:val="none" w:sz="0" w:space="0" w:color="auto"/>
          </w:divBdr>
          <w:divsChild>
            <w:div w:id="892544534">
              <w:marLeft w:val="0"/>
              <w:marRight w:val="0"/>
              <w:marTop w:val="0"/>
              <w:marBottom w:val="0"/>
              <w:divBdr>
                <w:top w:val="none" w:sz="0" w:space="0" w:color="auto"/>
                <w:left w:val="none" w:sz="0" w:space="0" w:color="auto"/>
                <w:bottom w:val="none" w:sz="0" w:space="0" w:color="auto"/>
                <w:right w:val="none" w:sz="0" w:space="0" w:color="auto"/>
              </w:divBdr>
            </w:div>
            <w:div w:id="478304436">
              <w:marLeft w:val="0"/>
              <w:marRight w:val="0"/>
              <w:marTop w:val="0"/>
              <w:marBottom w:val="0"/>
              <w:divBdr>
                <w:top w:val="none" w:sz="0" w:space="0" w:color="auto"/>
                <w:left w:val="none" w:sz="0" w:space="0" w:color="auto"/>
                <w:bottom w:val="none" w:sz="0" w:space="0" w:color="auto"/>
                <w:right w:val="none" w:sz="0" w:space="0" w:color="auto"/>
              </w:divBdr>
            </w:div>
            <w:div w:id="582295603">
              <w:marLeft w:val="0"/>
              <w:marRight w:val="0"/>
              <w:marTop w:val="0"/>
              <w:marBottom w:val="0"/>
              <w:divBdr>
                <w:top w:val="none" w:sz="0" w:space="0" w:color="auto"/>
                <w:left w:val="none" w:sz="0" w:space="0" w:color="auto"/>
                <w:bottom w:val="none" w:sz="0" w:space="0" w:color="auto"/>
                <w:right w:val="none" w:sz="0" w:space="0" w:color="auto"/>
              </w:divBdr>
            </w:div>
            <w:div w:id="1395616888">
              <w:marLeft w:val="0"/>
              <w:marRight w:val="0"/>
              <w:marTop w:val="0"/>
              <w:marBottom w:val="0"/>
              <w:divBdr>
                <w:top w:val="none" w:sz="0" w:space="0" w:color="auto"/>
                <w:left w:val="none" w:sz="0" w:space="0" w:color="auto"/>
                <w:bottom w:val="none" w:sz="0" w:space="0" w:color="auto"/>
                <w:right w:val="none" w:sz="0" w:space="0" w:color="auto"/>
              </w:divBdr>
            </w:div>
            <w:div w:id="1570455368">
              <w:marLeft w:val="0"/>
              <w:marRight w:val="0"/>
              <w:marTop w:val="0"/>
              <w:marBottom w:val="0"/>
              <w:divBdr>
                <w:top w:val="none" w:sz="0" w:space="0" w:color="auto"/>
                <w:left w:val="none" w:sz="0" w:space="0" w:color="auto"/>
                <w:bottom w:val="none" w:sz="0" w:space="0" w:color="auto"/>
                <w:right w:val="none" w:sz="0" w:space="0" w:color="auto"/>
              </w:divBdr>
            </w:div>
            <w:div w:id="1365252948">
              <w:marLeft w:val="0"/>
              <w:marRight w:val="0"/>
              <w:marTop w:val="0"/>
              <w:marBottom w:val="0"/>
              <w:divBdr>
                <w:top w:val="none" w:sz="0" w:space="0" w:color="auto"/>
                <w:left w:val="none" w:sz="0" w:space="0" w:color="auto"/>
                <w:bottom w:val="none" w:sz="0" w:space="0" w:color="auto"/>
                <w:right w:val="none" w:sz="0" w:space="0" w:color="auto"/>
              </w:divBdr>
            </w:div>
            <w:div w:id="2092043379">
              <w:marLeft w:val="0"/>
              <w:marRight w:val="0"/>
              <w:marTop w:val="0"/>
              <w:marBottom w:val="0"/>
              <w:divBdr>
                <w:top w:val="none" w:sz="0" w:space="0" w:color="auto"/>
                <w:left w:val="none" w:sz="0" w:space="0" w:color="auto"/>
                <w:bottom w:val="none" w:sz="0" w:space="0" w:color="auto"/>
                <w:right w:val="none" w:sz="0" w:space="0" w:color="auto"/>
              </w:divBdr>
            </w:div>
            <w:div w:id="625357908">
              <w:marLeft w:val="0"/>
              <w:marRight w:val="0"/>
              <w:marTop w:val="0"/>
              <w:marBottom w:val="0"/>
              <w:divBdr>
                <w:top w:val="none" w:sz="0" w:space="0" w:color="auto"/>
                <w:left w:val="none" w:sz="0" w:space="0" w:color="auto"/>
                <w:bottom w:val="none" w:sz="0" w:space="0" w:color="auto"/>
                <w:right w:val="none" w:sz="0" w:space="0" w:color="auto"/>
              </w:divBdr>
            </w:div>
            <w:div w:id="129439999">
              <w:marLeft w:val="0"/>
              <w:marRight w:val="0"/>
              <w:marTop w:val="0"/>
              <w:marBottom w:val="0"/>
              <w:divBdr>
                <w:top w:val="none" w:sz="0" w:space="0" w:color="auto"/>
                <w:left w:val="none" w:sz="0" w:space="0" w:color="auto"/>
                <w:bottom w:val="none" w:sz="0" w:space="0" w:color="auto"/>
                <w:right w:val="none" w:sz="0" w:space="0" w:color="auto"/>
              </w:divBdr>
            </w:div>
            <w:div w:id="1796024810">
              <w:marLeft w:val="0"/>
              <w:marRight w:val="0"/>
              <w:marTop w:val="0"/>
              <w:marBottom w:val="0"/>
              <w:divBdr>
                <w:top w:val="none" w:sz="0" w:space="0" w:color="auto"/>
                <w:left w:val="none" w:sz="0" w:space="0" w:color="auto"/>
                <w:bottom w:val="none" w:sz="0" w:space="0" w:color="auto"/>
                <w:right w:val="none" w:sz="0" w:space="0" w:color="auto"/>
              </w:divBdr>
            </w:div>
            <w:div w:id="346256504">
              <w:marLeft w:val="0"/>
              <w:marRight w:val="0"/>
              <w:marTop w:val="0"/>
              <w:marBottom w:val="0"/>
              <w:divBdr>
                <w:top w:val="none" w:sz="0" w:space="0" w:color="auto"/>
                <w:left w:val="none" w:sz="0" w:space="0" w:color="auto"/>
                <w:bottom w:val="none" w:sz="0" w:space="0" w:color="auto"/>
                <w:right w:val="none" w:sz="0" w:space="0" w:color="auto"/>
              </w:divBdr>
            </w:div>
            <w:div w:id="1493789918">
              <w:marLeft w:val="0"/>
              <w:marRight w:val="0"/>
              <w:marTop w:val="0"/>
              <w:marBottom w:val="0"/>
              <w:divBdr>
                <w:top w:val="none" w:sz="0" w:space="0" w:color="auto"/>
                <w:left w:val="none" w:sz="0" w:space="0" w:color="auto"/>
                <w:bottom w:val="none" w:sz="0" w:space="0" w:color="auto"/>
                <w:right w:val="none" w:sz="0" w:space="0" w:color="auto"/>
              </w:divBdr>
            </w:div>
            <w:div w:id="799566519">
              <w:marLeft w:val="0"/>
              <w:marRight w:val="0"/>
              <w:marTop w:val="0"/>
              <w:marBottom w:val="0"/>
              <w:divBdr>
                <w:top w:val="none" w:sz="0" w:space="0" w:color="auto"/>
                <w:left w:val="none" w:sz="0" w:space="0" w:color="auto"/>
                <w:bottom w:val="none" w:sz="0" w:space="0" w:color="auto"/>
                <w:right w:val="none" w:sz="0" w:space="0" w:color="auto"/>
              </w:divBdr>
            </w:div>
            <w:div w:id="593904146">
              <w:marLeft w:val="0"/>
              <w:marRight w:val="0"/>
              <w:marTop w:val="0"/>
              <w:marBottom w:val="0"/>
              <w:divBdr>
                <w:top w:val="none" w:sz="0" w:space="0" w:color="auto"/>
                <w:left w:val="none" w:sz="0" w:space="0" w:color="auto"/>
                <w:bottom w:val="none" w:sz="0" w:space="0" w:color="auto"/>
                <w:right w:val="none" w:sz="0" w:space="0" w:color="auto"/>
              </w:divBdr>
            </w:div>
            <w:div w:id="1164928911">
              <w:marLeft w:val="0"/>
              <w:marRight w:val="0"/>
              <w:marTop w:val="0"/>
              <w:marBottom w:val="0"/>
              <w:divBdr>
                <w:top w:val="none" w:sz="0" w:space="0" w:color="auto"/>
                <w:left w:val="none" w:sz="0" w:space="0" w:color="auto"/>
                <w:bottom w:val="none" w:sz="0" w:space="0" w:color="auto"/>
                <w:right w:val="none" w:sz="0" w:space="0" w:color="auto"/>
              </w:divBdr>
            </w:div>
            <w:div w:id="187526805">
              <w:marLeft w:val="0"/>
              <w:marRight w:val="0"/>
              <w:marTop w:val="0"/>
              <w:marBottom w:val="0"/>
              <w:divBdr>
                <w:top w:val="none" w:sz="0" w:space="0" w:color="auto"/>
                <w:left w:val="none" w:sz="0" w:space="0" w:color="auto"/>
                <w:bottom w:val="none" w:sz="0" w:space="0" w:color="auto"/>
                <w:right w:val="none" w:sz="0" w:space="0" w:color="auto"/>
              </w:divBdr>
            </w:div>
            <w:div w:id="1961063078">
              <w:marLeft w:val="0"/>
              <w:marRight w:val="0"/>
              <w:marTop w:val="0"/>
              <w:marBottom w:val="0"/>
              <w:divBdr>
                <w:top w:val="none" w:sz="0" w:space="0" w:color="auto"/>
                <w:left w:val="none" w:sz="0" w:space="0" w:color="auto"/>
                <w:bottom w:val="none" w:sz="0" w:space="0" w:color="auto"/>
                <w:right w:val="none" w:sz="0" w:space="0" w:color="auto"/>
              </w:divBdr>
            </w:div>
            <w:div w:id="1790588574">
              <w:marLeft w:val="0"/>
              <w:marRight w:val="0"/>
              <w:marTop w:val="0"/>
              <w:marBottom w:val="0"/>
              <w:divBdr>
                <w:top w:val="none" w:sz="0" w:space="0" w:color="auto"/>
                <w:left w:val="none" w:sz="0" w:space="0" w:color="auto"/>
                <w:bottom w:val="none" w:sz="0" w:space="0" w:color="auto"/>
                <w:right w:val="none" w:sz="0" w:space="0" w:color="auto"/>
              </w:divBdr>
            </w:div>
            <w:div w:id="1886288208">
              <w:marLeft w:val="0"/>
              <w:marRight w:val="0"/>
              <w:marTop w:val="0"/>
              <w:marBottom w:val="0"/>
              <w:divBdr>
                <w:top w:val="none" w:sz="0" w:space="0" w:color="auto"/>
                <w:left w:val="none" w:sz="0" w:space="0" w:color="auto"/>
                <w:bottom w:val="none" w:sz="0" w:space="0" w:color="auto"/>
                <w:right w:val="none" w:sz="0" w:space="0" w:color="auto"/>
              </w:divBdr>
            </w:div>
            <w:div w:id="256523482">
              <w:marLeft w:val="0"/>
              <w:marRight w:val="0"/>
              <w:marTop w:val="0"/>
              <w:marBottom w:val="0"/>
              <w:divBdr>
                <w:top w:val="none" w:sz="0" w:space="0" w:color="auto"/>
                <w:left w:val="none" w:sz="0" w:space="0" w:color="auto"/>
                <w:bottom w:val="none" w:sz="0" w:space="0" w:color="auto"/>
                <w:right w:val="none" w:sz="0" w:space="0" w:color="auto"/>
              </w:divBdr>
            </w:div>
            <w:div w:id="568460574">
              <w:marLeft w:val="0"/>
              <w:marRight w:val="0"/>
              <w:marTop w:val="0"/>
              <w:marBottom w:val="0"/>
              <w:divBdr>
                <w:top w:val="none" w:sz="0" w:space="0" w:color="auto"/>
                <w:left w:val="none" w:sz="0" w:space="0" w:color="auto"/>
                <w:bottom w:val="none" w:sz="0" w:space="0" w:color="auto"/>
                <w:right w:val="none" w:sz="0" w:space="0" w:color="auto"/>
              </w:divBdr>
            </w:div>
            <w:div w:id="1250699548">
              <w:marLeft w:val="0"/>
              <w:marRight w:val="0"/>
              <w:marTop w:val="0"/>
              <w:marBottom w:val="0"/>
              <w:divBdr>
                <w:top w:val="none" w:sz="0" w:space="0" w:color="auto"/>
                <w:left w:val="none" w:sz="0" w:space="0" w:color="auto"/>
                <w:bottom w:val="none" w:sz="0" w:space="0" w:color="auto"/>
                <w:right w:val="none" w:sz="0" w:space="0" w:color="auto"/>
              </w:divBdr>
            </w:div>
            <w:div w:id="620916156">
              <w:marLeft w:val="0"/>
              <w:marRight w:val="0"/>
              <w:marTop w:val="0"/>
              <w:marBottom w:val="0"/>
              <w:divBdr>
                <w:top w:val="none" w:sz="0" w:space="0" w:color="auto"/>
                <w:left w:val="none" w:sz="0" w:space="0" w:color="auto"/>
                <w:bottom w:val="none" w:sz="0" w:space="0" w:color="auto"/>
                <w:right w:val="none" w:sz="0" w:space="0" w:color="auto"/>
              </w:divBdr>
            </w:div>
            <w:div w:id="1994216973">
              <w:marLeft w:val="0"/>
              <w:marRight w:val="0"/>
              <w:marTop w:val="0"/>
              <w:marBottom w:val="0"/>
              <w:divBdr>
                <w:top w:val="none" w:sz="0" w:space="0" w:color="auto"/>
                <w:left w:val="none" w:sz="0" w:space="0" w:color="auto"/>
                <w:bottom w:val="none" w:sz="0" w:space="0" w:color="auto"/>
                <w:right w:val="none" w:sz="0" w:space="0" w:color="auto"/>
              </w:divBdr>
            </w:div>
            <w:div w:id="1129586957">
              <w:marLeft w:val="0"/>
              <w:marRight w:val="0"/>
              <w:marTop w:val="0"/>
              <w:marBottom w:val="0"/>
              <w:divBdr>
                <w:top w:val="none" w:sz="0" w:space="0" w:color="auto"/>
                <w:left w:val="none" w:sz="0" w:space="0" w:color="auto"/>
                <w:bottom w:val="none" w:sz="0" w:space="0" w:color="auto"/>
                <w:right w:val="none" w:sz="0" w:space="0" w:color="auto"/>
              </w:divBdr>
            </w:div>
            <w:div w:id="253589994">
              <w:marLeft w:val="0"/>
              <w:marRight w:val="0"/>
              <w:marTop w:val="0"/>
              <w:marBottom w:val="0"/>
              <w:divBdr>
                <w:top w:val="none" w:sz="0" w:space="0" w:color="auto"/>
                <w:left w:val="none" w:sz="0" w:space="0" w:color="auto"/>
                <w:bottom w:val="none" w:sz="0" w:space="0" w:color="auto"/>
                <w:right w:val="none" w:sz="0" w:space="0" w:color="auto"/>
              </w:divBdr>
            </w:div>
            <w:div w:id="1141773754">
              <w:marLeft w:val="0"/>
              <w:marRight w:val="0"/>
              <w:marTop w:val="0"/>
              <w:marBottom w:val="0"/>
              <w:divBdr>
                <w:top w:val="none" w:sz="0" w:space="0" w:color="auto"/>
                <w:left w:val="none" w:sz="0" w:space="0" w:color="auto"/>
                <w:bottom w:val="none" w:sz="0" w:space="0" w:color="auto"/>
                <w:right w:val="none" w:sz="0" w:space="0" w:color="auto"/>
              </w:divBdr>
            </w:div>
            <w:div w:id="379747460">
              <w:marLeft w:val="0"/>
              <w:marRight w:val="0"/>
              <w:marTop w:val="0"/>
              <w:marBottom w:val="0"/>
              <w:divBdr>
                <w:top w:val="none" w:sz="0" w:space="0" w:color="auto"/>
                <w:left w:val="none" w:sz="0" w:space="0" w:color="auto"/>
                <w:bottom w:val="none" w:sz="0" w:space="0" w:color="auto"/>
                <w:right w:val="none" w:sz="0" w:space="0" w:color="auto"/>
              </w:divBdr>
            </w:div>
            <w:div w:id="1892228738">
              <w:marLeft w:val="0"/>
              <w:marRight w:val="0"/>
              <w:marTop w:val="0"/>
              <w:marBottom w:val="0"/>
              <w:divBdr>
                <w:top w:val="none" w:sz="0" w:space="0" w:color="auto"/>
                <w:left w:val="none" w:sz="0" w:space="0" w:color="auto"/>
                <w:bottom w:val="none" w:sz="0" w:space="0" w:color="auto"/>
                <w:right w:val="none" w:sz="0" w:space="0" w:color="auto"/>
              </w:divBdr>
            </w:div>
            <w:div w:id="1811359600">
              <w:marLeft w:val="0"/>
              <w:marRight w:val="0"/>
              <w:marTop w:val="0"/>
              <w:marBottom w:val="0"/>
              <w:divBdr>
                <w:top w:val="none" w:sz="0" w:space="0" w:color="auto"/>
                <w:left w:val="none" w:sz="0" w:space="0" w:color="auto"/>
                <w:bottom w:val="none" w:sz="0" w:space="0" w:color="auto"/>
                <w:right w:val="none" w:sz="0" w:space="0" w:color="auto"/>
              </w:divBdr>
            </w:div>
            <w:div w:id="2069835928">
              <w:marLeft w:val="0"/>
              <w:marRight w:val="0"/>
              <w:marTop w:val="0"/>
              <w:marBottom w:val="0"/>
              <w:divBdr>
                <w:top w:val="none" w:sz="0" w:space="0" w:color="auto"/>
                <w:left w:val="none" w:sz="0" w:space="0" w:color="auto"/>
                <w:bottom w:val="none" w:sz="0" w:space="0" w:color="auto"/>
                <w:right w:val="none" w:sz="0" w:space="0" w:color="auto"/>
              </w:divBdr>
            </w:div>
            <w:div w:id="1191384073">
              <w:marLeft w:val="0"/>
              <w:marRight w:val="0"/>
              <w:marTop w:val="0"/>
              <w:marBottom w:val="0"/>
              <w:divBdr>
                <w:top w:val="none" w:sz="0" w:space="0" w:color="auto"/>
                <w:left w:val="none" w:sz="0" w:space="0" w:color="auto"/>
                <w:bottom w:val="none" w:sz="0" w:space="0" w:color="auto"/>
                <w:right w:val="none" w:sz="0" w:space="0" w:color="auto"/>
              </w:divBdr>
            </w:div>
            <w:div w:id="482623242">
              <w:marLeft w:val="0"/>
              <w:marRight w:val="0"/>
              <w:marTop w:val="0"/>
              <w:marBottom w:val="0"/>
              <w:divBdr>
                <w:top w:val="none" w:sz="0" w:space="0" w:color="auto"/>
                <w:left w:val="none" w:sz="0" w:space="0" w:color="auto"/>
                <w:bottom w:val="none" w:sz="0" w:space="0" w:color="auto"/>
                <w:right w:val="none" w:sz="0" w:space="0" w:color="auto"/>
              </w:divBdr>
            </w:div>
            <w:div w:id="230583481">
              <w:marLeft w:val="0"/>
              <w:marRight w:val="0"/>
              <w:marTop w:val="0"/>
              <w:marBottom w:val="0"/>
              <w:divBdr>
                <w:top w:val="none" w:sz="0" w:space="0" w:color="auto"/>
                <w:left w:val="none" w:sz="0" w:space="0" w:color="auto"/>
                <w:bottom w:val="none" w:sz="0" w:space="0" w:color="auto"/>
                <w:right w:val="none" w:sz="0" w:space="0" w:color="auto"/>
              </w:divBdr>
            </w:div>
            <w:div w:id="3514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5135">
      <w:bodyDiv w:val="1"/>
      <w:marLeft w:val="0"/>
      <w:marRight w:val="0"/>
      <w:marTop w:val="0"/>
      <w:marBottom w:val="0"/>
      <w:divBdr>
        <w:top w:val="none" w:sz="0" w:space="0" w:color="auto"/>
        <w:left w:val="none" w:sz="0" w:space="0" w:color="auto"/>
        <w:bottom w:val="none" w:sz="0" w:space="0" w:color="auto"/>
        <w:right w:val="none" w:sz="0" w:space="0" w:color="auto"/>
      </w:divBdr>
    </w:div>
    <w:div w:id="1565991464">
      <w:bodyDiv w:val="1"/>
      <w:marLeft w:val="0"/>
      <w:marRight w:val="0"/>
      <w:marTop w:val="0"/>
      <w:marBottom w:val="0"/>
      <w:divBdr>
        <w:top w:val="none" w:sz="0" w:space="0" w:color="auto"/>
        <w:left w:val="none" w:sz="0" w:space="0" w:color="auto"/>
        <w:bottom w:val="none" w:sz="0" w:space="0" w:color="auto"/>
        <w:right w:val="none" w:sz="0" w:space="0" w:color="auto"/>
      </w:divBdr>
    </w:div>
    <w:div w:id="1592203193">
      <w:bodyDiv w:val="1"/>
      <w:marLeft w:val="0"/>
      <w:marRight w:val="0"/>
      <w:marTop w:val="0"/>
      <w:marBottom w:val="0"/>
      <w:divBdr>
        <w:top w:val="none" w:sz="0" w:space="0" w:color="auto"/>
        <w:left w:val="none" w:sz="0" w:space="0" w:color="auto"/>
        <w:bottom w:val="none" w:sz="0" w:space="0" w:color="auto"/>
        <w:right w:val="none" w:sz="0" w:space="0" w:color="auto"/>
      </w:divBdr>
    </w:div>
    <w:div w:id="1610695256">
      <w:bodyDiv w:val="1"/>
      <w:marLeft w:val="0"/>
      <w:marRight w:val="0"/>
      <w:marTop w:val="0"/>
      <w:marBottom w:val="0"/>
      <w:divBdr>
        <w:top w:val="none" w:sz="0" w:space="0" w:color="auto"/>
        <w:left w:val="none" w:sz="0" w:space="0" w:color="auto"/>
        <w:bottom w:val="none" w:sz="0" w:space="0" w:color="auto"/>
        <w:right w:val="none" w:sz="0" w:space="0" w:color="auto"/>
      </w:divBdr>
    </w:div>
    <w:div w:id="1621258226">
      <w:bodyDiv w:val="1"/>
      <w:marLeft w:val="0"/>
      <w:marRight w:val="0"/>
      <w:marTop w:val="0"/>
      <w:marBottom w:val="0"/>
      <w:divBdr>
        <w:top w:val="none" w:sz="0" w:space="0" w:color="auto"/>
        <w:left w:val="none" w:sz="0" w:space="0" w:color="auto"/>
        <w:bottom w:val="none" w:sz="0" w:space="0" w:color="auto"/>
        <w:right w:val="none" w:sz="0" w:space="0" w:color="auto"/>
      </w:divBdr>
    </w:div>
    <w:div w:id="1692798045">
      <w:bodyDiv w:val="1"/>
      <w:marLeft w:val="0"/>
      <w:marRight w:val="0"/>
      <w:marTop w:val="0"/>
      <w:marBottom w:val="0"/>
      <w:divBdr>
        <w:top w:val="none" w:sz="0" w:space="0" w:color="auto"/>
        <w:left w:val="none" w:sz="0" w:space="0" w:color="auto"/>
        <w:bottom w:val="none" w:sz="0" w:space="0" w:color="auto"/>
        <w:right w:val="none" w:sz="0" w:space="0" w:color="auto"/>
      </w:divBdr>
    </w:div>
    <w:div w:id="1696230328">
      <w:bodyDiv w:val="1"/>
      <w:marLeft w:val="0"/>
      <w:marRight w:val="0"/>
      <w:marTop w:val="0"/>
      <w:marBottom w:val="0"/>
      <w:divBdr>
        <w:top w:val="none" w:sz="0" w:space="0" w:color="auto"/>
        <w:left w:val="none" w:sz="0" w:space="0" w:color="auto"/>
        <w:bottom w:val="none" w:sz="0" w:space="0" w:color="auto"/>
        <w:right w:val="none" w:sz="0" w:space="0" w:color="auto"/>
      </w:divBdr>
    </w:div>
    <w:div w:id="1716658294">
      <w:bodyDiv w:val="1"/>
      <w:marLeft w:val="0"/>
      <w:marRight w:val="0"/>
      <w:marTop w:val="0"/>
      <w:marBottom w:val="0"/>
      <w:divBdr>
        <w:top w:val="none" w:sz="0" w:space="0" w:color="auto"/>
        <w:left w:val="none" w:sz="0" w:space="0" w:color="auto"/>
        <w:bottom w:val="none" w:sz="0" w:space="0" w:color="auto"/>
        <w:right w:val="none" w:sz="0" w:space="0" w:color="auto"/>
      </w:divBdr>
    </w:div>
    <w:div w:id="1718360729">
      <w:bodyDiv w:val="1"/>
      <w:marLeft w:val="0"/>
      <w:marRight w:val="0"/>
      <w:marTop w:val="0"/>
      <w:marBottom w:val="0"/>
      <w:divBdr>
        <w:top w:val="none" w:sz="0" w:space="0" w:color="auto"/>
        <w:left w:val="none" w:sz="0" w:space="0" w:color="auto"/>
        <w:bottom w:val="none" w:sz="0" w:space="0" w:color="auto"/>
        <w:right w:val="none" w:sz="0" w:space="0" w:color="auto"/>
      </w:divBdr>
    </w:div>
    <w:div w:id="1724712971">
      <w:bodyDiv w:val="1"/>
      <w:marLeft w:val="0"/>
      <w:marRight w:val="0"/>
      <w:marTop w:val="0"/>
      <w:marBottom w:val="0"/>
      <w:divBdr>
        <w:top w:val="none" w:sz="0" w:space="0" w:color="auto"/>
        <w:left w:val="none" w:sz="0" w:space="0" w:color="auto"/>
        <w:bottom w:val="none" w:sz="0" w:space="0" w:color="auto"/>
        <w:right w:val="none" w:sz="0" w:space="0" w:color="auto"/>
      </w:divBdr>
      <w:divsChild>
        <w:div w:id="82537926">
          <w:marLeft w:val="0"/>
          <w:marRight w:val="0"/>
          <w:marTop w:val="30"/>
          <w:marBottom w:val="30"/>
          <w:divBdr>
            <w:top w:val="none" w:sz="0" w:space="0" w:color="auto"/>
            <w:left w:val="none" w:sz="0" w:space="0" w:color="auto"/>
            <w:bottom w:val="none" w:sz="0" w:space="0" w:color="auto"/>
            <w:right w:val="none" w:sz="0" w:space="0" w:color="auto"/>
          </w:divBdr>
        </w:div>
      </w:divsChild>
    </w:div>
    <w:div w:id="1732969503">
      <w:bodyDiv w:val="1"/>
      <w:marLeft w:val="0"/>
      <w:marRight w:val="0"/>
      <w:marTop w:val="0"/>
      <w:marBottom w:val="0"/>
      <w:divBdr>
        <w:top w:val="none" w:sz="0" w:space="0" w:color="auto"/>
        <w:left w:val="none" w:sz="0" w:space="0" w:color="auto"/>
        <w:bottom w:val="none" w:sz="0" w:space="0" w:color="auto"/>
        <w:right w:val="none" w:sz="0" w:space="0" w:color="auto"/>
      </w:divBdr>
    </w:div>
    <w:div w:id="1767114570">
      <w:bodyDiv w:val="1"/>
      <w:marLeft w:val="0"/>
      <w:marRight w:val="0"/>
      <w:marTop w:val="0"/>
      <w:marBottom w:val="0"/>
      <w:divBdr>
        <w:top w:val="none" w:sz="0" w:space="0" w:color="auto"/>
        <w:left w:val="none" w:sz="0" w:space="0" w:color="auto"/>
        <w:bottom w:val="none" w:sz="0" w:space="0" w:color="auto"/>
        <w:right w:val="none" w:sz="0" w:space="0" w:color="auto"/>
      </w:divBdr>
    </w:div>
    <w:div w:id="1809472197">
      <w:bodyDiv w:val="1"/>
      <w:marLeft w:val="0"/>
      <w:marRight w:val="0"/>
      <w:marTop w:val="0"/>
      <w:marBottom w:val="0"/>
      <w:divBdr>
        <w:top w:val="none" w:sz="0" w:space="0" w:color="auto"/>
        <w:left w:val="none" w:sz="0" w:space="0" w:color="auto"/>
        <w:bottom w:val="none" w:sz="0" w:space="0" w:color="auto"/>
        <w:right w:val="none" w:sz="0" w:space="0" w:color="auto"/>
      </w:divBdr>
    </w:div>
    <w:div w:id="1821269469">
      <w:bodyDiv w:val="1"/>
      <w:marLeft w:val="0"/>
      <w:marRight w:val="0"/>
      <w:marTop w:val="0"/>
      <w:marBottom w:val="0"/>
      <w:divBdr>
        <w:top w:val="none" w:sz="0" w:space="0" w:color="auto"/>
        <w:left w:val="none" w:sz="0" w:space="0" w:color="auto"/>
        <w:bottom w:val="none" w:sz="0" w:space="0" w:color="auto"/>
        <w:right w:val="none" w:sz="0" w:space="0" w:color="auto"/>
      </w:divBdr>
    </w:div>
    <w:div w:id="1830320304">
      <w:bodyDiv w:val="1"/>
      <w:marLeft w:val="0"/>
      <w:marRight w:val="0"/>
      <w:marTop w:val="0"/>
      <w:marBottom w:val="0"/>
      <w:divBdr>
        <w:top w:val="none" w:sz="0" w:space="0" w:color="auto"/>
        <w:left w:val="none" w:sz="0" w:space="0" w:color="auto"/>
        <w:bottom w:val="none" w:sz="0" w:space="0" w:color="auto"/>
        <w:right w:val="none" w:sz="0" w:space="0" w:color="auto"/>
      </w:divBdr>
    </w:div>
    <w:div w:id="1862472305">
      <w:bodyDiv w:val="1"/>
      <w:marLeft w:val="0"/>
      <w:marRight w:val="0"/>
      <w:marTop w:val="0"/>
      <w:marBottom w:val="0"/>
      <w:divBdr>
        <w:top w:val="none" w:sz="0" w:space="0" w:color="auto"/>
        <w:left w:val="none" w:sz="0" w:space="0" w:color="auto"/>
        <w:bottom w:val="none" w:sz="0" w:space="0" w:color="auto"/>
        <w:right w:val="none" w:sz="0" w:space="0" w:color="auto"/>
      </w:divBdr>
    </w:div>
    <w:div w:id="1896700345">
      <w:bodyDiv w:val="1"/>
      <w:marLeft w:val="0"/>
      <w:marRight w:val="0"/>
      <w:marTop w:val="0"/>
      <w:marBottom w:val="0"/>
      <w:divBdr>
        <w:top w:val="none" w:sz="0" w:space="0" w:color="auto"/>
        <w:left w:val="none" w:sz="0" w:space="0" w:color="auto"/>
        <w:bottom w:val="none" w:sz="0" w:space="0" w:color="auto"/>
        <w:right w:val="none" w:sz="0" w:space="0" w:color="auto"/>
      </w:divBdr>
    </w:div>
    <w:div w:id="1904674202">
      <w:bodyDiv w:val="1"/>
      <w:marLeft w:val="0"/>
      <w:marRight w:val="0"/>
      <w:marTop w:val="0"/>
      <w:marBottom w:val="0"/>
      <w:divBdr>
        <w:top w:val="none" w:sz="0" w:space="0" w:color="auto"/>
        <w:left w:val="none" w:sz="0" w:space="0" w:color="auto"/>
        <w:bottom w:val="none" w:sz="0" w:space="0" w:color="auto"/>
        <w:right w:val="none" w:sz="0" w:space="0" w:color="auto"/>
      </w:divBdr>
    </w:div>
    <w:div w:id="1907568598">
      <w:bodyDiv w:val="1"/>
      <w:marLeft w:val="0"/>
      <w:marRight w:val="0"/>
      <w:marTop w:val="0"/>
      <w:marBottom w:val="0"/>
      <w:divBdr>
        <w:top w:val="none" w:sz="0" w:space="0" w:color="auto"/>
        <w:left w:val="none" w:sz="0" w:space="0" w:color="auto"/>
        <w:bottom w:val="none" w:sz="0" w:space="0" w:color="auto"/>
        <w:right w:val="none" w:sz="0" w:space="0" w:color="auto"/>
      </w:divBdr>
    </w:div>
    <w:div w:id="1959678471">
      <w:bodyDiv w:val="1"/>
      <w:marLeft w:val="0"/>
      <w:marRight w:val="0"/>
      <w:marTop w:val="0"/>
      <w:marBottom w:val="0"/>
      <w:divBdr>
        <w:top w:val="none" w:sz="0" w:space="0" w:color="auto"/>
        <w:left w:val="none" w:sz="0" w:space="0" w:color="auto"/>
        <w:bottom w:val="none" w:sz="0" w:space="0" w:color="auto"/>
        <w:right w:val="none" w:sz="0" w:space="0" w:color="auto"/>
      </w:divBdr>
    </w:div>
    <w:div w:id="2074815237">
      <w:bodyDiv w:val="1"/>
      <w:marLeft w:val="0"/>
      <w:marRight w:val="0"/>
      <w:marTop w:val="0"/>
      <w:marBottom w:val="0"/>
      <w:divBdr>
        <w:top w:val="none" w:sz="0" w:space="0" w:color="auto"/>
        <w:left w:val="none" w:sz="0" w:space="0" w:color="auto"/>
        <w:bottom w:val="none" w:sz="0" w:space="0" w:color="auto"/>
        <w:right w:val="none" w:sz="0" w:space="0" w:color="auto"/>
      </w:divBdr>
    </w:div>
    <w:div w:id="2080400118">
      <w:bodyDiv w:val="1"/>
      <w:marLeft w:val="0"/>
      <w:marRight w:val="0"/>
      <w:marTop w:val="0"/>
      <w:marBottom w:val="0"/>
      <w:divBdr>
        <w:top w:val="none" w:sz="0" w:space="0" w:color="auto"/>
        <w:left w:val="none" w:sz="0" w:space="0" w:color="auto"/>
        <w:bottom w:val="none" w:sz="0" w:space="0" w:color="auto"/>
        <w:right w:val="none" w:sz="0" w:space="0" w:color="auto"/>
      </w:divBdr>
    </w:div>
    <w:div w:id="2102796414">
      <w:bodyDiv w:val="1"/>
      <w:marLeft w:val="0"/>
      <w:marRight w:val="0"/>
      <w:marTop w:val="0"/>
      <w:marBottom w:val="0"/>
      <w:divBdr>
        <w:top w:val="none" w:sz="0" w:space="0" w:color="auto"/>
        <w:left w:val="none" w:sz="0" w:space="0" w:color="auto"/>
        <w:bottom w:val="none" w:sz="0" w:space="0" w:color="auto"/>
        <w:right w:val="none" w:sz="0" w:space="0" w:color="auto"/>
      </w:divBdr>
    </w:div>
    <w:div w:id="213185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IOT23</b:Tag>
    <b:SourceType>InternetSite</b:SourceType>
    <b:Guid>{F3FB1FA9-DE65-4F63-B2BD-C8D0F5AE565F}</b:Guid>
    <b:Author>
      <b:Author>
        <b:Corporate>IOTLink</b:Corporate>
      </b:Author>
    </b:Author>
    <b:Title>IoT là gì? Kiến thức cơ bản về Internet of Things bạn cần phải biết</b:Title>
    <b:Year>2023</b:Year>
    <b:Month>June</b:Month>
    <b:Day>15</b:Day>
    <b:YearAccessed>2023</b:YearAccessed>
    <b:MonthAccessed>Nov</b:MonthAccessed>
    <b:DayAccessed>17</b:DayAccessed>
    <b:URL>https://iotlink.com.vn/iot-la-gi-kien-thuc-co-ban-ve-internet-of-things-ban-can-phai-biet/</b:URL>
    <b:RefOrder>1</b:RefOrder>
  </b:Source>
  <b:Source>
    <b:Tag>Cod22</b:Tag>
    <b:SourceType>InternetSite</b:SourceType>
    <b:Guid>{1C0618BC-6C2F-4DC4-85D4-8C61293EBB85}</b:Guid>
    <b:Author>
      <b:Author>
        <b:Corporate>CodeGym</b:Corporate>
      </b:Author>
    </b:Author>
    <b:Title>Tổng quan về NodeJS? Hướng dẫn cài đặt và khai báo NodeJS</b:Title>
    <b:Year>2022</b:Year>
    <b:Month>Nov</b:Month>
    <b:Day>21</b:Day>
    <b:YearAccessed>2023</b:YearAccessed>
    <b:MonthAccessed>Nov</b:MonthAccessed>
    <b:DayAccessed>17</b:DayAccessed>
    <b:URL>https://hanoi.codegym.vn/blog/tim-hieu-nodejs-la-gi/</b:URL>
    <b:RefOrder>2</b:RefOrder>
  </b:Source>
  <b:Source>
    <b:Tag>Hoc17</b:Tag>
    <b:SourceType>InternetSite</b:SourceType>
    <b:Guid>{732632C2-3664-4EAA-B2B5-2E2AC3BE5ADD}</b:Guid>
    <b:Author>
      <b:Author>
        <b:Corporate>HocARM</b:Corporate>
      </b:Author>
    </b:Author>
    <b:Title>Node-red cơ bản</b:Title>
    <b:Year>2017</b:Year>
    <b:Month>Apr</b:Month>
    <b:Day>4</b:Day>
    <b:YearAccessed>2023</b:YearAccessed>
    <b:MonthAccessed>Nov</b:MonthAccessed>
    <b:DayAccessed>16</b:DayAccessed>
    <b:URL>https://hocarm.org/node-red-co-ban/</b:URL>
    <b:RefOrder>3</b:RefOrder>
  </b:Source>
  <b:Source>
    <b:Tag>CO_22</b:Tag>
    <b:SourceType>InternetSite</b:SourceType>
    <b:Guid>{063D8B40-D81B-435D-BF0F-08A811A8CD4D}</b:Guid>
    <b:Author>
      <b:Author>
        <b:Corporate>CO_WELL</b:Corporate>
      </b:Author>
    </b:Author>
    <b:Title>TẠO ỨNG DỤNG ĐƠN GIẢN VỚI NODE-RED</b:Title>
    <b:Year>2022</b:Year>
    <b:Month>May</b:Month>
    <b:Day>6</b:Day>
    <b:YearAccessed>2023</b:YearAccessed>
    <b:MonthAccessed>Nov</b:MonthAccessed>
    <b:DayAccessed>17</b:DayAccessed>
    <b:URL>https://co-well.vn/nhat-ky-cong-nghe/tao-ung-dung-don-gian-voi-node-red-phan-1/</b:URL>
    <b:RefOrder>4</b:RefOrder>
  </b:Source>
  <b:Source>
    <b:Tag>Ope211</b:Tag>
    <b:SourceType>InternetSite</b:SourceType>
    <b:Guid>{E284BE09-DE28-467B-9C00-5BB7C044C988}</b:Guid>
    <b:Author>
      <b:Author>
        <b:Corporate>OpenEEW</b:Corporate>
      </b:Author>
    </b:Author>
    <b:Title>Open-source earthquake early warning system</b:Title>
    <b:Year>2021</b:Year>
    <b:YearAccessed>2023</b:YearAccessed>
    <b:MonthAccessed>Nov</b:MonthAccessed>
    <b:DayAccessed>17</b:DayAccessed>
    <b:URL>https://github.com/openeew/openeew</b:URL>
    <b:RefOrder>5</b:RefOrder>
  </b:Source>
  <b:Source>
    <b:Tag>Ope21</b:Tag>
    <b:SourceType>InternetSite</b:SourceType>
    <b:Guid>{70BC7EB2-C820-452E-B0FF-E54497B9B39F}</b:Guid>
    <b:Title>Node-RED Open Earthquake Early Warning Alert Map</b:Title>
    <b:Year>2021</b:Year>
    <b:Author>
      <b:Author>
        <b:Corporate>OpenEEW</b:Corporate>
      </b:Author>
    </b:Author>
    <b:Month>April</b:Month>
    <b:Day>9</b:Day>
    <b:YearAccessed>2023</b:YearAccessed>
    <b:MonthAccessed>Nov</b:MonthAccessed>
    <b:DayAccessed>16</b:DayAccessed>
    <b:URL>https://github.com/openeew/openeew-nodered</b:URL>
    <b:RefOrder>6</b:RefOrder>
  </b:Source>
</b:Sources>
</file>

<file path=customXml/itemProps1.xml><?xml version="1.0" encoding="utf-8"?>
<ds:datastoreItem xmlns:ds="http://schemas.openxmlformats.org/officeDocument/2006/customXml" ds:itemID="{0AD7FF53-0F7C-4FF0-9234-A2A582F54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17</Pages>
  <Words>2452</Words>
  <Characters>13980</Characters>
  <Application>Microsoft Office Word</Application>
  <DocSecurity>0</DocSecurity>
  <Lines>116</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Bao Pham</dc:creator>
  <cp:keywords/>
  <dc:description/>
  <cp:lastModifiedBy>Du Trần</cp:lastModifiedBy>
  <cp:revision>32</cp:revision>
  <dcterms:created xsi:type="dcterms:W3CDTF">2023-12-19T14:39:00Z</dcterms:created>
  <dcterms:modified xsi:type="dcterms:W3CDTF">2024-01-04T12:25:00Z</dcterms:modified>
</cp:coreProperties>
</file>