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71" w:rsidRPr="00553B71" w:rsidRDefault="00553B71" w:rsidP="00553B71">
      <w:pPr>
        <w:jc w:val="center"/>
        <w:rPr>
          <w:b/>
          <w:color w:val="FF0000"/>
        </w:rPr>
      </w:pPr>
      <w:r w:rsidRPr="00553B71">
        <w:rPr>
          <w:b/>
          <w:color w:val="FF0000"/>
        </w:rPr>
        <w:t>CRIPTOGRAFIA</w:t>
      </w:r>
    </w:p>
    <w:p w:rsidR="00553B71" w:rsidRPr="00553B71" w:rsidRDefault="00553B71" w:rsidP="00553B71">
      <w:pPr>
        <w:rPr>
          <w:b/>
        </w:rPr>
      </w:pPr>
      <w:r w:rsidRPr="00553B71">
        <w:rPr>
          <w:b/>
        </w:rPr>
        <w:t>HISTÓRIA</w:t>
      </w:r>
    </w:p>
    <w:p w:rsidR="00553B71" w:rsidRDefault="00553B71" w:rsidP="00553B71">
      <w:r>
        <w:t xml:space="preserve">- Surgiu da necessidade de enviar mensagens com segurança </w:t>
      </w:r>
    </w:p>
    <w:p w:rsidR="00553B71" w:rsidRDefault="00553B71" w:rsidP="00553B71">
      <w:r>
        <w:t>- como por exemplo o envio de mensagens entre aliados de guerra.</w:t>
      </w:r>
    </w:p>
    <w:p w:rsidR="00553B71" w:rsidRDefault="00553B71" w:rsidP="00553B71">
      <w:r>
        <w:t>- Ao longo da história, a necessidade de manter informações em segredo possibilitou a criação de diferentes métodos de criptografia</w:t>
      </w:r>
    </w:p>
    <w:p w:rsidR="00553B71" w:rsidRDefault="00553B71" w:rsidP="00553B71">
      <w:r>
        <w:t>- Cifra de César, é considerado um dos métodos mais antigos que se conhece.</w:t>
      </w:r>
    </w:p>
    <w:p w:rsidR="00553B71" w:rsidRDefault="00553B71" w:rsidP="00553B71">
      <w:r>
        <w:t xml:space="preserve">    ¬ uma das mais simples e conhecidas técnicas de criptografia</w:t>
      </w:r>
    </w:p>
    <w:p w:rsidR="00553B71" w:rsidRDefault="00553B71" w:rsidP="00553B71">
      <w:r>
        <w:t xml:space="preserve">    ¬ cifra de substituição, no qual cada letra do alfabeto é substituida por outra que se apresenta abaixo dela um número fixo de vezes</w:t>
      </w:r>
    </w:p>
    <w:p w:rsidR="00553B71" w:rsidRDefault="00553B71" w:rsidP="00553B71">
      <w:r>
        <w:t xml:space="preserve">    ¬ Homenagem à Júlio César que o usou para se comunicar com os seus generais</w:t>
      </w:r>
    </w:p>
    <w:p w:rsidR="00553B71" w:rsidRDefault="00553B71" w:rsidP="00553B71">
      <w:r>
        <w:t xml:space="preserve">    ¬ é frequentemente incorporado como parte de esquemas mais complexos</w:t>
      </w:r>
    </w:p>
    <w:p w:rsidR="00553B71" w:rsidRDefault="00553B71" w:rsidP="00553B71">
      <w:r>
        <w:t xml:space="preserve">    ¬ assim como as cifras de substituição monoalfabéticas, a cifra de César é facilmente decifrada e na prática não oferece nenhuma segurança de comunicação</w:t>
      </w:r>
    </w:p>
    <w:p w:rsidR="00553B71" w:rsidRDefault="00553B71" w:rsidP="00553B71">
      <w:r>
        <w:t>- Cifra de Vigenère</w:t>
      </w:r>
    </w:p>
    <w:p w:rsidR="00553B71" w:rsidRDefault="00553B71" w:rsidP="00553B71">
      <w:r>
        <w:t>- Cifra de Hill</w:t>
      </w:r>
      <w:r>
        <w:tab/>
      </w:r>
    </w:p>
    <w:p w:rsidR="00553B71" w:rsidRDefault="00553B71" w:rsidP="00553B71">
      <w:r>
        <w:t>- Decodificar x Decifrar</w:t>
      </w:r>
    </w:p>
    <w:p w:rsidR="00553B71" w:rsidRDefault="00553B71" w:rsidP="00553B71">
      <w:r>
        <w:t xml:space="preserve">  decodificar, o receptor já conhece o código e aplica o algoritmo para retirar o código da mensagem recebida</w:t>
      </w:r>
    </w:p>
    <w:p w:rsidR="00553B71" w:rsidRDefault="00553B71" w:rsidP="00553B71">
      <w:r>
        <w:t xml:space="preserve">  decifrar, é necessário descobrir qual o algoritmo que foi utilizado na codificações para retirar a cifra da mensagem.</w:t>
      </w:r>
    </w:p>
    <w:p w:rsidR="00553B71" w:rsidRDefault="00553B71" w:rsidP="00553B71"/>
    <w:p w:rsidR="00553B71" w:rsidRDefault="00553B71" w:rsidP="00553B71">
      <w:r>
        <w:t>- Para codificar as informações, são utilizadas diversas técnicas. As mais conhecidas envolvem o conceito de chaves, conhecidas como chaves criptográficas</w:t>
      </w:r>
    </w:p>
    <w:p w:rsidR="00553B71" w:rsidRDefault="00553B71" w:rsidP="00553B71"/>
    <w:p w:rsidR="00553B71" w:rsidRDefault="00553B71" w:rsidP="00553B71">
      <w:r>
        <w:t>- O uso de chaves facilita, pois não é necessário criar um método criptográfico para cada receptor, e sim deixar apenas um método com diversas chaves, uma para cada receptor</w:t>
      </w:r>
    </w:p>
    <w:p w:rsidR="00553B71" w:rsidRDefault="00553B71" w:rsidP="00553B71">
      <w:r>
        <w:t>- Há dois tipos de chaves criptográficas: chaves simétricas e assimétricas.</w:t>
      </w:r>
    </w:p>
    <w:p w:rsidR="00553B71" w:rsidRDefault="00820BB6" w:rsidP="00553B71">
      <w:r>
        <w:t>* Chave simétrica – tipo de chave mais simples, em que o emissor e o receptor usam a mesma chave, ou seja, uma única chave é usada na codificação e decodificação da informação.</w:t>
      </w:r>
    </w:p>
    <w:p w:rsidR="00820BB6" w:rsidRPr="001427C3" w:rsidRDefault="00820BB6" w:rsidP="00553B71">
      <w:pPr>
        <w:rPr>
          <w:lang w:val="en-US"/>
        </w:rPr>
      </w:pPr>
      <w:r w:rsidRPr="001427C3">
        <w:rPr>
          <w:lang w:val="en-US"/>
        </w:rPr>
        <w:t>-&gt; DES (Data Encryption Standard)</w:t>
      </w:r>
    </w:p>
    <w:p w:rsidR="00820BB6" w:rsidRDefault="00820BB6" w:rsidP="00553B71">
      <w:pPr>
        <w:rPr>
          <w:lang w:val="en-US"/>
        </w:rPr>
      </w:pPr>
      <w:r w:rsidRPr="00820BB6">
        <w:rPr>
          <w:lang w:val="en-US"/>
        </w:rPr>
        <w:lastRenderedPageBreak/>
        <w:t>-&gt; IDEA (International Data Encryption Algorithm)</w:t>
      </w:r>
    </w:p>
    <w:p w:rsidR="00820BB6" w:rsidRDefault="00820BB6" w:rsidP="00553B71">
      <w:r w:rsidRPr="00820BB6">
        <w:t>-&gt; RC (Ron’s Code ou Rivest Cipher)</w:t>
      </w:r>
    </w:p>
    <w:p w:rsidR="00820BB6" w:rsidRDefault="00820BB6" w:rsidP="00553B71">
      <w:pPr>
        <w:rPr>
          <w:lang w:val="en-US"/>
        </w:rPr>
      </w:pPr>
      <w:r w:rsidRPr="00820BB6">
        <w:rPr>
          <w:lang w:val="en-US"/>
        </w:rPr>
        <w:t>-&gt; Outros: AES (Advanced Encryption Standard)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baseado</w:t>
      </w:r>
      <w:proofErr w:type="spellEnd"/>
      <w:r>
        <w:rPr>
          <w:lang w:val="en-US"/>
        </w:rPr>
        <w:t xml:space="preserve"> no DES, 3DES, </w:t>
      </w:r>
      <w:proofErr w:type="spellStart"/>
      <w:r>
        <w:rPr>
          <w:lang w:val="en-US"/>
        </w:rPr>
        <w:t>Twofish</w:t>
      </w:r>
      <w:proofErr w:type="spellEnd"/>
      <w:r>
        <w:rPr>
          <w:lang w:val="en-US"/>
        </w:rPr>
        <w:t>…</w:t>
      </w:r>
    </w:p>
    <w:p w:rsidR="00820BB6" w:rsidRPr="00987C3A" w:rsidRDefault="00820BB6" w:rsidP="00553B71">
      <w:r w:rsidRPr="00987C3A">
        <w:t xml:space="preserve">-&gt; </w:t>
      </w:r>
      <w:r w:rsidR="00987C3A" w:rsidRPr="00987C3A">
        <w:t>Sua utilização não é adequada em situaç</w:t>
      </w:r>
      <w:r w:rsidR="00987C3A">
        <w:t xml:space="preserve">ões em que a informação é muito valiosa. É necessário usar uma grande quantidade de chaves, caso muitas pessoas estejam envolvidas. Além disso, </w:t>
      </w:r>
      <w:r w:rsidR="006A4B41">
        <w:t>tanto o emissor quanto o receptor precisam conhecer a mesma chave, a transmissão desta pode não ser tão segura.</w:t>
      </w:r>
    </w:p>
    <w:p w:rsidR="00820BB6" w:rsidRDefault="00820BB6" w:rsidP="00553B71">
      <w:r>
        <w:t>* Chave assimétrica</w:t>
      </w:r>
    </w:p>
    <w:p w:rsidR="00553B71" w:rsidRDefault="006A4B41" w:rsidP="00553B71">
      <w:r>
        <w:t xml:space="preserve">-&gt; </w:t>
      </w:r>
      <w:r w:rsidR="001E1B9B">
        <w:t>também conhecida como chave pública, ela trabalha com duas chaves:  uma denominada pública e outra privada</w:t>
      </w:r>
    </w:p>
    <w:p w:rsidR="001E1B9B" w:rsidRPr="001E1B9B" w:rsidRDefault="001E1B9B" w:rsidP="00553B71">
      <w:pPr>
        <w:rPr>
          <w:lang w:val="en-US"/>
        </w:rPr>
      </w:pPr>
      <w:r w:rsidRPr="001E1B9B">
        <w:rPr>
          <w:lang w:val="en-US"/>
        </w:rPr>
        <w:t>-&gt;RSA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Rivest</w:t>
      </w:r>
      <w:proofErr w:type="spellEnd"/>
      <w:r>
        <w:rPr>
          <w:lang w:val="en-US"/>
        </w:rPr>
        <w:t xml:space="preserve">, Shamir and </w:t>
      </w:r>
      <w:proofErr w:type="spellStart"/>
      <w:r>
        <w:rPr>
          <w:lang w:val="en-US"/>
        </w:rPr>
        <w:t>Adleman</w:t>
      </w:r>
      <w:proofErr w:type="spellEnd"/>
      <w:r>
        <w:rPr>
          <w:lang w:val="en-US"/>
        </w:rPr>
        <w:t>)</w:t>
      </w:r>
    </w:p>
    <w:p w:rsidR="001E1B9B" w:rsidRPr="001E1B9B" w:rsidRDefault="001E1B9B" w:rsidP="00553B71">
      <w:pPr>
        <w:rPr>
          <w:lang w:val="en-US"/>
        </w:rPr>
      </w:pPr>
      <w:r w:rsidRPr="001E1B9B">
        <w:rPr>
          <w:lang w:val="en-US"/>
        </w:rPr>
        <w:t>-&gt;</w:t>
      </w:r>
      <w:proofErr w:type="spellStart"/>
      <w:r w:rsidRPr="001E1B9B">
        <w:rPr>
          <w:lang w:val="en-US"/>
        </w:rPr>
        <w:t>Diffle</w:t>
      </w:r>
      <w:proofErr w:type="spellEnd"/>
      <w:r w:rsidRPr="001E1B9B">
        <w:rPr>
          <w:lang w:val="en-US"/>
        </w:rPr>
        <w:t>-Hellman</w:t>
      </w:r>
    </w:p>
    <w:p w:rsidR="001E1B9B" w:rsidRPr="001E1B9B" w:rsidRDefault="001E1B9B" w:rsidP="00553B71">
      <w:pPr>
        <w:rPr>
          <w:lang w:val="en-US"/>
        </w:rPr>
      </w:pPr>
      <w:r w:rsidRPr="001E1B9B">
        <w:rPr>
          <w:lang w:val="en-US"/>
        </w:rPr>
        <w:t xml:space="preserve">-&gt; </w:t>
      </w:r>
      <w:proofErr w:type="spellStart"/>
      <w:r w:rsidRPr="001E1B9B">
        <w:rPr>
          <w:lang w:val="en-US"/>
        </w:rPr>
        <w:t>EIGamal</w:t>
      </w:r>
      <w:proofErr w:type="spellEnd"/>
    </w:p>
    <w:p w:rsidR="001E1B9B" w:rsidRPr="001E1B9B" w:rsidRDefault="001E1B9B" w:rsidP="00553B71">
      <w:pPr>
        <w:rPr>
          <w:lang w:val="en-US"/>
        </w:rPr>
      </w:pPr>
      <w:r w:rsidRPr="001E1B9B">
        <w:rPr>
          <w:lang w:val="en-US"/>
        </w:rPr>
        <w:t>-&gt;DSA</w:t>
      </w:r>
      <w:r>
        <w:rPr>
          <w:lang w:val="en-US"/>
        </w:rPr>
        <w:t xml:space="preserve"> (Digital Signature Algorithm)</w:t>
      </w:r>
    </w:p>
    <w:p w:rsidR="001E1B9B" w:rsidRPr="001E1B9B" w:rsidRDefault="001E1B9B" w:rsidP="00553B71">
      <w:pPr>
        <w:rPr>
          <w:lang w:val="en-US"/>
        </w:rPr>
      </w:pPr>
      <w:r w:rsidRPr="001E1B9B">
        <w:rPr>
          <w:lang w:val="en-US"/>
        </w:rPr>
        <w:t>-&gt;</w:t>
      </w:r>
      <w:proofErr w:type="spellStart"/>
      <w:r w:rsidRPr="001E1B9B">
        <w:rPr>
          <w:lang w:val="en-US"/>
        </w:rPr>
        <w:t>Schnorr</w:t>
      </w:r>
      <w:proofErr w:type="spellEnd"/>
    </w:p>
    <w:p w:rsidR="006A4B41" w:rsidRDefault="006A4B41" w:rsidP="00553B71">
      <w:pPr>
        <w:rPr>
          <w:lang w:val="en-US"/>
        </w:rPr>
      </w:pPr>
    </w:p>
    <w:p w:rsidR="00666D65" w:rsidRPr="00666D65" w:rsidRDefault="00666D65" w:rsidP="00553B71">
      <w:pPr>
        <w:rPr>
          <w:b/>
          <w:lang w:val="en-US"/>
        </w:rPr>
      </w:pPr>
      <w:r w:rsidRPr="00666D65">
        <w:rPr>
          <w:b/>
          <w:lang w:val="en-US"/>
        </w:rPr>
        <w:t>RSA</w:t>
      </w:r>
    </w:p>
    <w:p w:rsidR="00666D65" w:rsidRDefault="006820ED" w:rsidP="006820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Algoritmo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encriptação</w:t>
      </w:r>
      <w:proofErr w:type="spellEnd"/>
      <w:r>
        <w:rPr>
          <w:lang w:val="en-US"/>
        </w:rPr>
        <w:t xml:space="preserve"> de dados</w:t>
      </w:r>
    </w:p>
    <w:p w:rsidR="006820ED" w:rsidRDefault="006820ED" w:rsidP="006820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assimétrica</w:t>
      </w:r>
      <w:proofErr w:type="spellEnd"/>
    </w:p>
    <w:p w:rsidR="006820ED" w:rsidRDefault="006820ED" w:rsidP="006820ED">
      <w:pPr>
        <w:pStyle w:val="ListParagraph"/>
        <w:numPr>
          <w:ilvl w:val="0"/>
          <w:numId w:val="1"/>
        </w:numPr>
      </w:pPr>
      <w:r w:rsidRPr="006820ED">
        <w:t>Talvez um dos mais seguros algoritmos atuais de encriptaç</w:t>
      </w:r>
      <w:r>
        <w:t>ão</w:t>
      </w:r>
    </w:p>
    <w:p w:rsidR="006820ED" w:rsidRPr="006820ED" w:rsidRDefault="006820ED" w:rsidP="006820ED">
      <w:pPr>
        <w:pStyle w:val="ListParagraph"/>
        <w:numPr>
          <w:ilvl w:val="0"/>
          <w:numId w:val="1"/>
        </w:numPr>
      </w:pPr>
    </w:p>
    <w:p w:rsidR="00666D65" w:rsidRPr="006820ED" w:rsidRDefault="00666D65" w:rsidP="00553B71"/>
    <w:p w:rsidR="00553B71" w:rsidRDefault="00553B71" w:rsidP="00553B71">
      <w:r>
        <w:t>Bibliografia:</w:t>
      </w:r>
    </w:p>
    <w:p w:rsidR="00553B71" w:rsidRDefault="00553B71" w:rsidP="00553B71">
      <w:r>
        <w:t>- http://cimm.ucr.ac.cr/ocs/index.php/xiii_ciaem/xiii_ciaem/paper/viewFile/1817/630</w:t>
      </w:r>
    </w:p>
    <w:p w:rsidR="00987C3A" w:rsidRDefault="00553B71" w:rsidP="00553B71">
      <w:r>
        <w:t xml:space="preserve">- </w:t>
      </w:r>
      <w:hyperlink r:id="rId6" w:history="1">
        <w:r w:rsidR="00666D65" w:rsidRPr="002774DC">
          <w:rPr>
            <w:rStyle w:val="Hyperlink"/>
          </w:rPr>
          <w:t>http://www</w:t>
        </w:r>
        <w:r w:rsidR="00666D65" w:rsidRPr="002774DC">
          <w:rPr>
            <w:rStyle w:val="Hyperlink"/>
          </w:rPr>
          <w:t>.</w:t>
        </w:r>
        <w:r w:rsidR="00666D65" w:rsidRPr="002774DC">
          <w:rPr>
            <w:rStyle w:val="Hyperlink"/>
          </w:rPr>
          <w:t>infowester.com/criptografia.php</w:t>
        </w:r>
      </w:hyperlink>
    </w:p>
    <w:p w:rsidR="00666D65" w:rsidRDefault="00666D65" w:rsidP="00553B71">
      <w:r>
        <w:t xml:space="preserve">- </w:t>
      </w:r>
      <w:hyperlink r:id="rId7" w:history="1">
        <w:r>
          <w:rPr>
            <w:rStyle w:val="Hyperlink"/>
          </w:rPr>
          <w:t>http://pt.scribd.</w:t>
        </w:r>
        <w:r>
          <w:rPr>
            <w:rStyle w:val="Hyperlink"/>
          </w:rPr>
          <w:t>c</w:t>
        </w:r>
        <w:r>
          <w:rPr>
            <w:rStyle w:val="Hyperlink"/>
          </w:rPr>
          <w:t>om/doc/35442992/Criptografia-Classica-e-Moderna</w:t>
        </w:r>
      </w:hyperlink>
    </w:p>
    <w:p w:rsidR="00666D65" w:rsidRDefault="00666D65" w:rsidP="00553B71">
      <w:bookmarkStart w:id="0" w:name="_GoBack"/>
      <w:bookmarkEnd w:id="0"/>
    </w:p>
    <w:sectPr w:rsidR="006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30894"/>
    <w:multiLevelType w:val="hybridMultilevel"/>
    <w:tmpl w:val="F398AB02"/>
    <w:lvl w:ilvl="0" w:tplc="21F068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71"/>
    <w:rsid w:val="001427C3"/>
    <w:rsid w:val="001E1B9B"/>
    <w:rsid w:val="0026505E"/>
    <w:rsid w:val="00290BC7"/>
    <w:rsid w:val="00553B71"/>
    <w:rsid w:val="00666D65"/>
    <w:rsid w:val="006820ED"/>
    <w:rsid w:val="006A4B41"/>
    <w:rsid w:val="0080025F"/>
    <w:rsid w:val="00820BB6"/>
    <w:rsid w:val="00987C3A"/>
    <w:rsid w:val="00C8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D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0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0B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D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20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0B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t.scribd.com/doc/35442992/Criptografia-Classica-e-Moder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fowester.com/criptografia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446</Words>
  <Characters>2503</Characters>
  <Application>Microsoft Office Word</Application>
  <DocSecurity>0</DocSecurity>
  <Lines>61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6</cp:revision>
  <dcterms:created xsi:type="dcterms:W3CDTF">2013-05-05T22:06:00Z</dcterms:created>
  <dcterms:modified xsi:type="dcterms:W3CDTF">2013-05-06T23:53:00Z</dcterms:modified>
</cp:coreProperties>
</file>