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3"/>
        <w:spacing w:before="200" w:after="0"/>
        <w:jc w:val="center"/>
        <w:rPr>
          <w:rFonts w:ascii="Arial" w:hAnsi="Arial" w:cs="Arial"/>
          <w:sz w:val="40"/>
          <w:szCs w:val="40"/>
        </w:rPr>
      </w:pPr>
      <w:bookmarkStart w:id="0" w:name="__RefHeading__725_2031764727"/>
      <w:bookmarkEnd w:id="0"/>
      <w:r>
        <w:rPr>
          <w:rFonts w:cs="Arial" w:ascii="Arial" w:hAnsi="Arial"/>
          <w:sz w:val="40"/>
          <w:szCs w:val="40"/>
        </w:rPr>
        <w:t>UNIVERSIDADE DE SÃO PAULO</w:t>
      </w:r>
    </w:p>
    <w:p>
      <w:pPr>
        <w:pStyle w:val="Normal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>EACH – Bacharelado em Sistemas de Informação</w:t>
      </w:r>
    </w:p>
    <w:p>
      <w:pPr>
        <w:pStyle w:val="Normal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>DISCIPLINA – Organização de Computadores Digitais</w:t>
      </w:r>
    </w:p>
    <w:p>
      <w:pPr>
        <w:pStyle w:val="Normal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>1º Semestre - 2017</w:t>
      </w:r>
    </w:p>
    <w:p>
      <w:pPr>
        <w:pStyle w:val="Normal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center"/>
        <w:rPr>
          <w:rFonts w:ascii="Arial" w:hAnsi="Arial" w:cs="Arial"/>
          <w:color w:val="000000"/>
        </w:rPr>
      </w:pPr>
      <w:r>
        <w:rPr/>
      </w:r>
    </w:p>
    <w:p>
      <w:pPr>
        <w:pStyle w:val="Normal"/>
        <w:spacing w:before="0" w:after="0"/>
        <w:jc w:val="center"/>
        <w:rPr>
          <w:rFonts w:ascii="Arial" w:hAnsi="Arial" w:cs="Arial"/>
          <w:color w:val="000000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96"/>
          <w:szCs w:val="96"/>
        </w:rPr>
      </w:pPr>
      <w:r>
        <w:rPr>
          <w:rFonts w:cs="Arial" w:ascii="Arial" w:hAnsi="Arial"/>
          <w:sz w:val="96"/>
          <w:szCs w:val="96"/>
        </w:rPr>
      </w:r>
    </w:p>
    <w:p>
      <w:pPr>
        <w:pStyle w:val="Ttulo1"/>
        <w:jc w:val="center"/>
        <w:rPr>
          <w:rFonts w:ascii="Tahoma" w:hAnsi="Tahoma" w:cs="Tahoma"/>
          <w:sz w:val="96"/>
          <w:szCs w:val="96"/>
        </w:rPr>
      </w:pPr>
      <w:bookmarkStart w:id="1" w:name="__RefHeading__727_2031764727"/>
      <w:bookmarkEnd w:id="1"/>
      <w:r>
        <w:rPr>
          <w:rFonts w:cs="Tahoma" w:ascii="Arial" w:hAnsi="Arial"/>
          <w:sz w:val="96"/>
          <w:szCs w:val="96"/>
        </w:rPr>
        <w:t>Relatório MIPS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Docente - </w:t>
      </w:r>
      <w:r>
        <w:rPr>
          <w:rFonts w:cs="Arial" w:ascii="Arial" w:hAnsi="Arial"/>
          <w:bCs/>
        </w:rPr>
        <w:t>Profa. Dra. Gisele da Silva Craveiro</w:t>
      </w:r>
    </w:p>
    <w:p>
      <w:pPr>
        <w:pStyle w:val="Normal"/>
        <w:jc w:val="center"/>
        <w:rPr>
          <w:rFonts w:ascii="Arial" w:hAnsi="Arial" w:eastAsia="" w:cs="Arial" w:eastAsiaTheme="majorEastAsia"/>
          <w:b/>
          <w:b/>
          <w:bCs/>
          <w:color w:val="4F81BD" w:themeColor="accent1"/>
          <w:sz w:val="26"/>
          <w:szCs w:val="26"/>
        </w:rPr>
      </w:pPr>
      <w:r>
        <w:rPr>
          <w:rFonts w:eastAsia="" w:cs="Arial" w:eastAsiaTheme="majorEastAsia" w:ascii="Arial" w:hAnsi="Arial"/>
          <w:b/>
          <w:bCs/>
          <w:color w:val="4F81BD" w:themeColor="accent1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>São Paulo</w:t>
      </w:r>
    </w:p>
    <w:p>
      <w:pPr>
        <w:pStyle w:val="Normal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>2017</w:t>
      </w:r>
    </w:p>
    <w:p>
      <w:pPr>
        <w:pStyle w:val="Ttulo2"/>
        <w:rPr/>
      </w:pPr>
      <w:bookmarkStart w:id="2" w:name="__RefHeading__729_2031764727"/>
      <w:bookmarkEnd w:id="2"/>
      <w:r>
        <w:rPr>
          <w:rFonts w:ascii="Arial" w:hAnsi="Arial"/>
        </w:rPr>
        <w:t>Índice</w:t>
      </w:r>
    </w:p>
    <w:p>
      <w:pPr>
        <w:pStyle w:val="Sumrio1"/>
        <w:shd w:fill="FFFFFF" w:val="clear"/>
        <w:tabs>
          <w:tab w:val="right" w:pos="8504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r>
        <w:rPr/>
      </w:r>
      <w:r>
        <w:fldChar w:fldCharType="end"/>
      </w:r>
    </w:p>
    <w:p>
      <w:pPr>
        <w:pStyle w:val="Sumrio2"/>
        <w:tabs>
          <w:tab w:val="right" w:pos="8504" w:leader="dot"/>
        </w:tabs>
        <w:rPr/>
      </w:pPr>
      <w:hyperlink w:anchor="__RefHeading__731_2031764727">
        <w:r>
          <w:rPr>
            <w:rStyle w:val="Vnculodendice"/>
            <w:rFonts w:ascii="Arial" w:hAnsi="Arial"/>
            <w:shd w:fill="FFFFFF" w:val="clear"/>
          </w:rPr>
          <w:t>Seção 1 – Organização e Arquitetura MIPS</w:t>
          <w:tab/>
          <w:t>3</w:t>
        </w:r>
      </w:hyperlink>
    </w:p>
    <w:p>
      <w:pPr>
        <w:pStyle w:val="Sumrio3"/>
        <w:tabs>
          <w:tab w:val="right" w:pos="8504" w:leader="dot"/>
        </w:tabs>
        <w:rPr/>
      </w:pPr>
      <w:hyperlink w:anchor="__RefHeading__733_2031764727">
        <w:r>
          <w:rPr>
            <w:rStyle w:val="Vnculodendice"/>
            <w:rFonts w:ascii="Arial" w:hAnsi="Arial"/>
            <w:shd w:fill="FFFFFF" w:val="clear"/>
          </w:rPr>
          <w:t>1.1 – Visão Geral</w:t>
          <w:tab/>
          <w:t>3</w:t>
        </w:r>
      </w:hyperlink>
    </w:p>
    <w:p>
      <w:pPr>
        <w:pStyle w:val="Sumrio3"/>
        <w:tabs>
          <w:tab w:val="right" w:pos="8504" w:leader="dot"/>
        </w:tabs>
        <w:rPr/>
      </w:pPr>
      <w:hyperlink w:anchor="__RefHeading__735_2031764727">
        <w:r>
          <w:rPr>
            <w:rStyle w:val="Vnculodendice"/>
            <w:rFonts w:ascii="Arial" w:hAnsi="Arial"/>
            <w:shd w:fill="FFFFFF" w:val="clear"/>
          </w:rPr>
          <w:t xml:space="preserve"> </w:t>
        </w:r>
        <w:r>
          <w:rPr>
            <w:rStyle w:val="Vnculodendice"/>
            <w:rFonts w:ascii="Arial" w:hAnsi="Arial"/>
            <w:shd w:fill="FFFFFF" w:val="clear"/>
          </w:rPr>
          <w:t>1.2 – Registradores</w:t>
          <w:tab/>
          <w:t>3</w:t>
        </w:r>
      </w:hyperlink>
    </w:p>
    <w:p>
      <w:pPr>
        <w:pStyle w:val="Sumrio3"/>
        <w:tabs>
          <w:tab w:val="right" w:pos="8504" w:leader="dot"/>
        </w:tabs>
        <w:rPr/>
      </w:pPr>
      <w:hyperlink w:anchor="__RefHeading__737_2031764727">
        <w:r>
          <w:rPr>
            <w:rStyle w:val="Vnculodendice"/>
            <w:rFonts w:ascii="Arial" w:hAnsi="Arial"/>
            <w:shd w:fill="FFFFFF" w:val="clear"/>
          </w:rPr>
          <w:t xml:space="preserve"> </w:t>
        </w:r>
        <w:r>
          <w:rPr>
            <w:rStyle w:val="Vnculodendice"/>
            <w:rFonts w:ascii="Arial" w:hAnsi="Arial"/>
            <w:shd w:fill="FFFFFF" w:val="clear"/>
          </w:rPr>
          <w:t>1.3 – Instruções</w:t>
          <w:tab/>
          <w:t>4</w:t>
        </w:r>
      </w:hyperlink>
    </w:p>
    <w:p>
      <w:pPr>
        <w:pStyle w:val="Sumrio2"/>
        <w:tabs>
          <w:tab w:val="right" w:pos="8504" w:leader="dot"/>
        </w:tabs>
        <w:rPr/>
      </w:pPr>
      <w:hyperlink w:anchor="__RefHeading__739_2031764727">
        <w:r>
          <w:rPr>
            <w:rStyle w:val="Vnculodendice"/>
            <w:rFonts w:ascii="Arial" w:hAnsi="Arial"/>
            <w:shd w:fill="FFFFFF" w:val="clear"/>
          </w:rPr>
          <w:t>Seção 2 – Explicação detalhada das instruções utilizadas no código feito pela equipe</w:t>
          <w:tab/>
          <w:t>11</w:t>
        </w:r>
      </w:hyperlink>
    </w:p>
    <w:p>
      <w:pPr>
        <w:pStyle w:val="Sumrio2"/>
        <w:tabs>
          <w:tab w:val="right" w:pos="8504" w:leader="dot"/>
        </w:tabs>
        <w:rPr/>
      </w:pPr>
      <w:hyperlink w:anchor="__RefHeading__741_2031764727">
        <w:r>
          <w:rPr>
            <w:rStyle w:val="Vnculodendice"/>
            <w:rFonts w:ascii="Arial" w:hAnsi="Arial"/>
            <w:shd w:fill="FFFFFF" w:val="clear"/>
          </w:rPr>
          <w:t>Seção 3 – Descrição do problema e código alto nível da solução</w:t>
          <w:tab/>
          <w:t>13</w:t>
        </w:r>
      </w:hyperlink>
    </w:p>
    <w:p>
      <w:pPr>
        <w:pStyle w:val="Sumrio3"/>
        <w:tabs>
          <w:tab w:val="right" w:pos="8504" w:leader="dot"/>
        </w:tabs>
        <w:rPr/>
      </w:pPr>
      <w:hyperlink w:anchor="__RefHeading__743_2031764727">
        <w:r>
          <w:rPr>
            <w:rStyle w:val="Vnculodendice"/>
            <w:rFonts w:ascii="Arial" w:hAnsi="Arial"/>
            <w:shd w:fill="FFFFFF" w:val="clear"/>
          </w:rPr>
          <w:t xml:space="preserve"> </w:t>
        </w:r>
        <w:r>
          <w:rPr>
            <w:rStyle w:val="Vnculodendice"/>
            <w:rFonts w:ascii="Arial" w:hAnsi="Arial"/>
            <w:shd w:fill="FFFFFF" w:val="clear"/>
          </w:rPr>
          <w:t>3.1 – Problema sugerido (3.b)</w:t>
          <w:tab/>
          <w:t>13</w:t>
        </w:r>
      </w:hyperlink>
    </w:p>
    <w:p>
      <w:pPr>
        <w:pStyle w:val="Sumrio3"/>
        <w:tabs>
          <w:tab w:val="right" w:pos="8504" w:leader="dot"/>
        </w:tabs>
        <w:rPr/>
      </w:pPr>
      <w:hyperlink w:anchor="__RefHeading__745_2031764727">
        <w:r>
          <w:rPr>
            <w:rStyle w:val="Vnculodendice"/>
            <w:rFonts w:ascii="Arial" w:hAnsi="Arial"/>
            <w:shd w:fill="FFFFFF" w:val="clear"/>
          </w:rPr>
          <w:t>3.2 – Código em linguagem de alto nível (Java)</w:t>
          <w:tab/>
          <w:t>13</w:t>
        </w:r>
      </w:hyperlink>
    </w:p>
    <w:p>
      <w:pPr>
        <w:pStyle w:val="Sumrio2"/>
        <w:tabs>
          <w:tab w:val="right" w:pos="8504" w:leader="dot"/>
        </w:tabs>
        <w:rPr/>
      </w:pPr>
      <w:hyperlink w:anchor="__RefHeading__747_2031764727">
        <w:r>
          <w:rPr>
            <w:rStyle w:val="Vnculodendice"/>
            <w:rFonts w:ascii="Arial" w:hAnsi="Arial"/>
            <w:shd w:fill="FFFFFF" w:val="clear"/>
          </w:rPr>
          <w:t>Seção 4 – Código em Assembly desenvolvido</w:t>
          <w:tab/>
          <w:t>16</w:t>
        </w:r>
      </w:hyperlink>
    </w:p>
    <w:p>
      <w:pPr>
        <w:pStyle w:val="Sumrio2"/>
        <w:tabs>
          <w:tab w:val="right" w:pos="8504" w:leader="dot"/>
        </w:tabs>
        <w:rPr/>
      </w:pPr>
      <w:hyperlink w:anchor="__RefHeading__749_2031764727">
        <w:r>
          <w:rPr>
            <w:rStyle w:val="Vnculodendice"/>
            <w:rFonts w:ascii="Arial" w:hAnsi="Arial"/>
            <w:shd w:fill="FFFFFF" w:val="clear"/>
          </w:rPr>
          <w:t>Seção 5 – Referências:</w:t>
          <w:tab/>
          <w:t>20</w:t>
        </w:r>
      </w:hyperlink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 w:eastAsia="" w:cs="Arial" w:eastAsiaTheme="majorEastAsia"/>
          <w:b/>
          <w:b/>
          <w:bCs/>
          <w:color w:val="4F81BD" w:themeColor="accent1"/>
          <w:sz w:val="26"/>
          <w:szCs w:val="26"/>
        </w:rPr>
      </w:pPr>
      <w:r>
        <w:rPr>
          <w:rFonts w:eastAsia="" w:cs="Arial" w:eastAsiaTheme="majorEastAsia" w:ascii="Arial" w:hAnsi="Arial"/>
          <w:b/>
          <w:bCs/>
          <w:color w:val="4F81BD" w:themeColor="accent1"/>
          <w:sz w:val="26"/>
          <w:szCs w:val="26"/>
        </w:rPr>
      </w:r>
      <w:r>
        <w:br w:type="page"/>
      </w:r>
    </w:p>
    <w:p>
      <w:pPr>
        <w:pStyle w:val="Ttulo2"/>
        <w:rPr>
          <w:rFonts w:ascii="Arial" w:hAnsi="Arial" w:cs="Arial"/>
        </w:rPr>
      </w:pPr>
      <w:bookmarkStart w:id="3" w:name="__RefHeading__731_2031764727"/>
      <w:bookmarkEnd w:id="3"/>
      <w:r>
        <w:rPr>
          <w:rFonts w:cs="Arial" w:ascii="Arial" w:hAnsi="Arial"/>
        </w:rPr>
        <w:t>Seção 1 – Organização e Arquitetura MIPS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Ttulo3"/>
        <w:ind w:firstLine="708"/>
        <w:rPr>
          <w:rFonts w:ascii="Arial" w:hAnsi="Arial" w:eastAsia="" w:cs="" w:cstheme="majorBidi" w:eastAsiaTheme="majorEastAsia"/>
          <w:b/>
          <w:b/>
          <w:bCs/>
          <w:color w:val="4F81BD" w:themeColor="accent1"/>
        </w:rPr>
      </w:pPr>
      <w:bookmarkStart w:id="4" w:name="__RefHeading__733_2031764727"/>
      <w:bookmarkEnd w:id="4"/>
      <w:r>
        <w:rPr>
          <w:rFonts w:ascii="Arial" w:hAnsi="Arial"/>
        </w:rPr>
        <w:t>1.1 – Visão Geral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cs="Arial" w:ascii="Arial" w:hAnsi="Arial"/>
          <w:sz w:val="20"/>
          <w:szCs w:val="20"/>
        </w:rPr>
        <w:t>Dados e endereços na arquitetura MIPS são de 32 bits (Palavra de 32 bits)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cs="Arial" w:ascii="Arial" w:hAnsi="Arial"/>
          <w:sz w:val="20"/>
          <w:szCs w:val="20"/>
        </w:rPr>
        <w:t>Barramento único de 32 bits para dados e instruções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cs="Arial" w:ascii="Arial" w:hAnsi="Arial"/>
          <w:sz w:val="20"/>
          <w:szCs w:val="20"/>
        </w:rPr>
        <w:t>Barramento separado de 32 bits para endereçamento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cs="Arial" w:ascii="Arial" w:hAnsi="Arial"/>
          <w:sz w:val="20"/>
          <w:szCs w:val="20"/>
        </w:rPr>
        <w:t>Barramento único de 32 bits para dados e instruções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cs="Arial" w:ascii="Arial" w:hAnsi="Arial"/>
          <w:sz w:val="20"/>
          <w:szCs w:val="20"/>
        </w:rPr>
        <w:t>Barramento separado de 32 bits para endereçamento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cs="Arial" w:ascii="Arial" w:hAnsi="Arial"/>
          <w:sz w:val="20"/>
          <w:szCs w:val="20"/>
        </w:rPr>
        <w:t>Memória endereçada por byte</w:t>
      </w:r>
    </w:p>
    <w:p>
      <w:pPr>
        <w:pStyle w:val="Normal"/>
        <w:numPr>
          <w:ilvl w:val="1"/>
          <w:numId w:val="3"/>
        </w:numPr>
        <w:spacing w:lineRule="auto" w:line="240" w:before="0" w:after="0"/>
        <w:rPr/>
      </w:pPr>
      <w:r>
        <w:rPr>
          <w:rFonts w:cs="Arial" w:ascii="Arial" w:hAnsi="Arial"/>
          <w:sz w:val="20"/>
          <w:szCs w:val="20"/>
        </w:rPr>
        <w:t>Endereços precisam ser múltiplos de 4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cs="Arial" w:ascii="Arial" w:hAnsi="Arial"/>
          <w:sz w:val="20"/>
          <w:szCs w:val="20"/>
        </w:rPr>
        <w:t>Tres operandos -&gt; duas origens, um destino</w:t>
      </w:r>
    </w:p>
    <w:p>
      <w:pPr>
        <w:pStyle w:val="Normal"/>
        <w:numPr>
          <w:ilvl w:val="1"/>
          <w:numId w:val="3"/>
        </w:numPr>
        <w:spacing w:lineRule="auto" w:line="240" w:before="0" w:after="0"/>
        <w:rPr/>
      </w:pPr>
      <w:r>
        <w:rPr>
          <w:rFonts w:cs="Arial" w:ascii="Arial" w:hAnsi="Arial"/>
          <w:sz w:val="20"/>
          <w:szCs w:val="20"/>
        </w:rPr>
        <w:t>add a, b, c  a = b + c</w:t>
      </w:r>
    </w:p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cs="Arial" w:ascii="Arial" w:hAnsi="Arial"/>
          <w:sz w:val="20"/>
          <w:szCs w:val="20"/>
        </w:rPr>
        <w:t>Big Endian - byte mais significativo no endereço está no byte menos significativo da palavra [tabela]</w:t>
      </w:r>
    </w:p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 w:before="0"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3152775" cy="1461135"/>
            <wp:effectExtent l="0" t="0" r="0" b="0"/>
            <wp:docPr id="1" name="Picture" descr="endians_m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endians_mips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 w:before="0" w:after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rPr/>
      </w:pPr>
      <w:bookmarkStart w:id="5" w:name="__RefHeading__735_2031764727"/>
      <w:bookmarkEnd w:id="5"/>
      <w:r>
        <w:rPr>
          <w:rFonts w:cs="Arial" w:ascii="Arial" w:hAnsi="Arial"/>
          <w:sz w:val="20"/>
          <w:szCs w:val="20"/>
        </w:rPr>
        <w:tab/>
        <w:t>1.2 – Registradores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/>
        <w:drawing>
          <wp:inline distT="0" distB="0" distL="0" distR="0">
            <wp:extent cx="5399405" cy="242252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cs="Arial" w:ascii="Arial" w:hAnsi="Arial"/>
          <w:sz w:val="20"/>
          <w:szCs w:val="20"/>
        </w:rPr>
        <w:t>$t0 a $t9 – valores temporários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cs="Arial" w:ascii="Arial" w:hAnsi="Arial"/>
          <w:sz w:val="20"/>
          <w:szCs w:val="20"/>
        </w:rPr>
        <w:t>$s0 a $s7 – variáveis a serem salvas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cs="Arial" w:ascii="Arial" w:hAnsi="Arial"/>
          <w:sz w:val="20"/>
          <w:szCs w:val="20"/>
        </w:rPr>
        <w:t>Registrador ZERO ($zero) – é a constante zero / não pode ser sobrescrito (muito usado – for)</w:t>
      </w:r>
    </w:p>
    <w:p>
      <w:pPr>
        <w:pStyle w:val="Normal"/>
        <w:numPr>
          <w:ilvl w:val="1"/>
          <w:numId w:val="4"/>
        </w:numPr>
        <w:spacing w:lineRule="auto" w:line="240" w:before="0" w:after="0"/>
        <w:rPr/>
      </w:pPr>
      <w:r>
        <w:rPr>
          <w:rFonts w:cs="Arial" w:ascii="Arial" w:hAnsi="Arial"/>
          <w:sz w:val="20"/>
          <w:szCs w:val="20"/>
        </w:rPr>
        <w:t>Também usado para mover conteúdo – add $t2, $s1, $zero (soma zero ao valor em $s1 e armazena em $t2, ou seja, move o valor de $s1 para $t2)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Arial" w:ascii="Arial" w:hAnsi="Arial"/>
          <w:sz w:val="20"/>
          <w:szCs w:val="20"/>
        </w:rPr>
        <w:t xml:space="preserve">MIPS </w:t>
      </w:r>
      <w:r>
        <w:rPr>
          <w:rFonts w:cs="Arial" w:ascii="Arial" w:hAnsi="Arial"/>
          <w:b/>
          <w:sz w:val="20"/>
          <w:szCs w:val="20"/>
          <w:u w:val="single"/>
        </w:rPr>
        <w:t>não</w:t>
      </w:r>
      <w:r>
        <w:rPr>
          <w:rFonts w:cs="Arial" w:ascii="Arial" w:hAnsi="Arial"/>
          <w:sz w:val="20"/>
          <w:szCs w:val="20"/>
        </w:rPr>
        <w:t xml:space="preserve"> tem instrução de movimentação</w:t>
      </w:r>
    </w:p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rPr/>
      </w:pPr>
      <w:bookmarkStart w:id="6" w:name="__RefHeading__737_2031764727"/>
      <w:bookmarkEnd w:id="6"/>
      <w:r>
        <w:rPr>
          <w:rFonts w:cs="Arial" w:ascii="Arial" w:hAnsi="Arial"/>
          <w:sz w:val="20"/>
          <w:szCs w:val="20"/>
        </w:rPr>
        <w:tab/>
        <w:t xml:space="preserve">1.3 </w:t>
      </w:r>
      <w:r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617855</wp:posOffset>
            </wp:positionV>
            <wp:extent cx="5171440" cy="30797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 w:val="false"/>
          <w:bCs w:val="false"/>
          <w:sz w:val="20"/>
          <w:szCs w:val="20"/>
        </w:rPr>
        <w:t>–</w:t>
      </w:r>
      <w:r>
        <w:rPr>
          <w:rFonts w:cs="Arial" w:ascii="Arial" w:hAnsi="Arial"/>
          <w:sz w:val="20"/>
          <w:szCs w:val="20"/>
        </w:rPr>
        <w:t xml:space="preserve"> Instruções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/>
        </w:rPr>
        <w:t>Leitura/Escrita</w:t>
      </w:r>
    </w:p>
    <w:p>
      <w:pPr>
        <w:pStyle w:val="Normal"/>
        <w:numPr>
          <w:ilvl w:val="1"/>
          <w:numId w:val="5"/>
        </w:numPr>
        <w:rPr/>
      </w:pPr>
      <w:r>
        <w:rPr>
          <w:rFonts w:ascii="Arial" w:hAnsi="Arial"/>
        </w:rPr>
        <w:t>Acesso à memória com instruções de escrita e leitura</w:t>
      </w:r>
    </w:p>
    <w:p>
      <w:pPr>
        <w:pStyle w:val="Normal"/>
        <w:numPr>
          <w:ilvl w:val="1"/>
          <w:numId w:val="5"/>
        </w:numPr>
        <w:rPr>
          <w:rFonts w:ascii="Arial" w:hAnsi="Arial"/>
        </w:rPr>
      </w:pPr>
      <w:r>
        <w:rPr>
          <w:rFonts w:ascii="Arial" w:hAnsi="Arial"/>
        </w:rPr>
        <w:t>As outras instruções geralmente utilizam registradores como operando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/>
        </w:rPr>
        <w:t>Leitura/Escrita de endereçamento direto</w:t>
      </w:r>
    </w:p>
    <w:p>
      <w:pPr>
        <w:pStyle w:val="Normal"/>
        <w:numPr>
          <w:ilvl w:val="1"/>
          <w:numId w:val="5"/>
        </w:numPr>
        <w:rPr>
          <w:rFonts w:ascii="Arial" w:hAnsi="Arial"/>
        </w:rPr>
      </w:pPr>
      <w:r>
        <w:rPr>
          <w:rFonts w:ascii="Arial" w:hAnsi="Arial"/>
        </w:rPr>
        <w:t>lw  - registrador, end_na_mem</w:t>
      </w:r>
    </w:p>
    <w:p>
      <w:pPr>
        <w:pStyle w:val="Normal"/>
        <w:numPr>
          <w:ilvl w:val="2"/>
          <w:numId w:val="5"/>
        </w:numPr>
        <w:rPr>
          <w:rFonts w:ascii="Arial" w:hAnsi="Arial"/>
        </w:rPr>
      </w:pPr>
      <w:r>
        <w:rPr>
          <w:rFonts w:ascii="Arial" w:hAnsi="Arial"/>
        </w:rPr>
        <w:t>copia word da posição da ram dada, para o registrador dado.</w:t>
      </w:r>
    </w:p>
    <w:p>
      <w:pPr>
        <w:pStyle w:val="Normal"/>
        <w:numPr>
          <w:ilvl w:val="1"/>
          <w:numId w:val="5"/>
        </w:numPr>
        <w:rPr>
          <w:rFonts w:ascii="Arial" w:hAnsi="Arial"/>
        </w:rPr>
      </w:pPr>
      <w:r>
        <w:rPr>
          <w:rFonts w:ascii="Arial" w:hAnsi="Arial"/>
        </w:rPr>
        <w:t>Lb - registrador, end_na_mem</w:t>
      </w:r>
    </w:p>
    <w:p>
      <w:pPr>
        <w:pStyle w:val="Normal"/>
        <w:numPr>
          <w:ilvl w:val="2"/>
          <w:numId w:val="5"/>
        </w:numPr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copia byte da posição da ram dada, para a parte baixa do registrador dado.</w:t>
      </w:r>
    </w:p>
    <w:p>
      <w:pPr>
        <w:pStyle w:val="Normal"/>
        <w:numPr>
          <w:ilvl w:val="1"/>
          <w:numId w:val="5"/>
        </w:numPr>
        <w:rPr>
          <w:rFonts w:ascii="Arial" w:hAnsi="Arial"/>
        </w:rPr>
      </w:pPr>
      <w:r>
        <w:rPr>
          <w:rFonts w:ascii="Arial" w:hAnsi="Arial"/>
        </w:rPr>
        <w:t>li - registrador, valor</w:t>
      </w:r>
    </w:p>
    <w:p>
      <w:pPr>
        <w:pStyle w:val="Normal"/>
        <w:numPr>
          <w:ilvl w:val="2"/>
          <w:numId w:val="5"/>
        </w:numPr>
        <w:rPr>
          <w:rFonts w:ascii="Arial" w:hAnsi="Arial"/>
        </w:rPr>
      </w:pPr>
      <w:r>
        <w:rPr>
          <w:rFonts w:ascii="Arial" w:hAnsi="Arial"/>
        </w:rPr>
        <w:t>carrega o valor para o registrador de destino.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  <w:t>Escrita:</w:t>
      </w:r>
    </w:p>
    <w:p>
      <w:pPr>
        <w:pStyle w:val="Normal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sw     registrador, end_na_mem</w:t>
      </w:r>
    </w:p>
    <w:p>
      <w:pPr>
        <w:pStyle w:val="Normal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escreve a word do registrador dado na posição da ram dada.</w:t>
      </w:r>
    </w:p>
    <w:p>
      <w:pPr>
        <w:pStyle w:val="Normal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sb      registrador, end_na_mem</w:t>
      </w:r>
    </w:p>
    <w:p>
      <w:pPr>
        <w:pStyle w:val="Normal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 xml:space="preserve">escreve o byte da parte mais baixa do registrador dado para a posição da ram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  <w:b/>
        </w:rPr>
        <w:t>Leitura/Escrita de endereçamento indireto e por base</w:t>
      </w:r>
    </w:p>
    <w:p>
      <w:pPr>
        <w:pStyle w:val="Normal"/>
        <w:rPr/>
      </w:pPr>
      <w:r>
        <w:rPr>
          <w:rFonts w:ascii="Arial" w:hAnsi="Arial"/>
          <w:b/>
        </w:rPr>
        <w:t>Leitura</w:t>
      </w:r>
    </w:p>
    <w:p>
      <w:pPr>
        <w:pStyle w:val="Normal"/>
        <w:numPr>
          <w:ilvl w:val="0"/>
          <w:numId w:val="7"/>
        </w:numPr>
        <w:rPr/>
      </w:pPr>
      <w:r>
        <w:rPr>
          <w:rFonts w:ascii="Arial" w:hAnsi="Arial"/>
          <w:lang w:val="en-US"/>
        </w:rPr>
        <w:t>la - registrador, label</w:t>
      </w:r>
    </w:p>
    <w:p>
      <w:pPr>
        <w:pStyle w:val="Normal"/>
        <w:numPr>
          <w:ilvl w:val="1"/>
          <w:numId w:val="7"/>
        </w:numPr>
        <w:rPr>
          <w:rFonts w:ascii="Arial" w:hAnsi="Arial"/>
        </w:rPr>
      </w:pPr>
      <w:r>
        <w:rPr>
          <w:rFonts w:ascii="Arial" w:hAnsi="Arial"/>
        </w:rPr>
        <w:t>copia o endereço do label na memória para o registrador dado</w:t>
      </w:r>
    </w:p>
    <w:p>
      <w:pPr>
        <w:pStyle w:val="Normal"/>
        <w:rPr/>
      </w:pPr>
      <w:r>
        <w:rPr>
          <w:rFonts w:ascii="Arial" w:hAnsi="Arial"/>
          <w:u w:val="single"/>
        </w:rPr>
        <w:t>Endereçamento indireto</w:t>
      </w:r>
    </w:p>
    <w:p>
      <w:pPr>
        <w:pStyle w:val="Normal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lw -  registrador1, (registrador2)</w:t>
      </w:r>
    </w:p>
    <w:p>
      <w:pPr>
        <w:pStyle w:val="Normal"/>
        <w:numPr>
          <w:ilvl w:val="1"/>
          <w:numId w:val="8"/>
        </w:numPr>
        <w:rPr>
          <w:rFonts w:ascii="Arial" w:hAnsi="Arial"/>
        </w:rPr>
      </w:pPr>
      <w:r>
        <w:rPr>
          <w:rFonts w:ascii="Arial" w:hAnsi="Arial"/>
        </w:rPr>
        <w:t>carrega a word que está no endereço dado pelo registrador2, para o registrador1</w:t>
      </w:r>
    </w:p>
    <w:p>
      <w:pPr>
        <w:pStyle w:val="Normal"/>
        <w:rPr/>
      </w:pPr>
      <w:r>
        <w:rPr>
          <w:rFonts w:ascii="Arial" w:hAnsi="Arial"/>
          <w:u w:val="single"/>
        </w:rPr>
        <w:t>Endereçamento por base</w:t>
      </w:r>
    </w:p>
    <w:p>
      <w:pPr>
        <w:pStyle w:val="Normal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lw -  registrador1, offset(registrador2)</w:t>
      </w:r>
    </w:p>
    <w:p>
      <w:pPr>
        <w:pStyle w:val="Normal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carrega a word que está no endereço (registrador2 + offset) para o registrador1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  <w:t>Escrita</w:t>
      </w:r>
    </w:p>
    <w:p>
      <w:pPr>
        <w:pStyle w:val="Normal"/>
        <w:rPr/>
      </w:pPr>
      <w:r>
        <w:rPr>
          <w:rFonts w:ascii="Arial" w:hAnsi="Arial"/>
          <w:u w:val="single"/>
        </w:rPr>
        <w:t>Endereçamento indireto</w:t>
      </w:r>
    </w:p>
    <w:p>
      <w:pPr>
        <w:pStyle w:val="Normal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sw - registrador1, (registrador2)</w:t>
      </w:r>
    </w:p>
    <w:p>
      <w:pPr>
        <w:pStyle w:val="Normal"/>
        <w:numPr>
          <w:ilvl w:val="1"/>
          <w:numId w:val="10"/>
        </w:numPr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copia a word no registrador1 para posição de memória de endereço dado pelo registrador2</w:t>
      </w:r>
    </w:p>
    <w:p>
      <w:pPr>
        <w:pStyle w:val="Normal"/>
        <w:rPr/>
      </w:pPr>
      <w:r>
        <w:rPr>
          <w:rFonts w:ascii="Arial" w:hAnsi="Arial"/>
          <w:u w:val="single"/>
        </w:rPr>
        <w:t>Endereçamento por base</w:t>
      </w:r>
    </w:p>
    <w:p>
      <w:pPr>
        <w:pStyle w:val="Normal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sw - registrador1, offset(registrador2)</w:t>
      </w:r>
    </w:p>
    <w:p>
      <w:pPr>
        <w:pStyle w:val="Normal"/>
        <w:numPr>
          <w:ilvl w:val="1"/>
          <w:numId w:val="11"/>
        </w:numPr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copia a word no registrador1 para posição de memória de endereço dado por (registrador2+offset)</w:t>
      </w:r>
    </w:p>
    <w:p>
      <w:pPr>
        <w:pStyle w:val="Normal"/>
        <w:numPr>
          <w:ilvl w:val="1"/>
          <w:numId w:val="11"/>
        </w:numPr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  <w:t>Movimentação</w:t>
      </w:r>
    </w:p>
    <w:p>
      <w:pPr>
        <w:pStyle w:val="Normal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move -    registrador0, registrador1</w:t>
      </w:r>
    </w:p>
    <w:p>
      <w:pPr>
        <w:pStyle w:val="Normal"/>
        <w:numPr>
          <w:ilvl w:val="1"/>
          <w:numId w:val="12"/>
        </w:numPr>
        <w:rPr>
          <w:rFonts w:ascii="Arial" w:hAnsi="Arial"/>
        </w:rPr>
      </w:pPr>
      <w:r>
        <w:rPr>
          <w:rFonts w:ascii="Arial" w:hAnsi="Arial"/>
        </w:rPr>
        <w:t>copia o valor do registrador1 para o registrador0</w:t>
      </w:r>
    </w:p>
    <w:p>
      <w:pPr>
        <w:pStyle w:val="Normal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mfhi -     registrador</w:t>
      </w:r>
    </w:p>
    <w:p>
      <w:pPr>
        <w:pStyle w:val="Normal"/>
        <w:numPr>
          <w:ilvl w:val="1"/>
          <w:numId w:val="12"/>
        </w:numPr>
        <w:rPr>
          <w:rFonts w:ascii="Arial" w:hAnsi="Arial"/>
        </w:rPr>
      </w:pPr>
      <w:r>
        <w:rPr>
          <w:rFonts w:ascii="Arial" w:hAnsi="Arial"/>
        </w:rPr>
        <w:t>copia o valor do registrador Hi para o registrador0</w:t>
      </w:r>
    </w:p>
    <w:p>
      <w:pPr>
        <w:pStyle w:val="Normal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mflo -   registrador0</w:t>
      </w:r>
    </w:p>
    <w:p>
      <w:pPr>
        <w:pStyle w:val="Normal"/>
        <w:numPr>
          <w:ilvl w:val="1"/>
          <w:numId w:val="12"/>
        </w:numPr>
        <w:rPr>
          <w:rFonts w:ascii="Arial" w:hAnsi="Arial"/>
        </w:rPr>
      </w:pPr>
      <w:r>
        <w:rPr>
          <w:rFonts w:ascii="Arial" w:hAnsi="Arial"/>
        </w:rPr>
        <w:t>copia o valor do registrador Lo para o registrador0</w:t>
      </w:r>
    </w:p>
    <w:p>
      <w:pPr>
        <w:pStyle w:val="Normal"/>
        <w:rPr/>
      </w:pPr>
      <w:r>
        <w:rPr>
          <w:rFonts w:ascii="Arial" w:hAnsi="Arial"/>
          <w:b/>
        </w:rPr>
        <w:t>Aritméticas</w:t>
      </w:r>
    </w:p>
    <w:p>
      <w:pPr>
        <w:pStyle w:val="Normal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add - registrador0, registrador1, registrador2</w:t>
      </w:r>
    </w:p>
    <w:p>
      <w:pPr>
        <w:pStyle w:val="Normal"/>
        <w:numPr>
          <w:ilvl w:val="1"/>
          <w:numId w:val="13"/>
        </w:numPr>
        <w:rPr>
          <w:rFonts w:ascii="Arial" w:hAnsi="Arial"/>
        </w:rPr>
      </w:pPr>
      <w:r>
        <w:rPr>
          <w:rFonts w:ascii="Arial" w:hAnsi="Arial"/>
        </w:rPr>
        <w:t>salva o resultado da soma do registrador1 com o registrador2 no registrador0</w:t>
      </w:r>
    </w:p>
    <w:p>
      <w:pPr>
        <w:pStyle w:val="Normal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addi -        registrador0, registrador1, imediato</w:t>
      </w:r>
    </w:p>
    <w:p>
      <w:pPr>
        <w:pStyle w:val="Normal"/>
        <w:numPr>
          <w:ilvl w:val="1"/>
          <w:numId w:val="13"/>
        </w:numPr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salva o resultado da soma do registrador1 com o imediato no registrador0</w:t>
      </w:r>
    </w:p>
    <w:p>
      <w:pPr>
        <w:pStyle w:val="Normal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addu -       registrador0, registrador1, registrador2</w:t>
      </w:r>
    </w:p>
    <w:p>
      <w:pPr>
        <w:pStyle w:val="Normal"/>
        <w:numPr>
          <w:ilvl w:val="1"/>
          <w:numId w:val="13"/>
        </w:numPr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salva o resultado da soma do registrador1 com o registrador2 no registrador0</w:t>
      </w:r>
    </w:p>
    <w:p>
      <w:pPr>
        <w:pStyle w:val="Normal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sub - registrador0, registrador1, registrador2</w:t>
      </w:r>
    </w:p>
    <w:p>
      <w:pPr>
        <w:pStyle w:val="Normal"/>
        <w:numPr>
          <w:ilvl w:val="1"/>
          <w:numId w:val="13"/>
        </w:numPr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salva o resultado da subtração do registrador1 c/ o registrador2 no registrador0</w:t>
      </w:r>
    </w:p>
    <w:p>
      <w:pPr>
        <w:pStyle w:val="Normal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subu -       registrador0, registrador1, registrador2</w:t>
      </w:r>
    </w:p>
    <w:p>
      <w:pPr>
        <w:pStyle w:val="Normal"/>
        <w:numPr>
          <w:ilvl w:val="1"/>
          <w:numId w:val="13"/>
        </w:numPr>
        <w:rPr>
          <w:rFonts w:ascii="Arial" w:hAnsi="Arial"/>
        </w:rPr>
      </w:pPr>
      <w:r>
        <w:rPr>
          <w:rFonts w:ascii="Arial" w:hAnsi="Arial"/>
        </w:rPr>
        <w:t>salva o resultado da subtração do registrador1 c/ o registrador2 no registrador0</w:t>
      </w:r>
    </w:p>
    <w:p>
      <w:pPr>
        <w:pStyle w:val="Normal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mul -  registrador0, registrador1, registrador2</w:t>
      </w:r>
    </w:p>
    <w:p>
      <w:pPr>
        <w:pStyle w:val="Normal"/>
        <w:numPr>
          <w:ilvl w:val="1"/>
          <w:numId w:val="13"/>
        </w:numPr>
        <w:rPr>
          <w:rFonts w:ascii="Arial" w:hAnsi="Arial"/>
        </w:rPr>
      </w:pPr>
      <w:r>
        <w:rPr>
          <w:rFonts w:ascii="Arial" w:hAnsi="Arial"/>
        </w:rPr>
        <w:t>multiplica o registrador1 pelo registrador2 e guarda no registrador0</w:t>
      </w:r>
    </w:p>
    <w:p>
      <w:pPr>
        <w:pStyle w:val="Normal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mulo - registrador0, registrador1, registrador2</w:t>
      </w:r>
    </w:p>
    <w:p>
      <w:pPr>
        <w:pStyle w:val="Normal"/>
        <w:numPr>
          <w:ilvl w:val="1"/>
          <w:numId w:val="13"/>
        </w:numPr>
        <w:rPr>
          <w:rFonts w:ascii="Arial" w:hAnsi="Arial"/>
        </w:rPr>
      </w:pPr>
      <w:r>
        <w:rPr>
          <w:rFonts w:ascii="Arial" w:hAnsi="Arial"/>
        </w:rPr>
        <w:t>multiplica o registrador1 pelo registrador2 e guarda no registrador0</w:t>
      </w:r>
    </w:p>
    <w:p>
      <w:pPr>
        <w:pStyle w:val="Normal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mulou -       registrador0, registrador1, registrador2</w:t>
      </w:r>
    </w:p>
    <w:p>
      <w:pPr>
        <w:pStyle w:val="Normal"/>
        <w:numPr>
          <w:ilvl w:val="1"/>
          <w:numId w:val="13"/>
        </w:numPr>
        <w:rPr>
          <w:rFonts w:ascii="Arial" w:hAnsi="Arial"/>
        </w:rPr>
      </w:pPr>
      <w:r>
        <w:rPr>
          <w:rFonts w:ascii="Arial" w:hAnsi="Arial"/>
        </w:rPr>
        <w:t>multiplica o registrador1 pelo registrador2 e guarda no registrador0</w:t>
      </w:r>
    </w:p>
    <w:p>
      <w:pPr>
        <w:pStyle w:val="Normal"/>
        <w:numPr>
          <w:ilvl w:val="0"/>
          <w:numId w:val="13"/>
        </w:numPr>
        <w:rPr/>
      </w:pPr>
      <w:r>
        <w:rPr>
          <w:rFonts w:ascii="Arial" w:hAnsi="Arial"/>
          <w:lang w:val="fr-FR"/>
        </w:rPr>
        <w:t>mult -       registrador1, registrador2</w:t>
      </w:r>
    </w:p>
    <w:p>
      <w:pPr>
        <w:pStyle w:val="Normal"/>
        <w:numPr>
          <w:ilvl w:val="1"/>
          <w:numId w:val="13"/>
        </w:numPr>
        <w:rPr>
          <w:rFonts w:ascii="Arial" w:hAnsi="Arial"/>
        </w:rPr>
      </w:pPr>
      <w:r>
        <w:rPr>
          <w:rFonts w:ascii="Arial" w:hAnsi="Arial"/>
        </w:rPr>
        <w:t>multiplica o registrador1 pelo registrador2 e guarda nos registradores especiais</w:t>
      </w:r>
    </w:p>
    <w:p>
      <w:pPr>
        <w:pStyle w:val="Normal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multu -       registrador1, registrador2</w:t>
      </w:r>
    </w:p>
    <w:p>
      <w:pPr>
        <w:pStyle w:val="Normal"/>
        <w:numPr>
          <w:ilvl w:val="1"/>
          <w:numId w:val="13"/>
        </w:numPr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multiplica o registrador1 pelo registrador2 e guarda nos registradores especiais</w:t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div -        registrador0, registrador1, registrador2</w:t>
      </w:r>
    </w:p>
    <w:p>
      <w:pPr>
        <w:pStyle w:val="Normal"/>
        <w:numPr>
          <w:ilvl w:val="1"/>
          <w:numId w:val="13"/>
        </w:numPr>
        <w:rPr>
          <w:rFonts w:ascii="Arial" w:hAnsi="Arial"/>
        </w:rPr>
      </w:pPr>
      <w:r>
        <w:rPr>
          <w:rFonts w:ascii="Arial" w:hAnsi="Arial"/>
        </w:rPr>
        <w:t>guarda o resultado da divisão inteira do reg1 pelo reg2 no registrador0</w:t>
        <w:tab/>
      </w:r>
    </w:p>
    <w:p>
      <w:pPr>
        <w:pStyle w:val="Normal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divu -        registrador0, registrador1, registrador2</w:t>
      </w:r>
    </w:p>
    <w:p>
      <w:pPr>
        <w:pStyle w:val="Normal"/>
        <w:numPr>
          <w:ilvl w:val="1"/>
          <w:numId w:val="13"/>
        </w:numPr>
        <w:rPr>
          <w:rFonts w:ascii="Arial" w:hAnsi="Arial"/>
        </w:rPr>
      </w:pPr>
      <w:r>
        <w:rPr>
          <w:rFonts w:ascii="Arial" w:hAnsi="Arial"/>
        </w:rPr>
        <w:t>guarda o resultado da divisão inteira do reg1 pelo reg2 no registrador0</w:t>
      </w:r>
    </w:p>
    <w:p>
      <w:pPr>
        <w:pStyle w:val="Normal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div -        registrador1, registrador2</w:t>
      </w:r>
    </w:p>
    <w:p>
      <w:pPr>
        <w:pStyle w:val="Normal"/>
        <w:numPr>
          <w:ilvl w:val="1"/>
          <w:numId w:val="13"/>
        </w:numPr>
        <w:rPr>
          <w:rFonts w:ascii="Arial" w:hAnsi="Arial"/>
        </w:rPr>
      </w:pPr>
      <w:r>
        <w:rPr>
          <w:rFonts w:ascii="Arial" w:hAnsi="Arial"/>
        </w:rPr>
        <w:t>divide o registrador1 pelo registrador2 e guarda nos registradores especiais</w:t>
      </w:r>
    </w:p>
    <w:p>
      <w:pPr>
        <w:pStyle w:val="Normal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divu -        registrador1, registrador2</w:t>
      </w:r>
    </w:p>
    <w:p>
      <w:pPr>
        <w:pStyle w:val="Normal"/>
        <w:numPr>
          <w:ilvl w:val="1"/>
          <w:numId w:val="13"/>
        </w:numPr>
        <w:rPr>
          <w:rFonts w:ascii="Arial" w:hAnsi="Arial"/>
        </w:rPr>
      </w:pPr>
      <w:r>
        <w:rPr>
          <w:rFonts w:ascii="Arial" w:hAnsi="Arial"/>
        </w:rPr>
        <w:t>divide o registrador1 pelo registrador2 e guarda nos registradores especiais</w:t>
      </w:r>
    </w:p>
    <w:p>
      <w:pPr>
        <w:pStyle w:val="Normal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rem -  registrador0, registrador1, registrador2</w:t>
      </w:r>
    </w:p>
    <w:p>
      <w:pPr>
        <w:pStyle w:val="Normal"/>
        <w:numPr>
          <w:ilvl w:val="1"/>
          <w:numId w:val="13"/>
        </w:numPr>
        <w:rPr/>
      </w:pPr>
      <w:r>
        <w:rPr>
          <w:rFonts w:ascii="Arial" w:hAnsi="Arial"/>
        </w:rPr>
        <w:t>guarda o resto da divisão do registrador1 pelo registrador2 no registrador0</w:t>
      </w:r>
    </w:p>
    <w:p>
      <w:pPr>
        <w:pStyle w:val="Normal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remu -        registrador0, registrador1, registrador2</w:t>
      </w:r>
    </w:p>
    <w:p>
      <w:pPr>
        <w:pStyle w:val="Normal"/>
        <w:numPr>
          <w:ilvl w:val="1"/>
          <w:numId w:val="13"/>
        </w:numPr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guarda o resto da divisão do registrador1 pelo registrador2 no registrador0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  <w:t>Lógicas</w:t>
      </w:r>
    </w:p>
    <w:p>
      <w:pPr>
        <w:pStyle w:val="Normal"/>
        <w:numPr>
          <w:ilvl w:val="0"/>
          <w:numId w:val="14"/>
        </w:numPr>
        <w:rPr>
          <w:rFonts w:ascii="Arial" w:hAnsi="Arial"/>
        </w:rPr>
      </w:pPr>
      <w:r>
        <w:rPr>
          <w:rFonts w:ascii="Arial" w:hAnsi="Arial"/>
        </w:rPr>
        <w:t>and -  - registrador0, registrador1, registrador2</w:t>
      </w:r>
    </w:p>
    <w:p>
      <w:pPr>
        <w:pStyle w:val="Normal"/>
        <w:numPr>
          <w:ilvl w:val="1"/>
          <w:numId w:val="14"/>
        </w:numPr>
        <w:rPr>
          <w:rFonts w:ascii="Arial" w:hAnsi="Arial"/>
        </w:rPr>
      </w:pPr>
      <w:r>
        <w:rPr>
          <w:rFonts w:ascii="Arial" w:hAnsi="Arial"/>
        </w:rPr>
        <w:t>guarda o resultado da operação lógica AND entre reg1 e reg2 no registrador0</w:t>
      </w:r>
    </w:p>
    <w:p>
      <w:pPr>
        <w:pStyle w:val="Normal"/>
        <w:numPr>
          <w:ilvl w:val="0"/>
          <w:numId w:val="14"/>
        </w:numPr>
        <w:rPr>
          <w:rFonts w:ascii="Arial" w:hAnsi="Arial"/>
        </w:rPr>
      </w:pPr>
      <w:r>
        <w:rPr>
          <w:rFonts w:ascii="Arial" w:hAnsi="Arial"/>
        </w:rPr>
        <w:t>andi -       registrador0, registrador1, imediato</w:t>
      </w:r>
    </w:p>
    <w:p>
      <w:pPr>
        <w:pStyle w:val="Normal"/>
        <w:numPr>
          <w:ilvl w:val="1"/>
          <w:numId w:val="14"/>
        </w:numPr>
        <w:rPr>
          <w:rFonts w:ascii="Arial" w:hAnsi="Arial"/>
        </w:rPr>
      </w:pPr>
      <w:r>
        <w:rPr>
          <w:rFonts w:ascii="Arial" w:hAnsi="Arial"/>
        </w:rPr>
        <w:t>guarda o resultado da operação lógica AND entre reg1 e imed no registrador0</w:t>
      </w:r>
    </w:p>
    <w:p>
      <w:pPr>
        <w:pStyle w:val="Normal"/>
        <w:numPr>
          <w:ilvl w:val="0"/>
          <w:numId w:val="14"/>
        </w:numPr>
        <w:rPr>
          <w:rFonts w:ascii="Arial" w:hAnsi="Arial"/>
        </w:rPr>
      </w:pPr>
      <w:r>
        <w:rPr>
          <w:rFonts w:ascii="Arial" w:hAnsi="Arial"/>
        </w:rPr>
        <w:t>neg -        registrador0, registrador1</w:t>
      </w:r>
    </w:p>
    <w:p>
      <w:pPr>
        <w:pStyle w:val="Normal"/>
        <w:numPr>
          <w:ilvl w:val="1"/>
          <w:numId w:val="14"/>
        </w:numPr>
        <w:rPr>
          <w:rFonts w:ascii="Arial" w:hAnsi="Arial"/>
        </w:rPr>
      </w:pPr>
      <w:r>
        <w:rPr>
          <w:rFonts w:ascii="Arial" w:hAnsi="Arial"/>
        </w:rPr>
        <w:t>guarda o inverso do valor do registrador1 no registrador0</w:t>
      </w:r>
    </w:p>
    <w:p>
      <w:pPr>
        <w:pStyle w:val="Normal"/>
        <w:numPr>
          <w:ilvl w:val="0"/>
          <w:numId w:val="14"/>
        </w:numPr>
        <w:rPr>
          <w:rFonts w:ascii="Arial" w:hAnsi="Arial"/>
        </w:rPr>
      </w:pPr>
      <w:r>
        <w:rPr>
          <w:rFonts w:ascii="Arial" w:hAnsi="Arial"/>
        </w:rPr>
        <w:t>negu -     registrador0, registrador1</w:t>
      </w:r>
    </w:p>
    <w:p>
      <w:pPr>
        <w:pStyle w:val="Normal"/>
        <w:numPr>
          <w:ilvl w:val="1"/>
          <w:numId w:val="14"/>
        </w:numPr>
        <w:rPr>
          <w:rFonts w:ascii="Arial" w:hAnsi="Arial"/>
        </w:rPr>
      </w:pPr>
      <w:r>
        <w:rPr>
          <w:rFonts w:ascii="Arial" w:hAnsi="Arial"/>
        </w:rPr>
        <w:t>guarda o inverso do valor do registrador1 no registrador0</w:t>
      </w:r>
    </w:p>
    <w:p>
      <w:pPr>
        <w:pStyle w:val="Normal"/>
        <w:numPr>
          <w:ilvl w:val="0"/>
          <w:numId w:val="14"/>
        </w:numPr>
        <w:rPr>
          <w:rFonts w:ascii="Arial" w:hAnsi="Arial"/>
        </w:rPr>
      </w:pPr>
      <w:r>
        <w:rPr>
          <w:rFonts w:ascii="Arial" w:hAnsi="Arial"/>
        </w:rPr>
        <w:t>nor -registrador0, registrador1, registrador2</w:t>
      </w:r>
    </w:p>
    <w:p>
      <w:pPr>
        <w:pStyle w:val="Normal"/>
        <w:numPr>
          <w:ilvl w:val="1"/>
          <w:numId w:val="14"/>
        </w:numPr>
        <w:rPr>
          <w:rFonts w:ascii="Arial" w:hAnsi="Arial"/>
        </w:rPr>
      </w:pPr>
      <w:r>
        <w:rPr>
          <w:rFonts w:ascii="Arial" w:hAnsi="Arial"/>
        </w:rPr>
        <w:t>guarda o resultado da operação lógica NOR entre reg1 e reg2 no registrador0</w:t>
      </w:r>
    </w:p>
    <w:p>
      <w:pPr>
        <w:pStyle w:val="Normal"/>
        <w:numPr>
          <w:ilvl w:val="0"/>
          <w:numId w:val="14"/>
        </w:numPr>
        <w:rPr>
          <w:rFonts w:ascii="Arial" w:hAnsi="Arial"/>
        </w:rPr>
      </w:pPr>
      <w:r>
        <w:rPr>
          <w:rFonts w:ascii="Arial" w:hAnsi="Arial"/>
        </w:rPr>
        <w:t>not -       registrador0, registrador1</w:t>
      </w:r>
    </w:p>
    <w:p>
      <w:pPr>
        <w:pStyle w:val="Normal"/>
        <w:numPr>
          <w:ilvl w:val="1"/>
          <w:numId w:val="14"/>
        </w:numPr>
        <w:rPr>
          <w:rFonts w:ascii="Arial" w:hAnsi="Arial"/>
        </w:rPr>
      </w:pPr>
      <w:r>
        <w:rPr>
          <w:rFonts w:ascii="Arial" w:hAnsi="Arial"/>
        </w:rPr>
        <w:t>guarda o resultado da negação binária do valor do registrador1 no registrador0</w:t>
      </w:r>
    </w:p>
    <w:p>
      <w:pPr>
        <w:pStyle w:val="Normal"/>
        <w:numPr>
          <w:ilvl w:val="0"/>
          <w:numId w:val="14"/>
        </w:numPr>
        <w:rPr>
          <w:rFonts w:ascii="Arial" w:hAnsi="Arial"/>
        </w:rPr>
      </w:pPr>
      <w:r>
        <w:rPr>
          <w:rFonts w:ascii="Arial" w:hAnsi="Arial"/>
        </w:rPr>
        <w:t>or - registrador0, registrador1, registrador2</w:t>
      </w:r>
    </w:p>
    <w:p>
      <w:pPr>
        <w:pStyle w:val="Normal"/>
        <w:numPr>
          <w:ilvl w:val="1"/>
          <w:numId w:val="14"/>
        </w:numPr>
        <w:rPr>
          <w:rFonts w:ascii="Arial" w:hAnsi="Arial"/>
        </w:rPr>
      </w:pPr>
      <w:r>
        <w:rPr>
          <w:rFonts w:ascii="Arial" w:hAnsi="Arial"/>
        </w:rPr>
        <w:t>guarda o resultado da operação lógica OR entre reg1 e reg2 no registrador0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4"/>
        </w:numPr>
        <w:rPr>
          <w:rFonts w:ascii="Arial" w:hAnsi="Arial"/>
        </w:rPr>
      </w:pPr>
      <w:r>
        <w:rPr>
          <w:rFonts w:ascii="Arial" w:hAnsi="Arial"/>
        </w:rPr>
        <w:t>ori -       registrador0, registrador1, imediato</w:t>
      </w:r>
    </w:p>
    <w:p>
      <w:pPr>
        <w:pStyle w:val="Normal"/>
        <w:numPr>
          <w:ilvl w:val="1"/>
          <w:numId w:val="14"/>
        </w:numPr>
        <w:rPr>
          <w:rFonts w:ascii="Arial" w:hAnsi="Arial"/>
        </w:rPr>
      </w:pPr>
      <w:r>
        <w:rPr>
          <w:rFonts w:ascii="Arial" w:hAnsi="Arial"/>
        </w:rPr>
        <w:t>guarda o resultado da operação lógica OR entre reg1 e imed no registrador0</w:t>
      </w:r>
    </w:p>
    <w:p>
      <w:pPr>
        <w:pStyle w:val="Normal"/>
        <w:numPr>
          <w:ilvl w:val="0"/>
          <w:numId w:val="14"/>
        </w:numPr>
        <w:rPr>
          <w:rFonts w:ascii="Arial" w:hAnsi="Arial"/>
        </w:rPr>
      </w:pPr>
      <w:r>
        <w:rPr>
          <w:rFonts w:ascii="Arial" w:hAnsi="Arial"/>
        </w:rPr>
        <w:t>rol -       registrador0, registrador1, imediato</w:t>
      </w:r>
    </w:p>
    <w:p>
      <w:pPr>
        <w:pStyle w:val="Normal"/>
        <w:numPr>
          <w:ilvl w:val="1"/>
          <w:numId w:val="14"/>
        </w:numPr>
        <w:rPr>
          <w:rFonts w:ascii="Arial" w:hAnsi="Arial"/>
        </w:rPr>
      </w:pPr>
      <w:r>
        <w:rPr>
          <w:rFonts w:ascii="Arial" w:hAnsi="Arial"/>
        </w:rPr>
        <w:t>guarda o resultado da rotação para esquerda, de distancia dada pelo valor do imediato, de bits do valor do registrador1 no registrador0</w:t>
      </w:r>
    </w:p>
    <w:p>
      <w:pPr>
        <w:pStyle w:val="Normal"/>
        <w:numPr>
          <w:ilvl w:val="0"/>
          <w:numId w:val="14"/>
        </w:numPr>
        <w:rPr>
          <w:rFonts w:ascii="Arial" w:hAnsi="Arial"/>
        </w:rPr>
      </w:pPr>
      <w:r>
        <w:rPr>
          <w:rFonts w:ascii="Arial" w:hAnsi="Arial"/>
        </w:rPr>
        <w:t>ror -       registrador0, registrador1, imediato</w:t>
      </w:r>
    </w:p>
    <w:p>
      <w:pPr>
        <w:pStyle w:val="Normal"/>
        <w:numPr>
          <w:ilvl w:val="1"/>
          <w:numId w:val="14"/>
        </w:numPr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guarda o resultado da rotação para direita, de distancia dada pelo valor do imediato, de bits do valor do registrador1 no registrador0</w:t>
      </w:r>
    </w:p>
    <w:p>
      <w:pPr>
        <w:pStyle w:val="Normal"/>
        <w:numPr>
          <w:ilvl w:val="0"/>
          <w:numId w:val="14"/>
        </w:numPr>
        <w:rPr>
          <w:rFonts w:ascii="Arial" w:hAnsi="Arial"/>
        </w:rPr>
      </w:pPr>
      <w:r>
        <w:rPr>
          <w:rFonts w:ascii="Arial" w:hAnsi="Arial"/>
        </w:rPr>
        <w:t>sll -        registrador0, registrador1, imediato</w:t>
      </w:r>
    </w:p>
    <w:p>
      <w:pPr>
        <w:pStyle w:val="Normal"/>
        <w:numPr>
          <w:ilvl w:val="1"/>
          <w:numId w:val="14"/>
        </w:numPr>
        <w:rPr/>
      </w:pPr>
      <w:r>
        <w:rPr>
          <w:rFonts w:ascii="Arial" w:hAnsi="Arial"/>
        </w:rPr>
        <w:t>guarda o resultado do deslocamento lógico para esquerda, de distancia dada pelo valor do imediato, de bits do valor do registrador1 no registrador0</w:t>
      </w:r>
    </w:p>
    <w:p>
      <w:pPr>
        <w:pStyle w:val="Normal"/>
        <w:numPr>
          <w:ilvl w:val="0"/>
          <w:numId w:val="14"/>
        </w:numPr>
        <w:rPr>
          <w:rFonts w:ascii="Arial" w:hAnsi="Arial"/>
        </w:rPr>
      </w:pPr>
      <w:r>
        <w:rPr>
          <w:rFonts w:ascii="Arial" w:hAnsi="Arial"/>
        </w:rPr>
        <w:t>sla -        registrador0, registrador1, imediato</w:t>
      </w:r>
    </w:p>
    <w:p>
      <w:pPr>
        <w:pStyle w:val="Normal"/>
        <w:numPr>
          <w:ilvl w:val="1"/>
          <w:numId w:val="14"/>
        </w:numPr>
        <w:rPr>
          <w:rFonts w:ascii="Arial" w:hAnsi="Arial"/>
        </w:rPr>
      </w:pPr>
      <w:r>
        <w:rPr>
          <w:rFonts w:ascii="Arial" w:hAnsi="Arial"/>
        </w:rPr>
        <w:t>guarda o resultado do deslocamento aritmético para esquerda, de distancia dada pelo valor do imediato, de bits do valor do registrador1 no registrador0</w:t>
      </w:r>
    </w:p>
    <w:p>
      <w:pPr>
        <w:pStyle w:val="Normal"/>
        <w:numPr>
          <w:ilvl w:val="0"/>
          <w:numId w:val="14"/>
        </w:numPr>
        <w:rPr>
          <w:rFonts w:ascii="Arial" w:hAnsi="Arial"/>
        </w:rPr>
      </w:pPr>
      <w:r>
        <w:rPr>
          <w:rFonts w:ascii="Arial" w:hAnsi="Arial"/>
        </w:rPr>
        <w:t>srl -        registrador0, registrador1, imediato</w:t>
      </w:r>
    </w:p>
    <w:p>
      <w:pPr>
        <w:pStyle w:val="Normal"/>
        <w:numPr>
          <w:ilvl w:val="1"/>
          <w:numId w:val="14"/>
        </w:numPr>
        <w:rPr>
          <w:rFonts w:ascii="Arial" w:hAnsi="Arial"/>
        </w:rPr>
      </w:pPr>
      <w:r>
        <w:rPr>
          <w:rFonts w:ascii="Arial" w:hAnsi="Arial"/>
        </w:rPr>
        <w:t>guarda o resultado do deslocamento lógico para direita, de distancia dada pelo valor do imediato, de bits do valor do registrador1 no registrador0</w:t>
      </w:r>
    </w:p>
    <w:p>
      <w:pPr>
        <w:pStyle w:val="Normal"/>
        <w:numPr>
          <w:ilvl w:val="0"/>
          <w:numId w:val="14"/>
        </w:numPr>
        <w:rPr>
          <w:rFonts w:ascii="Arial" w:hAnsi="Arial"/>
        </w:rPr>
      </w:pPr>
      <w:r>
        <w:rPr>
          <w:rFonts w:ascii="Arial" w:hAnsi="Arial"/>
        </w:rPr>
        <w:t>sra -        registrador0, registrador1, imediato</w:t>
      </w:r>
    </w:p>
    <w:p>
      <w:pPr>
        <w:pStyle w:val="Normal"/>
        <w:numPr>
          <w:ilvl w:val="1"/>
          <w:numId w:val="14"/>
        </w:numPr>
        <w:rPr>
          <w:rFonts w:ascii="Arial" w:hAnsi="Arial"/>
        </w:rPr>
      </w:pPr>
      <w:r>
        <w:rPr>
          <w:rFonts w:ascii="Arial" w:hAnsi="Arial"/>
        </w:rPr>
        <w:t>guarda o resultado do deslocamento aritmético para direita, de distancia dada pelo valor do imediato, de bits do valor do registrador1 no registrador0</w:t>
      </w:r>
    </w:p>
    <w:p>
      <w:pPr>
        <w:pStyle w:val="Normal"/>
        <w:numPr>
          <w:ilvl w:val="0"/>
          <w:numId w:val="14"/>
        </w:numPr>
        <w:rPr>
          <w:rFonts w:ascii="Arial" w:hAnsi="Arial"/>
        </w:rPr>
      </w:pPr>
      <w:r>
        <w:rPr>
          <w:rFonts w:ascii="Arial" w:hAnsi="Arial"/>
        </w:rPr>
        <w:t>xor -  - registrador0, registrador1, registrador2</w:t>
      </w:r>
    </w:p>
    <w:p>
      <w:pPr>
        <w:pStyle w:val="Normal"/>
        <w:numPr>
          <w:ilvl w:val="1"/>
          <w:numId w:val="14"/>
        </w:numPr>
        <w:rPr>
          <w:rFonts w:ascii="Arial" w:hAnsi="Arial"/>
        </w:rPr>
      </w:pPr>
      <w:r>
        <w:rPr>
          <w:rFonts w:ascii="Arial" w:hAnsi="Arial"/>
        </w:rPr>
        <w:t>guarda o resultado da operação lógica XOR entre reg1 e reg2 no registrador0</w:t>
      </w:r>
    </w:p>
    <w:p>
      <w:pPr>
        <w:pStyle w:val="Normal"/>
        <w:numPr>
          <w:ilvl w:val="0"/>
          <w:numId w:val="14"/>
        </w:numPr>
        <w:rPr>
          <w:rFonts w:ascii="Arial" w:hAnsi="Arial"/>
        </w:rPr>
      </w:pPr>
      <w:r>
        <w:rPr>
          <w:rFonts w:ascii="Arial" w:hAnsi="Arial"/>
        </w:rPr>
        <w:t>xori -       registrador0, registrador1, imediato</w:t>
      </w:r>
    </w:p>
    <w:p>
      <w:pPr>
        <w:pStyle w:val="Normal"/>
        <w:numPr>
          <w:ilvl w:val="1"/>
          <w:numId w:val="14"/>
        </w:numPr>
        <w:rPr>
          <w:rFonts w:ascii="Arial" w:hAnsi="Arial"/>
        </w:rPr>
      </w:pPr>
      <w:r>
        <w:rPr>
          <w:rFonts w:ascii="Arial" w:hAnsi="Arial"/>
        </w:rPr>
        <w:t>guarda o resultado da operação lógica XOR entre reg1 e imed no registrador0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  <w:t>Desvio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  <w:t>Incondicional</w:t>
      </w:r>
    </w:p>
    <w:p>
      <w:pPr>
        <w:pStyle w:val="Normal"/>
        <w:numPr>
          <w:ilvl w:val="0"/>
          <w:numId w:val="15"/>
        </w:numPr>
        <w:rPr>
          <w:rFonts w:ascii="Arial" w:hAnsi="Arial"/>
        </w:rPr>
      </w:pPr>
      <w:r>
        <w:rPr>
          <w:rFonts w:ascii="Arial" w:hAnsi="Arial"/>
        </w:rPr>
        <w:t>b -  label</w:t>
      </w:r>
    </w:p>
    <w:p>
      <w:pPr>
        <w:pStyle w:val="Normal"/>
        <w:numPr>
          <w:ilvl w:val="1"/>
          <w:numId w:val="15"/>
        </w:numPr>
        <w:rPr>
          <w:rFonts w:ascii="Arial" w:hAnsi="Arial"/>
        </w:rPr>
      </w:pPr>
      <w:r>
        <w:rPr>
          <w:rFonts w:ascii="Arial" w:hAnsi="Arial"/>
        </w:rPr>
        <w:t>muda o registrador PC(registrador que guarda o endereço da próxima instrução a ser executada) para o valor do label</w:t>
      </w:r>
    </w:p>
    <w:p>
      <w:pPr>
        <w:pStyle w:val="Normal"/>
        <w:numPr>
          <w:ilvl w:val="0"/>
          <w:numId w:val="15"/>
        </w:numPr>
        <w:rPr>
          <w:rFonts w:ascii="Arial" w:hAnsi="Arial"/>
        </w:rPr>
      </w:pPr>
      <w:r>
        <w:rPr>
          <w:rFonts w:ascii="Arial" w:hAnsi="Arial"/>
        </w:rPr>
        <w:t>j  -    label</w:t>
      </w:r>
    </w:p>
    <w:p>
      <w:pPr>
        <w:pStyle w:val="Normal"/>
        <w:numPr>
          <w:ilvl w:val="1"/>
          <w:numId w:val="15"/>
        </w:numPr>
        <w:rPr>
          <w:rFonts w:ascii="Arial" w:hAnsi="Arial"/>
        </w:rPr>
      </w:pPr>
      <w:r>
        <w:rPr>
          <w:rFonts w:ascii="Arial" w:hAnsi="Arial"/>
        </w:rPr>
        <w:t>muda o registrador PC(registrador que guarda o endereço da próxima instrução a ser executada) para o valor do label</w:t>
      </w:r>
    </w:p>
    <w:p>
      <w:pPr>
        <w:pStyle w:val="Normal"/>
        <w:numPr>
          <w:ilvl w:val="0"/>
          <w:numId w:val="15"/>
        </w:numPr>
        <w:rPr>
          <w:rFonts w:ascii="Arial" w:hAnsi="Arial"/>
        </w:rPr>
      </w:pPr>
      <w:r>
        <w:rPr>
          <w:rFonts w:ascii="Arial" w:hAnsi="Arial"/>
        </w:rPr>
        <w:t>jr -  registrador</w:t>
      </w:r>
    </w:p>
    <w:p>
      <w:pPr>
        <w:pStyle w:val="Normal"/>
        <w:numPr>
          <w:ilvl w:val="1"/>
          <w:numId w:val="15"/>
        </w:numPr>
        <w:rPr>
          <w:rFonts w:ascii="Arial" w:hAnsi="Arial"/>
        </w:rPr>
      </w:pPr>
      <w:r>
        <w:rPr>
          <w:rFonts w:ascii="Arial" w:hAnsi="Arial"/>
        </w:rPr>
        <w:t>muda o registrador PC(registrador que guarda o endereço da próxima instrução a ser executada) para o endereço contido no registrador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  <w:t>Condicional</w:t>
      </w:r>
    </w:p>
    <w:p>
      <w:pPr>
        <w:pStyle w:val="Normal"/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>beq -      registrador0, registrador1, label</w:t>
      </w:r>
    </w:p>
    <w:p>
      <w:pPr>
        <w:pStyle w:val="Normal"/>
        <w:numPr>
          <w:ilvl w:val="1"/>
          <w:numId w:val="16"/>
        </w:numPr>
        <w:rPr>
          <w:rFonts w:ascii="Arial" w:hAnsi="Arial"/>
        </w:rPr>
      </w:pPr>
      <w:r>
        <w:rPr>
          <w:rFonts w:ascii="Arial" w:hAnsi="Arial"/>
        </w:rPr>
        <w:t>desvia para o label, se: registrador0 = registrador1</w:t>
      </w:r>
    </w:p>
    <w:p>
      <w:pPr>
        <w:pStyle w:val="Normal"/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>blt -        registrador0, registrador1, label</w:t>
      </w:r>
    </w:p>
    <w:p>
      <w:pPr>
        <w:pStyle w:val="Normal"/>
        <w:numPr>
          <w:ilvl w:val="1"/>
          <w:numId w:val="16"/>
        </w:numPr>
        <w:rPr>
          <w:rFonts w:ascii="Arial" w:hAnsi="Arial"/>
        </w:rPr>
      </w:pPr>
      <w:r>
        <w:rPr>
          <w:rFonts w:ascii="Arial" w:hAnsi="Arial"/>
        </w:rPr>
        <w:t>desvia para o label, se: registrador0 &lt; registrador1</w:t>
      </w:r>
    </w:p>
    <w:p>
      <w:pPr>
        <w:pStyle w:val="Normal"/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>ble -      registrador0, registrador1, label</w:t>
      </w:r>
    </w:p>
    <w:p>
      <w:pPr>
        <w:pStyle w:val="Normal"/>
        <w:numPr>
          <w:ilvl w:val="1"/>
          <w:numId w:val="16"/>
        </w:numPr>
        <w:rPr>
          <w:rFonts w:ascii="Arial" w:hAnsi="Arial"/>
        </w:rPr>
      </w:pPr>
      <w:r>
        <w:rPr>
          <w:rFonts w:ascii="Arial" w:hAnsi="Arial"/>
        </w:rPr>
        <w:t>desvia para o label, se: registrador0 &lt;= registrador1</w:t>
      </w:r>
    </w:p>
    <w:p>
      <w:pPr>
        <w:pStyle w:val="Normal"/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>bgt -      registrador0, registrador1, label</w:t>
      </w:r>
    </w:p>
    <w:p>
      <w:pPr>
        <w:pStyle w:val="Normal"/>
        <w:numPr>
          <w:ilvl w:val="1"/>
          <w:numId w:val="16"/>
        </w:numPr>
        <w:rPr>
          <w:rFonts w:ascii="Arial" w:hAnsi="Arial"/>
        </w:rPr>
      </w:pPr>
      <w:r>
        <w:rPr>
          <w:rFonts w:ascii="Arial" w:hAnsi="Arial"/>
        </w:rPr>
        <w:t>desvia para o label, se: registrador0 &gt; registrador1</w:t>
      </w:r>
    </w:p>
    <w:p>
      <w:pPr>
        <w:pStyle w:val="Normal"/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>bge -      registrador0, registrador1, label</w:t>
      </w:r>
    </w:p>
    <w:p>
      <w:pPr>
        <w:pStyle w:val="Normal"/>
        <w:numPr>
          <w:ilvl w:val="1"/>
          <w:numId w:val="16"/>
        </w:numPr>
        <w:rPr>
          <w:rFonts w:ascii="Arial" w:hAnsi="Arial"/>
        </w:rPr>
      </w:pPr>
      <w:r>
        <w:rPr>
          <w:rFonts w:ascii="Arial" w:hAnsi="Arial"/>
        </w:rPr>
        <w:t>desvia para o label, se: registrador0 &gt;= registrador1</w:t>
      </w:r>
    </w:p>
    <w:p>
      <w:pPr>
        <w:pStyle w:val="Normal"/>
        <w:numPr>
          <w:ilvl w:val="0"/>
          <w:numId w:val="16"/>
        </w:numPr>
        <w:rPr/>
      </w:pPr>
      <w:r>
        <w:rPr>
          <w:rFonts w:ascii="Arial" w:hAnsi="Arial"/>
          <w:lang w:val="en-US"/>
        </w:rPr>
        <w:t>bne -      registrador0, registrador1, label</w:t>
      </w:r>
    </w:p>
    <w:p>
      <w:pPr>
        <w:pStyle w:val="Normal"/>
        <w:numPr>
          <w:ilvl w:val="1"/>
          <w:numId w:val="16"/>
        </w:numPr>
        <w:rPr/>
      </w:pPr>
      <w:r>
        <w:rPr>
          <w:rFonts w:ascii="Arial" w:hAnsi="Arial"/>
          <w:lang w:val="en-US"/>
        </w:rPr>
        <w:t>desvia para o label, se: registrador0 != registrador1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  <w:t>Entrada/Saída e chamadas de sistema</w:t>
      </w:r>
    </w:p>
    <w:p>
      <w:pPr>
        <w:pStyle w:val="Normal"/>
        <w:numPr>
          <w:ilvl w:val="0"/>
          <w:numId w:val="17"/>
        </w:numPr>
        <w:rPr/>
      </w:pPr>
      <w:r>
        <w:rPr>
          <w:rFonts w:ascii="Arial" w:hAnsi="Arial"/>
        </w:rPr>
        <w:t>Usado para ler ou imprimir valores ou strings da Entrada/Saída, e indicar o fim de programa</w:t>
      </w:r>
    </w:p>
    <w:p>
      <w:pPr>
        <w:pStyle w:val="Normal"/>
        <w:numPr>
          <w:ilvl w:val="0"/>
          <w:numId w:val="17"/>
        </w:numPr>
        <w:rPr/>
      </w:pPr>
      <w:r>
        <w:rPr>
          <w:rFonts w:ascii="Arial" w:hAnsi="Arial"/>
        </w:rPr>
        <w:t xml:space="preserve">Usa a chamada de rotina </w:t>
      </w:r>
      <w:r>
        <w:rPr>
          <w:rFonts w:ascii="Arial" w:hAnsi="Arial"/>
          <w:b/>
        </w:rPr>
        <w:t>syscall</w:t>
      </w:r>
    </w:p>
    <w:p>
      <w:pPr>
        <w:pStyle w:val="Normal"/>
        <w:numPr>
          <w:ilvl w:val="0"/>
          <w:numId w:val="17"/>
        </w:numPr>
        <w:rPr>
          <w:rFonts w:ascii="Arial" w:hAnsi="Arial"/>
        </w:rPr>
      </w:pPr>
      <w:r>
        <w:rPr>
          <w:rFonts w:ascii="Arial" w:hAnsi="Arial"/>
        </w:rPr>
        <w:t>Deve-se informar os valores necessários nos registradores v0, a0 e a1</w:t>
      </w:r>
    </w:p>
    <w:p>
      <w:pPr>
        <w:pStyle w:val="Normal"/>
        <w:numPr>
          <w:ilvl w:val="0"/>
          <w:numId w:val="17"/>
        </w:numPr>
        <w:rPr>
          <w:rFonts w:ascii="Arial" w:hAnsi="Arial"/>
        </w:rPr>
      </w:pPr>
      <w:r>
        <w:rPr>
          <w:rFonts w:ascii="Arial" w:hAnsi="Arial"/>
        </w:rPr>
        <w:t>Se houver um retorno, ele será no registrador v0</w:t>
      </w:r>
    </w:p>
    <w:p>
      <w:pPr>
        <w:pStyle w:val="Normal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rPr/>
      </w:pPr>
      <w:r>
        <w:rPr/>
        <w:drawing>
          <wp:inline distT="0" distB="0" distL="0" distR="0">
            <wp:extent cx="5296535" cy="17907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8"/>
        </w:numPr>
        <w:rPr>
          <w:rFonts w:ascii="Arial" w:hAnsi="Arial"/>
        </w:rPr>
      </w:pPr>
      <w:r>
        <w:rPr>
          <w:rFonts w:ascii="Arial" w:hAnsi="Arial"/>
        </w:rPr>
        <w:t>A função de imprimir string espera uma string terminada com caractere nulo. A diretiva .asciiz cria uma string terminada em caracter nulo.</w:t>
      </w:r>
    </w:p>
    <w:p>
      <w:pPr>
        <w:pStyle w:val="Normal"/>
        <w:numPr>
          <w:ilvl w:val="0"/>
          <w:numId w:val="18"/>
        </w:numPr>
        <w:rPr>
          <w:rFonts w:ascii="Arial" w:hAnsi="Arial"/>
        </w:rPr>
      </w:pPr>
      <w:r>
        <w:rPr>
          <w:rFonts w:ascii="Arial" w:hAnsi="Arial"/>
        </w:rPr>
        <w:t>A leitura de inteiros, floats e doubles lêem um liha inteira, inclusive o caractere de nova linha.</w:t>
      </w:r>
    </w:p>
    <w:p>
      <w:pPr>
        <w:pStyle w:val="Normal"/>
        <w:numPr>
          <w:ilvl w:val="0"/>
          <w:numId w:val="18"/>
        </w:numPr>
        <w:rPr/>
      </w:pPr>
      <w:r>
        <w:rPr>
          <w:rFonts w:ascii="Arial" w:hAnsi="Arial"/>
        </w:rPr>
        <w:t>A função exit finaliza o programa.</w:t>
      </w:r>
      <w:r>
        <w:rPr>
          <w:rFonts w:cs="Arial" w:ascii="Arial" w:hAnsi="Arial"/>
          <w:sz w:val="20"/>
          <w:szCs w:val="20"/>
        </w:rPr>
        <w:tab/>
      </w:r>
    </w:p>
    <w:p>
      <w:pPr>
        <w:pStyle w:val="Ttulo3"/>
        <w:ind w:firstLine="708"/>
        <w:rPr>
          <w:rFonts w:ascii="Arial" w:hAnsi="Arial" w:eastAsia="" w:cs="" w:cstheme="majorBidi" w:eastAsiaTheme="majorEastAsia"/>
          <w:b/>
          <w:b/>
          <w:bCs/>
          <w:color w:val="4F81BD" w:themeColor="accent1"/>
          <w:sz w:val="26"/>
          <w:szCs w:val="26"/>
        </w:rPr>
      </w:pPr>
      <w:r>
        <w:rPr>
          <w:rFonts w:eastAsia="" w:cs="" w:cstheme="majorBidi" w:eastAsiaTheme="majorEastAsia" w:ascii="Arial" w:hAnsi="Arial"/>
          <w:b/>
          <w:bCs/>
          <w:color w:val="4F81BD" w:themeColor="accent1"/>
          <w:sz w:val="26"/>
          <w:szCs w:val="26"/>
        </w:rPr>
      </w:r>
      <w:r>
        <w:br w:type="page"/>
      </w:r>
    </w:p>
    <w:p>
      <w:pPr>
        <w:pStyle w:val="Ttulo2"/>
        <w:rPr>
          <w:rFonts w:ascii="Arial" w:hAnsi="Arial" w:cs="Arial"/>
        </w:rPr>
      </w:pPr>
      <w:bookmarkStart w:id="7" w:name="__RefHeading__739_2031764727"/>
      <w:bookmarkEnd w:id="7"/>
      <w:r>
        <w:rPr>
          <w:rFonts w:cs="Arial" w:ascii="Arial" w:hAnsi="Arial"/>
        </w:rPr>
        <w:t>Seção 2 – Explicação detalhada das instruções utilizadas no código feito pela equipe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504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 / Load Immediate – Params: $R e número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Recebe um parâmetro numérico imediato e coloca-o no registrador alvo.</w:t>
            </w:r>
          </w:p>
          <w:p>
            <w:pPr>
              <w:pStyle w:val="Contedodatabela"/>
              <w:spacing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Coloca no IR o OpCode de Soma, o endereço alvo, o endereço do registrador $zero e o valor imediato entrado. Instrução no formato I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Syscall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Busca o que está armazenado no registrador $v0, executa, e coloca no registrador $v0 o potencial resultado.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Jal / Jump and Link – Params: $R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Coloca o que estiver presente no ProgramCounter em $ra e executa uma função de salto para o endereço de parâmetro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LA / Load Address – Params $alvo, ($buscado)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Coloca no IR o OpCode de soma, o endereço alvo, e o valor que está armazenado no endereço buscado, é então executado e o valor da soma é colocado no endereço alvo.</w:t>
            </w:r>
          </w:p>
          <w:p>
            <w:pPr>
              <w:pStyle w:val="Contedodatabela"/>
              <w:spacing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Instrução no formato I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BGE / Branch if Greater or Equal – Params $a, $b, end. destino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200"/>
              <w:rPr/>
            </w:pPr>
            <w:r>
              <w:rPr>
                <w:rFonts w:cs="Arial" w:ascii="Arial" w:hAnsi="Arial"/>
              </w:rPr>
              <w:t>Verifica se $a &lt; $b, e coloca num registrador temporário o valor 1 caso verdadeiro, e o valor 0 caso contrário. Depois disso verifica o valor colocado no registrador temporário e pula para o destino caso seja 0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ADD – Params $r0, $r1, $r2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Coloca em $r0 o valor resultado da soma $r1 e $r2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ADDI – Add Imediato – Params $r0, $r1, imm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Executa a instrução Add com os parâmetros $r0, $zero, e o valor imediato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BEQ – Branch if Equals – Params $r0, $r1, end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Pula para o endereço end se o valor em $r0 for igual ao valor em $r1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BEQZ – Branch if Equals Zero – Params $r0, end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Executa a instrução BEQ com os parâmetros $r0, $zero, end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BNE – Branch if Not Equal – Params $a, $b e end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200"/>
              <w:rPr/>
            </w:pPr>
            <w:r>
              <w:rPr>
                <w:rFonts w:cs="Arial" w:ascii="Arial" w:hAnsi="Arial"/>
              </w:rPr>
              <w:t>Verifica se $a &lt; $b ou $a &gt; $b, e coloca num registrador temporário o valor 1 caso qualquer um seja verdadeiro, e o valor 0 caso contrário. Depois disso verifica o valor colocado no registrador temporário e pula para o destino caso seja 0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 / Jump – Params end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Pula para o endereço end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Mul / Multiply – Params $r0, $r1, $r2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Coloca em $r0 o valor resultante da multiplicação $r1 * $r2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BLEZ / Brench if Less or Equal Zero – Params $a, $b, end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Verifica se $a0 for menor que 0 e $a0 não for maior que 0. Coloca num registrador temporário 1 caso verdadeiro para os dois e 0 caso contrário. Se for verdadeiro, pula para end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SUBI  / Subtract Immediate – Params $a, $b, $c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Executa a função ADDI com os parâmetros $a, $b e valor $c com o bit de sinal invertido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REM / Remainder – Params $a, $b, $c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200"/>
              <w:rPr/>
            </w:pPr>
            <w:r>
              <w:rPr>
                <w:rFonts w:cs="Arial" w:ascii="Arial" w:hAnsi="Arial"/>
              </w:rPr>
              <w:t xml:space="preserve">Coloca no registrador $a o valor do resto da divisão $b por $c. Possui um registrador exclusivo para fazer operações de divisão, o </w:t>
            </w:r>
            <w:r>
              <w:rPr>
                <w:rFonts w:cs="Arial" w:ascii="Arial" w:hAnsi="Arial"/>
                <w:i/>
                <w:iCs/>
              </w:rPr>
              <w:t>hi</w:t>
            </w:r>
            <w:r>
              <w:rPr>
                <w:rFonts w:cs="Arial" w:ascii="Arial" w:hAnsi="Arial"/>
              </w:rPr>
              <w:t xml:space="preserve"> e o </w:t>
            </w:r>
            <w:r>
              <w:rPr>
                <w:rFonts w:cs="Arial" w:ascii="Arial" w:hAnsi="Arial"/>
                <w:i/>
                <w:iCs/>
              </w:rPr>
              <w:t xml:space="preserve">lo, </w:t>
            </w:r>
            <w:r>
              <w:rPr>
                <w:rFonts w:cs="Arial" w:ascii="Arial" w:hAnsi="Arial"/>
                <w:i w:val="false"/>
                <w:iCs w:val="false"/>
              </w:rPr>
              <w:t>que guardam os valores intermediários da divisão.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BNEZ – Branch if not equal 0 – Params $a0, end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Executa a função BNE com os parâmetros $a0, $zero, end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JR – Jump Register – Params $a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Recupera o endereço presente no registrador $a e executa a instrução Jump para ele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SUB / Subtract – Params $a, $b, $c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Executa a função ADD com os parâmetros $a, $b, e valor $c com o bit de sinal invertido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Ttulo2"/>
        <w:rPr>
          <w:rFonts w:ascii="Arial" w:hAnsi="Arial" w:cs="Arial"/>
        </w:rPr>
      </w:pPr>
      <w:bookmarkStart w:id="8" w:name="__RefHeading__741_2031764727"/>
      <w:bookmarkEnd w:id="8"/>
      <w:r>
        <w:rPr>
          <w:rFonts w:cs="Arial" w:ascii="Arial" w:hAnsi="Arial"/>
        </w:rPr>
        <w:t>Seção 3 – Descrição do problema e código alto nível da solução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rPr>
          <w:rFonts w:ascii="Arial" w:hAnsi="Arial" w:eastAsia="" w:cs="" w:cstheme="majorBidi" w:eastAsiaTheme="majorEastAsia"/>
          <w:b/>
          <w:b/>
          <w:bCs/>
          <w:color w:val="4F81BD" w:themeColor="accent1"/>
        </w:rPr>
      </w:pPr>
      <w:bookmarkStart w:id="9" w:name="__RefHeading__743_2031764727"/>
      <w:bookmarkEnd w:id="9"/>
      <w:r>
        <w:rPr>
          <w:rFonts w:ascii="Arial" w:hAnsi="Arial"/>
        </w:rPr>
        <w:tab/>
        <w:t>3.1 – Problema sugerido (3.b)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400040" cy="4251960"/>
            <wp:effectExtent l="0" t="0" r="0" b="0"/>
            <wp:docPr id="5" name="Image4" descr="E:\FACU\3o_sem\OCD\EP\Problema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E:\FACU\3o_sem\OCD\EP\Problema3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ind w:firstLine="708"/>
        <w:rPr>
          <w:rFonts w:ascii="Arial" w:hAnsi="Arial" w:eastAsia="" w:cs="" w:cstheme="majorBidi" w:eastAsiaTheme="majorEastAsia"/>
          <w:b/>
          <w:b/>
          <w:bCs/>
          <w:color w:val="4F81BD" w:themeColor="accent1"/>
        </w:rPr>
      </w:pPr>
      <w:bookmarkStart w:id="10" w:name="__RefHeading__745_2031764727"/>
      <w:bookmarkEnd w:id="10"/>
      <w:r>
        <w:rPr>
          <w:rFonts w:ascii="Arial" w:hAnsi="Arial"/>
        </w:rPr>
        <w:t>3.2 – Código em linguagem de alto nível (Java)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import java.util.Scanner;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public class EpOCD {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>private static int bloco(int n) {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>Scanner s = new Scanner(System.in);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>int total = 2;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>while (n &gt; 0) {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>n--;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>int next = s.nextInt();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>if (total == 2)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ab/>
        <w:t>total = next % 2;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>else if (total == 1) {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ab/>
        <w:t>if (next % 2 != 0) {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ab/>
        <w:t>} else {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ab/>
        <w:tab/>
        <w:t>total = -1;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>} else if (total == 0) {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ab/>
        <w:t>if (next % 2 == 0) {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ab/>
        <w:t>} else {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ab/>
        <w:tab/>
        <w:t>total = -1;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>return total;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>public static boolean verificaPiramidavel(int elementos) {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</w:r>
      <w:r>
        <w:rPr>
          <w:rFonts w:cs="Arial" w:ascii="Arial" w:hAnsi="Arial"/>
          <w:sz w:val="20"/>
          <w:szCs w:val="20"/>
        </w:rPr>
        <w:t>int i = elementos;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ab/>
        <w:t>for (int j = 0; j &lt; elementos; j++) {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</w:rPr>
        <w:tab/>
        <w:tab/>
        <w:tab/>
      </w:r>
      <w:r>
        <w:rPr>
          <w:rFonts w:cs="Arial" w:ascii="Arial" w:hAnsi="Arial"/>
          <w:sz w:val="20"/>
          <w:szCs w:val="20"/>
          <w:lang w:val="en-US"/>
        </w:rPr>
        <w:t>i -= j + 1;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>if (i == 0)return true;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>return false;</w:t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>public static void main(String[] args) {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>Scanner s = new Scanner(System.in);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>int blocosALer = s.nextInt();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>if (!verificaPiramidavel(blocosALer)){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>System.out.println("não");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>int proxBlocoDeveSer = 0;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>int j = 0;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>for (int i = 0; i &lt; blocosALer;) {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>int numerosNoBloco = j + 1;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>j++;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>int blocoTotal = bloco(numerosNoBloco);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>if (blocoTotal == -1){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ab/>
        <w:t>System.out.println("não");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ab/>
        <w:t>return;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</w:r>
      <w:r>
        <w:rPr>
          <w:rFonts w:cs="Arial"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ab/>
        <w:tab/>
        <w:t>if (i == 0) {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ab/>
        <w:tab/>
        <w:tab/>
        <w:t>proxBlocoDeveSer = inverteBit(blocoTotal);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ab/>
        <w:tab/>
        <w:t>}else {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</w:rPr>
        <w:tab/>
        <w:tab/>
        <w:tab/>
        <w:tab/>
      </w:r>
      <w:r>
        <w:rPr>
          <w:rFonts w:cs="Arial" w:ascii="Arial" w:hAnsi="Arial"/>
          <w:sz w:val="20"/>
          <w:szCs w:val="20"/>
          <w:lang w:val="en-US"/>
        </w:rPr>
        <w:t>if (blocoTotal != proxBlocoDeveSer) {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ab/>
        <w:tab/>
        <w:t>System.out.println("não");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ab/>
        <w:tab/>
      </w:r>
      <w:r>
        <w:rPr>
          <w:rFonts w:cs="Arial" w:ascii="Arial" w:hAnsi="Arial"/>
          <w:sz w:val="20"/>
          <w:szCs w:val="20"/>
        </w:rPr>
        <w:t>return;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ab/>
        <w:tab/>
        <w:tab/>
        <w:t>proxBlocoDeveSer = inverteBit(blocoTotal);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</w:rPr>
        <w:tab/>
        <w:tab/>
        <w:tab/>
      </w:r>
      <w:r>
        <w:rPr>
          <w:rFonts w:cs="Arial" w:ascii="Arial" w:hAnsi="Arial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ab/>
        <w:t>i = numerosNoBloco + i;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  <w:t>System.out.println(j);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ab/>
        <w:t>private static int inverteBit(int bit) {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lang w:val="en-US"/>
        </w:rPr>
        <w:tab/>
        <w:tab/>
      </w:r>
      <w:r>
        <w:rPr>
          <w:rFonts w:cs="Arial" w:ascii="Arial" w:hAnsi="Arial"/>
          <w:sz w:val="20"/>
          <w:szCs w:val="20"/>
        </w:rPr>
        <w:t>return bit * -1 + 1;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Ttulo2"/>
        <w:rPr>
          <w:rFonts w:ascii="Arial" w:hAnsi="Arial" w:cs="Arial"/>
        </w:rPr>
      </w:pPr>
      <w:bookmarkStart w:id="11" w:name="__RefHeading__747_2031764727"/>
      <w:bookmarkEnd w:id="11"/>
      <w:r>
        <w:rPr>
          <w:rFonts w:cs="Arial" w:ascii="Arial" w:hAnsi="Arial"/>
        </w:rPr>
        <w:t>Seção 4 – Código em Assembly desenvolvido</w:t>
      </w:r>
    </w:p>
    <w:p>
      <w:pPr>
        <w:pStyle w:val="Normal"/>
        <w:rPr/>
      </w:pPr>
      <w:r>
        <w:rPr>
          <w:rFonts w:cs="Arial" w:ascii="Arial" w:hAnsi="Arial"/>
        </w:rPr>
        <w:t>.text</w:t>
      </w:r>
    </w:p>
    <w:p>
      <w:pPr>
        <w:pStyle w:val="Normal"/>
        <w:rPr/>
      </w:pPr>
      <w:r>
        <w:rPr>
          <w:rFonts w:cs="Arial" w:ascii="Arial" w:hAnsi="Arial"/>
        </w:rPr>
        <w:t>main:</w:t>
        <w:tab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li $v0, 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syscall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jal verificapiramide</w:t>
        <w:tab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li $t9, 0</w:t>
        <w:tab/>
        <w:t>#proxBlocoDeveSer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li $t8, 0</w:t>
        <w:tab/>
        <w:t>#j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li $t7, 0</w:t>
        <w:tab/>
        <w:t>#i do for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la $t6, ($v0)</w:t>
        <w:tab/>
        <w:t># blocos a ler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loopMain: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bge $t7, $t6, printaJeSai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li $t5, 1</w:t>
        <w:tab/>
        <w:t>#numeros no bloco, inicia em 1 pra somar j na linha de baixo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add $t5, $t5, $t8</w:t>
        <w:tab/>
        <w:t># coloca no $t5 / numeros no bloco o valor j + 1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addi $t8, $t8, 1</w:t>
        <w:tab/>
        <w:t># j++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la $a0, ($t5)</w:t>
        <w:tab/>
        <w:tab/>
        <w:t>#Argumento de bloco: numero no blocos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la $s2 ($a0)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jal bloco</w:t>
        <w:tab/>
        <w:tab/>
        <w:t>#entrando em bloco com argumento #a0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#Resposta do lboco no $s0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beq $s0, -1, falsoPiramide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la $a0, ($t5)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beqz $t7, inverteBit</w:t>
        <w:tab/>
        <w:tab/>
        <w:t>#proxBlocoDeveSer = inverteBit(blocoTotal)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bne $s0, $t9, falsoPiramide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j inverteBit</w:t>
        <w:tab/>
        <w:tab/>
        <w:t>#proxBlocoDeveSer = inverteBit(blocoTotal)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#Inverte o valor binario de $s0</w:t>
        <w:tab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inverteBit: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mul $t9, $s0, -1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addi $t9, $t9, 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add $t7, $t7, $s2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</w:t>
        <w:tab/>
        <w:t>add $t7, $t7, ($s2)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j loopMain</w:t>
        <w:tab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printaJeSai: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la $a0, ($t8)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li $v0, 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syscall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li $v0, 10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syscall</w:t>
        <w:tab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#coloca no $s0 o valor 1, 0, ou -1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#puxa do valor a0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bloco: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#a0 == n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la $a1, ($a0)</w:t>
        <w:tab/>
        <w:t># a1 == n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li $t4, 2</w:t>
        <w:tab/>
        <w:t>#TOTAL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loopBloco: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blez $a1, voltaMain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subi $a1, $a1, 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li $v0, 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syscall</w:t>
        <w:tab/>
        <w:tab/>
        <w:t># V0 = next</w:t>
        <w:tab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beq $t4, 2, ifTotalEDois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beq $t4, 1, totalEUm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beq $t4, 0, totalEZero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ifTotalEDois:</w:t>
        <w:tab/>
        <w:tab/>
        <w:t>#if total ==2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rem $t4, $v0, 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j loopBloco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totalEUm: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rem $t3, $v0, 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bnez $t3, loopBloco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j falsoPiramide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totalEZero: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rem $t3, $v0, 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beqz $t3, loopBloco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j falsoPiramide</w:t>
        <w:tab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voltaMain: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la $s0, ($t4)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jr $ra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#Verifica numero inserido, e volta caso seja possivel piramidar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#caso nao seja possivel encerra com 'nao'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verificapiramide: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li $t1, 0</w:t>
        <w:tab/>
        <w:t>#j do for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la $t0, ($v0)</w:t>
        <w:tab/>
        <w:t>#elementos = valor lido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la $t2, ($t0)</w:t>
        <w:tab/>
        <w:t>#i = elementos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looppiramide: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bge $t1, $t0, falsoPiramide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sub $t2, $t2, 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sub $t2, $t2, $t1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beqz $t2, verdadeiroPiramide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addi $t1, $t1, 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j looppiramide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verdadeiroPiramide: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jr $ra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falsoPiramide:</w:t>
        <w:tab/>
        <w:tab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li $v1, 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la $a0, $nao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li $v0, 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syscall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li $v0, 10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syscall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teste: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li $v1, 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la $a0, $sim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li $v0, 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syscall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li $v0, 10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syscall</w:t>
        <w:tab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.data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$nao: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.asciiz "não"</w:t>
        <w:tab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$sim: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.asciiz "sim"</w:t>
        <w:tab/>
        <w:tab/>
      </w:r>
      <w:r>
        <w:br w:type="page"/>
      </w:r>
    </w:p>
    <w:p>
      <w:pPr>
        <w:pStyle w:val="Ttulo2"/>
        <w:rPr>
          <w:rFonts w:ascii="Arial" w:hAnsi="Arial" w:eastAsia="" w:cs="" w:cstheme="majorBidi" w:eastAsiaTheme="majorEastAsia"/>
          <w:b/>
          <w:b/>
          <w:bCs/>
          <w:color w:val="4F81BD" w:themeColor="accent1"/>
          <w:sz w:val="26"/>
          <w:szCs w:val="26"/>
        </w:rPr>
      </w:pPr>
      <w:bookmarkStart w:id="12" w:name="__RefHeading__749_2031764727"/>
      <w:bookmarkEnd w:id="12"/>
      <w:r>
        <w:rPr>
          <w:rFonts w:ascii="Arial" w:hAnsi="Arial"/>
        </w:rPr>
        <w:t>Seção 5 – Referências: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Arial" w:hAnsi="Arial"/>
        </w:rPr>
        <w:t xml:space="preserve">Patterson, D.A.; Hennessy, J.L. </w:t>
      </w:r>
      <w:r>
        <w:rPr>
          <w:rFonts w:ascii="Arial" w:hAnsi="Arial"/>
          <w:b/>
        </w:rPr>
        <w:t>Organização e Projeto de Computadores – A Interface Hardware/Software.</w:t>
      </w:r>
      <w:r>
        <w:rPr>
          <w:rFonts w:ascii="Arial" w:hAnsi="Arial"/>
        </w:rPr>
        <w:t xml:space="preserve"> Campus, 2013, 4ª Ed, Capítulo 2.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Arial" w:hAnsi="Arial"/>
        </w:rPr>
        <w:t xml:space="preserve">Stallings, W. </w:t>
      </w:r>
      <w:r>
        <w:rPr>
          <w:rFonts w:ascii="Arial" w:hAnsi="Arial"/>
          <w:b/>
        </w:rPr>
        <w:t>Arquitetura e Oragnização de Computadores.</w:t>
      </w:r>
      <w:r>
        <w:rPr>
          <w:rFonts w:ascii="Arial" w:hAnsi="Arial"/>
        </w:rPr>
        <w:t xml:space="preserve"> Pearson, 2010, 8ª Ed., Capítulo10.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Arial" w:hAnsi="Arial"/>
        </w:rPr>
        <w:t xml:space="preserve">http://msdn.microsoft.com/en-us/library/ms253512%28VS.80%29.aspx </w:t>
      </w:r>
      <w:r>
        <w:rPr>
          <w:rFonts w:ascii="Arial" w:hAnsi="Arial"/>
          <w:b/>
          <w:bCs/>
        </w:rPr>
        <w:t>Acesso em: 23/06/2017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LinkdaInternet"/>
          <w:rFonts w:ascii="Arial" w:hAnsi="Arial"/>
          <w:color w:val="000000"/>
          <w:u w:val="none"/>
        </w:rPr>
        <w:t xml:space="preserve">http://www.doc.ic.ac.uk/lab/secondyear/spim/node13.html </w:t>
      </w:r>
      <w:r>
        <w:rPr>
          <w:rStyle w:val="LinkdaInternet"/>
          <w:rFonts w:ascii="Arial" w:hAnsi="Arial"/>
          <w:b/>
          <w:bCs/>
          <w:color w:val="000000"/>
          <w:u w:val="none"/>
        </w:rPr>
        <w:t>Acesso em: 23/06/2017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>
          <w:rStyle w:val="LinkdaInternet"/>
          <w:rFonts w:ascii="Arial" w:hAnsi="Arial"/>
          <w:color w:val="000000"/>
          <w:u w:val="none"/>
        </w:rPr>
        <w:t xml:space="preserve">http://logos.cs.uic.edu/366/notes/MIPS%20Quick%20Tutorial.htm </w:t>
      </w:r>
      <w:r>
        <w:rPr>
          <w:rStyle w:val="LinkdaInternet"/>
          <w:rFonts w:ascii="Arial" w:hAnsi="Arial"/>
          <w:b/>
          <w:bCs/>
          <w:color w:val="000000"/>
          <w:u w:val="none"/>
        </w:rPr>
        <w:t>Acesso em: 23/06/2017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"/>
      <w:lvlJc w:val="left"/>
      <w:pPr>
        <w:ind w:left="141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5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7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1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3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7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708"/>
        </w:tabs>
        <w:ind w:left="70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d139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sid w:val="00562d44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562d44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562d4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220f2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220f2d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66337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cd3658"/>
    <w:rPr>
      <w:rFonts w:ascii="Tahoma" w:hAnsi="Tahoma" w:cs="Tahoma"/>
      <w:sz w:val="16"/>
      <w:szCs w:val="16"/>
    </w:rPr>
  </w:style>
  <w:style w:type="character" w:styleId="LinkdaInternet">
    <w:name w:val="Link da Internet"/>
    <w:basedOn w:val="DefaultParagraphFont"/>
    <w:uiPriority w:val="99"/>
    <w:unhideWhenUsed/>
    <w:qFormat/>
    <w:rsid w:val="004e66e9"/>
    <w:rPr>
      <w:color w:val="0000FF" w:themeColor="hyperlink"/>
      <w:u w:val="single"/>
      <w:lang w:val="zxx" w:eastAsia="zxx" w:bidi="zxx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Vnculodendice">
    <w:name w:val="Vínculo de índice"/>
    <w:qFormat/>
    <w:rPr/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ascii="Arial" w:hAnsi="Arial" w:cs="OpenSymbol"/>
    </w:rPr>
  </w:style>
  <w:style w:type="character" w:styleId="ListLabel41">
    <w:name w:val="ListLabel 41"/>
    <w:qFormat/>
    <w:rPr>
      <w:rFonts w:ascii="Arial" w:hAnsi="Arial" w:cs="Open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ascii="Arial" w:hAnsi="Arial" w:cs="Symbol"/>
    </w:rPr>
  </w:style>
  <w:style w:type="character" w:styleId="ListLabel49">
    <w:name w:val="ListLabel 49"/>
    <w:qFormat/>
    <w:rPr>
      <w:rFonts w:ascii="Arial" w:hAnsi="Arial"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ascii="Arial" w:hAnsi="Arial"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ascii="Arial" w:hAnsi="Arial" w:cs="Symbol"/>
    </w:rPr>
  </w:style>
  <w:style w:type="character" w:styleId="ListLabel67">
    <w:name w:val="ListLabel 67"/>
    <w:qFormat/>
    <w:rPr>
      <w:rFonts w:ascii="Arial" w:hAnsi="Arial"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ascii="Arial" w:hAnsi="Arial" w:cs="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Arial" w:hAnsi="Arial" w:cs="Symbol"/>
    </w:rPr>
  </w:style>
  <w:style w:type="character" w:styleId="ListLabel85">
    <w:name w:val="ListLabel 85"/>
    <w:qFormat/>
    <w:rPr>
      <w:rFonts w:ascii="Arial" w:hAnsi="Arial"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ascii="Arial" w:hAnsi="Arial" w:cs="Symbol"/>
    </w:rPr>
  </w:style>
  <w:style w:type="character" w:styleId="ListLabel94">
    <w:name w:val="ListLabel 94"/>
    <w:qFormat/>
    <w:rPr>
      <w:rFonts w:ascii="Arial" w:hAnsi="Arial"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ascii="Arial" w:hAnsi="Arial" w:cs="Symbol"/>
    </w:rPr>
  </w:style>
  <w:style w:type="character" w:styleId="ListLabel103">
    <w:name w:val="ListLabel 103"/>
    <w:qFormat/>
    <w:rPr>
      <w:rFonts w:ascii="Arial" w:hAnsi="Arial"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ascii="Arial" w:hAnsi="Arial" w:cs="Symbol"/>
    </w:rPr>
  </w:style>
  <w:style w:type="character" w:styleId="ListLabel112">
    <w:name w:val="ListLabel 112"/>
    <w:qFormat/>
    <w:rPr>
      <w:rFonts w:ascii="Arial" w:hAnsi="Arial"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ascii="Arial" w:hAnsi="Arial" w:cs="Symbol"/>
    </w:rPr>
  </w:style>
  <w:style w:type="character" w:styleId="ListLabel121">
    <w:name w:val="ListLabel 121"/>
    <w:qFormat/>
    <w:rPr>
      <w:rFonts w:ascii="Arial" w:hAnsi="Arial"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ascii="Arial" w:hAnsi="Arial" w:cs="Symbol"/>
    </w:rPr>
  </w:style>
  <w:style w:type="character" w:styleId="ListLabel130">
    <w:name w:val="ListLabel 130"/>
    <w:qFormat/>
    <w:rPr>
      <w:rFonts w:ascii="Arial" w:hAnsi="Arial"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ascii="Arial" w:hAnsi="Arial" w:cs="Symbol"/>
    </w:rPr>
  </w:style>
  <w:style w:type="character" w:styleId="ListLabel139">
    <w:name w:val="ListLabel 139"/>
    <w:qFormat/>
    <w:rPr>
      <w:rFonts w:ascii="Arial" w:hAnsi="Arial"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ascii="Arial" w:hAnsi="Arial" w:cs="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ascii="Arial" w:hAnsi="Arial" w:cs="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1">
    <w:name w:val="Título 1"/>
    <w:basedOn w:val="Normal"/>
    <w:next w:val="Normal"/>
    <w:link w:val="Ttulo1Char"/>
    <w:uiPriority w:val="9"/>
    <w:qFormat/>
    <w:rsid w:val="0066337b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Título 2"/>
    <w:basedOn w:val="Normal"/>
    <w:next w:val="Normal"/>
    <w:link w:val="Ttulo2Char"/>
    <w:uiPriority w:val="9"/>
    <w:unhideWhenUsed/>
    <w:qFormat/>
    <w:rsid w:val="00562d44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Título 3"/>
    <w:basedOn w:val="Normal"/>
    <w:next w:val="Normal"/>
    <w:link w:val="Ttulo3Char"/>
    <w:uiPriority w:val="9"/>
    <w:unhideWhenUsed/>
    <w:qFormat/>
    <w:rsid w:val="00220f2d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Título 4"/>
    <w:basedOn w:val="Normal"/>
    <w:next w:val="Normal"/>
    <w:link w:val="Ttulo4Char"/>
    <w:uiPriority w:val="9"/>
    <w:unhideWhenUsed/>
    <w:qFormat/>
    <w:rsid w:val="00220f2d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orpodotexto"/>
    <w:qFormat/>
    <w:pPr/>
    <w:rPr>
      <w:rFonts w:cs="Mangal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ce72a5"/>
    <w:pPr>
      <w:spacing w:before="0" w:after="200"/>
      <w:ind w:left="720" w:hanging="0"/>
      <w:contextualSpacing/>
    </w:pPr>
    <w:rPr/>
  </w:style>
  <w:style w:type="paragraph" w:styleId="Ttulododocumento">
    <w:name w:val="Título do documento"/>
    <w:basedOn w:val="Normal"/>
    <w:next w:val="Normal"/>
    <w:link w:val="TtuloChar"/>
    <w:uiPriority w:val="10"/>
    <w:qFormat/>
    <w:rsid w:val="00562d44"/>
    <w:pPr>
      <w:pBdr>
        <w:bottom w:val="single" w:sz="8" w:space="4" w:color="4F81BD"/>
      </w:pBdr>
      <w:spacing w:lineRule="auto" w:line="240" w:before="0" w:after="300"/>
      <w:contextualSpacing/>
      <w:jc w:val="left"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tulo">
    <w:name w:val="Subtítulo"/>
    <w:basedOn w:val="Normal"/>
    <w:next w:val="Normal"/>
    <w:link w:val="SubttuloChar"/>
    <w:uiPriority w:val="11"/>
    <w:qFormat/>
    <w:rsid w:val="00562d44"/>
    <w:pPr>
      <w:jc w:val="left"/>
    </w:pPr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d365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tulodosumrio">
    <w:name w:val="Título do sumário"/>
    <w:basedOn w:val="Ttulo1"/>
    <w:next w:val="Normal"/>
    <w:uiPriority w:val="39"/>
    <w:unhideWhenUsed/>
    <w:qFormat/>
    <w:rsid w:val="004e66e9"/>
    <w:pPr/>
    <w:rPr/>
  </w:style>
  <w:style w:type="paragraph" w:styleId="Sumrio3">
    <w:name w:val="Sumário 3"/>
    <w:basedOn w:val="Normal"/>
    <w:next w:val="Normal"/>
    <w:autoRedefine/>
    <w:uiPriority w:val="39"/>
    <w:unhideWhenUsed/>
    <w:qFormat/>
    <w:rsid w:val="004e66e9"/>
    <w:pPr>
      <w:spacing w:before="0" w:after="100"/>
      <w:ind w:left="440" w:hanging="0"/>
    </w:pPr>
    <w:rPr/>
  </w:style>
  <w:style w:type="paragraph" w:styleId="Sumrio1">
    <w:name w:val="Sumário 1"/>
    <w:basedOn w:val="Normal"/>
    <w:next w:val="Normal"/>
    <w:autoRedefine/>
    <w:uiPriority w:val="39"/>
    <w:unhideWhenUsed/>
    <w:qFormat/>
    <w:rsid w:val="004e66e9"/>
    <w:pPr>
      <w:shd w:val="clear" w:fill="FFFFFF"/>
      <w:spacing w:before="0" w:after="100"/>
    </w:pPr>
    <w:rPr/>
  </w:style>
  <w:style w:type="paragraph" w:styleId="Sumrio2">
    <w:name w:val="Sumário 2"/>
    <w:basedOn w:val="Normal"/>
    <w:next w:val="Normal"/>
    <w:autoRedefine/>
    <w:uiPriority w:val="39"/>
    <w:unhideWhenUsed/>
    <w:qFormat/>
    <w:rsid w:val="004e66e9"/>
    <w:pPr>
      <w:spacing w:before="0" w:after="100"/>
      <w:ind w:left="220" w:hanging="0"/>
    </w:pPr>
    <w:rPr/>
  </w:style>
  <w:style w:type="paragraph" w:styleId="Contedodatabela">
    <w:name w:val="Conteúdo da tabela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PrformataoHTML">
    <w:name w:val="Pré-formatação HTML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7159B2-A0C1-4EDA-9183-8C53C77CD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Application>LibreOffice/5.1.6.2$Linux_X86_64 LibreOffice_project/10m0$Build-2</Application>
  <Pages>20</Pages>
  <Words>2641</Words>
  <Characters>13223</Characters>
  <CharactersWithSpaces>15933</CharactersWithSpaces>
  <Paragraphs>407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2017-06-28T10:48:00Z</dcterms:created>
  <dc:creator>Rafael Silveira</dc:creator>
  <dc:description/>
  <dc:language>pt-BR</dc:language>
  <cp:lastModifiedBy/>
  <dcterms:modified xsi:type="dcterms:W3CDTF">2018-06-21T12:09:34Z</dcterms:modified>
  <cp:revision>18</cp:revision>
  <dc:subject/>
  <dc:title/>
</cp:coreProperties>
</file>