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2DA" w:rsidRPr="00172A07" w:rsidRDefault="002842DA" w:rsidP="00A13427">
      <w:pPr>
        <w:spacing w:after="0" w:line="240" w:lineRule="auto"/>
        <w:jc w:val="both"/>
        <w:rPr>
          <w:sz w:val="18"/>
          <w:szCs w:val="18"/>
        </w:rPr>
      </w:pPr>
      <w:r w:rsidRPr="00AD5BB0">
        <w:rPr>
          <w:b/>
          <w:sz w:val="28"/>
          <w:szCs w:val="18"/>
        </w:rPr>
        <w:t xml:space="preserve">1.  </w:t>
      </w:r>
      <w:r w:rsidRPr="00172A07">
        <w:rPr>
          <w:b/>
          <w:sz w:val="18"/>
          <w:szCs w:val="18"/>
          <w:u w:val="single"/>
        </w:rPr>
        <w:t>Produto agregado:</w:t>
      </w:r>
      <w:r w:rsidRPr="00172A07">
        <w:rPr>
          <w:b/>
          <w:sz w:val="18"/>
          <w:szCs w:val="18"/>
        </w:rPr>
        <w:t xml:space="preserve"> </w:t>
      </w:r>
      <w:r w:rsidRPr="00172A07">
        <w:rPr>
          <w:sz w:val="18"/>
          <w:szCs w:val="18"/>
        </w:rPr>
        <w:t>soma de todos os bens e serviços finais produzidos por uma economia durante um determinado período de tempo. Pode ser calculado como a soma dos produtos finais produzidos.</w:t>
      </w:r>
    </w:p>
    <w:p w:rsidR="002842DA" w:rsidRPr="00172A07" w:rsidRDefault="002842DA" w:rsidP="00A13427">
      <w:pPr>
        <w:spacing w:after="0" w:line="240" w:lineRule="auto"/>
        <w:jc w:val="both"/>
        <w:rPr>
          <w:sz w:val="18"/>
          <w:szCs w:val="18"/>
        </w:rPr>
      </w:pPr>
      <w:r w:rsidRPr="00172A07">
        <w:rPr>
          <w:b/>
          <w:sz w:val="18"/>
          <w:szCs w:val="18"/>
          <w:u w:val="single"/>
        </w:rPr>
        <w:t>Renda agregada:</w:t>
      </w:r>
      <w:r w:rsidRPr="00172A07">
        <w:rPr>
          <w:b/>
          <w:sz w:val="18"/>
          <w:szCs w:val="18"/>
        </w:rPr>
        <w:t xml:space="preserve"> </w:t>
      </w:r>
      <w:r w:rsidRPr="00172A07">
        <w:rPr>
          <w:sz w:val="18"/>
          <w:szCs w:val="18"/>
        </w:rPr>
        <w:t>somatório das remunerações recebidas pelos proprietários dos fatores de produção como forma de retribuição pelo uso de seus serviços (salário, aluguel, juros). No contexto da economia a renda agregada é igual ao produto agregado.</w:t>
      </w:r>
    </w:p>
    <w:p w:rsidR="002842DA" w:rsidRPr="00172A07" w:rsidRDefault="002842DA" w:rsidP="00A13427">
      <w:pPr>
        <w:spacing w:after="0" w:line="240" w:lineRule="auto"/>
        <w:jc w:val="both"/>
        <w:rPr>
          <w:sz w:val="18"/>
          <w:szCs w:val="18"/>
        </w:rPr>
      </w:pPr>
      <w:r w:rsidRPr="00172A07">
        <w:rPr>
          <w:b/>
          <w:sz w:val="18"/>
          <w:szCs w:val="18"/>
          <w:u w:val="single"/>
        </w:rPr>
        <w:t>Produto interno:</w:t>
      </w:r>
      <w:r w:rsidRPr="00172A07">
        <w:rPr>
          <w:sz w:val="18"/>
          <w:szCs w:val="18"/>
        </w:rPr>
        <w:t xml:space="preserve"> soma de todos os bens e serviços finais produzidos dentro do território de um país, podendo ser produzido por uma empresa nacional ou importada. </w:t>
      </w:r>
    </w:p>
    <w:p w:rsidR="002842DA" w:rsidRPr="00172A07" w:rsidRDefault="002842DA" w:rsidP="00A13427">
      <w:pPr>
        <w:spacing w:after="0" w:line="240" w:lineRule="auto"/>
        <w:jc w:val="both"/>
        <w:rPr>
          <w:sz w:val="18"/>
          <w:szCs w:val="18"/>
        </w:rPr>
      </w:pPr>
      <w:r w:rsidRPr="00172A07">
        <w:rPr>
          <w:b/>
          <w:sz w:val="18"/>
          <w:szCs w:val="18"/>
          <w:u w:val="single"/>
        </w:rPr>
        <w:t>Produto nacional</w:t>
      </w:r>
      <w:r w:rsidRPr="00172A07">
        <w:rPr>
          <w:b/>
          <w:sz w:val="18"/>
          <w:szCs w:val="18"/>
        </w:rPr>
        <w:t xml:space="preserve">: </w:t>
      </w:r>
      <w:r w:rsidRPr="00172A07">
        <w:rPr>
          <w:sz w:val="18"/>
          <w:szCs w:val="18"/>
        </w:rPr>
        <w:t>é toda a produção realizada por, e somente por, empresas nacionais, dentro e fora do país</w:t>
      </w:r>
      <w:r w:rsidR="00D76A24">
        <w:rPr>
          <w:sz w:val="18"/>
          <w:szCs w:val="18"/>
        </w:rPr>
        <w:t xml:space="preserve"> subtraindo a renda enviada ao </w:t>
      </w:r>
      <w:r w:rsidR="00502C8D">
        <w:rPr>
          <w:sz w:val="18"/>
          <w:szCs w:val="18"/>
        </w:rPr>
        <w:t xml:space="preserve"> </w:t>
      </w:r>
      <w:r w:rsidR="00D76A24">
        <w:rPr>
          <w:sz w:val="18"/>
          <w:szCs w:val="18"/>
        </w:rPr>
        <w:t>exterior</w:t>
      </w:r>
      <w:r w:rsidR="00502C8D">
        <w:rPr>
          <w:sz w:val="18"/>
          <w:szCs w:val="18"/>
        </w:rPr>
        <w:t xml:space="preserve"> e somando a entrada de renda do exterior</w:t>
      </w:r>
      <w:r w:rsidR="00D76A24">
        <w:rPr>
          <w:sz w:val="18"/>
          <w:szCs w:val="18"/>
        </w:rPr>
        <w:t>.</w:t>
      </w:r>
    </w:p>
    <w:p w:rsidR="00BF0872" w:rsidRDefault="002842DA" w:rsidP="00A13427">
      <w:pPr>
        <w:spacing w:after="0" w:line="240" w:lineRule="auto"/>
        <w:jc w:val="both"/>
        <w:rPr>
          <w:sz w:val="18"/>
          <w:szCs w:val="18"/>
        </w:rPr>
      </w:pPr>
      <w:r w:rsidRPr="00172A07">
        <w:rPr>
          <w:b/>
          <w:sz w:val="18"/>
          <w:szCs w:val="18"/>
          <w:u w:val="single"/>
        </w:rPr>
        <w:t>A diferença entre produto bruto e produto líquido</w:t>
      </w:r>
      <w:r w:rsidRPr="00172A07">
        <w:rPr>
          <w:sz w:val="18"/>
          <w:szCs w:val="18"/>
          <w:u w:val="single"/>
        </w:rPr>
        <w:t xml:space="preserve"> </w:t>
      </w:r>
      <w:r w:rsidRPr="00172A07">
        <w:rPr>
          <w:sz w:val="18"/>
          <w:szCs w:val="18"/>
        </w:rPr>
        <w:t>é a inclusão do cálculo da depreciação.</w:t>
      </w:r>
      <w:r w:rsidR="00BF0872" w:rsidRPr="00172A07">
        <w:rPr>
          <w:sz w:val="18"/>
          <w:szCs w:val="18"/>
        </w:rPr>
        <w:t xml:space="preserve"> PL = PB – depreciação.</w:t>
      </w:r>
    </w:p>
    <w:p w:rsidR="00502C8D" w:rsidRDefault="00502C8D" w:rsidP="00A1342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FF00FF"/>
          <w:lang w:eastAsia="pt-BR"/>
        </w:rPr>
      </w:pPr>
    </w:p>
    <w:p w:rsidR="00BF0872" w:rsidRPr="00172A07" w:rsidRDefault="00BF0872" w:rsidP="00A13427">
      <w:pPr>
        <w:spacing w:after="0" w:line="240" w:lineRule="auto"/>
        <w:jc w:val="both"/>
        <w:rPr>
          <w:sz w:val="18"/>
          <w:szCs w:val="18"/>
        </w:rPr>
      </w:pPr>
      <w:r w:rsidRPr="00AD5BB0">
        <w:rPr>
          <w:b/>
          <w:sz w:val="28"/>
          <w:szCs w:val="18"/>
        </w:rPr>
        <w:t>2.</w:t>
      </w:r>
      <w:r w:rsidRPr="00172A07">
        <w:rPr>
          <w:b/>
          <w:sz w:val="18"/>
          <w:szCs w:val="18"/>
        </w:rPr>
        <w:t xml:space="preserve"> </w:t>
      </w:r>
      <w:r w:rsidRPr="00172A07">
        <w:rPr>
          <w:b/>
          <w:sz w:val="18"/>
          <w:szCs w:val="18"/>
          <w:u w:val="single"/>
        </w:rPr>
        <w:t>Taxa de câmbio real</w:t>
      </w:r>
      <w:r w:rsidRPr="00172A07">
        <w:rPr>
          <w:sz w:val="18"/>
          <w:szCs w:val="18"/>
        </w:rPr>
        <w:t xml:space="preserve"> corresponde a realidade econômica, considera os preços do produto. Pode ser calculado por: </w:t>
      </w:r>
      <w:r w:rsidRPr="00172A07">
        <w:rPr>
          <w:b/>
          <w:sz w:val="18"/>
          <w:szCs w:val="18"/>
        </w:rPr>
        <w:t>ê = E x P* / P</w:t>
      </w:r>
      <w:r w:rsidRPr="00172A07">
        <w:rPr>
          <w:sz w:val="18"/>
          <w:szCs w:val="18"/>
        </w:rPr>
        <w:t xml:space="preserve"> . onde:</w:t>
      </w:r>
    </w:p>
    <w:p w:rsidR="00BF0872" w:rsidRPr="00172A07" w:rsidRDefault="00BF0872" w:rsidP="00A13427">
      <w:pPr>
        <w:spacing w:after="0" w:line="240" w:lineRule="auto"/>
        <w:jc w:val="both"/>
        <w:rPr>
          <w:b/>
          <w:sz w:val="18"/>
          <w:szCs w:val="18"/>
        </w:rPr>
      </w:pPr>
      <w:r w:rsidRPr="00172A07">
        <w:rPr>
          <w:b/>
          <w:sz w:val="18"/>
          <w:szCs w:val="18"/>
        </w:rPr>
        <w:t>E = taxa de câmbio nominal (R$/US$)</w:t>
      </w:r>
    </w:p>
    <w:p w:rsidR="00BF0872" w:rsidRPr="00172A07" w:rsidRDefault="00BF0872" w:rsidP="00A13427">
      <w:pPr>
        <w:spacing w:after="0" w:line="240" w:lineRule="auto"/>
        <w:jc w:val="both"/>
        <w:rPr>
          <w:b/>
          <w:sz w:val="18"/>
          <w:szCs w:val="18"/>
        </w:rPr>
      </w:pPr>
      <w:r w:rsidRPr="00172A07">
        <w:rPr>
          <w:b/>
          <w:sz w:val="18"/>
          <w:szCs w:val="18"/>
        </w:rPr>
        <w:t>P* = preço do produto estrangeiro em US$</w:t>
      </w:r>
    </w:p>
    <w:p w:rsidR="00BF0872" w:rsidRPr="00172A07" w:rsidRDefault="00BF0872" w:rsidP="00A13427">
      <w:pPr>
        <w:spacing w:after="0" w:line="240" w:lineRule="auto"/>
        <w:jc w:val="both"/>
        <w:rPr>
          <w:b/>
          <w:sz w:val="18"/>
          <w:szCs w:val="18"/>
        </w:rPr>
      </w:pPr>
      <w:r w:rsidRPr="00172A07">
        <w:rPr>
          <w:b/>
          <w:sz w:val="18"/>
          <w:szCs w:val="18"/>
        </w:rPr>
        <w:t>P = preço do produto nacional em R$</w:t>
      </w:r>
      <w:r w:rsidR="00A4204D" w:rsidRPr="00172A07">
        <w:rPr>
          <w:b/>
          <w:sz w:val="18"/>
          <w:szCs w:val="18"/>
        </w:rPr>
        <w:t>.</w:t>
      </w:r>
    </w:p>
    <w:p w:rsidR="00A4204D" w:rsidRPr="00172A07" w:rsidRDefault="00A4204D" w:rsidP="00A13427">
      <w:pPr>
        <w:spacing w:after="0" w:line="240" w:lineRule="auto"/>
        <w:jc w:val="both"/>
        <w:rPr>
          <w:sz w:val="18"/>
          <w:szCs w:val="18"/>
        </w:rPr>
      </w:pPr>
      <w:r w:rsidRPr="00172A07">
        <w:rPr>
          <w:sz w:val="18"/>
          <w:szCs w:val="18"/>
        </w:rPr>
        <w:t xml:space="preserve">Nesse caso </w:t>
      </w:r>
      <w:r w:rsidRPr="00172A07">
        <w:rPr>
          <w:b/>
          <w:sz w:val="18"/>
          <w:szCs w:val="18"/>
        </w:rPr>
        <w:t xml:space="preserve">E = 2 </w:t>
      </w:r>
      <w:r w:rsidRPr="00172A07">
        <w:rPr>
          <w:sz w:val="18"/>
          <w:szCs w:val="18"/>
        </w:rPr>
        <w:t>(pois temos a taxa R$2 / US$ 1)</w:t>
      </w:r>
    </w:p>
    <w:p w:rsidR="00A4204D" w:rsidRPr="00172A07" w:rsidRDefault="00A4204D" w:rsidP="00A13427">
      <w:pPr>
        <w:spacing w:after="0" w:line="240" w:lineRule="auto"/>
        <w:jc w:val="both"/>
        <w:rPr>
          <w:sz w:val="18"/>
          <w:szCs w:val="18"/>
          <w:u w:val="single"/>
        </w:rPr>
      </w:pPr>
      <w:r w:rsidRPr="00172A07">
        <w:rPr>
          <w:b/>
          <w:sz w:val="18"/>
          <w:szCs w:val="18"/>
          <w:u w:val="single"/>
        </w:rPr>
        <w:t>No primeiro cenário</w:t>
      </w:r>
      <w:r w:rsidRPr="00172A07">
        <w:rPr>
          <w:sz w:val="18"/>
          <w:szCs w:val="18"/>
          <w:u w:val="single"/>
        </w:rPr>
        <w:t xml:space="preserve"> (antes da inflação):</w:t>
      </w:r>
    </w:p>
    <w:p w:rsidR="00A4204D" w:rsidRPr="00172A07" w:rsidRDefault="007038F0" w:rsidP="00A13427">
      <w:pPr>
        <w:spacing w:after="0" w:line="240" w:lineRule="auto"/>
        <w:jc w:val="both"/>
        <w:rPr>
          <w:sz w:val="18"/>
          <w:szCs w:val="18"/>
        </w:rPr>
      </w:pPr>
      <w:r w:rsidRPr="00172A07">
        <w:rPr>
          <w:b/>
          <w:sz w:val="18"/>
          <w:szCs w:val="18"/>
        </w:rPr>
        <w:t xml:space="preserve">Taxa de câmbio real </w:t>
      </w:r>
      <w:r w:rsidRPr="00172A07">
        <w:rPr>
          <w:b/>
          <w:sz w:val="18"/>
          <w:szCs w:val="18"/>
        </w:rPr>
        <w:sym w:font="Wingdings" w:char="F0E8"/>
      </w:r>
      <w:r w:rsidRPr="00172A07">
        <w:rPr>
          <w:b/>
          <w:sz w:val="18"/>
          <w:szCs w:val="18"/>
        </w:rPr>
        <w:t xml:space="preserve"> ê = 2 x US$100 / R$ 200 = 1</w:t>
      </w:r>
      <w:r w:rsidR="00D0649C" w:rsidRPr="00172A07">
        <w:rPr>
          <w:b/>
          <w:sz w:val="18"/>
          <w:szCs w:val="18"/>
        </w:rPr>
        <w:t xml:space="preserve">. </w:t>
      </w:r>
      <w:r w:rsidR="00D0649C" w:rsidRPr="00172A07">
        <w:rPr>
          <w:sz w:val="18"/>
          <w:szCs w:val="18"/>
        </w:rPr>
        <w:t xml:space="preserve">Com ê = 1, a taxa de câmbio </w:t>
      </w:r>
      <w:r w:rsidR="00D0649C" w:rsidRPr="00172A07">
        <w:rPr>
          <w:sz w:val="18"/>
          <w:szCs w:val="18"/>
          <w:u w:val="single"/>
        </w:rPr>
        <w:t>não está</w:t>
      </w:r>
      <w:r w:rsidR="00D0649C" w:rsidRPr="00172A07">
        <w:rPr>
          <w:sz w:val="18"/>
          <w:szCs w:val="18"/>
        </w:rPr>
        <w:t xml:space="preserve"> </w:t>
      </w:r>
      <w:proofErr w:type="spellStart"/>
      <w:r w:rsidR="00D0649C" w:rsidRPr="00172A07">
        <w:rPr>
          <w:sz w:val="18"/>
          <w:szCs w:val="18"/>
        </w:rPr>
        <w:t>subvalorizada</w:t>
      </w:r>
      <w:proofErr w:type="spellEnd"/>
      <w:r w:rsidR="00D0649C" w:rsidRPr="00172A07">
        <w:rPr>
          <w:sz w:val="18"/>
          <w:szCs w:val="18"/>
        </w:rPr>
        <w:t xml:space="preserve"> nem supervalorizada, está em equilíbrio, pois demonstra que o produto comprado tanto no Brasil quanto no exterior tem o mesmo preço.</w:t>
      </w:r>
    </w:p>
    <w:p w:rsidR="00CF7559" w:rsidRPr="00172A07" w:rsidRDefault="00CF7559" w:rsidP="00A13427">
      <w:pPr>
        <w:spacing w:after="0" w:line="240" w:lineRule="auto"/>
        <w:jc w:val="both"/>
        <w:rPr>
          <w:sz w:val="18"/>
          <w:szCs w:val="18"/>
        </w:rPr>
      </w:pPr>
      <w:r w:rsidRPr="00172A07">
        <w:rPr>
          <w:b/>
          <w:sz w:val="18"/>
          <w:szCs w:val="18"/>
          <w:u w:val="single"/>
        </w:rPr>
        <w:t>Depois da inflação</w:t>
      </w:r>
      <w:r w:rsidRPr="00172A07">
        <w:rPr>
          <w:sz w:val="18"/>
          <w:szCs w:val="18"/>
        </w:rPr>
        <w:t>:</w:t>
      </w:r>
      <w:r w:rsidR="00715ECB" w:rsidRPr="00172A07">
        <w:rPr>
          <w:sz w:val="18"/>
          <w:szCs w:val="18"/>
        </w:rPr>
        <w:t xml:space="preserve"> temos a seguinte taxa real: ê = 2 x US$110 / R$275 = 0,8</w:t>
      </w:r>
    </w:p>
    <w:p w:rsidR="00715ECB" w:rsidRPr="00172A07" w:rsidRDefault="00715ECB" w:rsidP="00A13427">
      <w:pPr>
        <w:spacing w:after="0" w:line="240" w:lineRule="auto"/>
        <w:jc w:val="both"/>
        <w:rPr>
          <w:sz w:val="18"/>
          <w:szCs w:val="18"/>
        </w:rPr>
      </w:pPr>
      <w:r w:rsidRPr="00172A07">
        <w:rPr>
          <w:sz w:val="18"/>
          <w:szCs w:val="18"/>
        </w:rPr>
        <w:t xml:space="preserve">Houve </w:t>
      </w:r>
      <w:r w:rsidRPr="00172A07">
        <w:rPr>
          <w:b/>
          <w:sz w:val="18"/>
          <w:szCs w:val="18"/>
        </w:rPr>
        <w:t xml:space="preserve">VALORIZAÇÃO </w:t>
      </w:r>
      <w:r w:rsidRPr="00172A07">
        <w:rPr>
          <w:sz w:val="18"/>
          <w:szCs w:val="18"/>
        </w:rPr>
        <w:t xml:space="preserve">da taxa de câmbio real, valorizando assim a moeda nacional, ocorrendo </w:t>
      </w:r>
      <w:r w:rsidRPr="00172A07">
        <w:rPr>
          <w:b/>
          <w:sz w:val="18"/>
          <w:szCs w:val="18"/>
          <w:u w:val="single"/>
        </w:rPr>
        <w:t>supervalorização do real</w:t>
      </w:r>
      <w:r w:rsidRPr="00172A07">
        <w:rPr>
          <w:sz w:val="18"/>
          <w:szCs w:val="18"/>
        </w:rPr>
        <w:t>. Isso deixa feliz os importadores, pois vale mais a pena comprar o produto no exterior.</w:t>
      </w:r>
    </w:p>
    <w:p w:rsidR="00715ECB" w:rsidRPr="00715ECB" w:rsidRDefault="00715ECB" w:rsidP="00A134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715EC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antes eu tinha 100 </w:t>
      </w:r>
      <w:proofErr w:type="spellStart"/>
      <w:r w:rsidRPr="00715EC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dolares</w:t>
      </w:r>
      <w:proofErr w:type="spellEnd"/>
      <w:r w:rsidRPr="00715EC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 conseguia trocar por 200 reais certo? Ai eu conseguia comprar o produto. Agora eu tenho 110 </w:t>
      </w:r>
      <w:proofErr w:type="spellStart"/>
      <w:r w:rsidRPr="00715EC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dolares</w:t>
      </w:r>
      <w:proofErr w:type="spellEnd"/>
      <w:r w:rsidRPr="00715EC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certo? Vou lá e troco por 220 reais(pois  a taxa nominal permaneceu inalterada), e ai, eu consigo comprar o produto? </w:t>
      </w:r>
      <w:r w:rsidRPr="00172A0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NÃO.</w:t>
      </w:r>
    </w:p>
    <w:p w:rsidR="00BF0872" w:rsidRPr="00172A07" w:rsidRDefault="00BF0872" w:rsidP="00A13427">
      <w:pPr>
        <w:spacing w:after="0" w:line="240" w:lineRule="auto"/>
        <w:jc w:val="both"/>
        <w:rPr>
          <w:b/>
          <w:sz w:val="18"/>
          <w:szCs w:val="18"/>
        </w:rPr>
      </w:pPr>
    </w:p>
    <w:p w:rsidR="00B57DA2" w:rsidRPr="00172A07" w:rsidRDefault="00B57DA2" w:rsidP="00A13427">
      <w:pPr>
        <w:spacing w:after="0" w:line="240" w:lineRule="auto"/>
        <w:jc w:val="both"/>
        <w:rPr>
          <w:sz w:val="18"/>
          <w:szCs w:val="18"/>
        </w:rPr>
      </w:pPr>
      <w:r w:rsidRPr="00AD5BB0">
        <w:rPr>
          <w:b/>
          <w:sz w:val="28"/>
          <w:szCs w:val="18"/>
        </w:rPr>
        <w:t>3.</w:t>
      </w:r>
      <w:r w:rsidRPr="00172A07">
        <w:rPr>
          <w:b/>
          <w:sz w:val="18"/>
          <w:szCs w:val="18"/>
        </w:rPr>
        <w:t xml:space="preserve"> </w:t>
      </w:r>
      <w:r w:rsidRPr="00172A07">
        <w:rPr>
          <w:b/>
          <w:sz w:val="18"/>
          <w:szCs w:val="18"/>
          <w:u w:val="single"/>
        </w:rPr>
        <w:t xml:space="preserve">Índice de preço: </w:t>
      </w:r>
      <w:r w:rsidRPr="00172A07">
        <w:rPr>
          <w:sz w:val="18"/>
          <w:szCs w:val="18"/>
        </w:rPr>
        <w:t>serve para determinar variações no preço de grandezas no decorrer de duas variações do tempo.</w:t>
      </w:r>
    </w:p>
    <w:p w:rsidR="00B57DA2" w:rsidRPr="00172A07" w:rsidRDefault="00B57DA2" w:rsidP="00A13427">
      <w:pPr>
        <w:spacing w:after="0" w:line="240" w:lineRule="auto"/>
        <w:jc w:val="both"/>
        <w:rPr>
          <w:sz w:val="18"/>
          <w:szCs w:val="18"/>
        </w:rPr>
      </w:pPr>
      <w:r w:rsidRPr="00172A07">
        <w:rPr>
          <w:b/>
          <w:sz w:val="18"/>
          <w:szCs w:val="18"/>
          <w:u w:val="single"/>
        </w:rPr>
        <w:t xml:space="preserve">LASPEYRES: </w:t>
      </w:r>
      <w:r w:rsidRPr="00172A07">
        <w:rPr>
          <w:sz w:val="18"/>
          <w:szCs w:val="18"/>
        </w:rPr>
        <w:t>utiliza como base para o cálculo a quantidade de cada insumo envolvido na projeção na época</w:t>
      </w:r>
      <w:r w:rsidR="0049458D" w:rsidRPr="00172A07">
        <w:rPr>
          <w:sz w:val="18"/>
          <w:szCs w:val="18"/>
        </w:rPr>
        <w:t xml:space="preserve"> </w:t>
      </w:r>
      <w:r w:rsidR="0049458D" w:rsidRPr="00172A07">
        <w:rPr>
          <w:b/>
          <w:sz w:val="18"/>
          <w:szCs w:val="18"/>
          <w:u w:val="single"/>
        </w:rPr>
        <w:t>INICIAL.</w:t>
      </w:r>
    </w:p>
    <w:p w:rsidR="0049458D" w:rsidRPr="00172A07" w:rsidRDefault="0049458D" w:rsidP="00A13427">
      <w:pPr>
        <w:spacing w:after="0" w:line="240" w:lineRule="auto"/>
        <w:jc w:val="both"/>
        <w:rPr>
          <w:sz w:val="18"/>
          <w:szCs w:val="18"/>
        </w:rPr>
      </w:pPr>
      <w:r w:rsidRPr="00172A07">
        <w:rPr>
          <w:b/>
          <w:sz w:val="18"/>
          <w:szCs w:val="18"/>
          <w:u w:val="single"/>
        </w:rPr>
        <w:t>PAASCHE:</w:t>
      </w:r>
      <w:r w:rsidRPr="00172A07">
        <w:rPr>
          <w:sz w:val="18"/>
          <w:szCs w:val="18"/>
        </w:rPr>
        <w:t xml:space="preserve"> utiliza como base para o cálculo a quantidade de cada insumo envolvido na projeção na época </w:t>
      </w:r>
      <w:r w:rsidRPr="00172A07">
        <w:rPr>
          <w:b/>
          <w:sz w:val="18"/>
          <w:szCs w:val="18"/>
          <w:u w:val="single"/>
        </w:rPr>
        <w:t>CORRENTE.</w:t>
      </w:r>
    </w:p>
    <w:p w:rsidR="0049458D" w:rsidRPr="00172A07" w:rsidRDefault="0049458D" w:rsidP="00A13427">
      <w:pPr>
        <w:spacing w:after="0" w:line="240" w:lineRule="auto"/>
        <w:jc w:val="both"/>
        <w:rPr>
          <w:sz w:val="18"/>
          <w:szCs w:val="18"/>
        </w:rPr>
      </w:pPr>
      <w:r w:rsidRPr="00172A07">
        <w:rPr>
          <w:b/>
          <w:sz w:val="18"/>
          <w:szCs w:val="18"/>
          <w:u w:val="single"/>
        </w:rPr>
        <w:t>MARSHALL-EDGEWORTH:</w:t>
      </w:r>
      <w:r w:rsidRPr="00172A07">
        <w:rPr>
          <w:sz w:val="18"/>
          <w:szCs w:val="18"/>
        </w:rPr>
        <w:t xml:space="preserve"> utiliza como base para o cálculo a média aritmética entre as quantidades de insumos envolvidos nos per</w:t>
      </w:r>
      <w:r w:rsidR="000D4856" w:rsidRPr="00172A07">
        <w:rPr>
          <w:sz w:val="18"/>
          <w:szCs w:val="18"/>
        </w:rPr>
        <w:t>í</w:t>
      </w:r>
      <w:r w:rsidRPr="00172A07">
        <w:rPr>
          <w:sz w:val="18"/>
          <w:szCs w:val="18"/>
        </w:rPr>
        <w:t>odos.</w:t>
      </w:r>
    </w:p>
    <w:p w:rsidR="00655587" w:rsidRPr="00172A07" w:rsidRDefault="00655587" w:rsidP="00A13427">
      <w:pPr>
        <w:spacing w:after="0" w:line="240" w:lineRule="auto"/>
        <w:jc w:val="both"/>
        <w:rPr>
          <w:sz w:val="18"/>
          <w:szCs w:val="18"/>
        </w:rPr>
      </w:pPr>
    </w:p>
    <w:p w:rsidR="00655587" w:rsidRPr="00172A07" w:rsidRDefault="00655587" w:rsidP="00A13427">
      <w:pPr>
        <w:spacing w:after="0" w:line="240" w:lineRule="auto"/>
        <w:jc w:val="both"/>
        <w:rPr>
          <w:b/>
          <w:sz w:val="18"/>
          <w:szCs w:val="18"/>
        </w:rPr>
      </w:pPr>
      <w:r w:rsidRPr="00AD5BB0">
        <w:rPr>
          <w:b/>
          <w:sz w:val="28"/>
          <w:szCs w:val="18"/>
        </w:rPr>
        <w:t>4.</w:t>
      </w:r>
      <w:r w:rsidRPr="00172A07">
        <w:rPr>
          <w:b/>
          <w:sz w:val="18"/>
          <w:szCs w:val="18"/>
        </w:rPr>
        <w:t xml:space="preserve"> PIB real = (PIB nominal/índice de preço)*100</w:t>
      </w:r>
    </w:p>
    <w:p w:rsidR="00655587" w:rsidRPr="00172A07" w:rsidRDefault="00655587" w:rsidP="00A13427">
      <w:pPr>
        <w:spacing w:after="0" w:line="240" w:lineRule="auto"/>
        <w:jc w:val="both"/>
        <w:rPr>
          <w:b/>
          <w:sz w:val="18"/>
          <w:szCs w:val="18"/>
        </w:rPr>
      </w:pPr>
      <w:r w:rsidRPr="00172A07">
        <w:rPr>
          <w:b/>
          <w:sz w:val="18"/>
          <w:szCs w:val="18"/>
        </w:rPr>
        <w:t>Var PIB nominal = [(PIB nominal</w:t>
      </w:r>
      <w:r w:rsidR="00955816" w:rsidRPr="00172A07">
        <w:rPr>
          <w:b/>
          <w:sz w:val="18"/>
          <w:szCs w:val="18"/>
        </w:rPr>
        <w:t xml:space="preserve"> atual/PIB nominal antes) -1]*100</w:t>
      </w:r>
    </w:p>
    <w:p w:rsidR="00955816" w:rsidRPr="00172A07" w:rsidRDefault="00955816" w:rsidP="00A13427">
      <w:pPr>
        <w:spacing w:after="0" w:line="240" w:lineRule="auto"/>
        <w:jc w:val="both"/>
        <w:rPr>
          <w:b/>
          <w:sz w:val="18"/>
          <w:szCs w:val="18"/>
        </w:rPr>
      </w:pPr>
      <w:r w:rsidRPr="00172A07">
        <w:rPr>
          <w:b/>
          <w:sz w:val="18"/>
          <w:szCs w:val="18"/>
        </w:rPr>
        <w:t>Var taxa de inflação =  [(</w:t>
      </w:r>
      <w:r w:rsidR="00B07A53">
        <w:rPr>
          <w:b/>
          <w:sz w:val="18"/>
          <w:szCs w:val="18"/>
        </w:rPr>
        <w:t>índice de preço</w:t>
      </w:r>
      <w:r w:rsidRPr="00172A07">
        <w:rPr>
          <w:b/>
          <w:sz w:val="18"/>
          <w:szCs w:val="18"/>
        </w:rPr>
        <w:t xml:space="preserve"> atual/</w:t>
      </w:r>
      <w:r w:rsidR="00B07A53" w:rsidRPr="00B07A53">
        <w:rPr>
          <w:b/>
          <w:sz w:val="18"/>
          <w:szCs w:val="18"/>
        </w:rPr>
        <w:t xml:space="preserve"> </w:t>
      </w:r>
      <w:r w:rsidR="00B07A53">
        <w:rPr>
          <w:b/>
          <w:sz w:val="18"/>
          <w:szCs w:val="18"/>
        </w:rPr>
        <w:t>índice de preço</w:t>
      </w:r>
      <w:r w:rsidRPr="00172A07">
        <w:rPr>
          <w:b/>
          <w:sz w:val="18"/>
          <w:szCs w:val="18"/>
        </w:rPr>
        <w:t xml:space="preserve"> antes) -1]*100</w:t>
      </w:r>
    </w:p>
    <w:p w:rsidR="00955816" w:rsidRPr="00172A07" w:rsidRDefault="00955816" w:rsidP="00A13427">
      <w:pPr>
        <w:spacing w:after="0" w:line="240" w:lineRule="auto"/>
        <w:jc w:val="both"/>
        <w:rPr>
          <w:b/>
          <w:sz w:val="18"/>
          <w:szCs w:val="18"/>
        </w:rPr>
      </w:pPr>
      <w:r w:rsidRPr="00172A07">
        <w:rPr>
          <w:b/>
          <w:sz w:val="18"/>
          <w:szCs w:val="18"/>
        </w:rPr>
        <w:t>Va</w:t>
      </w:r>
      <w:r w:rsidR="00B07A53">
        <w:rPr>
          <w:b/>
          <w:sz w:val="18"/>
          <w:szCs w:val="18"/>
        </w:rPr>
        <w:t>r PIB real =  [(PIB rea</w:t>
      </w:r>
      <w:r w:rsidRPr="00172A07">
        <w:rPr>
          <w:b/>
          <w:sz w:val="18"/>
          <w:szCs w:val="18"/>
        </w:rPr>
        <w:t>l</w:t>
      </w:r>
      <w:r w:rsidR="00B07A53">
        <w:rPr>
          <w:b/>
          <w:sz w:val="18"/>
          <w:szCs w:val="18"/>
        </w:rPr>
        <w:t xml:space="preserve"> atual</w:t>
      </w:r>
      <w:r w:rsidRPr="00172A07">
        <w:rPr>
          <w:b/>
          <w:sz w:val="18"/>
          <w:szCs w:val="18"/>
        </w:rPr>
        <w:t xml:space="preserve">/PIB </w:t>
      </w:r>
      <w:r w:rsidR="00B07A53">
        <w:rPr>
          <w:b/>
          <w:sz w:val="18"/>
          <w:szCs w:val="18"/>
        </w:rPr>
        <w:t>real</w:t>
      </w:r>
      <w:r w:rsidRPr="00172A07">
        <w:rPr>
          <w:b/>
          <w:sz w:val="18"/>
          <w:szCs w:val="18"/>
        </w:rPr>
        <w:t xml:space="preserve"> antes) -1]*100</w:t>
      </w:r>
    </w:p>
    <w:p w:rsidR="00955816" w:rsidRPr="00172A07" w:rsidRDefault="00955816" w:rsidP="00A13427">
      <w:pPr>
        <w:spacing w:after="0" w:line="240" w:lineRule="auto"/>
        <w:jc w:val="both"/>
        <w:rPr>
          <w:b/>
          <w:sz w:val="18"/>
          <w:szCs w:val="18"/>
        </w:rPr>
      </w:pPr>
    </w:p>
    <w:p w:rsidR="00955816" w:rsidRPr="00172A07" w:rsidRDefault="00955816" w:rsidP="00A13427">
      <w:pPr>
        <w:spacing w:after="0" w:line="240" w:lineRule="auto"/>
        <w:jc w:val="both"/>
        <w:rPr>
          <w:b/>
          <w:sz w:val="18"/>
          <w:szCs w:val="18"/>
          <w:u w:val="single"/>
        </w:rPr>
      </w:pPr>
      <w:r w:rsidRPr="00AD5BB0">
        <w:rPr>
          <w:b/>
          <w:sz w:val="28"/>
          <w:szCs w:val="18"/>
        </w:rPr>
        <w:t>5.</w:t>
      </w:r>
      <w:r w:rsidRPr="00172A07">
        <w:rPr>
          <w:b/>
          <w:sz w:val="18"/>
          <w:szCs w:val="18"/>
        </w:rPr>
        <w:t xml:space="preserve"> Mudança de ano base: </w:t>
      </w:r>
      <w:r w:rsidRPr="00172A07">
        <w:rPr>
          <w:b/>
          <w:sz w:val="18"/>
          <w:szCs w:val="18"/>
          <w:u w:val="single"/>
        </w:rPr>
        <w:t>ANO BASE TEM ÍNDICE DE PREÇO = 100</w:t>
      </w:r>
    </w:p>
    <w:p w:rsidR="00955816" w:rsidRPr="00172A07" w:rsidRDefault="00955816" w:rsidP="00A13427">
      <w:pPr>
        <w:spacing w:after="0" w:line="240" w:lineRule="auto"/>
        <w:jc w:val="both"/>
        <w:rPr>
          <w:b/>
          <w:sz w:val="18"/>
          <w:szCs w:val="18"/>
        </w:rPr>
      </w:pPr>
      <w:r w:rsidRPr="00172A07">
        <w:rPr>
          <w:b/>
          <w:sz w:val="18"/>
          <w:szCs w:val="18"/>
        </w:rPr>
        <w:t>Se ano3 : 125 ---- 100</w:t>
      </w:r>
      <w:r w:rsidRPr="00172A07">
        <w:rPr>
          <w:b/>
          <w:sz w:val="18"/>
          <w:szCs w:val="18"/>
        </w:rPr>
        <w:tab/>
        <w:t>ano3 : 125 ---- 100</w:t>
      </w:r>
      <w:r w:rsidRPr="00172A07">
        <w:rPr>
          <w:b/>
          <w:sz w:val="18"/>
          <w:szCs w:val="18"/>
        </w:rPr>
        <w:tab/>
      </w:r>
      <w:r w:rsidRPr="00172A07">
        <w:rPr>
          <w:b/>
          <w:sz w:val="18"/>
          <w:szCs w:val="18"/>
        </w:rPr>
        <w:tab/>
        <w:t>ano3 : 125 ---- 100</w:t>
      </w:r>
    </w:p>
    <w:p w:rsidR="00955816" w:rsidRPr="00172A07" w:rsidRDefault="00955816" w:rsidP="00A13427">
      <w:pPr>
        <w:spacing w:after="0" w:line="240" w:lineRule="auto"/>
        <w:jc w:val="both"/>
        <w:rPr>
          <w:b/>
          <w:sz w:val="18"/>
          <w:szCs w:val="18"/>
        </w:rPr>
      </w:pPr>
      <w:r w:rsidRPr="00172A07">
        <w:rPr>
          <w:b/>
          <w:sz w:val="18"/>
          <w:szCs w:val="18"/>
        </w:rPr>
        <w:t xml:space="preserve">     ano1: 80 ----- x</w:t>
      </w:r>
      <w:r w:rsidRPr="00172A07">
        <w:rPr>
          <w:b/>
          <w:sz w:val="18"/>
          <w:szCs w:val="18"/>
        </w:rPr>
        <w:tab/>
      </w:r>
      <w:r w:rsidRPr="00172A07">
        <w:rPr>
          <w:b/>
          <w:sz w:val="18"/>
          <w:szCs w:val="18"/>
        </w:rPr>
        <w:tab/>
        <w:t>ano2:  100 ---- x</w:t>
      </w:r>
      <w:r w:rsidRPr="00172A07">
        <w:rPr>
          <w:b/>
          <w:sz w:val="18"/>
          <w:szCs w:val="18"/>
        </w:rPr>
        <w:tab/>
      </w:r>
      <w:r w:rsidRPr="00172A07">
        <w:rPr>
          <w:b/>
          <w:sz w:val="18"/>
          <w:szCs w:val="18"/>
        </w:rPr>
        <w:tab/>
        <w:t>ano4:  120 ---- x</w:t>
      </w:r>
    </w:p>
    <w:p w:rsidR="00955816" w:rsidRPr="00172A07" w:rsidRDefault="00955816" w:rsidP="00A13427">
      <w:pPr>
        <w:spacing w:after="0" w:line="240" w:lineRule="auto"/>
        <w:jc w:val="both"/>
        <w:rPr>
          <w:b/>
          <w:sz w:val="18"/>
          <w:szCs w:val="18"/>
        </w:rPr>
      </w:pPr>
      <w:r w:rsidRPr="00172A07">
        <w:rPr>
          <w:b/>
          <w:sz w:val="18"/>
          <w:szCs w:val="18"/>
        </w:rPr>
        <w:t>PIB real = (PIB nominal/índice de preço)*100</w:t>
      </w:r>
    </w:p>
    <w:p w:rsidR="00955816" w:rsidRPr="00172A07" w:rsidRDefault="00955816" w:rsidP="00A13427">
      <w:pPr>
        <w:spacing w:after="0" w:line="240" w:lineRule="auto"/>
        <w:jc w:val="both"/>
        <w:rPr>
          <w:b/>
          <w:sz w:val="18"/>
          <w:szCs w:val="18"/>
        </w:rPr>
      </w:pPr>
      <w:r w:rsidRPr="00172A07">
        <w:rPr>
          <w:b/>
          <w:sz w:val="18"/>
          <w:szCs w:val="18"/>
        </w:rPr>
        <w:t>Var PIB nominal = [(PIB nominal atual/PIB nominal antes) -1]*100</w:t>
      </w:r>
    </w:p>
    <w:p w:rsidR="00955816" w:rsidRPr="00172A07" w:rsidRDefault="00955816" w:rsidP="00A13427">
      <w:pPr>
        <w:spacing w:after="0" w:line="240" w:lineRule="auto"/>
        <w:jc w:val="both"/>
        <w:rPr>
          <w:b/>
          <w:sz w:val="18"/>
          <w:szCs w:val="18"/>
        </w:rPr>
      </w:pPr>
      <w:r w:rsidRPr="00172A07">
        <w:rPr>
          <w:b/>
          <w:sz w:val="18"/>
          <w:szCs w:val="18"/>
        </w:rPr>
        <w:t>Var taxa de inflação =  [(</w:t>
      </w:r>
      <w:r w:rsidR="00B07A53">
        <w:rPr>
          <w:b/>
          <w:sz w:val="18"/>
          <w:szCs w:val="18"/>
        </w:rPr>
        <w:t>índice de preço</w:t>
      </w:r>
      <w:r w:rsidRPr="00172A07">
        <w:rPr>
          <w:b/>
          <w:sz w:val="18"/>
          <w:szCs w:val="18"/>
        </w:rPr>
        <w:t xml:space="preserve"> atual/</w:t>
      </w:r>
      <w:r w:rsidR="00B07A53" w:rsidRPr="00B07A53">
        <w:rPr>
          <w:b/>
          <w:sz w:val="18"/>
          <w:szCs w:val="18"/>
        </w:rPr>
        <w:t xml:space="preserve"> </w:t>
      </w:r>
      <w:r w:rsidR="00B07A53">
        <w:rPr>
          <w:b/>
          <w:sz w:val="18"/>
          <w:szCs w:val="18"/>
        </w:rPr>
        <w:t>índice de preço</w:t>
      </w:r>
      <w:r w:rsidRPr="00172A07">
        <w:rPr>
          <w:b/>
          <w:sz w:val="18"/>
          <w:szCs w:val="18"/>
        </w:rPr>
        <w:t xml:space="preserve"> antes) -1]*100</w:t>
      </w:r>
    </w:p>
    <w:p w:rsidR="00955816" w:rsidRPr="00172A07" w:rsidRDefault="00955816" w:rsidP="00A13427">
      <w:pPr>
        <w:spacing w:after="0" w:line="240" w:lineRule="auto"/>
        <w:jc w:val="both"/>
        <w:rPr>
          <w:b/>
          <w:sz w:val="18"/>
          <w:szCs w:val="18"/>
        </w:rPr>
      </w:pPr>
      <w:r w:rsidRPr="00172A07">
        <w:rPr>
          <w:b/>
          <w:sz w:val="18"/>
          <w:szCs w:val="18"/>
        </w:rPr>
        <w:t xml:space="preserve">Var PIB real =  [(PIB </w:t>
      </w:r>
      <w:r w:rsidR="00B07A53">
        <w:rPr>
          <w:b/>
          <w:sz w:val="18"/>
          <w:szCs w:val="18"/>
        </w:rPr>
        <w:t>real</w:t>
      </w:r>
      <w:r w:rsidR="00B07A53" w:rsidRPr="00172A07">
        <w:rPr>
          <w:b/>
          <w:sz w:val="18"/>
          <w:szCs w:val="18"/>
        </w:rPr>
        <w:t xml:space="preserve"> </w:t>
      </w:r>
      <w:r w:rsidRPr="00172A07">
        <w:rPr>
          <w:b/>
          <w:sz w:val="18"/>
          <w:szCs w:val="18"/>
        </w:rPr>
        <w:t xml:space="preserve">atual/PIB </w:t>
      </w:r>
      <w:r w:rsidR="00B07A53">
        <w:rPr>
          <w:b/>
          <w:sz w:val="18"/>
          <w:szCs w:val="18"/>
        </w:rPr>
        <w:t>real</w:t>
      </w:r>
      <w:r w:rsidR="00B07A53" w:rsidRPr="00172A07">
        <w:rPr>
          <w:b/>
          <w:sz w:val="18"/>
          <w:szCs w:val="18"/>
        </w:rPr>
        <w:t xml:space="preserve"> </w:t>
      </w:r>
      <w:r w:rsidRPr="00172A07">
        <w:rPr>
          <w:b/>
          <w:sz w:val="18"/>
          <w:szCs w:val="18"/>
        </w:rPr>
        <w:t>antes) -1]*100</w:t>
      </w:r>
    </w:p>
    <w:p w:rsidR="00955816" w:rsidRPr="00172A07" w:rsidRDefault="00955816" w:rsidP="00A13427">
      <w:pPr>
        <w:spacing w:after="0" w:line="240" w:lineRule="auto"/>
        <w:jc w:val="both"/>
        <w:rPr>
          <w:b/>
          <w:sz w:val="18"/>
          <w:szCs w:val="18"/>
        </w:rPr>
      </w:pPr>
    </w:p>
    <w:p w:rsidR="00A13427" w:rsidRPr="00172A07" w:rsidRDefault="00955816" w:rsidP="00FC7A33">
      <w:pPr>
        <w:spacing w:line="240" w:lineRule="auto"/>
        <w:jc w:val="both"/>
        <w:rPr>
          <w:rFonts w:eastAsia="Times New Roman" w:cs="Arial"/>
          <w:sz w:val="18"/>
          <w:szCs w:val="18"/>
          <w:lang w:eastAsia="pt-BR"/>
        </w:rPr>
      </w:pPr>
      <w:r w:rsidRPr="00AD5BB0">
        <w:rPr>
          <w:b/>
          <w:sz w:val="28"/>
          <w:szCs w:val="18"/>
        </w:rPr>
        <w:t>6</w:t>
      </w:r>
      <w:r w:rsidRPr="00172A07">
        <w:rPr>
          <w:b/>
          <w:sz w:val="18"/>
          <w:szCs w:val="18"/>
        </w:rPr>
        <w:t xml:space="preserve">. </w:t>
      </w:r>
      <w:r w:rsidRPr="00172A07">
        <w:rPr>
          <w:rFonts w:eastAsia="Times New Roman" w:cs="Arial"/>
          <w:sz w:val="18"/>
          <w:szCs w:val="18"/>
          <w:lang w:eastAsia="pt-BR"/>
        </w:rPr>
        <w:t xml:space="preserve">A </w:t>
      </w:r>
      <w:r w:rsidRPr="00172A07">
        <w:rPr>
          <w:rFonts w:eastAsia="Times New Roman" w:cs="Arial"/>
          <w:b/>
          <w:sz w:val="18"/>
          <w:szCs w:val="18"/>
          <w:u w:val="single"/>
          <w:lang w:eastAsia="pt-BR"/>
        </w:rPr>
        <w:t xml:space="preserve">taxa de desemprego é calculada a partir da divisão da população desocupada a procura de ocupação pela população economicamente ativa (PEA). </w:t>
      </w:r>
      <w:r w:rsidRPr="00172A07">
        <w:rPr>
          <w:rFonts w:eastAsia="Times New Roman" w:cs="Arial"/>
          <w:sz w:val="18"/>
          <w:szCs w:val="18"/>
          <w:lang w:eastAsia="pt-BR"/>
        </w:rPr>
        <w:t xml:space="preserve">Este cálculo gera as taxas oficiais de desemprego de uma região, porém </w:t>
      </w:r>
      <w:r w:rsidRPr="00172A07">
        <w:rPr>
          <w:rFonts w:eastAsia="Times New Roman" w:cs="Arial"/>
          <w:b/>
          <w:sz w:val="18"/>
          <w:szCs w:val="18"/>
          <w:lang w:eastAsia="pt-BR"/>
        </w:rPr>
        <w:t>não é visto nesta conta a questão do sub-emprego</w:t>
      </w:r>
      <w:r w:rsidRPr="00172A07">
        <w:rPr>
          <w:rFonts w:eastAsia="Times New Roman" w:cs="Arial"/>
          <w:sz w:val="18"/>
          <w:szCs w:val="18"/>
          <w:lang w:eastAsia="pt-BR"/>
        </w:rPr>
        <w:t xml:space="preserve"> que são pessoas com ocupação remunerada mas que exercem funções de baixa produtividade, estas pessoas ficam invisíveis perante as taxas tradicionais tornando difícil uma ação do governo para melhorar a situação dessa classe. </w:t>
      </w:r>
      <w:r w:rsidRPr="00172A07">
        <w:rPr>
          <w:rFonts w:eastAsia="Times New Roman" w:cs="Arial"/>
          <w:b/>
          <w:sz w:val="18"/>
          <w:szCs w:val="18"/>
          <w:u w:val="single"/>
          <w:lang w:eastAsia="pt-BR"/>
        </w:rPr>
        <w:t xml:space="preserve">Desemprego </w:t>
      </w:r>
      <w:proofErr w:type="spellStart"/>
      <w:r w:rsidRPr="00172A07">
        <w:rPr>
          <w:rFonts w:eastAsia="Times New Roman" w:cs="Arial"/>
          <w:b/>
          <w:sz w:val="18"/>
          <w:szCs w:val="18"/>
          <w:u w:val="single"/>
          <w:lang w:eastAsia="pt-BR"/>
        </w:rPr>
        <w:t>friccional</w:t>
      </w:r>
      <w:proofErr w:type="spellEnd"/>
      <w:r w:rsidRPr="00172A07">
        <w:rPr>
          <w:rFonts w:eastAsia="Times New Roman" w:cs="Arial"/>
          <w:sz w:val="18"/>
          <w:szCs w:val="18"/>
          <w:lang w:eastAsia="pt-BR"/>
        </w:rPr>
        <w:t xml:space="preserve"> é considerado o desemprego natural das pessoas que estão no momento da pesquisa trocando de empregos, </w:t>
      </w:r>
      <w:r w:rsidRPr="00172A07">
        <w:rPr>
          <w:rFonts w:eastAsia="Times New Roman" w:cs="Arial"/>
          <w:b/>
          <w:sz w:val="18"/>
          <w:szCs w:val="18"/>
          <w:u w:val="single"/>
          <w:lang w:eastAsia="pt-BR"/>
        </w:rPr>
        <w:t>desemprego estrutural</w:t>
      </w:r>
      <w:r w:rsidRPr="00172A07">
        <w:rPr>
          <w:rFonts w:eastAsia="Times New Roman" w:cs="Arial"/>
          <w:sz w:val="18"/>
          <w:szCs w:val="18"/>
          <w:lang w:eastAsia="pt-BR"/>
        </w:rPr>
        <w:t xml:space="preserve"> ocorre devido a uma mudança de estrutura do mercado ou de tecnologia e </w:t>
      </w:r>
      <w:r w:rsidRPr="00172A07">
        <w:rPr>
          <w:rFonts w:eastAsia="Times New Roman" w:cs="Arial"/>
          <w:b/>
          <w:sz w:val="18"/>
          <w:szCs w:val="18"/>
          <w:u w:val="single"/>
          <w:lang w:eastAsia="pt-BR"/>
        </w:rPr>
        <w:t xml:space="preserve">desemprego conjuntural </w:t>
      </w:r>
      <w:r w:rsidRPr="00172A07">
        <w:rPr>
          <w:rFonts w:eastAsia="Times New Roman" w:cs="Arial"/>
          <w:sz w:val="18"/>
          <w:szCs w:val="18"/>
          <w:lang w:eastAsia="pt-BR"/>
        </w:rPr>
        <w:t>ocorre em épocas de crise quando os trabalh</w:t>
      </w:r>
      <w:r w:rsidR="00A13427" w:rsidRPr="00172A07">
        <w:rPr>
          <w:rFonts w:eastAsia="Times New Roman" w:cs="Arial"/>
          <w:sz w:val="18"/>
          <w:szCs w:val="18"/>
          <w:lang w:eastAsia="pt-BR"/>
        </w:rPr>
        <w:t>ad</w:t>
      </w:r>
      <w:r w:rsidRPr="00172A07">
        <w:rPr>
          <w:rFonts w:eastAsia="Times New Roman" w:cs="Arial"/>
          <w:sz w:val="18"/>
          <w:szCs w:val="18"/>
          <w:lang w:eastAsia="pt-BR"/>
        </w:rPr>
        <w:t>ores são demitidos por questões financeiras mas seus empregos ainda existem, diferente do estrutural em que o emprego deixou de existir</w:t>
      </w:r>
      <w:r w:rsidR="00A13427" w:rsidRPr="00172A07">
        <w:rPr>
          <w:rFonts w:eastAsia="Times New Roman" w:cs="Arial"/>
          <w:sz w:val="18"/>
          <w:szCs w:val="18"/>
          <w:lang w:eastAsia="pt-BR"/>
        </w:rPr>
        <w:t>.</w:t>
      </w:r>
    </w:p>
    <w:p w:rsidR="00FC7A33" w:rsidRPr="00172A07" w:rsidRDefault="00A13427" w:rsidP="00FC7A33">
      <w:pPr>
        <w:spacing w:after="0" w:line="240" w:lineRule="auto"/>
        <w:jc w:val="both"/>
        <w:rPr>
          <w:rFonts w:eastAsia="Times New Roman" w:cs="Arial"/>
          <w:sz w:val="18"/>
          <w:szCs w:val="18"/>
          <w:u w:val="single"/>
          <w:lang w:eastAsia="pt-BR"/>
        </w:rPr>
      </w:pPr>
      <w:r w:rsidRPr="00AD5BB0">
        <w:rPr>
          <w:b/>
          <w:sz w:val="28"/>
          <w:szCs w:val="18"/>
        </w:rPr>
        <w:t>7</w:t>
      </w:r>
      <w:r w:rsidRPr="00172A07">
        <w:rPr>
          <w:rFonts w:eastAsia="Times New Roman" w:cs="Arial"/>
          <w:b/>
          <w:sz w:val="18"/>
          <w:szCs w:val="18"/>
          <w:lang w:eastAsia="pt-BR"/>
        </w:rPr>
        <w:t>.</w:t>
      </w:r>
      <w:r w:rsidRPr="00172A07">
        <w:rPr>
          <w:rFonts w:cs="Arial"/>
          <w:sz w:val="18"/>
          <w:szCs w:val="18"/>
        </w:rPr>
        <w:t xml:space="preserve"> </w:t>
      </w:r>
      <w:r w:rsidRPr="00172A07">
        <w:rPr>
          <w:rFonts w:eastAsia="Times New Roman" w:cs="Arial"/>
          <w:b/>
          <w:sz w:val="18"/>
          <w:szCs w:val="18"/>
          <w:u w:val="single"/>
          <w:lang w:eastAsia="pt-BR"/>
        </w:rPr>
        <w:t>A curva IS</w:t>
      </w:r>
      <w:r w:rsidRPr="00172A07">
        <w:rPr>
          <w:rFonts w:eastAsia="Times New Roman" w:cs="Arial"/>
          <w:sz w:val="18"/>
          <w:szCs w:val="18"/>
          <w:lang w:eastAsia="pt-BR"/>
        </w:rPr>
        <w:t xml:space="preserve">, relacionada ao </w:t>
      </w:r>
      <w:r w:rsidRPr="00172A07">
        <w:rPr>
          <w:rFonts w:eastAsia="Times New Roman" w:cs="Arial"/>
          <w:b/>
          <w:sz w:val="18"/>
          <w:szCs w:val="18"/>
          <w:u w:val="single"/>
          <w:lang w:eastAsia="pt-BR"/>
        </w:rPr>
        <w:t>lado real</w:t>
      </w:r>
      <w:r w:rsidRPr="00172A07">
        <w:rPr>
          <w:rFonts w:eastAsia="Times New Roman" w:cs="Arial"/>
          <w:sz w:val="18"/>
          <w:szCs w:val="18"/>
          <w:lang w:eastAsia="pt-BR"/>
        </w:rPr>
        <w:t xml:space="preserve"> da economia, representa o conjunto de combinações entre renda e taxa de juros nominal,</w:t>
      </w:r>
      <w:r w:rsidR="00FC7A33" w:rsidRPr="00172A07">
        <w:rPr>
          <w:rFonts w:eastAsia="Times New Roman" w:cs="Arial"/>
          <w:sz w:val="18"/>
          <w:szCs w:val="18"/>
          <w:u w:val="single"/>
          <w:lang w:eastAsia="pt-BR"/>
        </w:rPr>
        <w:t xml:space="preserve"> no qual os três hiatos do produto se equilibram </w:t>
      </w:r>
      <w:r w:rsidR="00FC7A33" w:rsidRPr="00172A07">
        <w:rPr>
          <w:rFonts w:eastAsia="Times New Roman" w:cs="Arial"/>
          <w:sz w:val="18"/>
          <w:szCs w:val="18"/>
          <w:lang w:eastAsia="pt-BR"/>
        </w:rPr>
        <w:t xml:space="preserve">(hiatos = (investimento – poupança); (gastos do governo – tributação); (exportação – importação). </w:t>
      </w:r>
      <w:r w:rsidRPr="00172A07">
        <w:rPr>
          <w:rFonts w:eastAsia="Times New Roman" w:cs="Arial"/>
          <w:b/>
          <w:sz w:val="18"/>
          <w:szCs w:val="18"/>
          <w:u w:val="single"/>
          <w:lang w:eastAsia="pt-BR"/>
        </w:rPr>
        <w:t>A curva LM,</w:t>
      </w:r>
      <w:r w:rsidRPr="00172A07">
        <w:rPr>
          <w:rFonts w:eastAsia="Times New Roman" w:cs="Arial"/>
          <w:sz w:val="18"/>
          <w:szCs w:val="18"/>
          <w:lang w:eastAsia="pt-BR"/>
        </w:rPr>
        <w:t xml:space="preserve"> relacionada ao </w:t>
      </w:r>
      <w:r w:rsidRPr="00172A07">
        <w:rPr>
          <w:rFonts w:eastAsia="Times New Roman" w:cs="Arial"/>
          <w:b/>
          <w:sz w:val="18"/>
          <w:szCs w:val="18"/>
          <w:u w:val="single"/>
          <w:lang w:eastAsia="pt-BR"/>
        </w:rPr>
        <w:t>lado monetário</w:t>
      </w:r>
      <w:r w:rsidRPr="00172A07">
        <w:rPr>
          <w:rFonts w:eastAsia="Times New Roman" w:cs="Arial"/>
          <w:sz w:val="18"/>
          <w:szCs w:val="18"/>
          <w:lang w:eastAsia="pt-BR"/>
        </w:rPr>
        <w:t xml:space="preserve"> da economia, representa o conjunto de combinações entre renda e taxa de juros nominal, </w:t>
      </w:r>
      <w:r w:rsidRPr="00172A07">
        <w:rPr>
          <w:rFonts w:eastAsia="Times New Roman" w:cs="Arial"/>
          <w:sz w:val="18"/>
          <w:szCs w:val="18"/>
          <w:u w:val="single"/>
          <w:lang w:eastAsia="pt-BR"/>
        </w:rPr>
        <w:t xml:space="preserve">no qual oferta de moeda </w:t>
      </w:r>
      <w:r w:rsidR="00FC7A33" w:rsidRPr="00172A07">
        <w:rPr>
          <w:rFonts w:eastAsia="Times New Roman" w:cs="Arial"/>
          <w:sz w:val="18"/>
          <w:szCs w:val="18"/>
          <w:u w:val="single"/>
          <w:lang w:eastAsia="pt-BR"/>
        </w:rPr>
        <w:t xml:space="preserve">se equilibra com a </w:t>
      </w:r>
      <w:r w:rsidRPr="00172A07">
        <w:rPr>
          <w:rFonts w:eastAsia="Times New Roman" w:cs="Arial"/>
          <w:sz w:val="18"/>
          <w:szCs w:val="18"/>
          <w:u w:val="single"/>
          <w:lang w:eastAsia="pt-BR"/>
        </w:rPr>
        <w:t>demanda de moeda.</w:t>
      </w:r>
    </w:p>
    <w:p w:rsidR="00FC7A33" w:rsidRPr="00172A07" w:rsidRDefault="00A13427" w:rsidP="00FC7A33">
      <w:pPr>
        <w:spacing w:after="0" w:line="240" w:lineRule="auto"/>
        <w:jc w:val="both"/>
        <w:rPr>
          <w:rFonts w:eastAsia="Times New Roman" w:cs="Arial"/>
          <w:sz w:val="18"/>
          <w:szCs w:val="18"/>
          <w:lang w:eastAsia="pt-BR"/>
        </w:rPr>
      </w:pPr>
      <w:r w:rsidRPr="00172A07">
        <w:rPr>
          <w:rFonts w:eastAsia="Times New Roman" w:cs="Arial"/>
          <w:sz w:val="18"/>
          <w:szCs w:val="18"/>
          <w:u w:val="single"/>
          <w:lang w:eastAsia="pt-BR"/>
        </w:rPr>
        <w:t xml:space="preserve">O ponto de encontro entre as curvas IS/LM representa o </w:t>
      </w:r>
      <w:proofErr w:type="spellStart"/>
      <w:r w:rsidRPr="00172A07">
        <w:rPr>
          <w:rFonts w:eastAsia="Times New Roman" w:cs="Arial"/>
          <w:sz w:val="18"/>
          <w:szCs w:val="18"/>
          <w:u w:val="single"/>
          <w:lang w:eastAsia="pt-BR"/>
        </w:rPr>
        <w:t>equilibrio</w:t>
      </w:r>
      <w:proofErr w:type="spellEnd"/>
      <w:r w:rsidRPr="00172A07">
        <w:rPr>
          <w:rFonts w:eastAsia="Times New Roman" w:cs="Arial"/>
          <w:sz w:val="18"/>
          <w:szCs w:val="18"/>
          <w:u w:val="single"/>
          <w:lang w:eastAsia="pt-BR"/>
        </w:rPr>
        <w:t xml:space="preserve"> geral atingido pela economia,</w:t>
      </w:r>
      <w:r w:rsidRPr="00172A07">
        <w:rPr>
          <w:rFonts w:eastAsia="Times New Roman" w:cs="Arial"/>
          <w:sz w:val="18"/>
          <w:szCs w:val="18"/>
          <w:lang w:eastAsia="pt-BR"/>
        </w:rPr>
        <w:t xml:space="preserve"> ou seja, é a situação de equilibro </w:t>
      </w:r>
      <w:r w:rsidR="00556149" w:rsidRPr="00172A07">
        <w:rPr>
          <w:rFonts w:eastAsia="Times New Roman" w:cs="Arial"/>
          <w:sz w:val="18"/>
          <w:szCs w:val="18"/>
          <w:lang w:eastAsia="pt-BR"/>
        </w:rPr>
        <w:t xml:space="preserve"> entre renda e taxa nominal de juros.</w:t>
      </w:r>
    </w:p>
    <w:p w:rsidR="00FC7A33" w:rsidRPr="00172A07" w:rsidRDefault="00A13427" w:rsidP="00FC7A33">
      <w:pPr>
        <w:spacing w:after="0" w:line="240" w:lineRule="auto"/>
        <w:jc w:val="both"/>
        <w:rPr>
          <w:rFonts w:eastAsia="Times New Roman" w:cs="Arial"/>
          <w:sz w:val="18"/>
          <w:szCs w:val="18"/>
          <w:lang w:eastAsia="pt-BR"/>
        </w:rPr>
      </w:pPr>
      <w:r w:rsidRPr="00172A07">
        <w:rPr>
          <w:rFonts w:eastAsia="Times New Roman" w:cs="Arial"/>
          <w:sz w:val="18"/>
          <w:szCs w:val="18"/>
          <w:lang w:eastAsia="pt-BR"/>
        </w:rPr>
        <w:t xml:space="preserve">Se a economia se encontra fora desse ponto, significa que não há </w:t>
      </w:r>
      <w:proofErr w:type="spellStart"/>
      <w:r w:rsidRPr="00172A07">
        <w:rPr>
          <w:rFonts w:eastAsia="Times New Roman" w:cs="Arial"/>
          <w:sz w:val="18"/>
          <w:szCs w:val="18"/>
          <w:lang w:eastAsia="pt-BR"/>
        </w:rPr>
        <w:t>equilibrio</w:t>
      </w:r>
      <w:proofErr w:type="spellEnd"/>
      <w:r w:rsidRPr="00172A07">
        <w:rPr>
          <w:rFonts w:eastAsia="Times New Roman" w:cs="Arial"/>
          <w:sz w:val="18"/>
          <w:szCs w:val="18"/>
          <w:lang w:eastAsia="pt-BR"/>
        </w:rPr>
        <w:t xml:space="preserve"> entre seus mercados, assim o mercado/governo </w:t>
      </w:r>
      <w:r w:rsidR="00066BB4" w:rsidRPr="00172A07">
        <w:rPr>
          <w:rFonts w:eastAsia="Times New Roman" w:cs="Arial"/>
          <w:sz w:val="18"/>
          <w:szCs w:val="18"/>
          <w:lang w:eastAsia="pt-BR"/>
        </w:rPr>
        <w:t xml:space="preserve">tendem a se ajustar </w:t>
      </w:r>
      <w:r w:rsidRPr="00172A07">
        <w:rPr>
          <w:rFonts w:eastAsia="Times New Roman" w:cs="Arial"/>
          <w:sz w:val="18"/>
          <w:szCs w:val="18"/>
          <w:lang w:eastAsia="pt-BR"/>
        </w:rPr>
        <w:t>a esse ponto.</w:t>
      </w:r>
    </w:p>
    <w:p w:rsidR="00FC7A33" w:rsidRPr="00172A07" w:rsidRDefault="00FC7A33" w:rsidP="00066BB4">
      <w:pPr>
        <w:spacing w:after="0" w:line="240" w:lineRule="auto"/>
        <w:jc w:val="both"/>
        <w:rPr>
          <w:rFonts w:eastAsia="Times New Roman" w:cs="Arial"/>
          <w:sz w:val="18"/>
          <w:szCs w:val="18"/>
          <w:lang w:eastAsia="pt-BR"/>
        </w:rPr>
      </w:pPr>
    </w:p>
    <w:p w:rsidR="00556149" w:rsidRPr="00172A07" w:rsidRDefault="00FC7A33" w:rsidP="00066BB4">
      <w:pPr>
        <w:spacing w:after="0"/>
        <w:jc w:val="both"/>
        <w:rPr>
          <w:rFonts w:eastAsia="Times New Roman" w:cs="Arial"/>
          <w:sz w:val="18"/>
          <w:szCs w:val="18"/>
          <w:lang w:eastAsia="pt-BR"/>
        </w:rPr>
      </w:pPr>
      <w:r w:rsidRPr="00AD5BB0">
        <w:rPr>
          <w:b/>
          <w:sz w:val="28"/>
          <w:szCs w:val="18"/>
        </w:rPr>
        <w:t>8.</w:t>
      </w:r>
      <w:r w:rsidRPr="00172A07">
        <w:rPr>
          <w:rFonts w:eastAsia="Times New Roman" w:cs="Arial"/>
          <w:b/>
          <w:sz w:val="18"/>
          <w:szCs w:val="18"/>
          <w:lang w:eastAsia="pt-BR"/>
        </w:rPr>
        <w:t xml:space="preserve"> </w:t>
      </w:r>
      <w:r w:rsidRPr="00172A07">
        <w:rPr>
          <w:rFonts w:eastAsia="Times New Roman" w:cs="Arial"/>
          <w:b/>
          <w:sz w:val="18"/>
          <w:szCs w:val="18"/>
          <w:u w:val="single"/>
          <w:lang w:eastAsia="pt-BR"/>
        </w:rPr>
        <w:t>Política fiscal</w:t>
      </w:r>
      <w:r w:rsidRPr="00172A07">
        <w:rPr>
          <w:rFonts w:eastAsia="Times New Roman" w:cs="Arial"/>
          <w:b/>
          <w:sz w:val="18"/>
          <w:szCs w:val="18"/>
          <w:lang w:eastAsia="pt-BR"/>
        </w:rPr>
        <w:t xml:space="preserve">: </w:t>
      </w:r>
      <w:r w:rsidR="00556149" w:rsidRPr="00172A07">
        <w:rPr>
          <w:rFonts w:eastAsia="Times New Roman" w:cs="Arial"/>
          <w:sz w:val="18"/>
          <w:szCs w:val="18"/>
          <w:lang w:eastAsia="pt-BR"/>
        </w:rPr>
        <w:t xml:space="preserve">é a manipulação dos tributos e dos gastos do governo para regular a atividade econômica. </w:t>
      </w:r>
    </w:p>
    <w:p w:rsidR="00556149" w:rsidRPr="00172A07" w:rsidRDefault="00556149" w:rsidP="00066BB4">
      <w:pPr>
        <w:spacing w:after="0"/>
        <w:jc w:val="both"/>
        <w:rPr>
          <w:rFonts w:eastAsia="Times New Roman" w:cs="Arial"/>
          <w:sz w:val="18"/>
          <w:szCs w:val="18"/>
          <w:lang w:eastAsia="pt-BR"/>
        </w:rPr>
      </w:pPr>
      <w:r w:rsidRPr="00172A07">
        <w:rPr>
          <w:rFonts w:eastAsia="Times New Roman" w:cs="Arial"/>
          <w:b/>
          <w:sz w:val="18"/>
          <w:szCs w:val="18"/>
          <w:lang w:eastAsia="pt-BR"/>
        </w:rPr>
        <w:t xml:space="preserve">O regime cambial mais apropriado é o de </w:t>
      </w:r>
      <w:r w:rsidR="00E04BC5" w:rsidRPr="00172A07">
        <w:rPr>
          <w:rFonts w:eastAsia="Times New Roman" w:cs="Arial"/>
          <w:b/>
          <w:sz w:val="18"/>
          <w:szCs w:val="18"/>
          <w:u w:val="single"/>
          <w:lang w:eastAsia="pt-BR"/>
        </w:rPr>
        <w:t>CÂMBIO FIXO</w:t>
      </w:r>
      <w:r w:rsidRPr="00172A07">
        <w:rPr>
          <w:rFonts w:eastAsia="Times New Roman" w:cs="Arial"/>
          <w:sz w:val="18"/>
          <w:szCs w:val="18"/>
          <w:lang w:eastAsia="pt-BR"/>
        </w:rPr>
        <w:t>, pois neste regime o Banco Central atua diretamente sobre a regulação do mercado. Por exemplo, caso haja um excesso de demanda pro dólares, o BACEN deve vender dólares ao mercado para que o câmbio não se desvalorize.</w:t>
      </w:r>
    </w:p>
    <w:p w:rsidR="00556149" w:rsidRPr="00556149" w:rsidRDefault="00556149" w:rsidP="00066BB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172A07">
        <w:rPr>
          <w:rFonts w:eastAsia="Times New Roman" w:cs="Arial"/>
          <w:b/>
          <w:sz w:val="18"/>
          <w:szCs w:val="18"/>
          <w:lang w:eastAsia="pt-BR"/>
        </w:rPr>
        <w:t>É necessário cuidado pois</w:t>
      </w:r>
      <w:r w:rsidR="00066BB4" w:rsidRPr="00172A07">
        <w:rPr>
          <w:rFonts w:eastAsia="Times New Roman" w:cs="Arial"/>
          <w:b/>
          <w:sz w:val="18"/>
          <w:szCs w:val="18"/>
          <w:lang w:eastAsia="pt-BR"/>
        </w:rPr>
        <w:t xml:space="preserve"> </w:t>
      </w:r>
      <w:r w:rsidR="00066BB4" w:rsidRPr="00172A07">
        <w:rPr>
          <w:rFonts w:eastAsia="Times New Roman" w:cs="Arial"/>
          <w:sz w:val="18"/>
          <w:szCs w:val="18"/>
          <w:lang w:eastAsia="pt-BR"/>
        </w:rPr>
        <w:t>para se realizar política fiscal</w:t>
      </w:r>
      <w:r w:rsidRPr="00172A07">
        <w:rPr>
          <w:rFonts w:eastAsia="Times New Roman" w:cs="Arial"/>
          <w:b/>
          <w:sz w:val="18"/>
          <w:szCs w:val="18"/>
          <w:lang w:eastAsia="pt-BR"/>
        </w:rPr>
        <w:t xml:space="preserve"> </w:t>
      </w:r>
      <w:r w:rsidR="00066BB4" w:rsidRPr="00172A07">
        <w:rPr>
          <w:rFonts w:eastAsia="Times New Roman" w:cs="Arial"/>
          <w:sz w:val="18"/>
          <w:szCs w:val="18"/>
          <w:lang w:eastAsia="pt-BR"/>
        </w:rPr>
        <w:t>é necessário que haja espaço para o crescimento da demanda agregada e conseqüente aumento do produto. Caso não haja espaço ocorrerá apenas aumento no preço do produto, gerando inflação.</w:t>
      </w:r>
    </w:p>
    <w:p w:rsidR="00556149" w:rsidRPr="00172A07" w:rsidRDefault="00556149" w:rsidP="00066BB4">
      <w:pPr>
        <w:spacing w:after="0"/>
        <w:jc w:val="both"/>
        <w:rPr>
          <w:color w:val="000000"/>
          <w:sz w:val="18"/>
          <w:szCs w:val="18"/>
        </w:rPr>
      </w:pPr>
    </w:p>
    <w:p w:rsidR="00066BB4" w:rsidRPr="00172A07" w:rsidRDefault="00066BB4" w:rsidP="00066BB4">
      <w:pPr>
        <w:spacing w:after="0"/>
        <w:jc w:val="both"/>
        <w:rPr>
          <w:rFonts w:eastAsia="Times New Roman" w:cs="Arial"/>
          <w:color w:val="000000"/>
          <w:sz w:val="18"/>
          <w:szCs w:val="18"/>
          <w:lang w:eastAsia="pt-BR"/>
        </w:rPr>
      </w:pPr>
      <w:r w:rsidRPr="00AD5BB0">
        <w:rPr>
          <w:b/>
          <w:sz w:val="28"/>
          <w:szCs w:val="18"/>
        </w:rPr>
        <w:t>9.</w:t>
      </w:r>
      <w:r w:rsidRPr="00172A07">
        <w:rPr>
          <w:b/>
          <w:color w:val="000000"/>
          <w:sz w:val="18"/>
          <w:szCs w:val="18"/>
        </w:rPr>
        <w:t xml:space="preserve"> </w:t>
      </w:r>
      <w:r w:rsidRPr="00172A07">
        <w:rPr>
          <w:b/>
          <w:color w:val="000000"/>
          <w:sz w:val="18"/>
          <w:szCs w:val="18"/>
          <w:u w:val="single"/>
        </w:rPr>
        <w:t>Política monetária:</w:t>
      </w:r>
      <w:r w:rsidRPr="00172A07">
        <w:rPr>
          <w:color w:val="000000"/>
          <w:sz w:val="18"/>
          <w:szCs w:val="18"/>
        </w:rPr>
        <w:t xml:space="preserve"> é a atuação do governo no controle da </w:t>
      </w:r>
      <w:r w:rsidRPr="00172A07">
        <w:rPr>
          <w:color w:val="000000"/>
          <w:sz w:val="18"/>
          <w:szCs w:val="18"/>
          <w:u w:val="single"/>
        </w:rPr>
        <w:t>quantidade de moeda em circulação, de crédito e das taxas de juros</w:t>
      </w:r>
      <w:r w:rsidRPr="00172A07">
        <w:rPr>
          <w:color w:val="000000"/>
          <w:sz w:val="18"/>
          <w:szCs w:val="18"/>
        </w:rPr>
        <w:t xml:space="preserve">. </w:t>
      </w:r>
      <w:r w:rsidRPr="00066BB4">
        <w:rPr>
          <w:rFonts w:eastAsia="Times New Roman" w:cs="Arial"/>
          <w:color w:val="000000"/>
          <w:sz w:val="18"/>
          <w:szCs w:val="18"/>
          <w:lang w:eastAsia="pt-BR"/>
        </w:rPr>
        <w:t>É utilizada para controlar a liquidez do sistema econômico e, ao controlar os meios de pagamento (oferta de moeda), está visando estabilizar o nível de preços geral da economia</w:t>
      </w:r>
      <w:r w:rsidR="00E04BC5" w:rsidRPr="00172A07">
        <w:rPr>
          <w:rFonts w:eastAsia="Times New Roman" w:cs="Arial"/>
          <w:color w:val="000000"/>
          <w:sz w:val="18"/>
          <w:szCs w:val="18"/>
          <w:lang w:eastAsia="pt-BR"/>
        </w:rPr>
        <w:t>.</w:t>
      </w:r>
    </w:p>
    <w:p w:rsidR="00E04BC5" w:rsidRPr="00172A07" w:rsidRDefault="00E04BC5" w:rsidP="00066BB4">
      <w:pPr>
        <w:spacing w:after="0"/>
        <w:jc w:val="both"/>
        <w:rPr>
          <w:color w:val="000000"/>
          <w:sz w:val="18"/>
          <w:szCs w:val="18"/>
        </w:rPr>
      </w:pPr>
      <w:r w:rsidRPr="00172A07">
        <w:rPr>
          <w:b/>
          <w:color w:val="000000"/>
          <w:sz w:val="18"/>
          <w:szCs w:val="18"/>
          <w:u w:val="single"/>
        </w:rPr>
        <w:t>Regime cambial mais apropriado: CÂMBIO FLUTUANTE</w:t>
      </w:r>
      <w:r w:rsidRPr="00172A07">
        <w:rPr>
          <w:color w:val="000000"/>
          <w:sz w:val="18"/>
          <w:szCs w:val="18"/>
        </w:rPr>
        <w:t xml:space="preserve">. Pois desta forma o mercado garante que o balanço de pagamentos seja igual a zero, </w:t>
      </w:r>
      <w:r w:rsidR="008038FC" w:rsidRPr="00172A07">
        <w:rPr>
          <w:color w:val="000000"/>
          <w:sz w:val="18"/>
          <w:szCs w:val="18"/>
        </w:rPr>
        <w:t xml:space="preserve">complementando as ações do governo, </w:t>
      </w:r>
      <w:r w:rsidRPr="00172A07">
        <w:rPr>
          <w:color w:val="000000"/>
          <w:sz w:val="18"/>
          <w:szCs w:val="18"/>
        </w:rPr>
        <w:t>e então as decisões do governo sobre a quantidade de moeda em circulação podem ser feitas de forma independente.</w:t>
      </w:r>
      <w:r w:rsidR="00756A13" w:rsidRPr="00172A07">
        <w:rPr>
          <w:color w:val="000000"/>
          <w:sz w:val="18"/>
          <w:szCs w:val="18"/>
        </w:rPr>
        <w:t xml:space="preserve"> Com o câmbio fixo o governo acabaria tendo qu</w:t>
      </w:r>
      <w:r w:rsidR="00896008" w:rsidRPr="00172A07">
        <w:rPr>
          <w:color w:val="000000"/>
          <w:sz w:val="18"/>
          <w:szCs w:val="18"/>
        </w:rPr>
        <w:t>e corrigir essa diferença.</w:t>
      </w:r>
    </w:p>
    <w:p w:rsidR="00896008" w:rsidRPr="00066BB4" w:rsidRDefault="00896008" w:rsidP="00066BB4">
      <w:pPr>
        <w:spacing w:after="0"/>
        <w:jc w:val="both"/>
        <w:rPr>
          <w:color w:val="000000"/>
          <w:sz w:val="18"/>
          <w:szCs w:val="18"/>
        </w:rPr>
      </w:pPr>
      <w:r w:rsidRPr="00172A07">
        <w:rPr>
          <w:b/>
          <w:color w:val="000000"/>
          <w:sz w:val="18"/>
          <w:szCs w:val="18"/>
          <w:u w:val="single"/>
        </w:rPr>
        <w:t>É preciso cuidado</w:t>
      </w:r>
      <w:r w:rsidRPr="00172A07">
        <w:rPr>
          <w:color w:val="000000"/>
          <w:sz w:val="18"/>
          <w:szCs w:val="18"/>
        </w:rPr>
        <w:t xml:space="preserve"> pois para cada ação do governo há uma contra-reação do mercado, que nem sempre pode ser precisamente estimada.</w:t>
      </w:r>
      <w:r w:rsidR="00CE2B09" w:rsidRPr="00172A07">
        <w:rPr>
          <w:color w:val="000000"/>
          <w:sz w:val="18"/>
          <w:szCs w:val="18"/>
        </w:rPr>
        <w:t xml:space="preserve"> É necessário que haja espaço para o crescimento da demanda agregada e conseqüente aumento do produto, caso não haja espaço ocorrerá apenas aumento no preço do produto, gerando inflação.</w:t>
      </w:r>
    </w:p>
    <w:p w:rsidR="00066BB4" w:rsidRPr="00172A07" w:rsidRDefault="00066BB4" w:rsidP="00066BB4">
      <w:pPr>
        <w:spacing w:after="0"/>
        <w:jc w:val="both"/>
        <w:rPr>
          <w:color w:val="000000"/>
          <w:sz w:val="18"/>
          <w:szCs w:val="18"/>
        </w:rPr>
      </w:pPr>
    </w:p>
    <w:p w:rsidR="00CE2B09" w:rsidRPr="00B07A53" w:rsidRDefault="00CE2B09" w:rsidP="00CE2B09">
      <w:pPr>
        <w:spacing w:after="0" w:line="240" w:lineRule="auto"/>
        <w:jc w:val="both"/>
        <w:rPr>
          <w:rFonts w:eastAsia="Times New Roman" w:cs="Arial"/>
          <w:color w:val="000000"/>
          <w:sz w:val="18"/>
          <w:szCs w:val="18"/>
          <w:lang w:val="en-US" w:eastAsia="pt-BR"/>
        </w:rPr>
      </w:pPr>
      <w:r w:rsidRPr="00B07A53">
        <w:rPr>
          <w:b/>
          <w:sz w:val="28"/>
          <w:szCs w:val="18"/>
          <w:lang w:val="en-US"/>
        </w:rPr>
        <w:t>10</w:t>
      </w:r>
      <w:r w:rsidRPr="00B07A53">
        <w:rPr>
          <w:rFonts w:eastAsia="Times New Roman" w:cs="Arial"/>
          <w:b/>
          <w:sz w:val="18"/>
          <w:szCs w:val="18"/>
          <w:lang w:val="en-US" w:eastAsia="pt-BR"/>
        </w:rPr>
        <w:t>.</w:t>
      </w:r>
      <w:r w:rsidRPr="00B07A53">
        <w:rPr>
          <w:rFonts w:cs="Arial"/>
          <w:color w:val="000000"/>
          <w:sz w:val="18"/>
          <w:szCs w:val="18"/>
          <w:lang w:val="en-US"/>
        </w:rPr>
        <w:t xml:space="preserve"> </w:t>
      </w:r>
      <w:r w:rsidRPr="00B07A53">
        <w:rPr>
          <w:rFonts w:eastAsia="Times New Roman" w:cs="Arial"/>
          <w:color w:val="000000"/>
          <w:sz w:val="18"/>
          <w:szCs w:val="18"/>
          <w:lang w:val="en-US" w:eastAsia="pt-BR"/>
        </w:rPr>
        <w:t>IS: S(Y) = I(</w:t>
      </w:r>
      <w:proofErr w:type="spellStart"/>
      <w:r w:rsidRPr="00B07A53">
        <w:rPr>
          <w:rFonts w:eastAsia="Times New Roman" w:cs="Arial"/>
          <w:color w:val="000000"/>
          <w:sz w:val="18"/>
          <w:szCs w:val="18"/>
          <w:lang w:val="en-US" w:eastAsia="pt-BR"/>
        </w:rPr>
        <w:t>i</w:t>
      </w:r>
      <w:proofErr w:type="spellEnd"/>
      <w:r w:rsidRPr="00B07A53">
        <w:rPr>
          <w:rFonts w:eastAsia="Times New Roman" w:cs="Arial"/>
          <w:color w:val="000000"/>
          <w:sz w:val="18"/>
          <w:szCs w:val="18"/>
          <w:lang w:val="en-US" w:eastAsia="pt-BR"/>
        </w:rPr>
        <w:t>) + NG + NX(EP*/P)</w:t>
      </w:r>
    </w:p>
    <w:p w:rsidR="00CE2B09" w:rsidRPr="00172A07" w:rsidRDefault="00CE2B09" w:rsidP="00CE2B09">
      <w:pPr>
        <w:spacing w:after="0" w:line="240" w:lineRule="auto"/>
        <w:jc w:val="both"/>
        <w:rPr>
          <w:rFonts w:eastAsia="Times New Roman" w:cs="Arial"/>
          <w:color w:val="000000"/>
          <w:sz w:val="18"/>
          <w:szCs w:val="18"/>
          <w:lang w:eastAsia="pt-BR"/>
        </w:rPr>
      </w:pPr>
      <w:r w:rsidRPr="00172A07">
        <w:rPr>
          <w:rFonts w:eastAsia="Times New Roman" w:cs="Arial"/>
          <w:color w:val="000000"/>
          <w:sz w:val="18"/>
          <w:szCs w:val="18"/>
          <w:lang w:eastAsia="pt-BR"/>
        </w:rPr>
        <w:t xml:space="preserve">LM: M/P = </w:t>
      </w:r>
      <w:proofErr w:type="spellStart"/>
      <w:r w:rsidRPr="00172A07">
        <w:rPr>
          <w:rFonts w:eastAsia="Times New Roman" w:cs="Arial"/>
          <w:color w:val="000000"/>
          <w:sz w:val="18"/>
          <w:szCs w:val="18"/>
          <w:lang w:eastAsia="pt-BR"/>
        </w:rPr>
        <w:t>kY</w:t>
      </w:r>
      <w:proofErr w:type="spellEnd"/>
      <w:r w:rsidRPr="00172A07">
        <w:rPr>
          <w:rFonts w:eastAsia="Times New Roman" w:cs="Arial"/>
          <w:color w:val="000000"/>
          <w:sz w:val="18"/>
          <w:szCs w:val="18"/>
          <w:lang w:eastAsia="pt-BR"/>
        </w:rPr>
        <w:t xml:space="preserve"> + L(i)</w:t>
      </w:r>
    </w:p>
    <w:p w:rsidR="00CE2B09" w:rsidRPr="00172A07" w:rsidRDefault="00CE2B09" w:rsidP="00CE2B09">
      <w:pPr>
        <w:spacing w:after="0" w:line="240" w:lineRule="auto"/>
        <w:jc w:val="both"/>
        <w:rPr>
          <w:rFonts w:eastAsia="Times New Roman" w:cs="Arial"/>
          <w:b/>
          <w:color w:val="000000"/>
          <w:sz w:val="18"/>
          <w:szCs w:val="18"/>
          <w:lang w:eastAsia="pt-BR"/>
        </w:rPr>
      </w:pPr>
      <w:r w:rsidRPr="00172A07">
        <w:rPr>
          <w:rFonts w:eastAsia="Times New Roman" w:cs="Arial"/>
          <w:b/>
          <w:color w:val="000000"/>
          <w:sz w:val="18"/>
          <w:szCs w:val="18"/>
          <w:lang w:eastAsia="pt-BR"/>
        </w:rPr>
        <w:t>Reação natural do mercado:</w:t>
      </w:r>
    </w:p>
    <w:p w:rsidR="00CE2B09" w:rsidRPr="00172A07" w:rsidRDefault="00CE2B09" w:rsidP="00CE2B09">
      <w:pPr>
        <w:spacing w:after="0" w:line="240" w:lineRule="auto"/>
        <w:jc w:val="both"/>
        <w:rPr>
          <w:rFonts w:eastAsia="Times New Roman" w:cs="Arial"/>
          <w:b/>
          <w:color w:val="000000"/>
          <w:sz w:val="18"/>
          <w:szCs w:val="18"/>
          <w:u w:val="single"/>
          <w:lang w:eastAsia="pt-BR"/>
        </w:rPr>
      </w:pPr>
      <w:r w:rsidRPr="00172A07">
        <w:rPr>
          <w:rFonts w:eastAsia="Times New Roman" w:cs="Arial"/>
          <w:b/>
          <w:color w:val="000000"/>
          <w:sz w:val="18"/>
          <w:szCs w:val="18"/>
          <w:u w:val="single"/>
          <w:lang w:eastAsia="pt-BR"/>
        </w:rPr>
        <w:t>Câmbio Flexível:</w:t>
      </w:r>
    </w:p>
    <w:p w:rsidR="00397AA0" w:rsidRDefault="00CE2B09" w:rsidP="00CE2B09">
      <w:pPr>
        <w:spacing w:after="0" w:line="240" w:lineRule="auto"/>
        <w:jc w:val="both"/>
        <w:rPr>
          <w:rFonts w:eastAsia="Times New Roman" w:cs="Arial"/>
          <w:color w:val="000000"/>
          <w:sz w:val="18"/>
          <w:szCs w:val="18"/>
          <w:lang w:eastAsia="pt-BR"/>
        </w:rPr>
      </w:pPr>
      <w:r w:rsidRPr="00172A07">
        <w:rPr>
          <w:rFonts w:eastAsia="Times New Roman" w:cs="Arial"/>
          <w:color w:val="000000"/>
          <w:sz w:val="18"/>
          <w:szCs w:val="18"/>
          <w:lang w:eastAsia="pt-BR"/>
        </w:rPr>
        <w:t>Entrada de capital → cc&gt;0. Como BP deve ser igual a 0, NX deverá diminuir, NX&lt;0 (aumentando importações) via valorização cambial. Isso empurra a curva IS para a esquerda, diminuindo a taxa de juros e o produto. Isso poderá aumentar os preços (inflação) ou o desemprego, segundo a curva de Philips.</w:t>
      </w:r>
    </w:p>
    <w:p w:rsidR="00CE2B09" w:rsidRPr="00172A07" w:rsidRDefault="00CE2B09" w:rsidP="00CE2B09">
      <w:pPr>
        <w:spacing w:after="0" w:line="240" w:lineRule="auto"/>
        <w:jc w:val="both"/>
        <w:rPr>
          <w:rFonts w:eastAsia="Times New Roman" w:cs="Arial"/>
          <w:color w:val="000000"/>
          <w:sz w:val="18"/>
          <w:szCs w:val="18"/>
          <w:lang w:eastAsia="pt-BR"/>
        </w:rPr>
      </w:pPr>
      <w:r w:rsidRPr="00172A07">
        <w:rPr>
          <w:rFonts w:eastAsia="Times New Roman" w:cs="Times New Roman"/>
          <w:color w:val="000000"/>
          <w:sz w:val="18"/>
          <w:szCs w:val="18"/>
          <w:lang w:eastAsia="pt-BR"/>
        </w:rPr>
        <w:br/>
      </w:r>
      <w:r w:rsidRPr="00172A07">
        <w:rPr>
          <w:rFonts w:eastAsia="Times New Roman" w:cs="Arial"/>
          <w:b/>
          <w:color w:val="000000"/>
          <w:sz w:val="18"/>
          <w:szCs w:val="18"/>
          <w:u w:val="single"/>
          <w:lang w:eastAsia="pt-BR"/>
        </w:rPr>
        <w:t>Câmbio Fixo:</w:t>
      </w:r>
    </w:p>
    <w:p w:rsidR="00CE2B09" w:rsidRPr="00172A07" w:rsidRDefault="00CE2B09" w:rsidP="00CE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172A07">
        <w:rPr>
          <w:rFonts w:eastAsia="Times New Roman" w:cs="Arial"/>
          <w:color w:val="000000"/>
          <w:sz w:val="18"/>
          <w:szCs w:val="18"/>
          <w:lang w:eastAsia="pt-BR"/>
        </w:rPr>
        <w:t>Entrada de capital → cc&gt;0. Como BP deve ser igual a 0, o governo deverá comprar a moeda estrangeira, aumentando reservas estrangeiras e a base monetária. Isso empurra a curva LM para direita, diminuindo a taxa de juros e, como produto o produto está no pleno emprego (fixo), aumenta o preço (curto prazo) investimento (longo prazo).</w:t>
      </w:r>
    </w:p>
    <w:p w:rsidR="00FC7A33" w:rsidRPr="00172A07" w:rsidRDefault="00AD5BB0" w:rsidP="00CE2B09">
      <w:pPr>
        <w:tabs>
          <w:tab w:val="left" w:pos="3686"/>
        </w:tabs>
        <w:spacing w:after="0"/>
        <w:jc w:val="both"/>
        <w:rPr>
          <w:rFonts w:eastAsia="Times New Roman" w:cs="Arial"/>
          <w:b/>
          <w:sz w:val="18"/>
          <w:szCs w:val="18"/>
          <w:lang w:eastAsia="pt-BR"/>
        </w:rPr>
      </w:pPr>
      <w:r>
        <w:rPr>
          <w:rFonts w:eastAsia="Times New Roman" w:cs="Arial"/>
          <w:b/>
          <w:noProof/>
          <w:sz w:val="18"/>
          <w:szCs w:val="18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234950</wp:posOffset>
            </wp:positionV>
            <wp:extent cx="4810125" cy="1743075"/>
            <wp:effectExtent l="19050" t="0" r="9525" b="0"/>
            <wp:wrapTight wrapText="bothSides">
              <wp:wrapPolygon edited="0">
                <wp:start x="-86" y="0"/>
                <wp:lineTo x="-86" y="21482"/>
                <wp:lineTo x="21643" y="21482"/>
                <wp:lineTo x="21643" y="0"/>
                <wp:lineTo x="-86" y="0"/>
              </wp:wrapPolygon>
            </wp:wrapTight>
            <wp:docPr id="1" name="internal-source-marker_0.8403244826477021" descr="https://lh6.googleusercontent.com/bjhpHfS96SS9T2SRW7wQZKd9vTOiMsm8DCoJCss3Qshhsc1IdOa23lz7IT2SrAZDbOLk0SSh4R16e_S8XDjVWX8o8iYZl93pQS408rvZAs64iM-mNU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8403244826477021" descr="https://lh6.googleusercontent.com/bjhpHfS96SS9T2SRW7wQZKd9vTOiMsm8DCoJCss3Qshhsc1IdOa23lz7IT2SrAZDbOLk0SSh4R16e_S8XDjVWX8o8iYZl93pQS408rvZAs64iM-mNU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4346" w:rsidRPr="00AD5BB0" w:rsidRDefault="00CE2B09" w:rsidP="00C04346">
      <w:pPr>
        <w:jc w:val="both"/>
        <w:rPr>
          <w:b/>
          <w:sz w:val="28"/>
          <w:szCs w:val="18"/>
        </w:rPr>
      </w:pPr>
      <w:r w:rsidRPr="00AD5BB0">
        <w:rPr>
          <w:b/>
          <w:sz w:val="28"/>
          <w:szCs w:val="18"/>
        </w:rPr>
        <w:t xml:space="preserve">11. </w:t>
      </w:r>
    </w:p>
    <w:p w:rsidR="00CE2B09" w:rsidRPr="00172A07" w:rsidRDefault="00CE2B09" w:rsidP="00CE2B09">
      <w:pPr>
        <w:tabs>
          <w:tab w:val="left" w:pos="3686"/>
        </w:tabs>
        <w:spacing w:after="0"/>
        <w:jc w:val="both"/>
        <w:rPr>
          <w:rFonts w:eastAsia="Times New Roman" w:cs="Arial"/>
          <w:b/>
          <w:sz w:val="18"/>
          <w:szCs w:val="18"/>
          <w:lang w:eastAsia="pt-BR"/>
        </w:rPr>
      </w:pPr>
    </w:p>
    <w:p w:rsidR="00FC7A33" w:rsidRPr="00172A07" w:rsidRDefault="00FC7A33" w:rsidP="00FC7A33">
      <w:pPr>
        <w:spacing w:after="0"/>
        <w:jc w:val="both"/>
        <w:rPr>
          <w:rFonts w:eastAsia="Times New Roman" w:cs="Times New Roman"/>
          <w:b/>
          <w:sz w:val="18"/>
          <w:szCs w:val="18"/>
          <w:lang w:eastAsia="pt-BR"/>
        </w:rPr>
      </w:pPr>
    </w:p>
    <w:p w:rsidR="00A13427" w:rsidRPr="00172A07" w:rsidRDefault="00A13427" w:rsidP="00A13427">
      <w:pPr>
        <w:spacing w:line="240" w:lineRule="auto"/>
        <w:jc w:val="both"/>
        <w:rPr>
          <w:rFonts w:ascii="Arial" w:eastAsia="Times New Roman" w:hAnsi="Arial" w:cs="Arial"/>
          <w:b/>
          <w:color w:val="FF00FF"/>
          <w:sz w:val="18"/>
          <w:szCs w:val="18"/>
          <w:lang w:eastAsia="pt-BR"/>
        </w:rPr>
      </w:pPr>
    </w:p>
    <w:p w:rsidR="00C04346" w:rsidRPr="00172A07" w:rsidRDefault="00C04346" w:rsidP="00BF0872">
      <w:pPr>
        <w:spacing w:after="0" w:line="240" w:lineRule="auto"/>
        <w:jc w:val="both"/>
        <w:rPr>
          <w:sz w:val="18"/>
          <w:szCs w:val="18"/>
        </w:rPr>
      </w:pPr>
    </w:p>
    <w:p w:rsidR="00C04346" w:rsidRPr="00172A07" w:rsidRDefault="00C04346" w:rsidP="00BF0872">
      <w:pPr>
        <w:spacing w:after="0" w:line="240" w:lineRule="auto"/>
        <w:jc w:val="both"/>
        <w:rPr>
          <w:sz w:val="18"/>
          <w:szCs w:val="18"/>
        </w:rPr>
      </w:pPr>
    </w:p>
    <w:p w:rsidR="00C04346" w:rsidRPr="00172A07" w:rsidRDefault="00C04346" w:rsidP="00BF0872">
      <w:pPr>
        <w:spacing w:after="0" w:line="240" w:lineRule="auto"/>
        <w:jc w:val="both"/>
        <w:rPr>
          <w:sz w:val="18"/>
          <w:szCs w:val="18"/>
        </w:rPr>
      </w:pPr>
    </w:p>
    <w:p w:rsidR="00C04346" w:rsidRPr="00172A07" w:rsidRDefault="00C04346" w:rsidP="00BF0872">
      <w:pPr>
        <w:spacing w:after="0" w:line="240" w:lineRule="auto"/>
        <w:jc w:val="both"/>
        <w:rPr>
          <w:sz w:val="18"/>
          <w:szCs w:val="18"/>
        </w:rPr>
      </w:pPr>
    </w:p>
    <w:p w:rsidR="00C04346" w:rsidRPr="00172A07" w:rsidRDefault="00C04346" w:rsidP="00BF0872">
      <w:pPr>
        <w:spacing w:after="0" w:line="240" w:lineRule="auto"/>
        <w:jc w:val="both"/>
        <w:rPr>
          <w:sz w:val="18"/>
          <w:szCs w:val="18"/>
        </w:rPr>
      </w:pPr>
    </w:p>
    <w:p w:rsidR="00AD5BB0" w:rsidRDefault="00AD5BB0" w:rsidP="00BF0872">
      <w:pPr>
        <w:spacing w:after="0" w:line="240" w:lineRule="auto"/>
        <w:jc w:val="both"/>
        <w:rPr>
          <w:sz w:val="18"/>
          <w:szCs w:val="18"/>
        </w:rPr>
      </w:pPr>
    </w:p>
    <w:p w:rsidR="00AD5BB0" w:rsidRDefault="00AD5BB0" w:rsidP="00BF0872">
      <w:pPr>
        <w:spacing w:after="0" w:line="240" w:lineRule="auto"/>
        <w:jc w:val="both"/>
        <w:rPr>
          <w:sz w:val="18"/>
          <w:szCs w:val="18"/>
        </w:rPr>
      </w:pPr>
    </w:p>
    <w:p w:rsidR="00955816" w:rsidRPr="00172A07" w:rsidRDefault="00C04346" w:rsidP="00BF0872">
      <w:pPr>
        <w:spacing w:after="0" w:line="240" w:lineRule="auto"/>
        <w:jc w:val="both"/>
        <w:rPr>
          <w:sz w:val="18"/>
          <w:szCs w:val="18"/>
        </w:rPr>
      </w:pPr>
      <w:r w:rsidRPr="00172A07">
        <w:rPr>
          <w:sz w:val="18"/>
          <w:szCs w:val="18"/>
        </w:rPr>
        <w:t xml:space="preserve">Brasil como potência emergente </w:t>
      </w:r>
      <w:r w:rsidRPr="00172A07">
        <w:rPr>
          <w:sz w:val="18"/>
          <w:szCs w:val="18"/>
        </w:rPr>
        <w:sym w:font="Wingdings" w:char="F0E0"/>
      </w:r>
      <w:r w:rsidRPr="00172A07">
        <w:rPr>
          <w:sz w:val="18"/>
          <w:szCs w:val="18"/>
        </w:rPr>
        <w:t xml:space="preserve"> pesados investimentos em infra-estrutura</w:t>
      </w:r>
      <w:r w:rsidR="007F610F" w:rsidRPr="00172A07">
        <w:rPr>
          <w:sz w:val="18"/>
          <w:szCs w:val="18"/>
        </w:rPr>
        <w:t xml:space="preserve"> para conter a política de substituição de importações</w:t>
      </w:r>
      <w:r w:rsidRPr="00172A07">
        <w:rPr>
          <w:sz w:val="18"/>
          <w:szCs w:val="18"/>
        </w:rPr>
        <w:t>. Havia disponibilidade externa de capital,</w:t>
      </w:r>
      <w:r w:rsidR="0038132E" w:rsidRPr="00172A07">
        <w:rPr>
          <w:sz w:val="18"/>
          <w:szCs w:val="18"/>
        </w:rPr>
        <w:t>então par</w:t>
      </w:r>
      <w:r w:rsidRPr="00172A07">
        <w:rPr>
          <w:sz w:val="18"/>
          <w:szCs w:val="18"/>
        </w:rPr>
        <w:t>a pagar as dívidas</w:t>
      </w:r>
      <w:r w:rsidR="007F610F" w:rsidRPr="00172A07">
        <w:rPr>
          <w:sz w:val="18"/>
          <w:szCs w:val="18"/>
        </w:rPr>
        <w:t xml:space="preserve"> de importação (pois a política de </w:t>
      </w:r>
      <w:r w:rsidR="00172A07" w:rsidRPr="00172A07">
        <w:rPr>
          <w:sz w:val="18"/>
          <w:szCs w:val="18"/>
        </w:rPr>
        <w:t xml:space="preserve">substituição de </w:t>
      </w:r>
      <w:r w:rsidR="007F610F" w:rsidRPr="00172A07">
        <w:rPr>
          <w:sz w:val="18"/>
          <w:szCs w:val="18"/>
        </w:rPr>
        <w:t>importações não deu certo)</w:t>
      </w:r>
      <w:r w:rsidRPr="00172A07">
        <w:rPr>
          <w:sz w:val="18"/>
          <w:szCs w:val="18"/>
        </w:rPr>
        <w:t xml:space="preserve"> o governo entrou num endividamento externo.</w:t>
      </w:r>
    </w:p>
    <w:p w:rsidR="00C04346" w:rsidRPr="00172A07" w:rsidRDefault="007F610F" w:rsidP="00172A07">
      <w:pPr>
        <w:spacing w:after="0" w:line="240" w:lineRule="auto"/>
        <w:jc w:val="both"/>
        <w:rPr>
          <w:sz w:val="18"/>
          <w:szCs w:val="18"/>
        </w:rPr>
      </w:pPr>
      <w:r w:rsidRPr="00172A07">
        <w:rPr>
          <w:sz w:val="18"/>
          <w:szCs w:val="18"/>
        </w:rPr>
        <w:t>A alta taxa de juros incentiva a</w:t>
      </w:r>
      <w:r w:rsidR="00C04346" w:rsidRPr="00172A07">
        <w:rPr>
          <w:sz w:val="18"/>
          <w:szCs w:val="18"/>
        </w:rPr>
        <w:t xml:space="preserve"> entrada de capital estrangeiro</w:t>
      </w:r>
      <w:r w:rsidR="00172A07" w:rsidRPr="00172A07">
        <w:rPr>
          <w:sz w:val="18"/>
          <w:szCs w:val="18"/>
        </w:rPr>
        <w:t xml:space="preserve"> (muito dólar no Brasil)</w:t>
      </w:r>
      <w:r w:rsidRPr="00172A07">
        <w:rPr>
          <w:sz w:val="18"/>
          <w:szCs w:val="18"/>
        </w:rPr>
        <w:t>, que</w:t>
      </w:r>
      <w:r w:rsidR="00C04346" w:rsidRPr="00172A07">
        <w:rPr>
          <w:sz w:val="18"/>
          <w:szCs w:val="18"/>
        </w:rPr>
        <w:t xml:space="preserve"> gerou uma </w:t>
      </w:r>
      <w:r w:rsidR="00C04346" w:rsidRPr="00172A07">
        <w:rPr>
          <w:b/>
          <w:sz w:val="18"/>
          <w:szCs w:val="18"/>
        </w:rPr>
        <w:t>pressão cambial</w:t>
      </w:r>
      <w:r w:rsidR="00172A07" w:rsidRPr="00172A07">
        <w:rPr>
          <w:sz w:val="18"/>
          <w:szCs w:val="18"/>
        </w:rPr>
        <w:t xml:space="preserve">. O governo tem interesse num câmbio fixo, então passa a comprar esses dólares das estatais que ficam cheias de cruzeiros, gerando assim uma </w:t>
      </w:r>
      <w:r w:rsidR="00172A07" w:rsidRPr="00172A07">
        <w:rPr>
          <w:b/>
          <w:sz w:val="18"/>
          <w:szCs w:val="18"/>
        </w:rPr>
        <w:t xml:space="preserve">pressão monetária.  </w:t>
      </w:r>
      <w:r w:rsidR="00172A07" w:rsidRPr="00172A07">
        <w:rPr>
          <w:sz w:val="18"/>
          <w:szCs w:val="18"/>
        </w:rPr>
        <w:t>Como tem muitos cruzeiros, os vendedores passam a querer mais cruzeiros em seus produtos, gerando assim um aumento nos preços, dando origem a uma pressão inflacionária.</w:t>
      </w:r>
    </w:p>
    <w:p w:rsidR="00172A07" w:rsidRPr="00172A07" w:rsidRDefault="00172A07" w:rsidP="00172A07">
      <w:pPr>
        <w:spacing w:after="0" w:line="240" w:lineRule="auto"/>
        <w:jc w:val="both"/>
        <w:rPr>
          <w:sz w:val="18"/>
          <w:szCs w:val="18"/>
        </w:rPr>
      </w:pPr>
      <w:r w:rsidRPr="00172A07">
        <w:rPr>
          <w:sz w:val="18"/>
          <w:szCs w:val="18"/>
        </w:rPr>
        <w:t>O governo agora tem interesse em reter os cruzeiros que estão espalhados no Brasil e faz isso através da venda de títulos públicos. Para que isso seja atraente, ele aumenta as taxas de juros, mas dá origem a um endividamento interno, pois acaba estando em dívida com a população.</w:t>
      </w:r>
    </w:p>
    <w:p w:rsidR="00997BE5" w:rsidRPr="00172A07" w:rsidRDefault="00DA7966" w:rsidP="003813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A7966">
        <w:rPr>
          <w:rFonts w:eastAsia="Times New Roman" w:cs="Arial"/>
          <w:color w:val="000000"/>
          <w:sz w:val="18"/>
          <w:szCs w:val="18"/>
          <w:lang w:eastAsia="pt-BR"/>
        </w:rPr>
        <w:t>A vulnerabilidade está no caso de acontecer uma crise mundial fazendo os juros internacionais aumentarem bruscamente, deixando a dívida externa ficar mais cara</w:t>
      </w:r>
      <w:r w:rsidR="0038132E" w:rsidRPr="00172A07">
        <w:rPr>
          <w:rFonts w:eastAsia="Times New Roman" w:cs="Arial"/>
          <w:color w:val="000000"/>
          <w:sz w:val="18"/>
          <w:szCs w:val="18"/>
          <w:lang w:eastAsia="pt-BR"/>
        </w:rPr>
        <w:t xml:space="preserve"> e a total dependência da economia e do desenvolvimento do país de financiamento e do mercado externo.</w:t>
      </w:r>
    </w:p>
    <w:p w:rsidR="0038132E" w:rsidRPr="00172A07" w:rsidRDefault="0038132E" w:rsidP="0038132E">
      <w:pPr>
        <w:tabs>
          <w:tab w:val="left" w:pos="6720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172A0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</w:p>
    <w:p w:rsidR="0038132E" w:rsidRPr="00172A07" w:rsidRDefault="0038132E" w:rsidP="0038132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D5BB0">
        <w:rPr>
          <w:rFonts w:asciiTheme="minorHAnsi" w:eastAsiaTheme="minorHAnsi" w:hAnsiTheme="minorHAnsi" w:cstheme="minorBidi"/>
          <w:b/>
          <w:sz w:val="28"/>
          <w:szCs w:val="18"/>
          <w:lang w:eastAsia="en-US"/>
        </w:rPr>
        <w:t>12.</w:t>
      </w:r>
      <w:r w:rsidRPr="00172A07">
        <w:rPr>
          <w:rFonts w:asciiTheme="minorHAnsi" w:hAnsiTheme="minorHAnsi" w:cs="Arial"/>
          <w:b/>
          <w:color w:val="000000"/>
          <w:sz w:val="18"/>
          <w:szCs w:val="18"/>
        </w:rPr>
        <w:t xml:space="preserve"> </w:t>
      </w:r>
      <w:r w:rsidRPr="003D5FFE">
        <w:rPr>
          <w:rFonts w:asciiTheme="minorHAnsi" w:hAnsiTheme="minorHAnsi" w:cs="Arial"/>
          <w:b/>
          <w:sz w:val="18"/>
          <w:szCs w:val="18"/>
          <w:u w:val="single"/>
        </w:rPr>
        <w:t>Câmbio livre:</w:t>
      </w:r>
      <w:r w:rsidRPr="00172A07">
        <w:rPr>
          <w:rFonts w:asciiTheme="minorHAnsi" w:hAnsiTheme="minorHAnsi" w:cs="Arial"/>
          <w:sz w:val="18"/>
          <w:szCs w:val="18"/>
        </w:rPr>
        <w:t xml:space="preserve"> o choque de oferta de energia permitirá um </w:t>
      </w:r>
      <w:r w:rsidRPr="00172A07">
        <w:rPr>
          <w:rFonts w:asciiTheme="minorHAnsi" w:hAnsiTheme="minorHAnsi" w:cs="Arial"/>
          <w:sz w:val="18"/>
          <w:szCs w:val="18"/>
          <w:u w:val="single"/>
        </w:rPr>
        <w:t xml:space="preserve">aumento de produto </w:t>
      </w:r>
      <w:r w:rsidR="003D5FFE">
        <w:rPr>
          <w:rFonts w:asciiTheme="minorHAnsi" w:hAnsiTheme="minorHAnsi" w:cs="Arial"/>
          <w:sz w:val="18"/>
          <w:szCs w:val="18"/>
          <w:u w:val="single"/>
        </w:rPr>
        <w:t xml:space="preserve">mesmo com mão de obra não aumentando </w:t>
      </w:r>
      <w:r w:rsidRPr="00172A07">
        <w:rPr>
          <w:rFonts w:asciiTheme="minorHAnsi" w:hAnsiTheme="minorHAnsi" w:cs="Arial"/>
          <w:sz w:val="18"/>
          <w:szCs w:val="18"/>
          <w:u w:val="single"/>
        </w:rPr>
        <w:t>e uma redução nos preços</w:t>
      </w:r>
      <w:r w:rsidRPr="00172A07">
        <w:rPr>
          <w:rFonts w:asciiTheme="minorHAnsi" w:hAnsiTheme="minorHAnsi" w:cs="Arial"/>
          <w:sz w:val="18"/>
          <w:szCs w:val="18"/>
        </w:rPr>
        <w:t xml:space="preserve">. A diminuição dos juros internacionais </w:t>
      </w:r>
      <w:r w:rsidRPr="00172A07">
        <w:rPr>
          <w:rFonts w:asciiTheme="minorHAnsi" w:hAnsiTheme="minorHAnsi" w:cs="Arial"/>
          <w:sz w:val="18"/>
          <w:szCs w:val="18"/>
          <w:u w:val="single"/>
        </w:rPr>
        <w:t>favorecerá a entrada de capital no país</w:t>
      </w:r>
      <w:r w:rsidRPr="00172A07">
        <w:rPr>
          <w:rFonts w:asciiTheme="minorHAnsi" w:hAnsiTheme="minorHAnsi" w:cs="Arial"/>
          <w:sz w:val="18"/>
          <w:szCs w:val="18"/>
        </w:rPr>
        <w:t xml:space="preserve">, com isso a demanda por moeda nacional aumentará, </w:t>
      </w:r>
      <w:r w:rsidRPr="00172A07">
        <w:rPr>
          <w:rFonts w:asciiTheme="minorHAnsi" w:hAnsiTheme="minorHAnsi" w:cs="Arial"/>
          <w:sz w:val="18"/>
          <w:szCs w:val="18"/>
          <w:u w:val="single"/>
        </w:rPr>
        <w:t>valorizando-a.</w:t>
      </w:r>
      <w:r w:rsidRPr="00172A07">
        <w:rPr>
          <w:rFonts w:asciiTheme="minorHAnsi" w:hAnsiTheme="minorHAnsi" w:cs="Arial"/>
          <w:sz w:val="18"/>
          <w:szCs w:val="18"/>
        </w:rPr>
        <w:t xml:space="preserve"> Neste momento pode-se observar um aumento geral dos preços e do desemprego</w:t>
      </w:r>
      <w:r w:rsidR="003D5FFE">
        <w:rPr>
          <w:rFonts w:asciiTheme="minorHAnsi" w:hAnsiTheme="minorHAnsi" w:cs="Arial"/>
          <w:sz w:val="18"/>
          <w:szCs w:val="18"/>
        </w:rPr>
        <w:t>, fazendo com que seja mais vantajoso comprar de fora do que de dentro</w:t>
      </w:r>
      <w:r w:rsidRPr="00172A07">
        <w:rPr>
          <w:rFonts w:asciiTheme="minorHAnsi" w:hAnsiTheme="minorHAnsi" w:cs="Arial"/>
          <w:sz w:val="18"/>
          <w:szCs w:val="18"/>
        </w:rPr>
        <w:t xml:space="preserve">, com redução do produto. </w:t>
      </w:r>
    </w:p>
    <w:p w:rsidR="0038132E" w:rsidRPr="00172A07" w:rsidRDefault="00B83A9D" w:rsidP="0038132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3D5FFE">
        <w:rPr>
          <w:rFonts w:asciiTheme="minorHAnsi" w:hAnsiTheme="minorHAnsi" w:cs="Arial"/>
          <w:b/>
          <w:sz w:val="18"/>
          <w:szCs w:val="18"/>
          <w:u w:val="single"/>
        </w:rPr>
        <w:t>C</w:t>
      </w:r>
      <w:r w:rsidR="0038132E" w:rsidRPr="003D5FFE">
        <w:rPr>
          <w:rFonts w:asciiTheme="minorHAnsi" w:hAnsiTheme="minorHAnsi" w:cs="Arial"/>
          <w:b/>
          <w:sz w:val="18"/>
          <w:szCs w:val="18"/>
          <w:u w:val="single"/>
        </w:rPr>
        <w:t>âmbio fixo</w:t>
      </w:r>
      <w:r w:rsidRPr="003D5FFE">
        <w:rPr>
          <w:rFonts w:asciiTheme="minorHAnsi" w:hAnsiTheme="minorHAnsi" w:cs="Arial"/>
          <w:b/>
          <w:sz w:val="18"/>
          <w:szCs w:val="18"/>
          <w:u w:val="single"/>
        </w:rPr>
        <w:t>:</w:t>
      </w:r>
      <w:r w:rsidR="0038132E" w:rsidRPr="00172A07">
        <w:rPr>
          <w:rFonts w:asciiTheme="minorHAnsi" w:hAnsiTheme="minorHAnsi" w:cs="Arial"/>
          <w:sz w:val="18"/>
          <w:szCs w:val="18"/>
        </w:rPr>
        <w:t xml:space="preserve"> o choque positivo de oferta de energia também promoverá um </w:t>
      </w:r>
      <w:r w:rsidR="0038132E" w:rsidRPr="00172A07">
        <w:rPr>
          <w:rFonts w:asciiTheme="minorHAnsi" w:hAnsiTheme="minorHAnsi" w:cs="Arial"/>
          <w:sz w:val="18"/>
          <w:szCs w:val="18"/>
          <w:u w:val="single"/>
        </w:rPr>
        <w:t>aumento do produto e redução nos preços</w:t>
      </w:r>
      <w:r w:rsidR="0038132E" w:rsidRPr="00172A07">
        <w:rPr>
          <w:rFonts w:asciiTheme="minorHAnsi" w:hAnsiTheme="minorHAnsi" w:cs="Arial"/>
          <w:sz w:val="18"/>
          <w:szCs w:val="18"/>
        </w:rPr>
        <w:t xml:space="preserve">, basicamente nas mesmas condições que em uma economia de câmbio livre. Porém, ao se registrar a diminuição de juros internacionais, o governo tentará manter fixo o valor da moeda através do aumento da base monetária , injetando moeda nacional na economia para reduzir a demanda por ela, mantendo-a </w:t>
      </w:r>
      <w:proofErr w:type="spellStart"/>
      <w:r w:rsidR="0038132E" w:rsidRPr="00172A07">
        <w:rPr>
          <w:rFonts w:asciiTheme="minorHAnsi" w:hAnsiTheme="minorHAnsi" w:cs="Arial"/>
          <w:sz w:val="18"/>
          <w:szCs w:val="18"/>
        </w:rPr>
        <w:t>subvalorizada</w:t>
      </w:r>
      <w:proofErr w:type="spellEnd"/>
      <w:r w:rsidR="0038132E" w:rsidRPr="00172A07">
        <w:rPr>
          <w:rFonts w:asciiTheme="minorHAnsi" w:hAnsiTheme="minorHAnsi" w:cs="Arial"/>
          <w:sz w:val="18"/>
          <w:szCs w:val="18"/>
        </w:rPr>
        <w:t xml:space="preserve">. Esta </w:t>
      </w:r>
      <w:proofErr w:type="spellStart"/>
      <w:r w:rsidR="0038132E" w:rsidRPr="00172A07">
        <w:rPr>
          <w:rFonts w:asciiTheme="minorHAnsi" w:hAnsiTheme="minorHAnsi" w:cs="Arial"/>
          <w:sz w:val="18"/>
          <w:szCs w:val="18"/>
        </w:rPr>
        <w:t>subvalorização</w:t>
      </w:r>
      <w:proofErr w:type="spellEnd"/>
      <w:r w:rsidR="0038132E" w:rsidRPr="00172A07">
        <w:rPr>
          <w:rFonts w:asciiTheme="minorHAnsi" w:hAnsiTheme="minorHAnsi" w:cs="Arial"/>
          <w:sz w:val="18"/>
          <w:szCs w:val="18"/>
        </w:rPr>
        <w:t xml:space="preserve"> favorece as exportações. Estes avanços tendem a projetar a demanda agregada para além da oferta</w:t>
      </w:r>
      <w:r w:rsidR="003D5FFE">
        <w:rPr>
          <w:rFonts w:asciiTheme="minorHAnsi" w:hAnsiTheme="minorHAnsi" w:cs="Arial"/>
          <w:sz w:val="18"/>
          <w:szCs w:val="18"/>
        </w:rPr>
        <w:t xml:space="preserve"> (tanto pessoas de dentro quanto de fora querem o produto)</w:t>
      </w:r>
      <w:r w:rsidR="0038132E" w:rsidRPr="00172A07">
        <w:rPr>
          <w:rFonts w:asciiTheme="minorHAnsi" w:hAnsiTheme="minorHAnsi" w:cs="Arial"/>
          <w:sz w:val="18"/>
          <w:szCs w:val="18"/>
        </w:rPr>
        <w:t>, causando uma situação de limitação do produto à oferta agregada com aumento geral de preços.</w:t>
      </w:r>
    </w:p>
    <w:p w:rsidR="0038132E" w:rsidRPr="00997BE5" w:rsidRDefault="0038132E" w:rsidP="0038132E">
      <w:pPr>
        <w:spacing w:after="0" w:line="240" w:lineRule="auto"/>
        <w:rPr>
          <w:rFonts w:eastAsia="Times New Roman" w:cs="Times New Roman"/>
          <w:b/>
          <w:color w:val="000000"/>
          <w:sz w:val="18"/>
          <w:szCs w:val="27"/>
          <w:lang w:eastAsia="pt-BR"/>
        </w:rPr>
      </w:pPr>
    </w:p>
    <w:p w:rsidR="00997BE5" w:rsidRPr="00C04346" w:rsidRDefault="00997BE5" w:rsidP="00BF0872">
      <w:pPr>
        <w:spacing w:after="0" w:line="240" w:lineRule="auto"/>
        <w:jc w:val="both"/>
        <w:rPr>
          <w:sz w:val="18"/>
        </w:rPr>
      </w:pPr>
    </w:p>
    <w:sectPr w:rsidR="00997BE5" w:rsidRPr="00C04346" w:rsidSect="00AD5B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842DA"/>
    <w:rsid w:val="00066BB4"/>
    <w:rsid w:val="000D4856"/>
    <w:rsid w:val="00172A07"/>
    <w:rsid w:val="002842DA"/>
    <w:rsid w:val="002C4F20"/>
    <w:rsid w:val="0038132E"/>
    <w:rsid w:val="003976BB"/>
    <w:rsid w:val="00397AA0"/>
    <w:rsid w:val="003D5FFE"/>
    <w:rsid w:val="00407ABE"/>
    <w:rsid w:val="004664FA"/>
    <w:rsid w:val="0049458D"/>
    <w:rsid w:val="00502C8D"/>
    <w:rsid w:val="00556149"/>
    <w:rsid w:val="00655587"/>
    <w:rsid w:val="007038F0"/>
    <w:rsid w:val="00715ECB"/>
    <w:rsid w:val="00756A13"/>
    <w:rsid w:val="007F610F"/>
    <w:rsid w:val="008038FC"/>
    <w:rsid w:val="00896008"/>
    <w:rsid w:val="00955816"/>
    <w:rsid w:val="00997BE5"/>
    <w:rsid w:val="00A13427"/>
    <w:rsid w:val="00A4204D"/>
    <w:rsid w:val="00AD0AB1"/>
    <w:rsid w:val="00AD5BB0"/>
    <w:rsid w:val="00B055F7"/>
    <w:rsid w:val="00B07A53"/>
    <w:rsid w:val="00B57DA2"/>
    <w:rsid w:val="00B83A9D"/>
    <w:rsid w:val="00BF0872"/>
    <w:rsid w:val="00C04346"/>
    <w:rsid w:val="00CE2B09"/>
    <w:rsid w:val="00CF7559"/>
    <w:rsid w:val="00D0649C"/>
    <w:rsid w:val="00D76A24"/>
    <w:rsid w:val="00DA7966"/>
    <w:rsid w:val="00E04BC5"/>
    <w:rsid w:val="00FC7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2842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4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1513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EDS: UAF</Company>
  <LinksUpToDate>false</LinksUpToDate>
  <CharactersWithSpaces>9670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Thamires Magalhães Dias</dc:creator>
  <cp:lastModifiedBy>Thamires Magalhães Dias</cp:lastModifiedBy>
  <cp:revision>14</cp:revision>
  <dcterms:created xsi:type="dcterms:W3CDTF">2011-06-28T16:24:00Z</dcterms:created>
  <dcterms:modified xsi:type="dcterms:W3CDTF">2011-06-29T02:28:00Z</dcterms:modified>
</cp:coreProperties>
</file>