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E5" w:rsidRPr="004B4D7A" w:rsidRDefault="004B4D7A">
      <w:pPr>
        <w:rPr>
          <w:b/>
          <w:u w:val="single"/>
        </w:rPr>
      </w:pPr>
      <w:r w:rsidRPr="004B4D7A">
        <w:rPr>
          <w:b/>
          <w:u w:val="single"/>
        </w:rPr>
        <w:t>PODA</w:t>
      </w:r>
    </w:p>
    <w:p w:rsidR="004B4D7A" w:rsidRDefault="00170EED" w:rsidP="004B4D7A">
      <w:pPr>
        <w:pStyle w:val="PargrafodaLista"/>
        <w:numPr>
          <w:ilvl w:val="0"/>
          <w:numId w:val="5"/>
        </w:numPr>
      </w:pPr>
      <w:r>
        <w:t>Não olha</w:t>
      </w:r>
      <w:r w:rsidR="004B4D7A">
        <w:t>r</w:t>
      </w:r>
      <w:r>
        <w:t xml:space="preserve"> para as folhas</w:t>
      </w:r>
    </w:p>
    <w:p w:rsidR="004B4D7A" w:rsidRDefault="004B4D7A" w:rsidP="004B4D7A">
      <w:pPr>
        <w:pStyle w:val="PargrafodaLista"/>
        <w:numPr>
          <w:ilvl w:val="0"/>
          <w:numId w:val="5"/>
        </w:numPr>
      </w:pPr>
      <w:r>
        <w:t>P</w:t>
      </w:r>
      <w:r w:rsidR="00170EED">
        <w:t>oda</w:t>
      </w:r>
      <w:r>
        <w:t>r</w:t>
      </w:r>
      <w:r w:rsidR="00170EED">
        <w:t xml:space="preserve"> um nível, substitui</w:t>
      </w:r>
      <w:r>
        <w:t xml:space="preserve">r como folha a maioria do </w:t>
      </w:r>
      <w:proofErr w:type="gramStart"/>
      <w:r>
        <w:t>pai</w:t>
      </w:r>
      <w:proofErr w:type="gramEnd"/>
    </w:p>
    <w:p w:rsidR="00170EED" w:rsidRDefault="00170EED" w:rsidP="004B4D7A">
      <w:pPr>
        <w:pStyle w:val="PargrafodaLista"/>
        <w:numPr>
          <w:ilvl w:val="0"/>
          <w:numId w:val="5"/>
        </w:numPr>
      </w:pPr>
      <w:r>
        <w:t xml:space="preserve">Não se remova os nós via </w:t>
      </w:r>
      <w:proofErr w:type="spellStart"/>
      <w:r>
        <w:t>backtracking</w:t>
      </w:r>
      <w:proofErr w:type="spellEnd"/>
    </w:p>
    <w:p w:rsidR="00170EED" w:rsidRDefault="00170EED">
      <w:r>
        <w:t>Quem podar primeiro?</w:t>
      </w:r>
      <w:r>
        <w:br/>
      </w:r>
      <w:r w:rsidR="004B4D7A">
        <w:t>A</w:t>
      </w:r>
      <w:r>
        <w:t>valiar a acurácia em cima d</w:t>
      </w:r>
      <w:r w:rsidR="004B4D7A">
        <w:t>o conjunto de</w:t>
      </w:r>
      <w:r>
        <w:t xml:space="preserve"> validação</w:t>
      </w:r>
      <w:r>
        <w:br/>
      </w:r>
      <w:r w:rsidR="004B4D7A">
        <w:t>P</w:t>
      </w:r>
      <w:r>
        <w:t xml:space="preserve">odar com </w:t>
      </w:r>
      <w:r w:rsidR="004B4D7A">
        <w:t>a</w:t>
      </w:r>
      <w:r>
        <w:t xml:space="preserve"> maior e plotar a decisão</w:t>
      </w:r>
    </w:p>
    <w:p w:rsidR="00170EED" w:rsidRPr="004B4D7A" w:rsidRDefault="00170EED">
      <w:pPr>
        <w:rPr>
          <w:u w:val="single"/>
        </w:rPr>
      </w:pPr>
      <w:r w:rsidRPr="004B4D7A">
        <w:rPr>
          <w:u w:val="single"/>
        </w:rPr>
        <w:t>Construção</w:t>
      </w:r>
    </w:p>
    <w:p w:rsidR="004B4D7A" w:rsidRDefault="00170EED" w:rsidP="004B4D7A">
      <w:pPr>
        <w:pStyle w:val="PargrafodaLista"/>
        <w:numPr>
          <w:ilvl w:val="0"/>
          <w:numId w:val="4"/>
        </w:numPr>
      </w:pPr>
      <w:r>
        <w:t>Dividir o conjunto em X pontos candidatos</w:t>
      </w:r>
    </w:p>
    <w:p w:rsidR="00170EED" w:rsidRDefault="00170EED" w:rsidP="004B4D7A">
      <w:pPr>
        <w:pStyle w:val="PargrafodaLista"/>
        <w:numPr>
          <w:ilvl w:val="0"/>
          <w:numId w:val="4"/>
        </w:numPr>
      </w:pPr>
      <w:r>
        <w:t>Apenas entregar slides e código comentado</w:t>
      </w:r>
    </w:p>
    <w:p w:rsidR="004B4D7A" w:rsidRDefault="004B4D7A">
      <w:pPr>
        <w:rPr>
          <w:u w:val="single"/>
        </w:rPr>
      </w:pPr>
      <w:r>
        <w:rPr>
          <w:u w:val="single"/>
        </w:rPr>
        <w:t>Slides</w:t>
      </w:r>
    </w:p>
    <w:p w:rsidR="004B4D7A" w:rsidRDefault="004B4D7A" w:rsidP="004B4D7A">
      <w:pPr>
        <w:pStyle w:val="PargrafodaLista"/>
        <w:numPr>
          <w:ilvl w:val="0"/>
          <w:numId w:val="3"/>
        </w:numPr>
      </w:pPr>
      <w:r>
        <w:t>C</w:t>
      </w:r>
      <w:r w:rsidR="00170EED">
        <w:t xml:space="preserve">ódigo não deve </w:t>
      </w:r>
      <w:r>
        <w:t>falar de aspectos de engenharia</w:t>
      </w:r>
    </w:p>
    <w:p w:rsidR="004B4D7A" w:rsidRDefault="004B4D7A" w:rsidP="004B4D7A">
      <w:pPr>
        <w:pStyle w:val="PargrafodaLista"/>
        <w:numPr>
          <w:ilvl w:val="0"/>
          <w:numId w:val="3"/>
        </w:numPr>
      </w:pPr>
      <w:r>
        <w:t>Enfoque no desempenho da árvore</w:t>
      </w:r>
    </w:p>
    <w:p w:rsidR="00170EED" w:rsidRDefault="004B4D7A" w:rsidP="004B4D7A">
      <w:pPr>
        <w:pStyle w:val="PargrafodaLista"/>
        <w:numPr>
          <w:ilvl w:val="0"/>
          <w:numId w:val="3"/>
        </w:numPr>
      </w:pPr>
      <w:r>
        <w:t>Poda da árvore e</w:t>
      </w:r>
      <w:r w:rsidR="00170EED">
        <w:t xml:space="preserve"> decisões tomadas</w:t>
      </w:r>
    </w:p>
    <w:p w:rsidR="00572540" w:rsidRPr="004B4D7A" w:rsidRDefault="00572540">
      <w:pPr>
        <w:rPr>
          <w:u w:val="single"/>
        </w:rPr>
      </w:pPr>
      <w:r w:rsidRPr="004B4D7A">
        <w:rPr>
          <w:u w:val="single"/>
        </w:rPr>
        <w:t>Relatório de exibição</w:t>
      </w:r>
    </w:p>
    <w:p w:rsidR="004B4D7A" w:rsidRDefault="00572540" w:rsidP="004B4D7A">
      <w:pPr>
        <w:pStyle w:val="PargrafodaLista"/>
        <w:numPr>
          <w:ilvl w:val="0"/>
          <w:numId w:val="2"/>
        </w:numPr>
      </w:pPr>
      <w:r>
        <w:t xml:space="preserve">Árvore: </w:t>
      </w:r>
      <w:r w:rsidR="004B4D7A">
        <w:t xml:space="preserve">podemos </w:t>
      </w:r>
      <w:r>
        <w:t>usa</w:t>
      </w:r>
      <w:r w:rsidR="004B4D7A">
        <w:t xml:space="preserve">r o código </w:t>
      </w:r>
      <w:proofErr w:type="spellStart"/>
      <w:proofErr w:type="gramStart"/>
      <w:r w:rsidR="004B4D7A">
        <w:t>JTree</w:t>
      </w:r>
      <w:proofErr w:type="spellEnd"/>
      <w:proofErr w:type="gramEnd"/>
      <w:r w:rsidR="004B4D7A">
        <w:t xml:space="preserve">, disponível em: </w:t>
      </w:r>
      <w:hyperlink r:id="rId6" w:history="1">
        <w:r w:rsidR="004B4D7A">
          <w:rPr>
            <w:rStyle w:val="Hyperlink"/>
          </w:rPr>
          <w:t>http://docs.oracle.com/javase/tutorial/uiswing/components/tree.html</w:t>
        </w:r>
      </w:hyperlink>
    </w:p>
    <w:p w:rsidR="00572540" w:rsidRDefault="00572540" w:rsidP="004B4D7A">
      <w:pPr>
        <w:pStyle w:val="PargrafodaLista"/>
        <w:numPr>
          <w:ilvl w:val="0"/>
          <w:numId w:val="2"/>
        </w:numPr>
      </w:pPr>
      <w:r>
        <w:t xml:space="preserve">Gráfico: usa o código de exemplo </w:t>
      </w:r>
      <w:proofErr w:type="spellStart"/>
      <w:proofErr w:type="gramStart"/>
      <w:r>
        <w:t>JChart</w:t>
      </w:r>
      <w:r w:rsidR="004B4D7A">
        <w:t>s</w:t>
      </w:r>
      <w:proofErr w:type="spellEnd"/>
      <w:proofErr w:type="gramEnd"/>
      <w:r>
        <w:t>, disponível em:</w:t>
      </w:r>
      <w:r w:rsidR="004B4D7A">
        <w:t xml:space="preserve"> </w:t>
      </w:r>
      <w:hyperlink r:id="rId7" w:history="1">
        <w:r w:rsidR="004B4D7A">
          <w:rPr>
            <w:rStyle w:val="Hyperlink"/>
          </w:rPr>
          <w:t>http://jcharts.sourceforge.net/</w:t>
        </w:r>
      </w:hyperlink>
    </w:p>
    <w:p w:rsidR="00572540" w:rsidRPr="004B4D7A" w:rsidRDefault="00572540">
      <w:pPr>
        <w:rPr>
          <w:u w:val="single"/>
        </w:rPr>
      </w:pPr>
      <w:r w:rsidRPr="004B4D7A">
        <w:rPr>
          <w:u w:val="single"/>
        </w:rPr>
        <w:t>Relatório de discretização:</w:t>
      </w:r>
    </w:p>
    <w:p w:rsidR="004B4D7A" w:rsidRDefault="004B4D7A" w:rsidP="004B4D7A">
      <w:pPr>
        <w:pStyle w:val="PargrafodaLista"/>
        <w:numPr>
          <w:ilvl w:val="0"/>
          <w:numId w:val="1"/>
        </w:numPr>
      </w:pPr>
      <w:r>
        <w:t>Número de pontos candidatos</w:t>
      </w:r>
    </w:p>
    <w:p w:rsidR="00572540" w:rsidRDefault="00572540" w:rsidP="004B4D7A">
      <w:pPr>
        <w:pStyle w:val="PargrafodaLista"/>
        <w:numPr>
          <w:ilvl w:val="0"/>
          <w:numId w:val="1"/>
        </w:numPr>
      </w:pPr>
      <w:r>
        <w:t>Técnica utilizada para definir o número de valores do domínio</w:t>
      </w:r>
    </w:p>
    <w:p w:rsidR="005E68FA" w:rsidRDefault="005E68FA"/>
    <w:p w:rsidR="005E68FA" w:rsidRDefault="005E68FA"/>
    <w:p w:rsidR="005E68FA" w:rsidRDefault="005E68FA">
      <w:r>
        <w:t>Atributo com muitos valores</w:t>
      </w:r>
      <w:r w:rsidR="004B4D7A">
        <w:t xml:space="preserve">, </w:t>
      </w:r>
      <w:proofErr w:type="gramStart"/>
      <w:r w:rsidR="004B4D7A">
        <w:t>por exemplo</w:t>
      </w:r>
      <w:proofErr w:type="gramEnd"/>
      <w:r w:rsidR="004B4D7A">
        <w:t xml:space="preserve"> </w:t>
      </w:r>
      <w:r w:rsidR="004B4D7A" w:rsidRPr="004B4D7A">
        <w:rPr>
          <w:i/>
        </w:rPr>
        <w:t>Country</w:t>
      </w:r>
      <w:r>
        <w:t xml:space="preserve">: </w:t>
      </w:r>
      <w:r w:rsidR="004B4D7A">
        <w:t xml:space="preserve">a solução seria usar o </w:t>
      </w:r>
      <w:r w:rsidRPr="005E68FA">
        <w:rPr>
          <w:b/>
        </w:rPr>
        <w:t xml:space="preserve">Split </w:t>
      </w:r>
      <w:proofErr w:type="spellStart"/>
      <w:r w:rsidR="004B4D7A">
        <w:rPr>
          <w:b/>
        </w:rPr>
        <w:t>I</w:t>
      </w:r>
      <w:r w:rsidRPr="005E68FA">
        <w:rPr>
          <w:b/>
        </w:rPr>
        <w:t>nformation</w:t>
      </w:r>
      <w:proofErr w:type="spellEnd"/>
      <w:r w:rsidR="004B4D7A">
        <w:t xml:space="preserve"> ao invés do ganho de informação – algoritmo C4.5.</w:t>
      </w:r>
    </w:p>
    <w:p w:rsidR="000343E6" w:rsidRDefault="000343E6">
      <w:r>
        <w:br w:type="page"/>
      </w:r>
    </w:p>
    <w:p w:rsidR="000343E6" w:rsidRDefault="000343E6" w:rsidP="00676FAE">
      <w:pPr>
        <w:pStyle w:val="Ttulo1"/>
      </w:pPr>
      <w:r>
        <w:lastRenderedPageBreak/>
        <w:t>Algoritmo de Discretização</w:t>
      </w:r>
    </w:p>
    <w:p w:rsidR="000343E6" w:rsidRDefault="000343E6" w:rsidP="000343E6">
      <w:pPr>
        <w:pStyle w:val="PargrafodaLista"/>
        <w:numPr>
          <w:ilvl w:val="0"/>
          <w:numId w:val="6"/>
        </w:numPr>
      </w:pPr>
      <w:r>
        <w:t>Ordenar o conjunto pelo atributo desejado</w:t>
      </w:r>
    </w:p>
    <w:p w:rsidR="000343E6" w:rsidRDefault="000343E6" w:rsidP="000343E6">
      <w:pPr>
        <w:pStyle w:val="PargrafodaLista"/>
        <w:numPr>
          <w:ilvl w:val="0"/>
          <w:numId w:val="6"/>
        </w:numPr>
      </w:pPr>
      <w:r>
        <w:t>Identificar fronteiras (pontos onde ocorrem mudanças de classe)</w:t>
      </w:r>
    </w:p>
    <w:p w:rsidR="000343E6" w:rsidRDefault="000343E6" w:rsidP="000343E6">
      <w:pPr>
        <w:pStyle w:val="PargrafodaLista"/>
        <w:numPr>
          <w:ilvl w:val="0"/>
          <w:numId w:val="6"/>
        </w:numPr>
      </w:pPr>
      <w:r>
        <w:t xml:space="preserve">Para cada </w:t>
      </w:r>
      <w:proofErr w:type="gramStart"/>
      <w:r>
        <w:t>fronteira ,</w:t>
      </w:r>
      <w:proofErr w:type="gramEnd"/>
      <w:r>
        <w:t xml:space="preserve"> calcular ganho total</w:t>
      </w:r>
    </w:p>
    <w:p w:rsidR="000343E6" w:rsidRDefault="000343E6" w:rsidP="000343E6">
      <w:pPr>
        <w:pStyle w:val="PargrafodaLista"/>
        <w:numPr>
          <w:ilvl w:val="0"/>
          <w:numId w:val="6"/>
        </w:numPr>
      </w:pPr>
      <w:r>
        <w:t>Escolher o maior ganho</w:t>
      </w:r>
    </w:p>
    <w:p w:rsidR="000343E6" w:rsidRDefault="000343E6" w:rsidP="000343E6">
      <w:pPr>
        <w:pStyle w:val="PargrafodaLista"/>
        <w:numPr>
          <w:ilvl w:val="0"/>
          <w:numId w:val="6"/>
        </w:numPr>
      </w:pPr>
      <w:r>
        <w:t>Definir o atributo como &lt;= e &gt; que o ganho escolhido</w:t>
      </w:r>
    </w:p>
    <w:p w:rsidR="000343E6" w:rsidRDefault="000343E6" w:rsidP="000343E6">
      <w:pPr>
        <w:pStyle w:val="PargrafodaLista"/>
        <w:numPr>
          <w:ilvl w:val="0"/>
          <w:numId w:val="6"/>
        </w:numPr>
      </w:pPr>
      <w:r>
        <w:t>Gravar no conjunto de dados</w:t>
      </w:r>
    </w:p>
    <w:p w:rsidR="000343E6" w:rsidRDefault="000343E6" w:rsidP="000343E6"/>
    <w:p w:rsidR="000343E6" w:rsidRDefault="000343E6" w:rsidP="00676FAE">
      <w:pPr>
        <w:pStyle w:val="Ttulo1"/>
      </w:pPr>
      <w:r>
        <w:t>Dados da discretização realizada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54"/>
        <w:gridCol w:w="1800"/>
        <w:gridCol w:w="2553"/>
        <w:gridCol w:w="2513"/>
      </w:tblGrid>
      <w:tr w:rsidR="000343E6" w:rsidTr="00676FAE">
        <w:tc>
          <w:tcPr>
            <w:tcW w:w="1063" w:type="pct"/>
            <w:vAlign w:val="center"/>
          </w:tcPr>
          <w:p w:rsidR="000343E6" w:rsidRPr="000343E6" w:rsidRDefault="000343E6" w:rsidP="000343E6">
            <w:pPr>
              <w:jc w:val="center"/>
              <w:rPr>
                <w:b/>
              </w:rPr>
            </w:pPr>
            <w:r w:rsidRPr="000343E6">
              <w:rPr>
                <w:b/>
              </w:rPr>
              <w:t>Atributo</w:t>
            </w:r>
          </w:p>
        </w:tc>
        <w:tc>
          <w:tcPr>
            <w:tcW w:w="1032" w:type="pct"/>
            <w:vAlign w:val="center"/>
          </w:tcPr>
          <w:p w:rsidR="000343E6" w:rsidRPr="000343E6" w:rsidRDefault="000343E6" w:rsidP="000343E6">
            <w:pPr>
              <w:jc w:val="center"/>
              <w:rPr>
                <w:b/>
              </w:rPr>
            </w:pPr>
            <w:r w:rsidRPr="000343E6">
              <w:rPr>
                <w:b/>
              </w:rPr>
              <w:t>Num. Candidatos</w:t>
            </w:r>
          </w:p>
        </w:tc>
        <w:tc>
          <w:tcPr>
            <w:tcW w:w="1464" w:type="pct"/>
            <w:vAlign w:val="center"/>
          </w:tcPr>
          <w:p w:rsidR="000343E6" w:rsidRPr="000343E6" w:rsidRDefault="000343E6" w:rsidP="000343E6">
            <w:pPr>
              <w:jc w:val="center"/>
              <w:rPr>
                <w:b/>
              </w:rPr>
            </w:pPr>
            <w:r>
              <w:rPr>
                <w:b/>
              </w:rPr>
              <w:t>Tempo de processamento</w:t>
            </w:r>
          </w:p>
        </w:tc>
        <w:tc>
          <w:tcPr>
            <w:tcW w:w="1442" w:type="pct"/>
            <w:vAlign w:val="center"/>
          </w:tcPr>
          <w:p w:rsidR="000343E6" w:rsidRPr="000343E6" w:rsidRDefault="000343E6" w:rsidP="000343E6">
            <w:pPr>
              <w:jc w:val="center"/>
              <w:rPr>
                <w:b/>
              </w:rPr>
            </w:pPr>
            <w:r>
              <w:rPr>
                <w:b/>
              </w:rPr>
              <w:t>Resposta</w:t>
            </w:r>
          </w:p>
        </w:tc>
      </w:tr>
      <w:tr w:rsidR="000343E6" w:rsidTr="00676FAE">
        <w:tc>
          <w:tcPr>
            <w:tcW w:w="1063" w:type="pct"/>
            <w:vAlign w:val="center"/>
          </w:tcPr>
          <w:p w:rsidR="000343E6" w:rsidRDefault="000343E6" w:rsidP="000343E6">
            <w:pPr>
              <w:jc w:val="center"/>
            </w:pPr>
            <w:proofErr w:type="gramStart"/>
            <w:r>
              <w:t>age</w:t>
            </w:r>
            <w:proofErr w:type="gramEnd"/>
          </w:p>
        </w:tc>
        <w:tc>
          <w:tcPr>
            <w:tcW w:w="1032" w:type="pct"/>
            <w:vAlign w:val="center"/>
          </w:tcPr>
          <w:p w:rsidR="000343E6" w:rsidRDefault="000343E6" w:rsidP="000343E6">
            <w:pPr>
              <w:jc w:val="center"/>
            </w:pPr>
            <w:r>
              <w:t>10128</w:t>
            </w:r>
          </w:p>
        </w:tc>
        <w:tc>
          <w:tcPr>
            <w:tcW w:w="1464" w:type="pct"/>
            <w:vAlign w:val="center"/>
          </w:tcPr>
          <w:p w:rsidR="000343E6" w:rsidRDefault="000343E6" w:rsidP="000343E6">
            <w:pPr>
              <w:jc w:val="center"/>
            </w:pPr>
            <w:r>
              <w:t>241</w:t>
            </w:r>
            <w:r w:rsidR="00676FAE">
              <w:t xml:space="preserve"> segundos</w:t>
            </w:r>
          </w:p>
        </w:tc>
        <w:tc>
          <w:tcPr>
            <w:tcW w:w="1442" w:type="pct"/>
            <w:vAlign w:val="center"/>
          </w:tcPr>
          <w:p w:rsidR="000343E6" w:rsidRDefault="000343E6" w:rsidP="000343E6">
            <w:pPr>
              <w:jc w:val="center"/>
            </w:pPr>
            <w:r>
              <w:t>&gt; 27; &lt;= 27</w:t>
            </w:r>
          </w:p>
        </w:tc>
      </w:tr>
      <w:tr w:rsidR="000343E6" w:rsidTr="00676FAE">
        <w:tc>
          <w:tcPr>
            <w:tcW w:w="1063" w:type="pct"/>
            <w:vAlign w:val="center"/>
          </w:tcPr>
          <w:p w:rsidR="000343E6" w:rsidRDefault="000343E6" w:rsidP="000343E6">
            <w:pPr>
              <w:jc w:val="center"/>
            </w:pPr>
            <w:proofErr w:type="spellStart"/>
            <w:proofErr w:type="gramStart"/>
            <w:r>
              <w:t>flnwgt</w:t>
            </w:r>
            <w:proofErr w:type="spellEnd"/>
            <w:proofErr w:type="gramEnd"/>
          </w:p>
        </w:tc>
        <w:tc>
          <w:tcPr>
            <w:tcW w:w="1032" w:type="pct"/>
            <w:vAlign w:val="center"/>
          </w:tcPr>
          <w:p w:rsidR="000343E6" w:rsidRDefault="000343E6" w:rsidP="000343E6">
            <w:pPr>
              <w:jc w:val="center"/>
            </w:pPr>
            <w:r>
              <w:t>10422</w:t>
            </w:r>
          </w:p>
        </w:tc>
        <w:tc>
          <w:tcPr>
            <w:tcW w:w="1464" w:type="pct"/>
            <w:vAlign w:val="center"/>
          </w:tcPr>
          <w:p w:rsidR="000343E6" w:rsidRDefault="00676FAE" w:rsidP="000343E6">
            <w:pPr>
              <w:jc w:val="center"/>
            </w:pPr>
            <w:r>
              <w:t>263 segundos</w:t>
            </w:r>
          </w:p>
        </w:tc>
        <w:tc>
          <w:tcPr>
            <w:tcW w:w="1442" w:type="pct"/>
            <w:vAlign w:val="center"/>
          </w:tcPr>
          <w:p w:rsidR="000343E6" w:rsidRDefault="000343E6" w:rsidP="00676FAE">
            <w:pPr>
              <w:jc w:val="center"/>
            </w:pPr>
            <w:r>
              <w:t xml:space="preserve">&gt; </w:t>
            </w:r>
            <w:r w:rsidR="00676FAE">
              <w:t>209912</w:t>
            </w:r>
            <w:r>
              <w:t xml:space="preserve">.0; &lt;= </w:t>
            </w:r>
            <w:r w:rsidR="00676FAE">
              <w:t>209912.0</w:t>
            </w:r>
          </w:p>
        </w:tc>
      </w:tr>
      <w:tr w:rsidR="000343E6" w:rsidTr="00676FAE">
        <w:tc>
          <w:tcPr>
            <w:tcW w:w="1063" w:type="pct"/>
            <w:vAlign w:val="center"/>
          </w:tcPr>
          <w:p w:rsidR="000343E6" w:rsidRDefault="000343E6" w:rsidP="000343E6">
            <w:pPr>
              <w:jc w:val="center"/>
            </w:pPr>
            <w:proofErr w:type="spellStart"/>
            <w:proofErr w:type="gramStart"/>
            <w:r>
              <w:t>education</w:t>
            </w:r>
            <w:proofErr w:type="spellEnd"/>
            <w:proofErr w:type="gramEnd"/>
            <w:r>
              <w:t>-num</w:t>
            </w:r>
          </w:p>
        </w:tc>
        <w:tc>
          <w:tcPr>
            <w:tcW w:w="1032" w:type="pct"/>
            <w:vAlign w:val="center"/>
          </w:tcPr>
          <w:p w:rsidR="000343E6" w:rsidRDefault="000343E6" w:rsidP="000343E6">
            <w:pPr>
              <w:jc w:val="center"/>
            </w:pPr>
            <w:r>
              <w:t>9655</w:t>
            </w:r>
          </w:p>
        </w:tc>
        <w:tc>
          <w:tcPr>
            <w:tcW w:w="1464" w:type="pct"/>
            <w:vAlign w:val="center"/>
          </w:tcPr>
          <w:p w:rsidR="000343E6" w:rsidRDefault="00676FAE" w:rsidP="000343E6">
            <w:pPr>
              <w:jc w:val="center"/>
            </w:pPr>
            <w:r>
              <w:t>183 segundos</w:t>
            </w:r>
          </w:p>
        </w:tc>
        <w:tc>
          <w:tcPr>
            <w:tcW w:w="1442" w:type="pct"/>
            <w:vAlign w:val="center"/>
          </w:tcPr>
          <w:p w:rsidR="000343E6" w:rsidRDefault="000343E6" w:rsidP="00676FAE">
            <w:pPr>
              <w:jc w:val="center"/>
            </w:pPr>
            <w:r>
              <w:t xml:space="preserve">&gt; </w:t>
            </w:r>
            <w:r w:rsidR="00676FAE">
              <w:t>12</w:t>
            </w:r>
            <w:r>
              <w:t xml:space="preserve">; &lt;= </w:t>
            </w:r>
            <w:r w:rsidR="00676FAE">
              <w:t>12</w:t>
            </w:r>
          </w:p>
        </w:tc>
      </w:tr>
      <w:tr w:rsidR="000343E6" w:rsidTr="00676FAE">
        <w:tc>
          <w:tcPr>
            <w:tcW w:w="1063" w:type="pct"/>
            <w:vAlign w:val="center"/>
          </w:tcPr>
          <w:p w:rsidR="000343E6" w:rsidRDefault="000343E6" w:rsidP="000343E6">
            <w:pPr>
              <w:jc w:val="center"/>
            </w:pPr>
            <w:proofErr w:type="gramStart"/>
            <w:r>
              <w:t>capital</w:t>
            </w:r>
            <w:proofErr w:type="gramEnd"/>
            <w:r>
              <w:t>-</w:t>
            </w:r>
            <w:proofErr w:type="spellStart"/>
            <w:r>
              <w:t>gain</w:t>
            </w:r>
            <w:proofErr w:type="spellEnd"/>
          </w:p>
        </w:tc>
        <w:tc>
          <w:tcPr>
            <w:tcW w:w="1032" w:type="pct"/>
            <w:vAlign w:val="center"/>
          </w:tcPr>
          <w:p w:rsidR="000343E6" w:rsidRDefault="000343E6" w:rsidP="000343E6">
            <w:pPr>
              <w:jc w:val="center"/>
            </w:pPr>
            <w:r>
              <w:t>9339</w:t>
            </w:r>
          </w:p>
        </w:tc>
        <w:tc>
          <w:tcPr>
            <w:tcW w:w="1464" w:type="pct"/>
            <w:vAlign w:val="center"/>
          </w:tcPr>
          <w:p w:rsidR="000343E6" w:rsidRDefault="00676FAE" w:rsidP="000343E6">
            <w:pPr>
              <w:jc w:val="center"/>
            </w:pPr>
            <w:r>
              <w:t>92 segundos</w:t>
            </w:r>
          </w:p>
        </w:tc>
        <w:tc>
          <w:tcPr>
            <w:tcW w:w="1442" w:type="pct"/>
            <w:vAlign w:val="center"/>
          </w:tcPr>
          <w:p w:rsidR="000343E6" w:rsidRDefault="000343E6" w:rsidP="00676FAE">
            <w:pPr>
              <w:jc w:val="center"/>
            </w:pPr>
            <w:r>
              <w:t>&gt;</w:t>
            </w:r>
            <w:r w:rsidR="00676FAE">
              <w:t xml:space="preserve"> 7073.5</w:t>
            </w:r>
            <w:r>
              <w:t xml:space="preserve">; &lt;= </w:t>
            </w:r>
            <w:r w:rsidR="00676FAE">
              <w:t>7073.5</w:t>
            </w:r>
          </w:p>
        </w:tc>
      </w:tr>
      <w:tr w:rsidR="000343E6" w:rsidTr="00676FAE">
        <w:tc>
          <w:tcPr>
            <w:tcW w:w="1063" w:type="pct"/>
            <w:vAlign w:val="center"/>
          </w:tcPr>
          <w:p w:rsidR="000343E6" w:rsidRDefault="000343E6" w:rsidP="000343E6">
            <w:pPr>
              <w:jc w:val="center"/>
            </w:pPr>
            <w:proofErr w:type="gramStart"/>
            <w:r>
              <w:t>capital</w:t>
            </w:r>
            <w:proofErr w:type="gramEnd"/>
            <w:r>
              <w:t>-</w:t>
            </w:r>
            <w:proofErr w:type="spellStart"/>
            <w:r>
              <w:t>loss</w:t>
            </w:r>
            <w:proofErr w:type="spellEnd"/>
          </w:p>
        </w:tc>
        <w:tc>
          <w:tcPr>
            <w:tcW w:w="1032" w:type="pct"/>
            <w:vAlign w:val="center"/>
          </w:tcPr>
          <w:p w:rsidR="000343E6" w:rsidRDefault="000343E6" w:rsidP="000343E6">
            <w:pPr>
              <w:jc w:val="center"/>
            </w:pPr>
            <w:r>
              <w:t>10452</w:t>
            </w:r>
          </w:p>
        </w:tc>
        <w:tc>
          <w:tcPr>
            <w:tcW w:w="1464" w:type="pct"/>
            <w:vAlign w:val="center"/>
          </w:tcPr>
          <w:p w:rsidR="000343E6" w:rsidRDefault="00676FAE" w:rsidP="000343E6">
            <w:pPr>
              <w:jc w:val="center"/>
            </w:pPr>
            <w:r>
              <w:t>98 segundos</w:t>
            </w:r>
          </w:p>
        </w:tc>
        <w:tc>
          <w:tcPr>
            <w:tcW w:w="1442" w:type="pct"/>
            <w:vAlign w:val="center"/>
          </w:tcPr>
          <w:p w:rsidR="000343E6" w:rsidRDefault="000343E6" w:rsidP="00676FAE">
            <w:pPr>
              <w:jc w:val="center"/>
            </w:pPr>
            <w:r>
              <w:t xml:space="preserve">&gt; </w:t>
            </w:r>
            <w:r w:rsidR="00676FAE">
              <w:t>1820.5</w:t>
            </w:r>
            <w:r>
              <w:t xml:space="preserve">; &lt;= </w:t>
            </w:r>
            <w:r w:rsidR="00676FAE">
              <w:t>1820.5</w:t>
            </w:r>
          </w:p>
        </w:tc>
      </w:tr>
      <w:tr w:rsidR="000343E6" w:rsidTr="00676FAE">
        <w:tc>
          <w:tcPr>
            <w:tcW w:w="1063" w:type="pct"/>
            <w:vAlign w:val="center"/>
          </w:tcPr>
          <w:p w:rsidR="000343E6" w:rsidRDefault="000343E6" w:rsidP="000343E6">
            <w:pPr>
              <w:jc w:val="center"/>
            </w:pPr>
            <w:proofErr w:type="gramStart"/>
            <w:r>
              <w:t>hours</w:t>
            </w:r>
            <w:proofErr w:type="gramEnd"/>
            <w:r>
              <w:t>-per-</w:t>
            </w:r>
            <w:proofErr w:type="spellStart"/>
            <w:r>
              <w:t>week</w:t>
            </w:r>
            <w:proofErr w:type="spellEnd"/>
          </w:p>
        </w:tc>
        <w:tc>
          <w:tcPr>
            <w:tcW w:w="1032" w:type="pct"/>
            <w:vAlign w:val="center"/>
          </w:tcPr>
          <w:p w:rsidR="000343E6" w:rsidRDefault="000343E6" w:rsidP="000343E6">
            <w:pPr>
              <w:jc w:val="center"/>
            </w:pPr>
            <w:r>
              <w:t>10445</w:t>
            </w:r>
          </w:p>
        </w:tc>
        <w:tc>
          <w:tcPr>
            <w:tcW w:w="1464" w:type="pct"/>
            <w:vAlign w:val="center"/>
          </w:tcPr>
          <w:p w:rsidR="000343E6" w:rsidRDefault="000343E6" w:rsidP="000343E6">
            <w:pPr>
              <w:jc w:val="center"/>
            </w:pPr>
            <w:r>
              <w:t>175 segundos</w:t>
            </w:r>
          </w:p>
        </w:tc>
        <w:tc>
          <w:tcPr>
            <w:tcW w:w="1442" w:type="pct"/>
            <w:vAlign w:val="center"/>
          </w:tcPr>
          <w:p w:rsidR="000343E6" w:rsidRDefault="000343E6" w:rsidP="000343E6">
            <w:pPr>
              <w:jc w:val="center"/>
            </w:pPr>
            <w:r>
              <w:t>&gt; 41.0; &lt;= 41.0</w:t>
            </w:r>
          </w:p>
        </w:tc>
      </w:tr>
    </w:tbl>
    <w:p w:rsidR="000343E6" w:rsidRDefault="000343E6" w:rsidP="000343E6"/>
    <w:p w:rsidR="0045196B" w:rsidRDefault="0045196B" w:rsidP="0045196B">
      <w:pPr>
        <w:pStyle w:val="Ttulo1"/>
      </w:pPr>
      <w:r>
        <w:t xml:space="preserve">Dificuldades de </w:t>
      </w:r>
      <w:proofErr w:type="gramStart"/>
      <w:r>
        <w:t>Implementação</w:t>
      </w:r>
      <w:proofErr w:type="gramEnd"/>
    </w:p>
    <w:p w:rsidR="0045196B" w:rsidRDefault="0045196B" w:rsidP="0045196B">
      <w:pPr>
        <w:pStyle w:val="PargrafodaLista"/>
        <w:numPr>
          <w:ilvl w:val="0"/>
          <w:numId w:val="7"/>
        </w:numPr>
      </w:pPr>
      <w:r>
        <w:t>Entender e programar o algoritmo ID3 corretamente</w:t>
      </w:r>
    </w:p>
    <w:p w:rsidR="0045196B" w:rsidRDefault="0045196B" w:rsidP="0045196B">
      <w:pPr>
        <w:pStyle w:val="PargrafodaLista"/>
        <w:numPr>
          <w:ilvl w:val="1"/>
          <w:numId w:val="7"/>
        </w:numPr>
      </w:pPr>
      <w:proofErr w:type="spellStart"/>
      <w:proofErr w:type="gramStart"/>
      <w:r>
        <w:t>PlayTennis</w:t>
      </w:r>
      <w:proofErr w:type="spellEnd"/>
      <w:proofErr w:type="gramEnd"/>
      <w:r>
        <w:t xml:space="preserve"> não cobre todos os casos</w:t>
      </w:r>
    </w:p>
    <w:p w:rsidR="0045196B" w:rsidRDefault="0045196B" w:rsidP="0045196B">
      <w:pPr>
        <w:pStyle w:val="PargrafodaLista"/>
        <w:numPr>
          <w:ilvl w:val="1"/>
          <w:numId w:val="7"/>
        </w:numPr>
      </w:pPr>
      <w:r>
        <w:t xml:space="preserve">Usamos algoritmo e exemplo do livro Artificial </w:t>
      </w:r>
      <w:proofErr w:type="spellStart"/>
      <w:r>
        <w:t>Intelligence</w:t>
      </w:r>
      <w:proofErr w:type="spellEnd"/>
      <w:r>
        <w:t xml:space="preserve"> – A </w:t>
      </w:r>
      <w:proofErr w:type="spellStart"/>
      <w:r>
        <w:t>Modern</w:t>
      </w:r>
      <w:proofErr w:type="spellEnd"/>
      <w:r>
        <w:t xml:space="preserve"> Approach – RUSSEL &amp; NORVIG, pois está mais claro e </w:t>
      </w:r>
      <w:proofErr w:type="gramStart"/>
      <w:r>
        <w:t>exato</w:t>
      </w:r>
      <w:proofErr w:type="gramEnd"/>
    </w:p>
    <w:p w:rsidR="0045196B" w:rsidRDefault="0045196B" w:rsidP="0045196B">
      <w:pPr>
        <w:pStyle w:val="PargrafodaLista"/>
        <w:numPr>
          <w:ilvl w:val="0"/>
          <w:numId w:val="7"/>
        </w:numPr>
      </w:pPr>
      <w:r>
        <w:t xml:space="preserve">Decidir e </w:t>
      </w:r>
      <w:proofErr w:type="gramStart"/>
      <w:r>
        <w:t>implementar</w:t>
      </w:r>
      <w:proofErr w:type="gramEnd"/>
      <w:r>
        <w:t xml:space="preserve"> a exibição</w:t>
      </w:r>
    </w:p>
    <w:p w:rsidR="0045196B" w:rsidRDefault="0045196B" w:rsidP="0045196B">
      <w:pPr>
        <w:pStyle w:val="PargrafodaLista"/>
        <w:numPr>
          <w:ilvl w:val="1"/>
          <w:numId w:val="7"/>
        </w:numPr>
      </w:pPr>
      <w:r>
        <w:t xml:space="preserve">Método que abria a árvore inteira de uma vez travava o </w:t>
      </w:r>
      <w:proofErr w:type="spellStart"/>
      <w:r>
        <w:t>Adult</w:t>
      </w:r>
      <w:proofErr w:type="spellEnd"/>
    </w:p>
    <w:p w:rsidR="0045196B" w:rsidRDefault="0045196B" w:rsidP="0045196B">
      <w:pPr>
        <w:pStyle w:val="PargrafodaLista"/>
        <w:numPr>
          <w:ilvl w:val="0"/>
          <w:numId w:val="7"/>
        </w:numPr>
      </w:pPr>
      <w:r>
        <w:t>Problemas de acesso e cópias de listas na linguagem Java</w:t>
      </w:r>
    </w:p>
    <w:p w:rsidR="0045196B" w:rsidRDefault="0045196B" w:rsidP="0045196B">
      <w:pPr>
        <w:pStyle w:val="PargrafodaLista"/>
        <w:numPr>
          <w:ilvl w:val="1"/>
          <w:numId w:val="7"/>
        </w:numPr>
      </w:pPr>
      <w:proofErr w:type="gramStart"/>
      <w:r>
        <w:t>Implementada</w:t>
      </w:r>
      <w:proofErr w:type="gramEnd"/>
      <w:r>
        <w:t xml:space="preserve"> a interface </w:t>
      </w:r>
      <w:proofErr w:type="spellStart"/>
      <w:r>
        <w:t>Cloneable</w:t>
      </w:r>
      <w:proofErr w:type="spellEnd"/>
      <w:r>
        <w:t xml:space="preserve"> nas Instâncias e Atributos</w:t>
      </w:r>
    </w:p>
    <w:p w:rsidR="0045196B" w:rsidRDefault="0045196B" w:rsidP="0045196B">
      <w:pPr>
        <w:pStyle w:val="PargrafodaLista"/>
        <w:numPr>
          <w:ilvl w:val="0"/>
          <w:numId w:val="7"/>
        </w:numPr>
      </w:pPr>
      <w:r>
        <w:t>Dificuldade para definir um modelo para os dados</w:t>
      </w:r>
    </w:p>
    <w:p w:rsidR="0045196B" w:rsidRDefault="0045196B" w:rsidP="0045196B">
      <w:pPr>
        <w:pStyle w:val="PargrafodaLista"/>
        <w:numPr>
          <w:ilvl w:val="1"/>
          <w:numId w:val="7"/>
        </w:numPr>
      </w:pPr>
      <w:r>
        <w:t xml:space="preserve">Classe No, Atributo, Conjunto,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45196B" w:rsidRDefault="0045196B" w:rsidP="0045196B">
      <w:pPr>
        <w:pStyle w:val="Ttulo1"/>
      </w:pPr>
      <w:r>
        <w:t>Outros Detalhes</w:t>
      </w:r>
    </w:p>
    <w:p w:rsidR="0045196B" w:rsidRDefault="0045196B" w:rsidP="0045196B">
      <w:pPr>
        <w:pStyle w:val="PargrafodaLista"/>
        <w:numPr>
          <w:ilvl w:val="0"/>
          <w:numId w:val="8"/>
        </w:numPr>
      </w:pPr>
      <w:proofErr w:type="spellStart"/>
      <w:r>
        <w:t>Adult</w:t>
      </w:r>
      <w:proofErr w:type="spellEnd"/>
      <w:r>
        <w:t xml:space="preserve"> e demais bases foram alteradas, incluindo um campo cabeçalho com os nomes dos atributos, permitindo uma </w:t>
      </w:r>
      <w:proofErr w:type="gramStart"/>
      <w:r>
        <w:t>desenvolver</w:t>
      </w:r>
      <w:proofErr w:type="gramEnd"/>
      <w:r>
        <w:t xml:space="preserve"> classe Leitor genérica.</w:t>
      </w:r>
    </w:p>
    <w:p w:rsidR="000A35E7" w:rsidRDefault="000A35E7" w:rsidP="000A35E7">
      <w:pPr>
        <w:pStyle w:val="Ttulo1"/>
      </w:pPr>
      <w:r>
        <w:br w:type="page"/>
      </w:r>
      <w:r>
        <w:lastRenderedPageBreak/>
        <w:t>Objetivos do EP</w:t>
      </w:r>
    </w:p>
    <w:p w:rsidR="000A35E7" w:rsidRDefault="000A35E7" w:rsidP="000A35E7">
      <w:pPr>
        <w:pStyle w:val="PargrafodaLista"/>
        <w:numPr>
          <w:ilvl w:val="0"/>
          <w:numId w:val="8"/>
        </w:numPr>
      </w:pPr>
      <w:r>
        <w:t>Realizar a pós-poda e verificar o comportamento</w:t>
      </w:r>
    </w:p>
    <w:p w:rsidR="000A35E7" w:rsidRDefault="000A35E7" w:rsidP="000A35E7">
      <w:pPr>
        <w:pStyle w:val="PargrafodaLista"/>
        <w:numPr>
          <w:ilvl w:val="1"/>
          <w:numId w:val="8"/>
        </w:numPr>
      </w:pPr>
      <w:r>
        <w:t xml:space="preserve">Melhora o </w:t>
      </w:r>
      <w:proofErr w:type="spellStart"/>
      <w:r>
        <w:t>overfitting</w:t>
      </w:r>
      <w:proofErr w:type="spellEnd"/>
      <w:r>
        <w:t>?</w:t>
      </w:r>
    </w:p>
    <w:p w:rsidR="000A35E7" w:rsidRDefault="000A35E7" w:rsidP="000A35E7">
      <w:pPr>
        <w:pStyle w:val="PargrafodaLista"/>
        <w:numPr>
          <w:ilvl w:val="0"/>
          <w:numId w:val="8"/>
        </w:numPr>
      </w:pPr>
      <w:r>
        <w:t>Atenção ao gráfico do livro do MITCHELL</w:t>
      </w:r>
    </w:p>
    <w:p w:rsidR="000A35E7" w:rsidRDefault="000A35E7" w:rsidP="000A35E7">
      <w:pPr>
        <w:pStyle w:val="PargrafodaLista"/>
        <w:numPr>
          <w:ilvl w:val="0"/>
          <w:numId w:val="8"/>
        </w:numPr>
      </w:pPr>
      <w:r>
        <w:t xml:space="preserve">Dividir o conjunto em </w:t>
      </w:r>
      <w:proofErr w:type="gramStart"/>
      <w:r>
        <w:t>3</w:t>
      </w:r>
      <w:proofErr w:type="gramEnd"/>
    </w:p>
    <w:p w:rsidR="000A35E7" w:rsidRDefault="000A35E7" w:rsidP="000A35E7">
      <w:pPr>
        <w:pStyle w:val="PargrafodaLista"/>
        <w:numPr>
          <w:ilvl w:val="0"/>
          <w:numId w:val="8"/>
        </w:numPr>
      </w:pPr>
      <w:r>
        <w:t xml:space="preserve">Apresentação: </w:t>
      </w:r>
      <w:proofErr w:type="gramStart"/>
      <w:r>
        <w:t>1</w:t>
      </w:r>
      <w:proofErr w:type="gramEnd"/>
      <w:r>
        <w:t xml:space="preserve"> sorteado, mas todos devem saber.</w:t>
      </w:r>
    </w:p>
    <w:p w:rsidR="000A35E7" w:rsidRPr="000A35E7" w:rsidRDefault="000A35E7" w:rsidP="000A35E7">
      <w:pPr>
        <w:pStyle w:val="PargrafodaLista"/>
        <w:numPr>
          <w:ilvl w:val="0"/>
          <w:numId w:val="8"/>
        </w:numPr>
      </w:pPr>
      <w:r>
        <w:t>Saída em texto, conjunto de regras.</w:t>
      </w:r>
      <w:bookmarkStart w:id="0" w:name="_GoBack"/>
      <w:bookmarkEnd w:id="0"/>
    </w:p>
    <w:sectPr w:rsidR="000A35E7" w:rsidRPr="000A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B7F"/>
    <w:multiLevelType w:val="hybridMultilevel"/>
    <w:tmpl w:val="AED24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F2149"/>
    <w:multiLevelType w:val="hybridMultilevel"/>
    <w:tmpl w:val="6D1E7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C202E"/>
    <w:multiLevelType w:val="hybridMultilevel"/>
    <w:tmpl w:val="8EAA9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A16B6"/>
    <w:multiLevelType w:val="hybridMultilevel"/>
    <w:tmpl w:val="0538B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3364C"/>
    <w:multiLevelType w:val="hybridMultilevel"/>
    <w:tmpl w:val="5BCE4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5E2A"/>
    <w:multiLevelType w:val="hybridMultilevel"/>
    <w:tmpl w:val="5BAAF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56F17"/>
    <w:multiLevelType w:val="hybridMultilevel"/>
    <w:tmpl w:val="4E162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2701E"/>
    <w:multiLevelType w:val="hybridMultilevel"/>
    <w:tmpl w:val="E0AE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E4"/>
    <w:rsid w:val="000343E6"/>
    <w:rsid w:val="000A35E7"/>
    <w:rsid w:val="00170EED"/>
    <w:rsid w:val="001E0C76"/>
    <w:rsid w:val="0045196B"/>
    <w:rsid w:val="004B4D7A"/>
    <w:rsid w:val="00572540"/>
    <w:rsid w:val="005E68FA"/>
    <w:rsid w:val="00676FAE"/>
    <w:rsid w:val="00D927E4"/>
    <w:rsid w:val="00D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D7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B4D7A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34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76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D7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B4D7A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34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76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charts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components/tre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4</cp:revision>
  <dcterms:created xsi:type="dcterms:W3CDTF">2011-11-29T19:32:00Z</dcterms:created>
  <dcterms:modified xsi:type="dcterms:W3CDTF">2011-11-29T19:53:00Z</dcterms:modified>
</cp:coreProperties>
</file>