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A" w:rsidRPr="0004155F" w:rsidRDefault="00572096" w:rsidP="00E44BC5">
      <w:p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Nome: Douglas Fernandes </w:t>
      </w:r>
      <w:proofErr w:type="spellStart"/>
      <w:proofErr w:type="gramStart"/>
      <w:r w:rsidRPr="0004155F">
        <w:rPr>
          <w:rFonts w:ascii="Times New Roman" w:hAnsi="Times New Roman" w:cs="Times New Roman"/>
        </w:rPr>
        <w:t>nºUSP</w:t>
      </w:r>
      <w:proofErr w:type="spellEnd"/>
      <w:proofErr w:type="gramEnd"/>
      <w:r w:rsidRPr="0004155F">
        <w:rPr>
          <w:rFonts w:ascii="Times New Roman" w:hAnsi="Times New Roman" w:cs="Times New Roman"/>
        </w:rPr>
        <w:t xml:space="preserve"> 67762282</w:t>
      </w:r>
    </w:p>
    <w:p w:rsidR="0036166A" w:rsidRPr="0004155F" w:rsidRDefault="00572096" w:rsidP="00E44BC5">
      <w:p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Atividades Pontos de Função.</w:t>
      </w:r>
    </w:p>
    <w:p w:rsidR="0036166A" w:rsidRPr="0004155F" w:rsidRDefault="00572096" w:rsidP="005720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Contar as funções do tipo dado.</w:t>
      </w:r>
    </w:p>
    <w:p w:rsidR="00572096" w:rsidRPr="0004155F" w:rsidRDefault="00572096" w:rsidP="00572096">
      <w:pPr>
        <w:pStyle w:val="PargrafodaLista"/>
        <w:rPr>
          <w:rFonts w:ascii="Times New Roman" w:hAnsi="Times New Roman" w:cs="Times New Roman"/>
        </w:rPr>
      </w:pPr>
    </w:p>
    <w:p w:rsidR="00572096" w:rsidRPr="0004155F" w:rsidRDefault="00572096" w:rsidP="0057209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u w:val="single"/>
        </w:rPr>
      </w:pPr>
      <w:r w:rsidRPr="0004155F">
        <w:rPr>
          <w:rFonts w:ascii="Times New Roman" w:hAnsi="Times New Roman" w:cs="Times New Roman"/>
          <w:u w:val="single"/>
        </w:rPr>
        <w:t>Arquivos lógicos internos (ALI)</w:t>
      </w:r>
    </w:p>
    <w:p w:rsidR="00572096" w:rsidRPr="0004155F" w:rsidRDefault="00572096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Ali são basicamente as entidades apresentadas no modelo ER, no caso do modelo possuímos duas entidades (filme, cliente) e uma terceira entidade derivada do relacionamento (aluguel) entre filme e cliente.</w:t>
      </w:r>
    </w:p>
    <w:p w:rsidR="00572096" w:rsidRPr="0004155F" w:rsidRDefault="00572096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Para calcular a complexidade de cada uma das ALI, deve contar a quantidade de TER e TED de cada ALI.</w:t>
      </w:r>
      <w:r w:rsidR="00AC6E37" w:rsidRPr="0004155F">
        <w:rPr>
          <w:rFonts w:ascii="Times New Roman" w:hAnsi="Times New Roman" w:cs="Times New Roman"/>
        </w:rPr>
        <w:t xml:space="preserve"> </w:t>
      </w:r>
      <w:r w:rsidRPr="0004155F">
        <w:rPr>
          <w:rFonts w:ascii="Times New Roman" w:hAnsi="Times New Roman" w:cs="Times New Roman"/>
        </w:rPr>
        <w:t>TED é a quantidade de atributo</w:t>
      </w:r>
      <w:r w:rsidR="00AC6E37" w:rsidRPr="0004155F">
        <w:rPr>
          <w:rFonts w:ascii="Times New Roman" w:hAnsi="Times New Roman" w:cs="Times New Roman"/>
        </w:rPr>
        <w:t xml:space="preserve">s que o ALI possui, por exemplo, </w:t>
      </w:r>
      <w:r w:rsidRPr="0004155F">
        <w:rPr>
          <w:rFonts w:ascii="Times New Roman" w:hAnsi="Times New Roman" w:cs="Times New Roman"/>
        </w:rPr>
        <w:t xml:space="preserve">cliente possui </w:t>
      </w:r>
      <w:proofErr w:type="gramStart"/>
      <w:r w:rsidRPr="0004155F">
        <w:rPr>
          <w:rFonts w:ascii="Times New Roman" w:hAnsi="Times New Roman" w:cs="Times New Roman"/>
        </w:rPr>
        <w:t>5</w:t>
      </w:r>
      <w:proofErr w:type="gramEnd"/>
      <w:r w:rsidRPr="0004155F">
        <w:rPr>
          <w:rFonts w:ascii="Times New Roman" w:hAnsi="Times New Roman" w:cs="Times New Roman"/>
        </w:rPr>
        <w:t xml:space="preserve"> TED pois possui 5 atributos (ID,endereço,CPF,</w:t>
      </w:r>
      <w:proofErr w:type="spellStart"/>
      <w:r w:rsidRPr="0004155F">
        <w:rPr>
          <w:rFonts w:ascii="Times New Roman" w:hAnsi="Times New Roman" w:cs="Times New Roman"/>
        </w:rPr>
        <w:t>DATANasc</w:t>
      </w:r>
      <w:proofErr w:type="spellEnd"/>
      <w:r w:rsidRPr="0004155F">
        <w:rPr>
          <w:rFonts w:ascii="Times New Roman" w:hAnsi="Times New Roman" w:cs="Times New Roman"/>
        </w:rPr>
        <w:t xml:space="preserve"> e Nome).</w:t>
      </w:r>
    </w:p>
    <w:p w:rsidR="00572096" w:rsidRPr="0004155F" w:rsidRDefault="00572096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TER seria</w:t>
      </w:r>
      <w:r w:rsidR="00AC6E37" w:rsidRPr="0004155F">
        <w:rPr>
          <w:rFonts w:ascii="Times New Roman" w:hAnsi="Times New Roman" w:cs="Times New Roman"/>
        </w:rPr>
        <w:t xml:space="preserve"> um subgrupo</w:t>
      </w:r>
      <w:r w:rsidRPr="0004155F">
        <w:rPr>
          <w:rFonts w:ascii="Times New Roman" w:hAnsi="Times New Roman" w:cs="Times New Roman"/>
        </w:rPr>
        <w:t xml:space="preserve"> de elementos de dados</w:t>
      </w:r>
      <w:r w:rsidR="00AC6E37" w:rsidRPr="0004155F">
        <w:rPr>
          <w:rFonts w:ascii="Times New Roman" w:hAnsi="Times New Roman" w:cs="Times New Roman"/>
        </w:rPr>
        <w:t xml:space="preserve"> dentro do arquivo lógico isso é aplicado, por exemplo, quando existe especialização em uma entidade, neste caso existiria um TER para cada especialização, quando não existe especialização então há somente o grupo de elemento de dados original, ou seja, somente um TER.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Existem os seguintes </w:t>
      </w:r>
      <w:proofErr w:type="spellStart"/>
      <w:proofErr w:type="gramStart"/>
      <w:r w:rsidRPr="0004155F">
        <w:rPr>
          <w:rFonts w:ascii="Times New Roman" w:hAnsi="Times New Roman" w:cs="Times New Roman"/>
        </w:rPr>
        <w:t>ALIs</w:t>
      </w:r>
      <w:proofErr w:type="spellEnd"/>
      <w:proofErr w:type="gramEnd"/>
      <w:r w:rsidR="003E1048" w:rsidRPr="0004155F">
        <w:rPr>
          <w:rFonts w:ascii="Times New Roman" w:hAnsi="Times New Roman" w:cs="Times New Roman"/>
        </w:rPr>
        <w:t>, seus valores de PFNA são apresentados na frente pois já foi feita a etapa e analise na tabela de pontos.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ALI 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sym w:font="Wingdings" w:char="F0E0"/>
      </w:r>
      <w:r w:rsidRPr="0004155F">
        <w:rPr>
          <w:rFonts w:ascii="Times New Roman" w:hAnsi="Times New Roman" w:cs="Times New Roman"/>
        </w:rPr>
        <w:t>Cliente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TER, 5 TED) – 7(Baixo) 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sym w:font="Wingdings" w:char="F0E0"/>
      </w:r>
      <w:r w:rsidRPr="0004155F">
        <w:rPr>
          <w:rFonts w:ascii="Times New Roman" w:hAnsi="Times New Roman" w:cs="Times New Roman"/>
        </w:rPr>
        <w:t>Filme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TER, 6 TED) - 7(Baixo) 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sym w:font="Wingdings" w:char="F0E0"/>
      </w:r>
      <w:r w:rsidRPr="0004155F">
        <w:rPr>
          <w:rFonts w:ascii="Times New Roman" w:hAnsi="Times New Roman" w:cs="Times New Roman"/>
        </w:rPr>
        <w:t>Aluguel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TER, 5 TED) - 7(Baixo) </w:t>
      </w: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Nota: Aluguel possui </w:t>
      </w:r>
      <w:proofErr w:type="gramStart"/>
      <w:r w:rsidRPr="0004155F">
        <w:rPr>
          <w:rFonts w:ascii="Times New Roman" w:hAnsi="Times New Roman" w:cs="Times New Roman"/>
        </w:rPr>
        <w:t>5</w:t>
      </w:r>
      <w:proofErr w:type="gramEnd"/>
      <w:r w:rsidRPr="0004155F">
        <w:rPr>
          <w:rFonts w:ascii="Times New Roman" w:hAnsi="Times New Roman" w:cs="Times New Roman"/>
        </w:rPr>
        <w:t xml:space="preserve"> TED pois na sua transferência para entidade ele recebe dois novos atributos, uma chave estrangeira para cliente e outra para filme.</w:t>
      </w:r>
    </w:p>
    <w:p w:rsidR="003E1048" w:rsidRPr="0004155F" w:rsidRDefault="003E1048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u w:val="single"/>
        </w:rPr>
      </w:pPr>
      <w:r w:rsidRPr="0004155F">
        <w:rPr>
          <w:rFonts w:ascii="Times New Roman" w:hAnsi="Times New Roman" w:cs="Times New Roman"/>
          <w:u w:val="single"/>
        </w:rPr>
        <w:t>Arquivos de Interface externa (AIE)</w:t>
      </w:r>
    </w:p>
    <w:p w:rsidR="00AC6E37" w:rsidRPr="0004155F" w:rsidRDefault="00AC6E37" w:rsidP="00AC6E37">
      <w:pPr>
        <w:pStyle w:val="PargrafodaLista"/>
        <w:ind w:left="1080"/>
        <w:rPr>
          <w:rFonts w:ascii="Times New Roman" w:hAnsi="Times New Roman" w:cs="Times New Roman"/>
        </w:rPr>
      </w:pPr>
    </w:p>
    <w:p w:rsidR="00AC6E37" w:rsidRPr="0004155F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O exemplo não possui AIE, como é um exemplo simples não irá se relacionar com nenhuma aplicação </w:t>
      </w:r>
      <w:r w:rsidR="000A3B81" w:rsidRPr="0004155F">
        <w:rPr>
          <w:rFonts w:ascii="Times New Roman" w:hAnsi="Times New Roman" w:cs="Times New Roman"/>
        </w:rPr>
        <w:t>externa</w:t>
      </w:r>
    </w:p>
    <w:p w:rsidR="000A3B81" w:rsidRPr="0004155F" w:rsidRDefault="000A3B81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0A3B81" w:rsidRPr="0004155F" w:rsidRDefault="000A3B81" w:rsidP="00BD6D3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Contar as funções do tipo transação</w:t>
      </w:r>
    </w:p>
    <w:p w:rsidR="00BD6D30" w:rsidRPr="0004155F" w:rsidRDefault="00BD6D30" w:rsidP="00BD6D30">
      <w:pPr>
        <w:pStyle w:val="PargrafodaLista"/>
        <w:rPr>
          <w:rFonts w:ascii="Times New Roman" w:hAnsi="Times New Roman" w:cs="Times New Roman"/>
        </w:rPr>
      </w:pPr>
    </w:p>
    <w:p w:rsidR="000A3B81" w:rsidRPr="0004155F" w:rsidRDefault="00BD6D30" w:rsidP="00BD6D30">
      <w:pPr>
        <w:pStyle w:val="PargrafodaLista"/>
        <w:rPr>
          <w:rFonts w:ascii="Times New Roman" w:hAnsi="Times New Roman" w:cs="Times New Roman"/>
          <w:u w:val="single"/>
        </w:rPr>
      </w:pPr>
      <w:r w:rsidRPr="0004155F">
        <w:rPr>
          <w:rFonts w:ascii="Times New Roman" w:hAnsi="Times New Roman" w:cs="Times New Roman"/>
          <w:u w:val="single"/>
        </w:rPr>
        <w:t xml:space="preserve">2.1 </w:t>
      </w:r>
      <w:r w:rsidR="003E1048" w:rsidRPr="0004155F">
        <w:rPr>
          <w:rFonts w:ascii="Times New Roman" w:hAnsi="Times New Roman" w:cs="Times New Roman"/>
          <w:u w:val="single"/>
        </w:rPr>
        <w:t>Entradas Externas (EE)</w:t>
      </w:r>
    </w:p>
    <w:p w:rsidR="003E1048" w:rsidRPr="0004155F" w:rsidRDefault="003E1048" w:rsidP="008B0E34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EE são todas as funções de inserem dados na sua aplicação, utilizando o paradigma da linguagem SQL, seriam todos os </w:t>
      </w:r>
      <w:r w:rsidRPr="0004155F">
        <w:rPr>
          <w:rFonts w:ascii="Times New Roman" w:hAnsi="Times New Roman" w:cs="Times New Roman"/>
          <w:i/>
        </w:rPr>
        <w:t>”</w:t>
      </w:r>
      <w:proofErr w:type="spellStart"/>
      <w:r w:rsidRPr="0004155F">
        <w:rPr>
          <w:rFonts w:ascii="Times New Roman" w:hAnsi="Times New Roman" w:cs="Times New Roman"/>
          <w:i/>
        </w:rPr>
        <w:t>insert</w:t>
      </w:r>
      <w:proofErr w:type="spellEnd"/>
      <w:r w:rsidRPr="0004155F">
        <w:rPr>
          <w:rFonts w:ascii="Times New Roman" w:hAnsi="Times New Roman" w:cs="Times New Roman"/>
          <w:i/>
        </w:rPr>
        <w:t>”</w:t>
      </w:r>
      <w:r w:rsidRPr="0004155F">
        <w:rPr>
          <w:rFonts w:ascii="Times New Roman" w:hAnsi="Times New Roman" w:cs="Times New Roman"/>
        </w:rPr>
        <w:t xml:space="preserve"> e </w:t>
      </w:r>
      <w:r w:rsidRPr="0004155F">
        <w:rPr>
          <w:rFonts w:ascii="Times New Roman" w:hAnsi="Times New Roman" w:cs="Times New Roman"/>
          <w:i/>
        </w:rPr>
        <w:t>“</w:t>
      </w:r>
      <w:proofErr w:type="spellStart"/>
      <w:r w:rsidRPr="0004155F">
        <w:rPr>
          <w:rFonts w:ascii="Times New Roman" w:hAnsi="Times New Roman" w:cs="Times New Roman"/>
          <w:i/>
        </w:rPr>
        <w:t>update</w:t>
      </w:r>
      <w:proofErr w:type="spellEnd"/>
      <w:r w:rsidRPr="0004155F">
        <w:rPr>
          <w:rFonts w:ascii="Times New Roman" w:hAnsi="Times New Roman" w:cs="Times New Roman"/>
          <w:i/>
        </w:rPr>
        <w:t xml:space="preserve">” </w:t>
      </w:r>
      <w:r w:rsidRPr="0004155F">
        <w:rPr>
          <w:rFonts w:ascii="Times New Roman" w:hAnsi="Times New Roman" w:cs="Times New Roman"/>
        </w:rPr>
        <w:t>realizados no banco de dados ou algo similar a isso.</w:t>
      </w:r>
    </w:p>
    <w:p w:rsidR="003E1048" w:rsidRPr="0004155F" w:rsidRDefault="003E1048" w:rsidP="008B0E34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Como na descrição é apresentada a necessidade de</w:t>
      </w:r>
      <w:r w:rsidR="000467CF" w:rsidRPr="0004155F">
        <w:rPr>
          <w:rFonts w:ascii="Times New Roman" w:hAnsi="Times New Roman" w:cs="Times New Roman"/>
        </w:rPr>
        <w:t xml:space="preserve"> fazer a inserção e atualização dos dados, então seis EE serão definidas, ou seja, uma inserção e uma atualização para cada ALI.</w:t>
      </w:r>
    </w:p>
    <w:p w:rsidR="000467CF" w:rsidRPr="0004155F" w:rsidRDefault="000467CF" w:rsidP="008B0E34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Para definir a complexidade de cada Ali devemos definir a quantidade de TAR, e de TED. </w:t>
      </w:r>
      <w:r w:rsidR="008B0E34" w:rsidRPr="0004155F">
        <w:rPr>
          <w:rFonts w:ascii="Times New Roman" w:hAnsi="Times New Roman" w:cs="Times New Roman"/>
        </w:rPr>
        <w:t>TED possui</w:t>
      </w:r>
      <w:r w:rsidRPr="0004155F">
        <w:rPr>
          <w:rFonts w:ascii="Times New Roman" w:hAnsi="Times New Roman" w:cs="Times New Roman"/>
        </w:rPr>
        <w:t xml:space="preserve"> aqui a mesma definição que possuem nos ALI, são os atributos utilizados, para o caso do EE </w:t>
      </w:r>
      <w:proofErr w:type="gramStart"/>
      <w:r w:rsidRPr="0004155F">
        <w:rPr>
          <w:rFonts w:ascii="Times New Roman" w:hAnsi="Times New Roman" w:cs="Times New Roman"/>
        </w:rPr>
        <w:t>seriam</w:t>
      </w:r>
      <w:proofErr w:type="gramEnd"/>
      <w:r w:rsidRPr="0004155F">
        <w:rPr>
          <w:rFonts w:ascii="Times New Roman" w:hAnsi="Times New Roman" w:cs="Times New Roman"/>
        </w:rPr>
        <w:t xml:space="preserve"> todos os atributos envolvidos nesta transação, </w:t>
      </w:r>
      <w:r w:rsidRPr="0004155F">
        <w:rPr>
          <w:rFonts w:ascii="Times New Roman" w:hAnsi="Times New Roman" w:cs="Times New Roman"/>
        </w:rPr>
        <w:lastRenderedPageBreak/>
        <w:t>assunto então que todos os atributos serão inseridos e poderão ser modificados então o TED seria a quantidade de atributos em cada ALI.</w:t>
      </w:r>
    </w:p>
    <w:p w:rsidR="000467CF" w:rsidRPr="0004155F" w:rsidRDefault="000467CF" w:rsidP="008B0E34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TAR são a quantidade de </w:t>
      </w:r>
      <w:r w:rsidR="008B0E34" w:rsidRPr="0004155F">
        <w:rPr>
          <w:rFonts w:ascii="Times New Roman" w:hAnsi="Times New Roman" w:cs="Times New Roman"/>
        </w:rPr>
        <w:t xml:space="preserve">ALI e AIE envolvidas na função, no caso a EE como seriam em uma ALI somente teriam exatamente um TAR, o caso especial seria o aluguel, pois este possui duas chaves estrangeira logo teria </w:t>
      </w:r>
      <w:proofErr w:type="gramStart"/>
      <w:r w:rsidR="008B0E34" w:rsidRPr="0004155F">
        <w:rPr>
          <w:rFonts w:ascii="Times New Roman" w:hAnsi="Times New Roman" w:cs="Times New Roman"/>
        </w:rPr>
        <w:t>3</w:t>
      </w:r>
      <w:proofErr w:type="gramEnd"/>
      <w:r w:rsidR="008B0E34" w:rsidRPr="0004155F">
        <w:rPr>
          <w:rFonts w:ascii="Times New Roman" w:hAnsi="Times New Roman" w:cs="Times New Roman"/>
        </w:rPr>
        <w:t xml:space="preserve"> TAR.</w:t>
      </w:r>
    </w:p>
    <w:p w:rsidR="008B0E34" w:rsidRPr="0004155F" w:rsidRDefault="008B0E34" w:rsidP="008B0E34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Os EE s são </w:t>
      </w:r>
      <w:proofErr w:type="gramStart"/>
      <w:r w:rsidRPr="0004155F">
        <w:rPr>
          <w:rFonts w:ascii="Times New Roman" w:hAnsi="Times New Roman" w:cs="Times New Roman"/>
        </w:rPr>
        <w:t>apresentados abaixo, com sua respectivas complexidades já adicionadas</w:t>
      </w:r>
      <w:proofErr w:type="gramEnd"/>
      <w:r w:rsidRPr="0004155F">
        <w:rPr>
          <w:rFonts w:ascii="Times New Roman" w:hAnsi="Times New Roman" w:cs="Times New Roman"/>
        </w:rPr>
        <w:t>:</w:t>
      </w:r>
    </w:p>
    <w:p w:rsidR="003E1048" w:rsidRPr="0004155F" w:rsidRDefault="003E1048" w:rsidP="00BD6D30">
      <w:pPr>
        <w:pStyle w:val="PargrafodaLista"/>
        <w:rPr>
          <w:rFonts w:ascii="Times New Roman" w:hAnsi="Times New Roman" w:cs="Times New Roman"/>
        </w:rPr>
      </w:pP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Modifica Cliente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TAR,5 TED) - 3(Baixo)</w:t>
      </w: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Modifica Filme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TAR, 6 TED</w:t>
      </w:r>
      <w:r w:rsidRPr="0004155F">
        <w:rPr>
          <w:rFonts w:ascii="Times New Roman" w:hAnsi="Times New Roman" w:cs="Times New Roman"/>
        </w:rPr>
        <w:t>) - 3(Baixo)</w:t>
      </w: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Modifica Aluguel (</w:t>
      </w:r>
      <w:proofErr w:type="gramStart"/>
      <w:r w:rsidRPr="0004155F">
        <w:rPr>
          <w:rFonts w:ascii="Times New Roman" w:hAnsi="Times New Roman" w:cs="Times New Roman"/>
        </w:rPr>
        <w:t>3</w:t>
      </w:r>
      <w:proofErr w:type="gramEnd"/>
      <w:r w:rsidRPr="0004155F">
        <w:rPr>
          <w:rFonts w:ascii="Times New Roman" w:hAnsi="Times New Roman" w:cs="Times New Roman"/>
        </w:rPr>
        <w:t xml:space="preserve"> TAR, 5 TED) – 4(média) </w:t>
      </w: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Cadastrar Cliente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TAR, 5 TED) - 3(Baixo)</w:t>
      </w: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Cadastrar Filme</w:t>
      </w:r>
      <w:r w:rsidR="008B0E34" w:rsidRPr="0004155F">
        <w:rPr>
          <w:rFonts w:ascii="Times New Roman" w:hAnsi="Times New Roman" w:cs="Times New Roman"/>
        </w:rPr>
        <w:t xml:space="preserve"> </w:t>
      </w:r>
      <w:r w:rsidRPr="0004155F">
        <w:rPr>
          <w:rFonts w:ascii="Times New Roman" w:hAnsi="Times New Roman" w:cs="Times New Roman"/>
        </w:rPr>
        <w:t>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TAR, 6 TED) – 3(Baixo)</w:t>
      </w:r>
    </w:p>
    <w:p w:rsidR="00000000" w:rsidRPr="0004155F" w:rsidRDefault="0080738A" w:rsidP="008B0E34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Cadastrar Aluguel</w:t>
      </w:r>
      <w:r w:rsidR="008B0E34" w:rsidRPr="0004155F">
        <w:rPr>
          <w:rFonts w:ascii="Times New Roman" w:hAnsi="Times New Roman" w:cs="Times New Roman"/>
        </w:rPr>
        <w:t xml:space="preserve"> </w:t>
      </w:r>
      <w:r w:rsidRPr="0004155F">
        <w:rPr>
          <w:rFonts w:ascii="Times New Roman" w:hAnsi="Times New Roman" w:cs="Times New Roman"/>
        </w:rPr>
        <w:t>(</w:t>
      </w:r>
      <w:proofErr w:type="gramStart"/>
      <w:r w:rsidRPr="0004155F">
        <w:rPr>
          <w:rFonts w:ascii="Times New Roman" w:hAnsi="Times New Roman" w:cs="Times New Roman"/>
        </w:rPr>
        <w:t>3</w:t>
      </w:r>
      <w:proofErr w:type="gramEnd"/>
      <w:r w:rsidRPr="0004155F">
        <w:rPr>
          <w:rFonts w:ascii="Times New Roman" w:hAnsi="Times New Roman" w:cs="Times New Roman"/>
        </w:rPr>
        <w:t xml:space="preserve"> TAR,5TED) – 4(média) </w:t>
      </w:r>
    </w:p>
    <w:p w:rsidR="003C1E9B" w:rsidRPr="0004155F" w:rsidRDefault="003C1E9B" w:rsidP="003C1E9B">
      <w:pPr>
        <w:pStyle w:val="PargrafodaLista"/>
        <w:ind w:left="1440"/>
        <w:rPr>
          <w:rFonts w:ascii="Times New Roman" w:hAnsi="Times New Roman" w:cs="Times New Roman"/>
        </w:rPr>
      </w:pPr>
    </w:p>
    <w:p w:rsidR="008B0E34" w:rsidRPr="0004155F" w:rsidRDefault="008B0E34" w:rsidP="008B0E34">
      <w:pPr>
        <w:pStyle w:val="PargrafodaLista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2.2 </w:t>
      </w:r>
      <w:r w:rsidRPr="0004155F">
        <w:rPr>
          <w:rFonts w:ascii="Times New Roman" w:hAnsi="Times New Roman" w:cs="Times New Roman"/>
          <w:u w:val="single"/>
        </w:rPr>
        <w:t>Consultas Externas (</w:t>
      </w:r>
      <w:r w:rsidR="003C1E9B" w:rsidRPr="0004155F">
        <w:rPr>
          <w:rFonts w:ascii="Times New Roman" w:hAnsi="Times New Roman" w:cs="Times New Roman"/>
          <w:u w:val="single"/>
        </w:rPr>
        <w:t>C</w:t>
      </w:r>
      <w:r w:rsidRPr="0004155F">
        <w:rPr>
          <w:rFonts w:ascii="Times New Roman" w:hAnsi="Times New Roman" w:cs="Times New Roman"/>
          <w:u w:val="single"/>
        </w:rPr>
        <w:t>E)</w:t>
      </w:r>
    </w:p>
    <w:p w:rsidR="003E1048" w:rsidRPr="0004155F" w:rsidRDefault="008B0E34" w:rsidP="003C1E9B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São todos os dados enviados para fora da aplicação, </w:t>
      </w:r>
      <w:proofErr w:type="gramStart"/>
      <w:r w:rsidRPr="0004155F">
        <w:rPr>
          <w:rFonts w:ascii="Times New Roman" w:hAnsi="Times New Roman" w:cs="Times New Roman"/>
        </w:rPr>
        <w:t>ou seja</w:t>
      </w:r>
      <w:proofErr w:type="gramEnd"/>
      <w:r w:rsidRPr="0004155F">
        <w:rPr>
          <w:rFonts w:ascii="Times New Roman" w:hAnsi="Times New Roman" w:cs="Times New Roman"/>
        </w:rPr>
        <w:t xml:space="preserve"> seriam o conteúdo dos </w:t>
      </w:r>
      <w:r w:rsidRPr="0004155F">
        <w:rPr>
          <w:rFonts w:ascii="Times New Roman" w:hAnsi="Times New Roman" w:cs="Times New Roman"/>
          <w:i/>
        </w:rPr>
        <w:t>“</w:t>
      </w:r>
      <w:proofErr w:type="spellStart"/>
      <w:r w:rsidRPr="0004155F">
        <w:rPr>
          <w:rFonts w:ascii="Times New Roman" w:hAnsi="Times New Roman" w:cs="Times New Roman"/>
          <w:i/>
        </w:rPr>
        <w:t>select</w:t>
      </w:r>
      <w:proofErr w:type="spellEnd"/>
      <w:r w:rsidRPr="0004155F">
        <w:rPr>
          <w:rFonts w:ascii="Times New Roman" w:hAnsi="Times New Roman" w:cs="Times New Roman"/>
          <w:i/>
        </w:rPr>
        <w:t>”</w:t>
      </w:r>
      <w:r w:rsidRPr="0004155F">
        <w:rPr>
          <w:rFonts w:ascii="Times New Roman" w:hAnsi="Times New Roman" w:cs="Times New Roman"/>
          <w:i/>
        </w:rPr>
        <w:tab/>
        <w:t xml:space="preserve"> </w:t>
      </w:r>
      <w:r w:rsidRPr="0004155F">
        <w:rPr>
          <w:rFonts w:ascii="Times New Roman" w:hAnsi="Times New Roman" w:cs="Times New Roman"/>
        </w:rPr>
        <w:t>realizados no banco de dados, mas aqui nenhum calculo, modificação ou cruzamento com dados de outra tabela deve ser feitos.</w:t>
      </w:r>
    </w:p>
    <w:p w:rsidR="008B0E34" w:rsidRPr="0004155F" w:rsidRDefault="008B0E34" w:rsidP="003C1E9B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Seus </w:t>
      </w:r>
      <w:proofErr w:type="spellStart"/>
      <w:r w:rsidRPr="0004155F">
        <w:rPr>
          <w:rFonts w:ascii="Times New Roman" w:hAnsi="Times New Roman" w:cs="Times New Roman"/>
        </w:rPr>
        <w:t>TED</w:t>
      </w:r>
      <w:r w:rsidR="003C1E9B" w:rsidRPr="0004155F">
        <w:rPr>
          <w:rFonts w:ascii="Times New Roman" w:hAnsi="Times New Roman" w:cs="Times New Roman"/>
        </w:rPr>
        <w:t>s</w:t>
      </w:r>
      <w:proofErr w:type="spellEnd"/>
      <w:r w:rsidRPr="0004155F">
        <w:rPr>
          <w:rFonts w:ascii="Times New Roman" w:hAnsi="Times New Roman" w:cs="Times New Roman"/>
        </w:rPr>
        <w:t xml:space="preserve"> seria</w:t>
      </w:r>
      <w:r w:rsidR="003C1E9B" w:rsidRPr="0004155F">
        <w:rPr>
          <w:rFonts w:ascii="Times New Roman" w:hAnsi="Times New Roman" w:cs="Times New Roman"/>
        </w:rPr>
        <w:t>m</w:t>
      </w:r>
      <w:r w:rsidRPr="0004155F">
        <w:rPr>
          <w:rFonts w:ascii="Times New Roman" w:hAnsi="Times New Roman" w:cs="Times New Roman"/>
        </w:rPr>
        <w:t xml:space="preserve"> todos os atributos selecionados para apresentem na consulta, e seus TAR </w:t>
      </w:r>
      <w:r w:rsidR="003C1E9B" w:rsidRPr="0004155F">
        <w:rPr>
          <w:rFonts w:ascii="Times New Roman" w:hAnsi="Times New Roman" w:cs="Times New Roman"/>
        </w:rPr>
        <w:t>seriam</w:t>
      </w:r>
      <w:r w:rsidRPr="0004155F">
        <w:rPr>
          <w:rFonts w:ascii="Times New Roman" w:hAnsi="Times New Roman" w:cs="Times New Roman"/>
        </w:rPr>
        <w:t xml:space="preserve"> as entidades envolvidas</w:t>
      </w:r>
      <w:r w:rsidR="003C1E9B" w:rsidRPr="0004155F">
        <w:rPr>
          <w:rFonts w:ascii="Times New Roman" w:hAnsi="Times New Roman" w:cs="Times New Roman"/>
        </w:rPr>
        <w:t xml:space="preserve"> na consulta.</w:t>
      </w:r>
    </w:p>
    <w:p w:rsidR="003C1E9B" w:rsidRPr="0004155F" w:rsidRDefault="003C1E9B" w:rsidP="003C1E9B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No caso da consulta de aluguel </w:t>
      </w:r>
      <w:proofErr w:type="gramStart"/>
      <w:r w:rsidRPr="0004155F">
        <w:rPr>
          <w:rFonts w:ascii="Times New Roman" w:hAnsi="Times New Roman" w:cs="Times New Roman"/>
        </w:rPr>
        <w:t>3</w:t>
      </w:r>
      <w:proofErr w:type="gramEnd"/>
      <w:r w:rsidRPr="0004155F">
        <w:rPr>
          <w:rFonts w:ascii="Times New Roman" w:hAnsi="Times New Roman" w:cs="Times New Roman"/>
        </w:rPr>
        <w:t xml:space="preserve"> ALI são envolvidos, e foi considerada que esta busca deve retornar todos os campos das entidades associadas, sendo no total 16 TED</w:t>
      </w:r>
    </w:p>
    <w:p w:rsidR="003C1E9B" w:rsidRPr="0004155F" w:rsidRDefault="003C1E9B" w:rsidP="003C1E9B">
      <w:pPr>
        <w:pStyle w:val="PargrafodaLista"/>
        <w:jc w:val="both"/>
        <w:rPr>
          <w:rFonts w:ascii="Times New Roman" w:hAnsi="Times New Roman" w:cs="Times New Roman"/>
        </w:rPr>
      </w:pPr>
    </w:p>
    <w:p w:rsidR="00000000" w:rsidRPr="0004155F" w:rsidRDefault="0080738A" w:rsidP="003C1E9B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Consulta Cliente (</w:t>
      </w:r>
      <w:proofErr w:type="gramStart"/>
      <w:r w:rsidRPr="0004155F">
        <w:rPr>
          <w:rFonts w:ascii="Times New Roman" w:hAnsi="Times New Roman" w:cs="Times New Roman"/>
        </w:rPr>
        <w:t>1</w:t>
      </w:r>
      <w:proofErr w:type="gramEnd"/>
      <w:r w:rsidRPr="0004155F">
        <w:rPr>
          <w:rFonts w:ascii="Times New Roman" w:hAnsi="Times New Roman" w:cs="Times New Roman"/>
        </w:rPr>
        <w:t xml:space="preserve"> TAR, 5 TED) - 3(Baixo)</w:t>
      </w:r>
    </w:p>
    <w:p w:rsidR="00000000" w:rsidRPr="0004155F" w:rsidRDefault="0080738A" w:rsidP="003C1E9B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Consulta </w:t>
      </w:r>
      <w:proofErr w:type="gramStart"/>
      <w:r w:rsidRPr="0004155F">
        <w:rPr>
          <w:rFonts w:ascii="Times New Roman" w:hAnsi="Times New Roman" w:cs="Times New Roman"/>
        </w:rPr>
        <w:t>Filme(</w:t>
      </w:r>
      <w:proofErr w:type="gramEnd"/>
      <w:r w:rsidRPr="0004155F">
        <w:rPr>
          <w:rFonts w:ascii="Times New Roman" w:hAnsi="Times New Roman" w:cs="Times New Roman"/>
        </w:rPr>
        <w:t>1 TAR, 6</w:t>
      </w:r>
      <w:r w:rsidRPr="0004155F">
        <w:rPr>
          <w:rFonts w:ascii="Times New Roman" w:hAnsi="Times New Roman" w:cs="Times New Roman"/>
        </w:rPr>
        <w:t xml:space="preserve"> TED) – 3(Baixo)</w:t>
      </w:r>
    </w:p>
    <w:p w:rsidR="00000000" w:rsidRPr="0004155F" w:rsidRDefault="0080738A" w:rsidP="003C1E9B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Consulta </w:t>
      </w:r>
      <w:proofErr w:type="gramStart"/>
      <w:r w:rsidRPr="0004155F">
        <w:rPr>
          <w:rFonts w:ascii="Times New Roman" w:hAnsi="Times New Roman" w:cs="Times New Roman"/>
        </w:rPr>
        <w:t>aluguel(</w:t>
      </w:r>
      <w:proofErr w:type="gramEnd"/>
      <w:r w:rsidRPr="0004155F">
        <w:rPr>
          <w:rFonts w:ascii="Times New Roman" w:hAnsi="Times New Roman" w:cs="Times New Roman"/>
        </w:rPr>
        <w:t>3 TAR, 16 TED) – 4(média)</w:t>
      </w:r>
    </w:p>
    <w:p w:rsidR="003C1E9B" w:rsidRPr="0004155F" w:rsidRDefault="003C1E9B" w:rsidP="00BD6D30">
      <w:pPr>
        <w:pStyle w:val="PargrafodaLista"/>
        <w:rPr>
          <w:rFonts w:ascii="Times New Roman" w:hAnsi="Times New Roman" w:cs="Times New Roman"/>
        </w:rPr>
      </w:pPr>
    </w:p>
    <w:p w:rsidR="003C1E9B" w:rsidRPr="0004155F" w:rsidRDefault="003C1E9B" w:rsidP="00BD6D30">
      <w:pPr>
        <w:pStyle w:val="PargrafodaLista"/>
        <w:rPr>
          <w:rFonts w:ascii="Times New Roman" w:hAnsi="Times New Roman" w:cs="Times New Roman"/>
          <w:u w:val="single"/>
        </w:rPr>
      </w:pPr>
      <w:r w:rsidRPr="0004155F">
        <w:rPr>
          <w:rFonts w:ascii="Times New Roman" w:hAnsi="Times New Roman" w:cs="Times New Roman"/>
        </w:rPr>
        <w:t xml:space="preserve">2.3 </w:t>
      </w:r>
      <w:proofErr w:type="spellStart"/>
      <w:r w:rsidRPr="0004155F">
        <w:rPr>
          <w:rFonts w:ascii="Times New Roman" w:hAnsi="Times New Roman" w:cs="Times New Roman"/>
          <w:u w:val="single"/>
        </w:rPr>
        <w:t>Saidas</w:t>
      </w:r>
      <w:proofErr w:type="spellEnd"/>
      <w:r w:rsidRPr="0004155F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04155F">
        <w:rPr>
          <w:rFonts w:ascii="Times New Roman" w:hAnsi="Times New Roman" w:cs="Times New Roman"/>
          <w:u w:val="single"/>
        </w:rPr>
        <w:t>Externas(</w:t>
      </w:r>
      <w:proofErr w:type="gramEnd"/>
      <w:r w:rsidRPr="0004155F">
        <w:rPr>
          <w:rFonts w:ascii="Times New Roman" w:hAnsi="Times New Roman" w:cs="Times New Roman"/>
          <w:u w:val="single"/>
        </w:rPr>
        <w:t>SE)</w:t>
      </w:r>
    </w:p>
    <w:p w:rsidR="003E1048" w:rsidRPr="0004155F" w:rsidRDefault="003C1E9B" w:rsidP="00A01085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Como o exemplo é simples não existe saídas externas, estas se difere do CE</w:t>
      </w:r>
      <w:proofErr w:type="gramStart"/>
      <w:r w:rsidRPr="0004155F">
        <w:rPr>
          <w:rFonts w:ascii="Times New Roman" w:hAnsi="Times New Roman" w:cs="Times New Roman"/>
        </w:rPr>
        <w:t xml:space="preserve"> pois</w:t>
      </w:r>
      <w:proofErr w:type="gramEnd"/>
      <w:r w:rsidRPr="0004155F">
        <w:rPr>
          <w:rFonts w:ascii="Times New Roman" w:hAnsi="Times New Roman" w:cs="Times New Roman"/>
        </w:rPr>
        <w:t xml:space="preserve"> a lógica de processamento deve conter pelo menos uma fórmula matemática ou gerar dados derivados. </w:t>
      </w:r>
      <w:r w:rsidR="00A01085" w:rsidRPr="0004155F">
        <w:rPr>
          <w:rFonts w:ascii="Times New Roman" w:hAnsi="Times New Roman" w:cs="Times New Roman"/>
        </w:rPr>
        <w:t>São exemplos de SE: relatórios com totalização de dados, relatórios que também atualizam arquivos, consultas com cálculos ou apresentação de dados derivados, Informações em formato gráfico, tela de</w:t>
      </w:r>
      <w:r w:rsidR="00A01085" w:rsidRPr="0004155F">
        <w:rPr>
          <w:rFonts w:ascii="Times New Roman" w:hAnsi="Times New Roman" w:cs="Times New Roman"/>
          <w:i/>
        </w:rPr>
        <w:t xml:space="preserve"> </w:t>
      </w:r>
      <w:proofErr w:type="spellStart"/>
      <w:r w:rsidR="00A01085" w:rsidRPr="0004155F">
        <w:rPr>
          <w:rFonts w:ascii="Times New Roman" w:hAnsi="Times New Roman" w:cs="Times New Roman"/>
          <w:i/>
        </w:rPr>
        <w:t>login</w:t>
      </w:r>
      <w:proofErr w:type="spellEnd"/>
      <w:r w:rsidR="00A01085" w:rsidRPr="0004155F">
        <w:rPr>
          <w:rFonts w:ascii="Times New Roman" w:hAnsi="Times New Roman" w:cs="Times New Roman"/>
        </w:rPr>
        <w:t xml:space="preserve"> com criptografia.</w:t>
      </w:r>
    </w:p>
    <w:p w:rsidR="00BD6D30" w:rsidRPr="0004155F" w:rsidRDefault="00BD6D30" w:rsidP="000A3B81">
      <w:pPr>
        <w:pStyle w:val="PargrafodaLista"/>
        <w:rPr>
          <w:rFonts w:ascii="Times New Roman" w:hAnsi="Times New Roman" w:cs="Times New Roman"/>
        </w:rPr>
      </w:pPr>
    </w:p>
    <w:p w:rsidR="00A01085" w:rsidRPr="0004155F" w:rsidRDefault="00A01085" w:rsidP="00A0108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PFNA</w:t>
      </w:r>
    </w:p>
    <w:p w:rsidR="00A01085" w:rsidRPr="0004155F" w:rsidRDefault="00A01085" w:rsidP="00A01085">
      <w:pPr>
        <w:pStyle w:val="PargrafodaLista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Somando as funções atuais possuímos no total 51 pontos de função não ajustados.</w:t>
      </w:r>
    </w:p>
    <w:p w:rsidR="00A01085" w:rsidRPr="0004155F" w:rsidRDefault="00A01085" w:rsidP="00A01085">
      <w:pPr>
        <w:pStyle w:val="PargrafodaLista"/>
        <w:rPr>
          <w:rFonts w:ascii="Times New Roman" w:hAnsi="Times New Roman" w:cs="Times New Roman"/>
        </w:rPr>
      </w:pPr>
    </w:p>
    <w:p w:rsidR="00A01085" w:rsidRPr="0004155F" w:rsidRDefault="00A01085" w:rsidP="00A0108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Calcular o fator de Ajuste.</w:t>
      </w:r>
    </w:p>
    <w:p w:rsidR="00A01085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 xml:space="preserve">Para calcular o fator de ajuste devemos dar um valor de 0 a </w:t>
      </w:r>
      <w:proofErr w:type="gramStart"/>
      <w:r w:rsidRPr="0004155F">
        <w:rPr>
          <w:rFonts w:ascii="Times New Roman" w:hAnsi="Times New Roman" w:cs="Times New Roman"/>
        </w:rPr>
        <w:t>5</w:t>
      </w:r>
      <w:proofErr w:type="gramEnd"/>
      <w:r w:rsidRPr="0004155F">
        <w:rPr>
          <w:rFonts w:ascii="Times New Roman" w:hAnsi="Times New Roman" w:cs="Times New Roman"/>
        </w:rPr>
        <w:t xml:space="preserve"> para cada um destes 14 itens que definem a complexidade do sistema, a somatória destes valores seriam o fator de ajuste.</w:t>
      </w:r>
    </w:p>
    <w:p w:rsidR="0004155F" w:rsidRPr="0004155F" w:rsidRDefault="0004155F" w:rsidP="0004155F">
      <w:pPr>
        <w:pStyle w:val="PargrafodaLista"/>
        <w:rPr>
          <w:rFonts w:ascii="Times New Roman" w:hAnsi="Times New Roman" w:cs="Times New Roman"/>
        </w:rPr>
      </w:pP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1. Comunicação de Dados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2. Processamento Distribuído de Dados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3. Desempenho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4. Configuração Intensamente Utilizada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5. Taxa de Transação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6. Entrada de Dados On-Line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lastRenderedPageBreak/>
        <w:t>7. Eficiência do Usuário Final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8. Atualização On-Line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9. Processamento Complexo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10. Reutilização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11. Facilidade de Instalação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12. Facilidade de Operação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13. Múltiplas Localidades</w:t>
      </w:r>
    </w:p>
    <w:p w:rsidR="0004155F" w:rsidRPr="0004155F" w:rsidRDefault="0004155F" w:rsidP="0004155F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14. Facilidade de Alteração</w:t>
      </w:r>
    </w:p>
    <w:p w:rsidR="000A3B81" w:rsidRPr="0004155F" w:rsidRDefault="000A3B81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Default="0004155F" w:rsidP="00AC6E37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Isso pode ser feito analisando a especificação do sistema, para campos não específicos </w:t>
      </w:r>
      <w:r w:rsidR="00BA0889">
        <w:rPr>
          <w:rFonts w:ascii="Times New Roman" w:hAnsi="Times New Roman" w:cs="Times New Roman"/>
        </w:rPr>
        <w:t>e que não é possível fazer um dedução pelo contexto,</w:t>
      </w:r>
      <w:proofErr w:type="gramStart"/>
      <w:r w:rsidR="00BA08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usa-se a media (2), para outras contagens existem manuais mais elaborados ontem existem questões guias para facilitar a avaliação do valor para cada um dos 14 itens.</w:t>
      </w:r>
    </w:p>
    <w:p w:rsidR="0004155F" w:rsidRDefault="0004155F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04155F" w:rsidRDefault="0004155F" w:rsidP="00AC6E37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– ESPECIFICAÇÂO</w:t>
      </w:r>
    </w:p>
    <w:p w:rsidR="0004155F" w:rsidRDefault="0004155F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04155F" w:rsidRDefault="00153768" w:rsidP="00AC6E37">
      <w:pPr>
        <w:pStyle w:val="PargrafodaLista"/>
        <w:jc w:val="both"/>
        <w:rPr>
          <w:rFonts w:ascii="Times New Roman" w:hAnsi="Times New Roman" w:cs="Times New Roman"/>
        </w:rPr>
      </w:pPr>
      <w:r w:rsidRPr="00153768">
        <w:rPr>
          <w:rFonts w:ascii="Times New Roman" w:hAnsi="Times New Roman" w:cs="Times New Roman"/>
          <w:b/>
          <w:u w:val="single"/>
        </w:rPr>
        <w:t>Q4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A aplicação a ser desenvolvida é crítica</w:t>
      </w:r>
      <w:r>
        <w:rPr>
          <w:rFonts w:ascii="Times New Roman" w:hAnsi="Times New Roman" w:cs="Times New Roman"/>
        </w:rPr>
        <w:t>)</w:t>
      </w:r>
      <w:r w:rsidR="0004155F" w:rsidRPr="0004155F">
        <w:rPr>
          <w:rFonts w:ascii="Times New Roman" w:hAnsi="Times New Roman" w:cs="Times New Roman"/>
        </w:rPr>
        <w:t xml:space="preserve"> para o contratante e irá operar em sua própria instalação, que se trata de um</w:t>
      </w:r>
      <w:r w:rsidR="0004155F" w:rsidRPr="00153768">
        <w:rPr>
          <w:rFonts w:ascii="Times New Roman" w:hAnsi="Times New Roman" w:cs="Times New Roman"/>
          <w:b/>
          <w:u w:val="single"/>
        </w:rPr>
        <w:t xml:space="preserve"> </w:t>
      </w:r>
      <w:r w:rsidRPr="00153768">
        <w:rPr>
          <w:rFonts w:ascii="Times New Roman" w:hAnsi="Times New Roman" w:cs="Times New Roman"/>
          <w:b/>
          <w:u w:val="single"/>
        </w:rPr>
        <w:t>Q5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Computador comum</w:t>
      </w:r>
      <w:r>
        <w:rPr>
          <w:rFonts w:ascii="Times New Roman" w:hAnsi="Times New Roman" w:cs="Times New Roman"/>
        </w:rPr>
        <w:t>)</w:t>
      </w:r>
      <w:r w:rsidR="0004155F" w:rsidRPr="0004155F">
        <w:rPr>
          <w:rFonts w:ascii="Times New Roman" w:hAnsi="Times New Roman" w:cs="Times New Roman"/>
        </w:rPr>
        <w:t xml:space="preserve"> acompanhado de um </w:t>
      </w:r>
      <w:proofErr w:type="gramStart"/>
      <w:r w:rsidRPr="00153768">
        <w:rPr>
          <w:rFonts w:ascii="Times New Roman" w:hAnsi="Times New Roman" w:cs="Times New Roman"/>
          <w:b/>
          <w:u w:val="single"/>
        </w:rPr>
        <w:t>Q3,</w:t>
      </w:r>
      <w:proofErr w:type="gramEnd"/>
      <w:r w:rsidRPr="00153768">
        <w:rPr>
          <w:rFonts w:ascii="Times New Roman" w:hAnsi="Times New Roman" w:cs="Times New Roman"/>
          <w:b/>
          <w:u w:val="single"/>
        </w:rPr>
        <w:t>Q13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  <w:i/>
          <w:iCs/>
        </w:rPr>
        <w:t>no-break</w:t>
      </w:r>
      <w:r>
        <w:rPr>
          <w:rFonts w:ascii="Times New Roman" w:hAnsi="Times New Roman" w:cs="Times New Roman"/>
          <w:i/>
          <w:iCs/>
        </w:rPr>
        <w:t>)</w:t>
      </w:r>
      <w:r w:rsidR="0004155F" w:rsidRPr="0004155F">
        <w:rPr>
          <w:rFonts w:ascii="Times New Roman" w:hAnsi="Times New Roman" w:cs="Times New Roman"/>
        </w:rPr>
        <w:t xml:space="preserve">. Esta aplicação será </w:t>
      </w:r>
      <w:proofErr w:type="gramStart"/>
      <w:r w:rsidRPr="00153768">
        <w:rPr>
          <w:rFonts w:ascii="Times New Roman" w:hAnsi="Times New Roman" w:cs="Times New Roman"/>
          <w:b/>
          <w:u w:val="single"/>
        </w:rPr>
        <w:t>Q6,</w:t>
      </w:r>
      <w:proofErr w:type="gramEnd"/>
      <w:r w:rsidRPr="00153768">
        <w:rPr>
          <w:rFonts w:ascii="Times New Roman" w:hAnsi="Times New Roman" w:cs="Times New Roman"/>
          <w:b/>
          <w:u w:val="single"/>
        </w:rPr>
        <w:t>Q8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 xml:space="preserve">totalmente </w:t>
      </w:r>
      <w:r w:rsidR="0004155F" w:rsidRPr="0004155F">
        <w:rPr>
          <w:rFonts w:ascii="Times New Roman" w:hAnsi="Times New Roman" w:cs="Times New Roman"/>
          <w:i/>
          <w:iCs/>
        </w:rPr>
        <w:t>off-line</w:t>
      </w:r>
      <w:r>
        <w:rPr>
          <w:rFonts w:ascii="Times New Roman" w:hAnsi="Times New Roman" w:cs="Times New Roman"/>
          <w:i/>
          <w:iCs/>
        </w:rPr>
        <w:t>)</w:t>
      </w:r>
      <w:r w:rsidR="0004155F" w:rsidRPr="0004155F">
        <w:rPr>
          <w:rFonts w:ascii="Times New Roman" w:hAnsi="Times New Roman" w:cs="Times New Roman"/>
          <w:i/>
          <w:iCs/>
        </w:rPr>
        <w:t xml:space="preserve"> </w:t>
      </w:r>
      <w:r w:rsidR="0004155F" w:rsidRPr="0004155F">
        <w:rPr>
          <w:rFonts w:ascii="Times New Roman" w:hAnsi="Times New Roman" w:cs="Times New Roman"/>
        </w:rPr>
        <w:t xml:space="preserve">e </w:t>
      </w:r>
      <w:r w:rsidRPr="00153768">
        <w:rPr>
          <w:rFonts w:ascii="Times New Roman" w:hAnsi="Times New Roman" w:cs="Times New Roman"/>
          <w:b/>
          <w:u w:val="single"/>
        </w:rPr>
        <w:t>Q5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backups serão feitos periodicamente</w:t>
      </w:r>
      <w:r>
        <w:rPr>
          <w:rFonts w:ascii="Times New Roman" w:hAnsi="Times New Roman" w:cs="Times New Roman"/>
        </w:rPr>
        <w:t>)</w:t>
      </w:r>
      <w:r w:rsidR="0004155F" w:rsidRPr="0004155F">
        <w:rPr>
          <w:rFonts w:ascii="Times New Roman" w:hAnsi="Times New Roman" w:cs="Times New Roman"/>
        </w:rPr>
        <w:t xml:space="preserve">, </w:t>
      </w:r>
      <w:r w:rsidRPr="00153768">
        <w:rPr>
          <w:rFonts w:ascii="Times New Roman" w:hAnsi="Times New Roman" w:cs="Times New Roman"/>
          <w:b/>
          <w:u w:val="single"/>
        </w:rPr>
        <w:t>Q10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os arquivos, as telas e o processamento não</w:t>
      </w:r>
      <w:r>
        <w:rPr>
          <w:rFonts w:ascii="Times New Roman" w:hAnsi="Times New Roman" w:cs="Times New Roman"/>
        </w:rPr>
        <w:t>)</w:t>
      </w:r>
      <w:r w:rsidR="0004155F" w:rsidRPr="0004155F">
        <w:rPr>
          <w:rFonts w:ascii="Times New Roman" w:hAnsi="Times New Roman" w:cs="Times New Roman"/>
        </w:rPr>
        <w:t xml:space="preserve"> são complexos permitindo que os usuários possam interagir com o sistema através de várias </w:t>
      </w:r>
      <w:r w:rsidRPr="00153768">
        <w:rPr>
          <w:rFonts w:ascii="Times New Roman" w:hAnsi="Times New Roman" w:cs="Times New Roman"/>
          <w:b/>
          <w:u w:val="single"/>
        </w:rPr>
        <w:t>Q7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telas de forma amigável.</w:t>
      </w:r>
      <w:r>
        <w:rPr>
          <w:rFonts w:ascii="Times New Roman" w:hAnsi="Times New Roman" w:cs="Times New Roman"/>
        </w:rPr>
        <w:t>)</w:t>
      </w:r>
      <w:r w:rsidR="0004155F" w:rsidRPr="0004155F">
        <w:rPr>
          <w:rFonts w:ascii="Times New Roman" w:hAnsi="Times New Roman" w:cs="Times New Roman"/>
        </w:rPr>
        <w:t xml:space="preserve"> </w:t>
      </w:r>
      <w:r w:rsidRPr="00153768">
        <w:rPr>
          <w:rFonts w:ascii="Times New Roman" w:hAnsi="Times New Roman" w:cs="Times New Roman"/>
          <w:b/>
          <w:u w:val="single"/>
        </w:rPr>
        <w:t>Q11</w:t>
      </w:r>
      <w:r>
        <w:rPr>
          <w:rFonts w:ascii="Times New Roman" w:hAnsi="Times New Roman" w:cs="Times New Roman"/>
        </w:rPr>
        <w:t>(</w:t>
      </w:r>
      <w:r w:rsidR="0004155F" w:rsidRPr="0004155F">
        <w:rPr>
          <w:rFonts w:ascii="Times New Roman" w:hAnsi="Times New Roman" w:cs="Times New Roman"/>
        </w:rPr>
        <w:t>O projeto inclui instalação e treinamento aos usuários.</w:t>
      </w:r>
      <w:r>
        <w:rPr>
          <w:rFonts w:ascii="Times New Roman" w:hAnsi="Times New Roman" w:cs="Times New Roman"/>
        </w:rPr>
        <w:t>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1. Comunicação de Dados</w:t>
      </w:r>
      <w:r>
        <w:rPr>
          <w:rFonts w:ascii="Times New Roman" w:hAnsi="Times New Roman" w:cs="Times New Roman"/>
        </w:rPr>
        <w:t xml:space="preserve"> (0)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2. Processamento Distribuído de Dados</w:t>
      </w:r>
      <w:r>
        <w:rPr>
          <w:rFonts w:ascii="Times New Roman" w:hAnsi="Times New Roman" w:cs="Times New Roman"/>
        </w:rPr>
        <w:t xml:space="preserve"> (0)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3. Desempenho</w:t>
      </w:r>
      <w:r>
        <w:rPr>
          <w:rFonts w:ascii="Times New Roman" w:hAnsi="Times New Roman" w:cs="Times New Roman"/>
        </w:rPr>
        <w:t xml:space="preserve"> (1)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4. Configuração Intensamente Utilizada</w:t>
      </w:r>
      <w:r>
        <w:rPr>
          <w:rFonts w:ascii="Times New Roman" w:hAnsi="Times New Roman" w:cs="Times New Roman"/>
        </w:rPr>
        <w:t xml:space="preserve"> (1)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5. Taxa de Transação</w:t>
      </w:r>
      <w:r>
        <w:rPr>
          <w:rFonts w:ascii="Times New Roman" w:hAnsi="Times New Roman" w:cs="Times New Roman"/>
        </w:rPr>
        <w:t xml:space="preserve"> (1)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6. Entrada de Dados On-Line</w:t>
      </w:r>
      <w:r>
        <w:rPr>
          <w:rFonts w:ascii="Times New Roman" w:hAnsi="Times New Roman" w:cs="Times New Roman"/>
        </w:rPr>
        <w:t xml:space="preserve"> (0)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7. Eficiência do Usuário Final</w:t>
      </w:r>
      <w:r>
        <w:rPr>
          <w:rFonts w:ascii="Times New Roman" w:hAnsi="Times New Roman" w:cs="Times New Roman"/>
        </w:rPr>
        <w:t xml:space="preserve"> (4)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8. Atualização On-Line</w:t>
      </w:r>
      <w:r>
        <w:rPr>
          <w:rFonts w:ascii="Times New Roman" w:hAnsi="Times New Roman" w:cs="Times New Roman"/>
        </w:rPr>
        <w:t xml:space="preserve"> (0)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9. Processamento Complexo</w:t>
      </w:r>
      <w:r>
        <w:rPr>
          <w:rFonts w:ascii="Times New Roman" w:hAnsi="Times New Roman" w:cs="Times New Roman"/>
        </w:rPr>
        <w:t xml:space="preserve"> (2)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10. Reutilização</w:t>
      </w:r>
      <w:r>
        <w:rPr>
          <w:rFonts w:ascii="Times New Roman" w:hAnsi="Times New Roman" w:cs="Times New Roman"/>
        </w:rPr>
        <w:t xml:space="preserve"> (2)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11. Facilidade de Instalação</w:t>
      </w:r>
      <w:r>
        <w:rPr>
          <w:rFonts w:ascii="Times New Roman" w:hAnsi="Times New Roman" w:cs="Times New Roman"/>
        </w:rPr>
        <w:t xml:space="preserve"> (4)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12. Facilidade de Operação</w:t>
      </w:r>
      <w:r>
        <w:rPr>
          <w:rFonts w:ascii="Times New Roman" w:hAnsi="Times New Roman" w:cs="Times New Roman"/>
        </w:rPr>
        <w:t xml:space="preserve"> (2)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13. Múltiplas Localidades</w:t>
      </w:r>
      <w:r>
        <w:rPr>
          <w:rFonts w:ascii="Times New Roman" w:hAnsi="Times New Roman" w:cs="Times New Roman"/>
        </w:rPr>
        <w:t xml:space="preserve"> (0)</w:t>
      </w:r>
    </w:p>
    <w:p w:rsidR="00BA0889" w:rsidRPr="0004155F" w:rsidRDefault="00BA0889" w:rsidP="00BA0889">
      <w:pPr>
        <w:pStyle w:val="PargrafodaLista"/>
        <w:jc w:val="both"/>
        <w:rPr>
          <w:rFonts w:ascii="Times New Roman" w:hAnsi="Times New Roman" w:cs="Times New Roman"/>
        </w:rPr>
      </w:pPr>
      <w:r w:rsidRPr="0004155F">
        <w:rPr>
          <w:rFonts w:ascii="Times New Roman" w:hAnsi="Times New Roman" w:cs="Times New Roman"/>
        </w:rPr>
        <w:t>14. Facilidade de Alteração</w:t>
      </w:r>
      <w:r>
        <w:rPr>
          <w:rFonts w:ascii="Times New Roman" w:hAnsi="Times New Roman" w:cs="Times New Roman"/>
        </w:rPr>
        <w:t xml:space="preserve"> (2)</w:t>
      </w:r>
    </w:p>
    <w:p w:rsidR="00907A85" w:rsidRDefault="00907A85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907A85" w:rsidRPr="0004155F" w:rsidRDefault="00907A85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AC6E37" w:rsidRPr="0004155F" w:rsidRDefault="00907A85" w:rsidP="00AC6E37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Fator de Ajuste = 19.</w:t>
      </w:r>
    </w:p>
    <w:p w:rsidR="00AC6E37" w:rsidRDefault="00AC6E37" w:rsidP="00AC6E37">
      <w:pPr>
        <w:pStyle w:val="PargrafodaLista"/>
        <w:jc w:val="both"/>
        <w:rPr>
          <w:rFonts w:ascii="Times New Roman" w:hAnsi="Times New Roman" w:cs="Times New Roman"/>
        </w:rPr>
      </w:pPr>
    </w:p>
    <w:p w:rsidR="0080738A" w:rsidRDefault="0080738A" w:rsidP="008073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Calculando os pontos de função ajustados.</w:t>
      </w:r>
    </w:p>
    <w:p w:rsidR="00000000" w:rsidRPr="0080738A" w:rsidRDefault="0080738A" w:rsidP="0080738A">
      <w:pPr>
        <w:pStyle w:val="PargrafodaLista"/>
        <w:rPr>
          <w:rFonts w:ascii="Times New Roman" w:hAnsi="Times New Roman" w:cs="Times New Roman"/>
        </w:rPr>
      </w:pPr>
      <w:r w:rsidRPr="0080738A">
        <w:rPr>
          <w:rFonts w:ascii="Times New Roman" w:hAnsi="Times New Roman" w:cs="Times New Roman"/>
        </w:rPr>
        <w:t>PFA = PFNA* (0,65 + (0,01*Fator de Ajuste))</w:t>
      </w:r>
    </w:p>
    <w:p w:rsidR="00000000" w:rsidRPr="0080738A" w:rsidRDefault="0080738A" w:rsidP="0080738A">
      <w:pPr>
        <w:pStyle w:val="PargrafodaLista"/>
        <w:rPr>
          <w:rFonts w:ascii="Times New Roman" w:hAnsi="Times New Roman" w:cs="Times New Roman"/>
        </w:rPr>
      </w:pPr>
      <w:r w:rsidRPr="0080738A">
        <w:rPr>
          <w:rFonts w:ascii="Times New Roman" w:hAnsi="Times New Roman" w:cs="Times New Roman"/>
        </w:rPr>
        <w:t>PFA = 51*</w:t>
      </w:r>
      <w:proofErr w:type="gramStart"/>
      <w:r w:rsidRPr="0080738A">
        <w:rPr>
          <w:rFonts w:ascii="Times New Roman" w:hAnsi="Times New Roman" w:cs="Times New Roman"/>
        </w:rPr>
        <w:t>(</w:t>
      </w:r>
      <w:proofErr w:type="gramEnd"/>
      <w:r w:rsidRPr="0080738A">
        <w:rPr>
          <w:rFonts w:ascii="Times New Roman" w:hAnsi="Times New Roman" w:cs="Times New Roman"/>
        </w:rPr>
        <w:t>0,65 + 0,19)</w:t>
      </w:r>
    </w:p>
    <w:p w:rsidR="00000000" w:rsidRPr="0080738A" w:rsidRDefault="0080738A" w:rsidP="0080738A">
      <w:pPr>
        <w:pStyle w:val="PargrafodaLista"/>
        <w:rPr>
          <w:rFonts w:ascii="Times New Roman" w:hAnsi="Times New Roman" w:cs="Times New Roman"/>
        </w:rPr>
      </w:pPr>
      <w:r w:rsidRPr="0080738A">
        <w:rPr>
          <w:rFonts w:ascii="Times New Roman" w:hAnsi="Times New Roman" w:cs="Times New Roman"/>
        </w:rPr>
        <w:t xml:space="preserve">PFA = 42,84 PONTOS </w:t>
      </w:r>
    </w:p>
    <w:p w:rsidR="0080738A" w:rsidRPr="0004155F" w:rsidRDefault="0080738A" w:rsidP="0080738A">
      <w:pPr>
        <w:pStyle w:val="PargrafodaLista"/>
        <w:rPr>
          <w:rFonts w:ascii="Times New Roman" w:hAnsi="Times New Roman" w:cs="Times New Roman"/>
        </w:rPr>
      </w:pPr>
    </w:p>
    <w:p w:rsidR="0080738A" w:rsidRPr="0004155F" w:rsidRDefault="0080738A" w:rsidP="00AC6E37">
      <w:pPr>
        <w:pStyle w:val="PargrafodaLista"/>
        <w:jc w:val="both"/>
        <w:rPr>
          <w:rFonts w:ascii="Times New Roman" w:hAnsi="Times New Roman" w:cs="Times New Roman"/>
        </w:rPr>
      </w:pPr>
    </w:p>
    <w:sectPr w:rsidR="0080738A" w:rsidRPr="0004155F" w:rsidSect="00021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A48"/>
    <w:multiLevelType w:val="hybridMultilevel"/>
    <w:tmpl w:val="33965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0A24"/>
    <w:multiLevelType w:val="multilevel"/>
    <w:tmpl w:val="B95CA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CDB6D62"/>
    <w:multiLevelType w:val="hybridMultilevel"/>
    <w:tmpl w:val="4DE24BC4"/>
    <w:lvl w:ilvl="0" w:tplc="01322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C8C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63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4F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4F4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2A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876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01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24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AE4C32"/>
    <w:multiLevelType w:val="hybridMultilevel"/>
    <w:tmpl w:val="CB9E07F6"/>
    <w:lvl w:ilvl="0" w:tplc="E73EBF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E5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40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0E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0F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41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8F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AC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4E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A66067"/>
    <w:multiLevelType w:val="hybridMultilevel"/>
    <w:tmpl w:val="D4069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B2346"/>
    <w:multiLevelType w:val="multilevel"/>
    <w:tmpl w:val="FBF0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C138B"/>
    <w:multiLevelType w:val="multilevel"/>
    <w:tmpl w:val="B95CA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5BAA5472"/>
    <w:multiLevelType w:val="hybridMultilevel"/>
    <w:tmpl w:val="C4CEC9B0"/>
    <w:lvl w:ilvl="0" w:tplc="F23A44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2376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80F3D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0217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128D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3C8F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003C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54C8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F460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3311DF7"/>
    <w:multiLevelType w:val="hybridMultilevel"/>
    <w:tmpl w:val="7A14B974"/>
    <w:lvl w:ilvl="0" w:tplc="065E8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E99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07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85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A9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8D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89F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B65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A3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F416F"/>
    <w:rsid w:val="0002126F"/>
    <w:rsid w:val="0004155F"/>
    <w:rsid w:val="000467CF"/>
    <w:rsid w:val="000A3B81"/>
    <w:rsid w:val="00153768"/>
    <w:rsid w:val="0036166A"/>
    <w:rsid w:val="003C1E9B"/>
    <w:rsid w:val="003E1048"/>
    <w:rsid w:val="00572096"/>
    <w:rsid w:val="005E6B98"/>
    <w:rsid w:val="0080738A"/>
    <w:rsid w:val="008B0E34"/>
    <w:rsid w:val="00907A85"/>
    <w:rsid w:val="00A01085"/>
    <w:rsid w:val="00AC6E37"/>
    <w:rsid w:val="00AF416F"/>
    <w:rsid w:val="00BA0889"/>
    <w:rsid w:val="00BD6D30"/>
    <w:rsid w:val="00D50775"/>
    <w:rsid w:val="00E316AD"/>
    <w:rsid w:val="00E44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26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B98"/>
    <w:pPr>
      <w:ind w:left="720"/>
      <w:contextualSpacing/>
    </w:pPr>
  </w:style>
  <w:style w:type="paragraph" w:customStyle="1" w:styleId="Default">
    <w:name w:val="Default"/>
    <w:rsid w:val="00AC6E37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00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8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7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82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76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37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9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8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14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26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935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Fernandes</dc:creator>
  <cp:lastModifiedBy>Douglas Fernandes</cp:lastModifiedBy>
  <cp:revision>8</cp:revision>
  <dcterms:created xsi:type="dcterms:W3CDTF">2011-10-18T00:58:00Z</dcterms:created>
  <dcterms:modified xsi:type="dcterms:W3CDTF">2011-10-18T03:22:00Z</dcterms:modified>
</cp:coreProperties>
</file>