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56" w:rsidRDefault="00062184" w:rsidP="00062184">
      <w:pPr>
        <w:pStyle w:val="Ttulo1"/>
      </w:pPr>
      <w:r>
        <w:t>X.X Metodologia</w:t>
      </w:r>
    </w:p>
    <w:p w:rsidR="00305438" w:rsidRPr="00B75A54" w:rsidRDefault="00062184" w:rsidP="00804C80">
      <w:pPr>
        <w:jc w:val="both"/>
        <w:rPr>
          <w:color w:val="FF0000"/>
        </w:rPr>
      </w:pPr>
      <w:r w:rsidRPr="00B75A54">
        <w:rPr>
          <w:color w:val="FF0000"/>
        </w:rPr>
        <w:tab/>
      </w:r>
      <w:r w:rsidR="00305438" w:rsidRPr="00B75A54">
        <w:rPr>
          <w:color w:val="FF0000"/>
        </w:rPr>
        <w:t xml:space="preserve">Com o intuito de nos fornecer subsídios para a análise da eficácia da Ouvidoria Geral do Município de São Paulo, </w:t>
      </w:r>
      <w:r w:rsidRPr="00B75A54">
        <w:rPr>
          <w:color w:val="FF0000"/>
        </w:rPr>
        <w:t xml:space="preserve">foram cumpridos diversos passos, descritos a seguir. </w:t>
      </w:r>
    </w:p>
    <w:p w:rsidR="00062184" w:rsidRDefault="00062184" w:rsidP="00305438">
      <w:pPr>
        <w:ind w:firstLine="708"/>
        <w:jc w:val="both"/>
      </w:pPr>
      <w:r>
        <w:t xml:space="preserve">Primeiramente, </w:t>
      </w:r>
      <w:r w:rsidR="00305438">
        <w:t xml:space="preserve">efetuamos </w:t>
      </w:r>
      <w:r>
        <w:t>uma revisão bibliográfica</w:t>
      </w:r>
      <w:r w:rsidR="00305438">
        <w:t xml:space="preserve"> cujas fontes foram diversos trabalhos acadêmicos sobre o assunto, as leis da ouvidoria do município e os relatórios anuais e trimestrais da mesma.</w:t>
      </w:r>
      <w:r>
        <w:t xml:space="preserve"> </w:t>
      </w:r>
      <w:r w:rsidR="00305438">
        <w:t>Para estabelecer a comparação entre o referencial teórico e a prática</w:t>
      </w:r>
      <w:r>
        <w:t>, elaboramos um roteiro de entrevistas</w:t>
      </w:r>
      <w:r w:rsidR="00305438">
        <w:t xml:space="preserve"> e agendamos uma visita ao órgão.</w:t>
      </w:r>
      <w:r w:rsidR="00BC6AF7">
        <w:t xml:space="preserve"> A visita foi realizada em XX/XX/2008. </w:t>
      </w:r>
      <w:r w:rsidR="00305438">
        <w:t xml:space="preserve">Os </w:t>
      </w:r>
      <w:r>
        <w:t>funcionários</w:t>
      </w:r>
      <w:r w:rsidR="00804C80">
        <w:t xml:space="preserve"> XX</w:t>
      </w:r>
      <w:r>
        <w:t xml:space="preserve"> </w:t>
      </w:r>
      <w:r w:rsidR="00305438">
        <w:t>responderam às questões propostas e esclareceram outras dúvidas</w:t>
      </w:r>
      <w:r w:rsidR="00804C80">
        <w:t>. As entrevistas foram grav</w:t>
      </w:r>
      <w:r w:rsidR="00B8255D">
        <w:t>adas e transcritas</w:t>
      </w:r>
      <w:r w:rsidR="00804C80">
        <w:t xml:space="preserve"> </w:t>
      </w:r>
      <w:r w:rsidR="00B8255D">
        <w:t>(</w:t>
      </w:r>
      <w:r w:rsidR="00804C80">
        <w:t>anexo XX</w:t>
      </w:r>
      <w:r w:rsidR="00B8255D">
        <w:t>)</w:t>
      </w:r>
      <w:r w:rsidR="00804C80">
        <w:t xml:space="preserve">. </w:t>
      </w:r>
      <w:r w:rsidR="00305438">
        <w:t>Ainda n</w:t>
      </w:r>
      <w:r w:rsidR="008C54BB">
        <w:t xml:space="preserve">a linha prática, realizamos também alguns testes, </w:t>
      </w:r>
      <w:r w:rsidR="00A50B00">
        <w:t>encaminhando reclamações</w:t>
      </w:r>
      <w:r w:rsidR="008C54BB">
        <w:t xml:space="preserve"> reais à Prefeitura.</w:t>
      </w:r>
    </w:p>
    <w:p w:rsidR="00305438" w:rsidRDefault="00804C80" w:rsidP="00804C80">
      <w:pPr>
        <w:jc w:val="both"/>
      </w:pPr>
      <w:r>
        <w:tab/>
        <w:t>A partir do cruzamento entre as entrevistas, visita e revisão bibliográfica, nós identificamos uma possível falta</w:t>
      </w:r>
      <w:r w:rsidR="00B8255D">
        <w:t xml:space="preserve"> de conhecimento da população </w:t>
      </w:r>
      <w:r w:rsidR="00B8255D" w:rsidRPr="00B8255D">
        <w:rPr>
          <w:color w:val="FF0000"/>
        </w:rPr>
        <w:t>(ou de acordo com uma de nossas hipóteses).</w:t>
      </w:r>
      <w:r w:rsidR="00B8255D">
        <w:t xml:space="preserve"> O</w:t>
      </w:r>
      <w:r>
        <w:t xml:space="preserve"> próximo passo foi desenvolver um</w:t>
      </w:r>
      <w:r w:rsidR="00B8255D">
        <w:t>a pesquisa de campo, aplicando uma breve enquete (anexo XX)</w:t>
      </w:r>
      <w:r w:rsidR="00A50B00">
        <w:t xml:space="preserve"> </w:t>
      </w:r>
      <w:r w:rsidR="00A50B00" w:rsidRPr="00A50B00">
        <w:rPr>
          <w:b/>
        </w:rPr>
        <w:t>nos dias XX e XX/2008</w:t>
      </w:r>
      <w:r w:rsidR="00A50B00">
        <w:rPr>
          <w:b/>
        </w:rPr>
        <w:t xml:space="preserve"> </w:t>
      </w:r>
      <w:r w:rsidR="00A50B00" w:rsidRPr="00A50B00">
        <w:rPr>
          <w:color w:val="FF0000"/>
        </w:rPr>
        <w:t>As datas não constam dessa parte</w:t>
      </w:r>
      <w:r w:rsidR="00BC6AF7">
        <w:rPr>
          <w:color w:val="FF0000"/>
        </w:rPr>
        <w:t>, NEM DO TEXTO DO NEY</w:t>
      </w:r>
      <w:r w:rsidR="00A50B00" w:rsidRPr="00A50B00">
        <w:rPr>
          <w:color w:val="FF0000"/>
        </w:rPr>
        <w:t>.</w:t>
      </w:r>
      <w:r w:rsidR="008C54BB" w:rsidRPr="00A50B00">
        <w:t xml:space="preserve"> </w:t>
      </w:r>
    </w:p>
    <w:p w:rsidR="00804C80" w:rsidRPr="00062184" w:rsidRDefault="00305438" w:rsidP="00BC6AF7">
      <w:pPr>
        <w:ind w:firstLine="708"/>
        <w:jc w:val="both"/>
      </w:pPr>
      <w:r>
        <w:t>R</w:t>
      </w:r>
      <w:r w:rsidR="00A50B00">
        <w:t>ealizamos</w:t>
      </w:r>
      <w:r>
        <w:t xml:space="preserve"> também, para reforçar nossas conclusões,</w:t>
      </w:r>
      <w:r w:rsidR="00A50B00">
        <w:t xml:space="preserve"> levantamento de </w:t>
      </w:r>
      <w:r>
        <w:t>dados, extraí</w:t>
      </w:r>
      <w:r w:rsidR="00A50B00">
        <w:t xml:space="preserve">dos dos relatórios anuais e trimestrais. Esses dados foram tabulados e convertidos em gráficos, </w:t>
      </w:r>
      <w:r>
        <w:t>a partir dos quais foi realizada</w:t>
      </w:r>
      <w:r w:rsidR="00A50B00">
        <w:t xml:space="preserve"> análise comparativ</w:t>
      </w:r>
      <w:r>
        <w:t>a</w:t>
      </w:r>
      <w:r w:rsidR="00A50B00">
        <w:t xml:space="preserve"> e crític</w:t>
      </w:r>
      <w:r>
        <w:t>a</w:t>
      </w:r>
      <w:r w:rsidR="00A50B00">
        <w:t xml:space="preserve">. </w:t>
      </w:r>
    </w:p>
    <w:sectPr w:rsidR="00804C80" w:rsidRPr="00062184" w:rsidSect="007D7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55995"/>
    <w:multiLevelType w:val="hybridMultilevel"/>
    <w:tmpl w:val="EB605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D55"/>
    <w:rsid w:val="00062184"/>
    <w:rsid w:val="002E69E9"/>
    <w:rsid w:val="00305438"/>
    <w:rsid w:val="007D7656"/>
    <w:rsid w:val="00804C80"/>
    <w:rsid w:val="008235E7"/>
    <w:rsid w:val="008C54BB"/>
    <w:rsid w:val="00A50B00"/>
    <w:rsid w:val="00A56D55"/>
    <w:rsid w:val="00B75A54"/>
    <w:rsid w:val="00B8255D"/>
    <w:rsid w:val="00BC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5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6218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218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dc:description/>
  <cp:lastModifiedBy>Thais e Murilo</cp:lastModifiedBy>
  <cp:revision>2</cp:revision>
  <dcterms:created xsi:type="dcterms:W3CDTF">2008-11-15T20:53:00Z</dcterms:created>
  <dcterms:modified xsi:type="dcterms:W3CDTF">2008-11-15T20:53:00Z</dcterms:modified>
</cp:coreProperties>
</file>