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A5D" w:rsidRPr="00C67184" w:rsidRDefault="00705F2A">
      <w:pPr>
        <w:rPr>
          <w:sz w:val="28"/>
          <w:szCs w:val="28"/>
        </w:rPr>
      </w:pPr>
      <w:proofErr w:type="gramStart"/>
      <w:r w:rsidRPr="00C67184">
        <w:rPr>
          <w:sz w:val="28"/>
          <w:szCs w:val="28"/>
        </w:rPr>
        <w:t>Feedback</w:t>
      </w:r>
      <w:proofErr w:type="gramEnd"/>
    </w:p>
    <w:p w:rsidR="00BC3B11" w:rsidRDefault="00705F2A" w:rsidP="00C67184">
      <w:pPr>
        <w:jc w:val="both"/>
      </w:pPr>
      <w:r>
        <w:t xml:space="preserve">O </w:t>
      </w:r>
      <w:proofErr w:type="gramStart"/>
      <w:r w:rsidRPr="00705F2A">
        <w:rPr>
          <w:i/>
        </w:rPr>
        <w:t>feedback</w:t>
      </w:r>
      <w:proofErr w:type="gramEnd"/>
      <w:r w:rsidRPr="00705F2A">
        <w:t xml:space="preserve"> </w:t>
      </w:r>
      <w:r w:rsidR="00BC3B11">
        <w:t xml:space="preserve">(retorno de informação) </w:t>
      </w:r>
      <w:r w:rsidRPr="00705F2A">
        <w:t xml:space="preserve">é </w:t>
      </w:r>
      <w:r>
        <w:t xml:space="preserve">considerada uma das ferramentas mais importantes na gestão de pessoas. </w:t>
      </w:r>
      <w:r w:rsidR="00BC3B11">
        <w:t xml:space="preserve">Consiste em prover informação a uma pessoa sobre seu desempenho, conduta ou ação executada pela mesma, com o objetivo de </w:t>
      </w:r>
      <w:r w:rsidR="00C67184">
        <w:t>orientar e estimular comportamentos futuros mais adequados.</w:t>
      </w:r>
    </w:p>
    <w:p w:rsidR="00705F2A" w:rsidRDefault="00705F2A">
      <w:r>
        <w:t>Permite</w:t>
      </w:r>
      <w:r w:rsidR="00C74D57">
        <w:t>, entre outras coisas</w:t>
      </w:r>
      <w:r>
        <w:t>:</w:t>
      </w:r>
    </w:p>
    <w:p w:rsidR="00705F2A" w:rsidRDefault="00705F2A" w:rsidP="00705F2A">
      <w:pPr>
        <w:pStyle w:val="PargrafodaLista"/>
        <w:numPr>
          <w:ilvl w:val="0"/>
          <w:numId w:val="1"/>
        </w:numPr>
      </w:pPr>
      <w:r>
        <w:t>Orientar os funcionários na execução desejada de suas atividades;</w:t>
      </w:r>
    </w:p>
    <w:p w:rsidR="00705F2A" w:rsidRDefault="00705F2A" w:rsidP="00C74D57">
      <w:pPr>
        <w:pStyle w:val="PargrafodaLista"/>
        <w:numPr>
          <w:ilvl w:val="0"/>
          <w:numId w:val="1"/>
        </w:numPr>
      </w:pPr>
      <w:r>
        <w:t>Saber o que os funcionários acham do trabalho que realizam.</w:t>
      </w:r>
    </w:p>
    <w:p w:rsidR="00C74D57" w:rsidRDefault="00C74D57" w:rsidP="00C74D57">
      <w:r>
        <w:t>Pode ser classificado em:</w:t>
      </w:r>
    </w:p>
    <w:p w:rsidR="00C74D57" w:rsidRDefault="00C74D57" w:rsidP="00C74D57">
      <w:pPr>
        <w:pStyle w:val="PargrafodaLista"/>
        <w:numPr>
          <w:ilvl w:val="0"/>
          <w:numId w:val="2"/>
        </w:numPr>
      </w:pPr>
      <w:r>
        <w:t>Positivo (elogio)</w:t>
      </w:r>
      <w:r w:rsidR="00C67184">
        <w:t>;</w:t>
      </w:r>
    </w:p>
    <w:p w:rsidR="00C74D57" w:rsidRDefault="00C74D57" w:rsidP="00C74D57">
      <w:pPr>
        <w:pStyle w:val="PargrafodaLista"/>
        <w:numPr>
          <w:ilvl w:val="0"/>
          <w:numId w:val="2"/>
        </w:numPr>
      </w:pPr>
      <w:r>
        <w:t>Corretivo (crítica)</w:t>
      </w:r>
      <w:r w:rsidR="00C67184">
        <w:t>.</w:t>
      </w:r>
    </w:p>
    <w:p w:rsidR="00C74D57" w:rsidRDefault="00C74D57" w:rsidP="00C67184">
      <w:pPr>
        <w:jc w:val="both"/>
      </w:pPr>
      <w:r>
        <w:t>É uma técnica que deve ser desenvolvida por gestores, gerentes, líderes, colaboradores. Deve ser sempre construtivo, nunca destrutivo.</w:t>
      </w:r>
    </w:p>
    <w:p w:rsidR="00387A5D" w:rsidRDefault="00C74D57" w:rsidP="00C67184">
      <w:pPr>
        <w:jc w:val="both"/>
      </w:pPr>
      <w:r>
        <w:t>Em geral</w:t>
      </w:r>
      <w:r w:rsidR="00387A5D">
        <w:t>, os funcionários desejam saber</w:t>
      </w:r>
      <w:r>
        <w:t xml:space="preserve"> como está seu desempenho em relação às atividades executadas. Entretanto, com frequência só sabem se estão desenvolvendo algo errado quando lhes chamam a atenção, muitas vezes de forma inadequada. A falta de preparo neste momento pode comprometer o desempenho de um funcionário por muito tempo, aumentando sua insatisfação dentro da organização e</w:t>
      </w:r>
      <w:r w:rsidR="00311001">
        <w:t xml:space="preserve">, por conseguinte, </w:t>
      </w:r>
      <w:r>
        <w:t>impactando metas e resultados da equipe.</w:t>
      </w:r>
    </w:p>
    <w:p w:rsidR="00B64DF6" w:rsidRDefault="00705F2A" w:rsidP="00C67184">
      <w:pPr>
        <w:jc w:val="both"/>
      </w:pPr>
      <w:r>
        <w:t xml:space="preserve">Recomenda-se equilibrar </w:t>
      </w:r>
      <w:proofErr w:type="gramStart"/>
      <w:r w:rsidR="00C74D57">
        <w:rPr>
          <w:i/>
        </w:rPr>
        <w:t>feedback</w:t>
      </w:r>
      <w:proofErr w:type="gramEnd"/>
      <w:r w:rsidR="00C74D57">
        <w:t xml:space="preserve"> corretivo e positivo</w:t>
      </w:r>
      <w:r w:rsidR="00B64DF6">
        <w:t xml:space="preserve">, o que reforça a justiça e credibilidade do líder perante o grupo. Os extremos são o “carrasco” e o “paizão”, que aplicam </w:t>
      </w:r>
      <w:r w:rsidR="005B409C">
        <w:t>de maneira predominante</w:t>
      </w:r>
      <w:r w:rsidR="00C74D57">
        <w:t xml:space="preserve"> </w:t>
      </w:r>
      <w:r w:rsidR="00B64DF6">
        <w:t>uma das técnicas.</w:t>
      </w:r>
    </w:p>
    <w:p w:rsidR="00B64DF6" w:rsidRDefault="00B64DF6" w:rsidP="00C67184">
      <w:pPr>
        <w:jc w:val="both"/>
      </w:pPr>
      <w:r>
        <w:t>O artigo “</w:t>
      </w:r>
      <w:proofErr w:type="gramStart"/>
      <w:r w:rsidRPr="00B64DF6">
        <w:t>FEEDBACK</w:t>
      </w:r>
      <w:proofErr w:type="gramEnd"/>
      <w:r w:rsidRPr="00B64DF6">
        <w:t xml:space="preserve"> - Seu Aliado na Gestão de Pessoas</w:t>
      </w:r>
      <w:r>
        <w:t>” lista algumas dicas para tirar proveito  da técnica:</w:t>
      </w:r>
    </w:p>
    <w:p w:rsidR="00B64DF6" w:rsidRDefault="00B64DF6" w:rsidP="00C67184">
      <w:pPr>
        <w:pStyle w:val="PargrafodaLista"/>
        <w:numPr>
          <w:ilvl w:val="0"/>
          <w:numId w:val="3"/>
        </w:numPr>
        <w:jc w:val="both"/>
      </w:pPr>
      <w:r>
        <w:t xml:space="preserve">Ser específico, ou seja, apontar claramente o objetivo do </w:t>
      </w:r>
      <w:proofErr w:type="gramStart"/>
      <w:r w:rsidRPr="00B64DF6">
        <w:rPr>
          <w:i/>
        </w:rPr>
        <w:t>feedback</w:t>
      </w:r>
      <w:proofErr w:type="gramEnd"/>
      <w:r>
        <w:t>. Declarar abertamente que se trata de elogio ou crítica e</w:t>
      </w:r>
      <w:r w:rsidR="00B52B47">
        <w:t xml:space="preserve"> expor os motivos</w:t>
      </w:r>
      <w:r>
        <w:t>;</w:t>
      </w:r>
    </w:p>
    <w:p w:rsidR="00B64DF6" w:rsidRDefault="00B64DF6" w:rsidP="00C67184">
      <w:pPr>
        <w:pStyle w:val="PargrafodaLista"/>
        <w:numPr>
          <w:ilvl w:val="0"/>
          <w:numId w:val="3"/>
        </w:numPr>
        <w:jc w:val="both"/>
      </w:pPr>
      <w:r>
        <w:t>Focalizar o problema, procurando transmitir imparcialidade e segurança, e separando as pessoas do problema. Pode ser que o outro lado não encare a situação como estritamente profissional;</w:t>
      </w:r>
    </w:p>
    <w:p w:rsidR="00B64DF6" w:rsidRDefault="00B64DF6" w:rsidP="00C67184">
      <w:pPr>
        <w:pStyle w:val="PargrafodaLista"/>
        <w:numPr>
          <w:ilvl w:val="0"/>
          <w:numId w:val="3"/>
        </w:numPr>
        <w:jc w:val="both"/>
      </w:pPr>
      <w:r>
        <w:t xml:space="preserve">Ser imediato, pois pode ser que a pessoa mais tarde a pessoa receba o </w:t>
      </w:r>
      <w:proofErr w:type="gramStart"/>
      <w:r w:rsidRPr="00B52B47">
        <w:rPr>
          <w:i/>
        </w:rPr>
        <w:t>feedback</w:t>
      </w:r>
      <w:proofErr w:type="gramEnd"/>
      <w:r>
        <w:t xml:space="preserve"> sem saber por quê;</w:t>
      </w:r>
    </w:p>
    <w:p w:rsidR="00B64DF6" w:rsidRDefault="00B64DF6" w:rsidP="00C67184">
      <w:pPr>
        <w:pStyle w:val="PargrafodaLista"/>
        <w:numPr>
          <w:ilvl w:val="0"/>
          <w:numId w:val="3"/>
        </w:numPr>
        <w:jc w:val="both"/>
      </w:pPr>
      <w:r>
        <w:t>Est</w:t>
      </w:r>
      <w:r w:rsidR="00B52B47">
        <w:t>ar</w:t>
      </w:r>
      <w:r>
        <w:t xml:space="preserve"> preparado para respostas, pois o </w:t>
      </w:r>
      <w:proofErr w:type="gramStart"/>
      <w:r w:rsidRPr="00B52B47">
        <w:rPr>
          <w:i/>
        </w:rPr>
        <w:t>feedback</w:t>
      </w:r>
      <w:proofErr w:type="gramEnd"/>
      <w:r>
        <w:t xml:space="preserve"> </w:t>
      </w:r>
      <w:r w:rsidR="00B52B47">
        <w:t xml:space="preserve">é </w:t>
      </w:r>
      <w:r>
        <w:t>uma via de mão dupla;</w:t>
      </w:r>
    </w:p>
    <w:p w:rsidR="00B64DF6" w:rsidRDefault="00B64DF6" w:rsidP="00C67184">
      <w:pPr>
        <w:pStyle w:val="PargrafodaLista"/>
        <w:numPr>
          <w:ilvl w:val="0"/>
          <w:numId w:val="3"/>
        </w:numPr>
        <w:jc w:val="both"/>
      </w:pPr>
      <w:r>
        <w:t xml:space="preserve">Respeitar os limites das pessoas, não </w:t>
      </w:r>
      <w:r w:rsidR="00B52B47">
        <w:t xml:space="preserve">sobrecarrega-las </w:t>
      </w:r>
      <w:r>
        <w:t>de informações;</w:t>
      </w:r>
    </w:p>
    <w:p w:rsidR="00B64DF6" w:rsidRDefault="00B64DF6" w:rsidP="00C67184">
      <w:pPr>
        <w:pStyle w:val="PargrafodaLista"/>
        <w:numPr>
          <w:ilvl w:val="0"/>
          <w:numId w:val="3"/>
        </w:numPr>
        <w:jc w:val="both"/>
      </w:pPr>
      <w:r>
        <w:t>Explorar o momento certo</w:t>
      </w:r>
      <w:r w:rsidR="00B52B47">
        <w:t>, caso seja</w:t>
      </w:r>
      <w:r>
        <w:t xml:space="preserve"> um elogio, faça-o na frente do</w:t>
      </w:r>
      <w:r w:rsidR="00B52B47">
        <w:t>s</w:t>
      </w:r>
      <w:r>
        <w:t xml:space="preserve"> demais (ganhando força e visibilidade), se for uma crítica, evite expor a pessoa aos demais membros da equipe;</w:t>
      </w:r>
    </w:p>
    <w:p w:rsidR="00B64DF6" w:rsidRDefault="00B64DF6" w:rsidP="00C67184">
      <w:pPr>
        <w:pStyle w:val="PargrafodaLista"/>
        <w:numPr>
          <w:ilvl w:val="0"/>
          <w:numId w:val="3"/>
        </w:numPr>
        <w:jc w:val="both"/>
      </w:pPr>
      <w:r>
        <w:lastRenderedPageBreak/>
        <w:t xml:space="preserve">Evitar generalização, pois o </w:t>
      </w:r>
      <w:proofErr w:type="gramStart"/>
      <w:r w:rsidRPr="00B52B47">
        <w:rPr>
          <w:i/>
        </w:rPr>
        <w:t>feedback</w:t>
      </w:r>
      <w:proofErr w:type="gramEnd"/>
      <w:r>
        <w:t xml:space="preserve"> perde força (</w:t>
      </w:r>
      <w:r w:rsidR="00B52B47">
        <w:t xml:space="preserve">se for positivo todos se sentirão elogiados, caso contrário ninguém “vestirá a carapuça”). Sempre que for aplicar </w:t>
      </w:r>
      <w:proofErr w:type="gramStart"/>
      <w:r w:rsidR="00B52B47" w:rsidRPr="00B52B47">
        <w:rPr>
          <w:i/>
        </w:rPr>
        <w:t>feedback</w:t>
      </w:r>
      <w:proofErr w:type="gramEnd"/>
      <w:r w:rsidR="00B52B47">
        <w:t xml:space="preserve"> faça diretamente pra a pessoa em questão.</w:t>
      </w:r>
    </w:p>
    <w:p w:rsidR="00B52B47" w:rsidRDefault="005B409C" w:rsidP="00C67184">
      <w:pPr>
        <w:jc w:val="both"/>
      </w:pPr>
      <w:r>
        <w:t xml:space="preserve">Além disso, a literatura cita a utilização de três critérios para realizar um </w:t>
      </w:r>
      <w:proofErr w:type="gramStart"/>
      <w:r>
        <w:rPr>
          <w:i/>
        </w:rPr>
        <w:t>feedback</w:t>
      </w:r>
      <w:proofErr w:type="gramEnd"/>
      <w:r>
        <w:rPr>
          <w:i/>
        </w:rPr>
        <w:t xml:space="preserve"> </w:t>
      </w:r>
      <w:r>
        <w:t>bem feito:</w:t>
      </w:r>
    </w:p>
    <w:p w:rsidR="005B409C" w:rsidRDefault="005B409C" w:rsidP="00C67184">
      <w:pPr>
        <w:pStyle w:val="PargrafodaLista"/>
        <w:numPr>
          <w:ilvl w:val="0"/>
          <w:numId w:val="4"/>
        </w:numPr>
        <w:jc w:val="both"/>
      </w:pPr>
      <w:r>
        <w:t>Verdade: certificar-se de falar o que é verdadeiro, e não boatos trazidos por outros membros da equipe;</w:t>
      </w:r>
    </w:p>
    <w:p w:rsidR="005B409C" w:rsidRDefault="005B409C" w:rsidP="00C67184">
      <w:pPr>
        <w:pStyle w:val="PargrafodaLista"/>
        <w:numPr>
          <w:ilvl w:val="0"/>
          <w:numId w:val="4"/>
        </w:numPr>
        <w:jc w:val="both"/>
      </w:pPr>
      <w:r>
        <w:t>Bondade: garantir que o que vai ser tratado contribuirá de alguma forma para o desenvolvimento do</w:t>
      </w:r>
      <w:bookmarkStart w:id="0" w:name="_GoBack"/>
      <w:bookmarkEnd w:id="0"/>
      <w:r>
        <w:t xml:space="preserve"> funcionário;</w:t>
      </w:r>
    </w:p>
    <w:p w:rsidR="005B409C" w:rsidRDefault="005B409C" w:rsidP="00C67184">
      <w:pPr>
        <w:pStyle w:val="PargrafodaLista"/>
        <w:numPr>
          <w:ilvl w:val="0"/>
          <w:numId w:val="4"/>
        </w:numPr>
        <w:jc w:val="both"/>
      </w:pPr>
      <w:r>
        <w:t>Necessidade: an</w:t>
      </w:r>
      <w:r w:rsidR="00BC3B11">
        <w:t>alisar a conveniência em contar se resolverá alguma situação ou ajudará a equipe e os resultados da empresa.</w:t>
      </w:r>
    </w:p>
    <w:p w:rsidR="00C67184" w:rsidRPr="005B409C" w:rsidRDefault="00C67184" w:rsidP="00C67184">
      <w:pPr>
        <w:jc w:val="both"/>
      </w:pPr>
      <w:r w:rsidRPr="00C67184">
        <w:t>É uma importante ação administrativa que facilita a consolidação das ações e seus resultados; ou seja, garante retorno ao desencadeador das ações sobre os seus resultados.</w:t>
      </w:r>
    </w:p>
    <w:p w:rsidR="00B52B47" w:rsidRDefault="00B52B47" w:rsidP="00B52B47">
      <w:r>
        <w:t>Fontes:</w:t>
      </w:r>
    </w:p>
    <w:p w:rsidR="00B52B47" w:rsidRDefault="00B52B47" w:rsidP="00B52B47">
      <w:hyperlink r:id="rId6" w:history="1">
        <w:r w:rsidRPr="0075232B">
          <w:rPr>
            <w:rStyle w:val="Hyperlink"/>
          </w:rPr>
          <w:t>http://www.administradores.com.br/informe-se/artigos/feedback-seu-aliado-na-gestao-de-pessoas/22355/</w:t>
        </w:r>
      </w:hyperlink>
    </w:p>
    <w:p w:rsidR="00311001" w:rsidRDefault="00311001" w:rsidP="00B52B47">
      <w:hyperlink r:id="rId7" w:history="1">
        <w:r>
          <w:rPr>
            <w:rStyle w:val="Hyperlink"/>
          </w:rPr>
          <w:t>http://www.institutojetro.com/Artigos/gestao_de_pessoas/feedback_responsabilidade_de_todo_lider.html</w:t>
        </w:r>
      </w:hyperlink>
    </w:p>
    <w:p w:rsidR="00B52B47" w:rsidRDefault="00B52B47" w:rsidP="00B52B47">
      <w:hyperlink r:id="rId8" w:history="1">
        <w:r>
          <w:rPr>
            <w:rStyle w:val="Hyperlink"/>
          </w:rPr>
          <w:t>http://gestaodepessoasrh.wordpress.com/tag/feedback/</w:t>
        </w:r>
      </w:hyperlink>
    </w:p>
    <w:p w:rsidR="00C67184" w:rsidRDefault="00C67184" w:rsidP="00B52B47">
      <w:hyperlink r:id="rId9" w:history="1">
        <w:r>
          <w:rPr>
            <w:rStyle w:val="Hyperlink"/>
          </w:rPr>
          <w:t>http://pt.wikipedia.org/wiki/Feedback</w:t>
        </w:r>
      </w:hyperlink>
    </w:p>
    <w:sectPr w:rsidR="00C67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3507C"/>
    <w:multiLevelType w:val="hybridMultilevel"/>
    <w:tmpl w:val="EA36B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A4DFE"/>
    <w:multiLevelType w:val="hybridMultilevel"/>
    <w:tmpl w:val="A4AAC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21989"/>
    <w:multiLevelType w:val="hybridMultilevel"/>
    <w:tmpl w:val="9E582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2F760E"/>
    <w:multiLevelType w:val="hybridMultilevel"/>
    <w:tmpl w:val="6FF81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2A"/>
    <w:rsid w:val="001E0C76"/>
    <w:rsid w:val="00311001"/>
    <w:rsid w:val="00387A5D"/>
    <w:rsid w:val="005B409C"/>
    <w:rsid w:val="00705F2A"/>
    <w:rsid w:val="00897AB8"/>
    <w:rsid w:val="00B52B47"/>
    <w:rsid w:val="00B64DF6"/>
    <w:rsid w:val="00BC3B11"/>
    <w:rsid w:val="00C67184"/>
    <w:rsid w:val="00C74D57"/>
    <w:rsid w:val="00D9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5F2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2B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5F2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2B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staodepessoasrh.wordpress.com/tag/feedback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nstitutojetro.com/Artigos/gestao_de_pessoas/feedback_responsabilidade_de_todo_li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ministradores.com.br/informe-se/artigos/feedback-seu-aliado-na-gestao-de-pessoas/22355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Feedback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571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e Thais</dc:creator>
  <cp:lastModifiedBy>Murilo e Thais</cp:lastModifiedBy>
  <cp:revision>1</cp:revision>
  <dcterms:created xsi:type="dcterms:W3CDTF">2012-05-07T18:03:00Z</dcterms:created>
  <dcterms:modified xsi:type="dcterms:W3CDTF">2012-05-07T19:58:00Z</dcterms:modified>
</cp:coreProperties>
</file>