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14B" w:rsidRDefault="00427021" w:rsidP="00427021">
      <w:pPr>
        <w:pStyle w:val="Ttulo1"/>
        <w:jc w:val="center"/>
        <w:rPr>
          <w:rFonts w:asciiTheme="minorHAnsi" w:hAnsiTheme="minorHAnsi" w:cstheme="minorHAnsi"/>
          <w:color w:val="000000" w:themeColor="text1"/>
          <w:sz w:val="34"/>
          <w:szCs w:val="34"/>
        </w:rPr>
      </w:pPr>
      <w:r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R</w:t>
      </w:r>
      <w:r w:rsidR="00C370E7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evisão sistemática acerca de estudos de caso</w:t>
      </w:r>
      <w:r w:rsidR="002E6CCE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s</w:t>
      </w:r>
      <w:r w:rsidR="00C370E7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 xml:space="preserve"> de </w:t>
      </w:r>
      <w:r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impla</w:t>
      </w:r>
      <w:r w:rsidR="00C370E7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ntaç</w:t>
      </w:r>
      <w:r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ões</w:t>
      </w:r>
      <w:r w:rsidR="00C370E7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 xml:space="preserve"> do </w:t>
      </w:r>
      <w:proofErr w:type="spellStart"/>
      <w:r w:rsidR="00C370E7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Cobit</w:t>
      </w:r>
      <w:proofErr w:type="spellEnd"/>
      <w:r w:rsidR="00C370E7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 xml:space="preserve"> </w:t>
      </w:r>
      <w:r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>como modelo de</w:t>
      </w:r>
      <w:r w:rsidR="00C370E7" w:rsidRPr="00427021">
        <w:rPr>
          <w:rFonts w:asciiTheme="minorHAnsi" w:hAnsiTheme="minorHAnsi" w:cstheme="minorHAnsi"/>
          <w:color w:val="000000" w:themeColor="text1"/>
          <w:sz w:val="34"/>
          <w:szCs w:val="34"/>
        </w:rPr>
        <w:t xml:space="preserve"> governança de TI </w:t>
      </w:r>
    </w:p>
    <w:p w:rsidR="00432BBF" w:rsidRPr="00432BBF" w:rsidRDefault="00432BBF" w:rsidP="00432BBF"/>
    <w:p w:rsidR="00432BBF" w:rsidRPr="00432BBF" w:rsidRDefault="00432BBF" w:rsidP="00432BBF">
      <w:pPr>
        <w:pStyle w:val="Ttulo1"/>
        <w:spacing w:before="1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>
        <w:rPr>
          <w:rFonts w:asciiTheme="minorHAnsi" w:hAnsiTheme="minorHAnsi" w:cstheme="minorHAnsi"/>
          <w:b w:val="0"/>
          <w:color w:val="00B050"/>
          <w:sz w:val="22"/>
          <w:szCs w:val="22"/>
        </w:rPr>
        <w:t>/*</w:t>
      </w:r>
    </w:p>
    <w:p w:rsidR="00071EE6" w:rsidRPr="00E16F5F" w:rsidRDefault="00071EE6" w:rsidP="003B1449">
      <w:pPr>
        <w:pStyle w:val="Ttulo1"/>
        <w:numPr>
          <w:ilvl w:val="0"/>
          <w:numId w:val="4"/>
        </w:numPr>
        <w:spacing w:before="1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 w:rsidRPr="00E16F5F">
        <w:rPr>
          <w:rFonts w:asciiTheme="minorHAnsi" w:hAnsiTheme="minorHAnsi" w:cstheme="minorHAnsi"/>
          <w:color w:val="00B050"/>
          <w:sz w:val="22"/>
          <w:szCs w:val="22"/>
        </w:rPr>
        <w:t>Introdução:</w:t>
      </w:r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definir a "pergunta científica". Escrever sobre o objetivo dessa revisão.</w:t>
      </w:r>
    </w:p>
    <w:p w:rsidR="00071EE6" w:rsidRPr="00E16F5F" w:rsidRDefault="00071EE6" w:rsidP="003B1449">
      <w:pPr>
        <w:pStyle w:val="Ttulo1"/>
        <w:numPr>
          <w:ilvl w:val="0"/>
          <w:numId w:val="4"/>
        </w:numPr>
        <w:spacing w:before="1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 w:rsidRPr="00E16F5F">
        <w:rPr>
          <w:rFonts w:asciiTheme="minorHAnsi" w:hAnsiTheme="minorHAnsi" w:cstheme="minorHAnsi"/>
          <w:color w:val="00B050"/>
          <w:sz w:val="22"/>
          <w:szCs w:val="22"/>
        </w:rPr>
        <w:t>Contextualização:</w:t>
      </w:r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apresentar alguns conceitos relacionados expostos na literatura sobre o tema estudado. (Definir o </w:t>
      </w:r>
      <w:proofErr w:type="spellStart"/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>Cobit</w:t>
      </w:r>
      <w:proofErr w:type="spellEnd"/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>, entre outros conceitos</w:t>
      </w:r>
      <w:proofErr w:type="gramStart"/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>)</w:t>
      </w:r>
      <w:proofErr w:type="gramEnd"/>
    </w:p>
    <w:p w:rsidR="00071EE6" w:rsidRPr="00E16F5F" w:rsidRDefault="00071EE6" w:rsidP="003B1449">
      <w:pPr>
        <w:pStyle w:val="Ttulo1"/>
        <w:numPr>
          <w:ilvl w:val="0"/>
          <w:numId w:val="4"/>
        </w:numPr>
        <w:spacing w:before="1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 w:rsidRPr="00E16F5F">
        <w:rPr>
          <w:rFonts w:asciiTheme="minorHAnsi" w:hAnsiTheme="minorHAnsi" w:cstheme="minorHAnsi"/>
          <w:color w:val="00B050"/>
          <w:sz w:val="22"/>
          <w:szCs w:val="22"/>
        </w:rPr>
        <w:t>Metodologia:</w:t>
      </w:r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apresentar as bases de dados consultadas; definir palavras-chave e estratégias de busca; estabelecer critérios para a seleção dos artigos a partir da busca.</w:t>
      </w:r>
    </w:p>
    <w:p w:rsidR="00071EE6" w:rsidRPr="00E16F5F" w:rsidRDefault="00071EE6" w:rsidP="003B1449">
      <w:pPr>
        <w:pStyle w:val="Ttulo1"/>
        <w:spacing w:before="120"/>
        <w:ind w:left="7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>"Os critérios de inclusão e exclusão são definidos com base na pergunta que norteia a revisão: tempo de busca apropriado (e.g. 5 anos), população-alvo (e.g. adulto, criança, atleta), intervenções, mensuração dos desfechos de interesse, critério metodológico, idioma, tipo de estudo, entre outros. As discordâncias que por ventura ocorram devem ser resolvidas por consenso."</w:t>
      </w:r>
    </w:p>
    <w:p w:rsidR="00071EE6" w:rsidRPr="00E16F5F" w:rsidRDefault="00071EE6" w:rsidP="003B1449">
      <w:pPr>
        <w:pStyle w:val="Ttulo1"/>
        <w:numPr>
          <w:ilvl w:val="0"/>
          <w:numId w:val="4"/>
        </w:numPr>
        <w:spacing w:before="1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 w:rsidRPr="00E16F5F">
        <w:rPr>
          <w:rFonts w:asciiTheme="minorHAnsi" w:hAnsiTheme="minorHAnsi" w:cstheme="minorHAnsi"/>
          <w:color w:val="00B050"/>
          <w:sz w:val="22"/>
          <w:szCs w:val="22"/>
        </w:rPr>
        <w:t>Condução:</w:t>
      </w:r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apresentar os resultados obtidos através da aplicação dos critérios na seleção dos artigos e justificar as possíveis exclusões que ocorreram. (Representar através de alguns gráficos)</w:t>
      </w:r>
    </w:p>
    <w:p w:rsidR="00071EE6" w:rsidRPr="00E16F5F" w:rsidRDefault="00071EE6" w:rsidP="003B1449">
      <w:pPr>
        <w:pStyle w:val="Ttulo1"/>
        <w:numPr>
          <w:ilvl w:val="0"/>
          <w:numId w:val="4"/>
        </w:numPr>
        <w:spacing w:before="1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 w:rsidRPr="00E16F5F">
        <w:rPr>
          <w:rFonts w:asciiTheme="minorHAnsi" w:hAnsiTheme="minorHAnsi" w:cstheme="minorHAnsi"/>
          <w:color w:val="00B050"/>
          <w:sz w:val="22"/>
          <w:szCs w:val="22"/>
        </w:rPr>
        <w:t>Análise:</w:t>
      </w:r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escrever uma análise dos artigos selecionados e avaliá-los. Sintetizar as informações disponibilizadas pelos artigos incluídos na revisão.</w:t>
      </w:r>
    </w:p>
    <w:p w:rsidR="00071EE6" w:rsidRDefault="00071EE6" w:rsidP="003B1449">
      <w:pPr>
        <w:pStyle w:val="Ttulo1"/>
        <w:numPr>
          <w:ilvl w:val="0"/>
          <w:numId w:val="4"/>
        </w:numPr>
        <w:spacing w:before="120"/>
        <w:jc w:val="both"/>
        <w:rPr>
          <w:rFonts w:asciiTheme="minorHAnsi" w:hAnsiTheme="minorHAnsi" w:cstheme="minorHAnsi"/>
          <w:b w:val="0"/>
          <w:color w:val="00B050"/>
          <w:sz w:val="22"/>
          <w:szCs w:val="22"/>
        </w:rPr>
      </w:pPr>
      <w:r w:rsidRPr="00E16F5F">
        <w:rPr>
          <w:rFonts w:asciiTheme="minorHAnsi" w:hAnsiTheme="minorHAnsi" w:cstheme="minorHAnsi"/>
          <w:color w:val="00B050"/>
          <w:sz w:val="22"/>
          <w:szCs w:val="22"/>
        </w:rPr>
        <w:t>Conclusão:</w:t>
      </w:r>
      <w:r w:rsidRPr="00E16F5F">
        <w:rPr>
          <w:rFonts w:asciiTheme="minorHAnsi" w:hAnsiTheme="minorHAnsi" w:cstheme="minorHAnsi"/>
          <w:b w:val="0"/>
          <w:color w:val="00B050"/>
          <w:sz w:val="22"/>
          <w:szCs w:val="22"/>
        </w:rPr>
        <w:t xml:space="preserve"> informar a evidência sobre os efeitos da intervenção.</w:t>
      </w:r>
    </w:p>
    <w:p w:rsidR="00432BBF" w:rsidRPr="00432BBF" w:rsidRDefault="00432BBF" w:rsidP="00432BBF">
      <w:r>
        <w:rPr>
          <w:rFonts w:eastAsiaTheme="majorEastAsia" w:cstheme="minorHAnsi"/>
          <w:b/>
          <w:bCs/>
          <w:color w:val="00B050"/>
        </w:rPr>
        <w:t>*/</w:t>
      </w:r>
    </w:p>
    <w:p w:rsidR="00427021" w:rsidRDefault="004C5D0D" w:rsidP="004C5D0D">
      <w:pPr>
        <w:pStyle w:val="Ttulo1"/>
        <w:numPr>
          <w:ilvl w:val="0"/>
          <w:numId w:val="1"/>
        </w:numPr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</w:pPr>
      <w:proofErr w:type="spellStart"/>
      <w:r w:rsidRPr="004C5D0D">
        <w:rPr>
          <w:rFonts w:asciiTheme="minorHAnsi" w:hAnsiTheme="minorHAnsi" w:cstheme="minorHAnsi"/>
          <w:color w:val="000000" w:themeColor="text1"/>
          <w:sz w:val="32"/>
          <w:szCs w:val="32"/>
          <w:lang w:val="en-US"/>
        </w:rPr>
        <w:t>Metodologia</w:t>
      </w:r>
      <w:proofErr w:type="spellEnd"/>
    </w:p>
    <w:p w:rsidR="0066152C" w:rsidRDefault="0066152C" w:rsidP="002308D2">
      <w:pPr>
        <w:spacing w:line="360" w:lineRule="auto"/>
        <w:rPr>
          <w:sz w:val="24"/>
          <w:szCs w:val="24"/>
        </w:rPr>
      </w:pPr>
    </w:p>
    <w:p w:rsidR="003C19A3" w:rsidRDefault="003C19A3" w:rsidP="003C19A3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Para a escolha</w:t>
      </w:r>
      <w:r w:rsidRPr="003C19A3">
        <w:rPr>
          <w:sz w:val="24"/>
          <w:szCs w:val="24"/>
        </w:rPr>
        <w:t xml:space="preserve"> das f</w:t>
      </w:r>
      <w:r>
        <w:rPr>
          <w:sz w:val="24"/>
          <w:szCs w:val="24"/>
        </w:rPr>
        <w:t>ontes, foi tomado como critério o relacionamento com as principais conferências e perió</w:t>
      </w:r>
      <w:r w:rsidRPr="003C19A3">
        <w:rPr>
          <w:sz w:val="24"/>
          <w:szCs w:val="24"/>
        </w:rPr>
        <w:t>dicos relacionados ao tema.</w:t>
      </w:r>
      <w:r>
        <w:rPr>
          <w:sz w:val="24"/>
          <w:szCs w:val="24"/>
        </w:rPr>
        <w:t xml:space="preserve"> Dessa forma</w:t>
      </w:r>
      <w:r w:rsidRPr="003C19A3">
        <w:rPr>
          <w:sz w:val="24"/>
          <w:szCs w:val="24"/>
        </w:rPr>
        <w:t>, foram adotadas as seguintes fontes:</w:t>
      </w:r>
    </w:p>
    <w:p w:rsidR="003C19A3" w:rsidRPr="002308D2" w:rsidRDefault="003C19A3" w:rsidP="003C19A3">
      <w:pPr>
        <w:pStyle w:val="PargrafodaLista"/>
        <w:numPr>
          <w:ilvl w:val="0"/>
          <w:numId w:val="2"/>
        </w:numPr>
        <w:spacing w:line="360" w:lineRule="auto"/>
        <w:rPr>
          <w:rStyle w:val="nfase"/>
          <w:rFonts w:cstheme="minorHAnsi"/>
          <w:bCs/>
          <w:i w:val="0"/>
          <w:iCs w:val="0"/>
          <w:color w:val="000000"/>
          <w:sz w:val="24"/>
          <w:szCs w:val="24"/>
          <w:shd w:val="clear" w:color="auto" w:fill="FFFFFF"/>
        </w:rPr>
      </w:pPr>
      <w:r w:rsidRPr="007D5AF6">
        <w:rPr>
          <w:rStyle w:val="nfase"/>
          <w:rFonts w:cstheme="minorHAnsi"/>
          <w:bCs/>
          <w:i w:val="0"/>
          <w:iCs w:val="0"/>
          <w:color w:val="000000"/>
          <w:sz w:val="24"/>
          <w:szCs w:val="24"/>
          <w:shd w:val="clear" w:color="auto" w:fill="FFFFFF"/>
        </w:rPr>
        <w:t>ABI</w:t>
      </w:r>
      <w:r w:rsidRPr="007D5AF6">
        <w:rPr>
          <w:rFonts w:cstheme="minorHAnsi"/>
          <w:color w:val="222222"/>
          <w:sz w:val="24"/>
          <w:szCs w:val="24"/>
          <w:shd w:val="clear" w:color="auto" w:fill="FFFFFF"/>
        </w:rPr>
        <w:t>/</w:t>
      </w:r>
      <w:r w:rsidRPr="007D5AF6">
        <w:rPr>
          <w:rStyle w:val="nfase"/>
          <w:rFonts w:cstheme="minorHAnsi"/>
          <w:bCs/>
          <w:i w:val="0"/>
          <w:iCs w:val="0"/>
          <w:color w:val="000000"/>
          <w:sz w:val="24"/>
          <w:szCs w:val="24"/>
          <w:shd w:val="clear" w:color="auto" w:fill="FFFFFF"/>
        </w:rPr>
        <w:t>INFORM</w:t>
      </w:r>
    </w:p>
    <w:p w:rsidR="003C19A3" w:rsidRPr="003C19A3" w:rsidRDefault="003C19A3" w:rsidP="003C19A3">
      <w:pPr>
        <w:pStyle w:val="PargrafodaLista"/>
        <w:numPr>
          <w:ilvl w:val="0"/>
          <w:numId w:val="2"/>
        </w:numPr>
        <w:spacing w:line="360" w:lineRule="auto"/>
        <w:rPr>
          <w:rStyle w:val="nfase"/>
          <w:rFonts w:cstheme="minorHAnsi"/>
          <w:i w:val="0"/>
          <w:iCs w:val="0"/>
          <w:sz w:val="24"/>
          <w:szCs w:val="24"/>
        </w:rPr>
      </w:pPr>
      <w:proofErr w:type="spellStart"/>
      <w:proofErr w:type="gramStart"/>
      <w:r w:rsidRPr="007D5AF6">
        <w:rPr>
          <w:rStyle w:val="nfase"/>
          <w:rFonts w:cstheme="minorHAnsi"/>
          <w:bCs/>
          <w:i w:val="0"/>
          <w:iCs w:val="0"/>
          <w:color w:val="000000"/>
          <w:sz w:val="24"/>
          <w:szCs w:val="24"/>
          <w:shd w:val="clear" w:color="auto" w:fill="FFFFFF"/>
        </w:rPr>
        <w:t>IEEExplore</w:t>
      </w:r>
      <w:proofErr w:type="spellEnd"/>
      <w:proofErr w:type="gramEnd"/>
    </w:p>
    <w:p w:rsidR="003C19A3" w:rsidRPr="0078689C" w:rsidRDefault="003C19A3" w:rsidP="0078689C">
      <w:pPr>
        <w:spacing w:line="360" w:lineRule="auto"/>
        <w:ind w:firstLine="360"/>
        <w:jc w:val="both"/>
        <w:rPr>
          <w:sz w:val="24"/>
          <w:szCs w:val="24"/>
        </w:rPr>
      </w:pPr>
      <w:r w:rsidRPr="003C19A3">
        <w:rPr>
          <w:sz w:val="24"/>
          <w:szCs w:val="24"/>
        </w:rPr>
        <w:t>Para cada uma das fontes de dados foi elaborada</w:t>
      </w:r>
      <w:r>
        <w:rPr>
          <w:sz w:val="24"/>
          <w:szCs w:val="24"/>
        </w:rPr>
        <w:t xml:space="preserve"> uma chave de busca a partir </w:t>
      </w:r>
      <w:r w:rsidRPr="003C19A3">
        <w:rPr>
          <w:sz w:val="24"/>
          <w:szCs w:val="24"/>
        </w:rPr>
        <w:t>de palavras-chave</w:t>
      </w:r>
      <w:r w:rsidR="003F692C">
        <w:rPr>
          <w:sz w:val="24"/>
          <w:szCs w:val="24"/>
        </w:rPr>
        <w:t xml:space="preserve"> que sintetizam o tema desse trabalho</w:t>
      </w:r>
      <w:r>
        <w:rPr>
          <w:sz w:val="24"/>
          <w:szCs w:val="24"/>
        </w:rPr>
        <w:t>. A Tabela 1 apresenta as chaves de busca utilizadas para cada fonte</w:t>
      </w:r>
      <w:r w:rsidR="00656D76">
        <w:rPr>
          <w:sz w:val="24"/>
          <w:szCs w:val="24"/>
        </w:rPr>
        <w:t xml:space="preserve"> e </w:t>
      </w:r>
      <w:r w:rsidR="0078689C">
        <w:rPr>
          <w:sz w:val="24"/>
          <w:szCs w:val="24"/>
        </w:rPr>
        <w:t>as condições de filtragem utilizadas.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2"/>
      </w:tblGrid>
      <w:tr w:rsidR="007D5AF6" w:rsidTr="003F692C">
        <w:tc>
          <w:tcPr>
            <w:tcW w:w="2881" w:type="dxa"/>
            <w:vAlign w:val="center"/>
          </w:tcPr>
          <w:p w:rsidR="007D5AF6" w:rsidRPr="002308D2" w:rsidRDefault="007D5AF6" w:rsidP="003F692C">
            <w:pPr>
              <w:spacing w:line="360" w:lineRule="auto"/>
              <w:rPr>
                <w:b/>
                <w:sz w:val="24"/>
                <w:szCs w:val="24"/>
              </w:rPr>
            </w:pPr>
            <w:r w:rsidRPr="002308D2">
              <w:rPr>
                <w:b/>
                <w:sz w:val="24"/>
                <w:szCs w:val="24"/>
              </w:rPr>
              <w:lastRenderedPageBreak/>
              <w:t>Fonte</w:t>
            </w:r>
          </w:p>
        </w:tc>
        <w:tc>
          <w:tcPr>
            <w:tcW w:w="2881" w:type="dxa"/>
            <w:vAlign w:val="center"/>
          </w:tcPr>
          <w:p w:rsidR="007D5AF6" w:rsidRPr="002308D2" w:rsidRDefault="007D5AF6" w:rsidP="003F692C">
            <w:pPr>
              <w:spacing w:line="360" w:lineRule="auto"/>
              <w:rPr>
                <w:b/>
                <w:sz w:val="24"/>
                <w:szCs w:val="24"/>
              </w:rPr>
            </w:pPr>
            <w:r w:rsidRPr="002308D2">
              <w:rPr>
                <w:b/>
                <w:sz w:val="24"/>
                <w:szCs w:val="24"/>
              </w:rPr>
              <w:t>Chave de Busca</w:t>
            </w:r>
          </w:p>
        </w:tc>
        <w:tc>
          <w:tcPr>
            <w:tcW w:w="2882" w:type="dxa"/>
            <w:vAlign w:val="center"/>
          </w:tcPr>
          <w:p w:rsidR="007D5AF6" w:rsidRPr="002308D2" w:rsidRDefault="007D5AF6" w:rsidP="003F692C">
            <w:pPr>
              <w:spacing w:line="360" w:lineRule="auto"/>
              <w:rPr>
                <w:b/>
                <w:sz w:val="24"/>
                <w:szCs w:val="24"/>
              </w:rPr>
            </w:pPr>
            <w:r w:rsidRPr="002308D2">
              <w:rPr>
                <w:b/>
                <w:sz w:val="24"/>
                <w:szCs w:val="24"/>
              </w:rPr>
              <w:t>Condições de Filtragem</w:t>
            </w:r>
          </w:p>
        </w:tc>
      </w:tr>
      <w:tr w:rsidR="007D5AF6" w:rsidRPr="007D5AF6" w:rsidTr="003F692C">
        <w:tc>
          <w:tcPr>
            <w:tcW w:w="2881" w:type="dxa"/>
            <w:vAlign w:val="center"/>
          </w:tcPr>
          <w:p w:rsidR="007D5AF6" w:rsidRDefault="007D5AF6" w:rsidP="003F692C">
            <w:pPr>
              <w:spacing w:line="360" w:lineRule="auto"/>
              <w:rPr>
                <w:sz w:val="24"/>
                <w:szCs w:val="24"/>
              </w:rPr>
            </w:pPr>
            <w:proofErr w:type="spellStart"/>
            <w:proofErr w:type="gramStart"/>
            <w:r>
              <w:rPr>
                <w:sz w:val="24"/>
                <w:szCs w:val="24"/>
              </w:rPr>
              <w:t>IEEExplore</w:t>
            </w:r>
            <w:proofErr w:type="spellEnd"/>
            <w:proofErr w:type="gramEnd"/>
          </w:p>
        </w:tc>
        <w:tc>
          <w:tcPr>
            <w:tcW w:w="2881" w:type="dxa"/>
            <w:vAlign w:val="center"/>
          </w:tcPr>
          <w:p w:rsidR="007D5AF6" w:rsidRPr="007D5AF6" w:rsidRDefault="007D5AF6" w:rsidP="003F692C">
            <w:pPr>
              <w:spacing w:line="276" w:lineRule="auto"/>
              <w:rPr>
                <w:sz w:val="24"/>
                <w:szCs w:val="24"/>
                <w:lang w:val="en-US"/>
              </w:rPr>
            </w:pPr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(((("information technology governance") OR "IT governance") AND "case study") AND "</w:t>
            </w:r>
            <w:proofErr w:type="spellStart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Cobit</w:t>
            </w:r>
            <w:proofErr w:type="spellEnd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")</w:t>
            </w:r>
          </w:p>
        </w:tc>
        <w:tc>
          <w:tcPr>
            <w:tcW w:w="2882" w:type="dxa"/>
            <w:vAlign w:val="center"/>
          </w:tcPr>
          <w:p w:rsidR="007D5AF6" w:rsidRPr="007D5AF6" w:rsidRDefault="007D5AF6" w:rsidP="003F69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Busca avançada, </w:t>
            </w:r>
            <w:r w:rsidRPr="007D5AF6">
              <w:rPr>
                <w:sz w:val="24"/>
                <w:szCs w:val="24"/>
              </w:rPr>
              <w:t xml:space="preserve">com o </w:t>
            </w:r>
            <w:r w:rsidRPr="007D5AF6">
              <w:rPr>
                <w:sz w:val="24"/>
                <w:szCs w:val="24"/>
                <w:lang w:val="en-US"/>
              </w:rPr>
              <w:t>ﬁ</w:t>
            </w:r>
            <w:proofErr w:type="spellStart"/>
            <w:r>
              <w:rPr>
                <w:sz w:val="24"/>
                <w:szCs w:val="24"/>
              </w:rPr>
              <w:t>ltro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 w:rsidR="002308D2">
              <w:rPr>
                <w:sz w:val="24"/>
                <w:szCs w:val="24"/>
              </w:rPr>
              <w:t>“</w:t>
            </w:r>
            <w:proofErr w:type="spellStart"/>
            <w:r w:rsidR="002308D2" w:rsidRPr="002308D2">
              <w:rPr>
                <w:i/>
                <w:sz w:val="24"/>
                <w:szCs w:val="24"/>
              </w:rPr>
              <w:t>Metadata</w:t>
            </w:r>
            <w:proofErr w:type="spellEnd"/>
            <w:r w:rsidR="002308D2" w:rsidRPr="002308D2">
              <w:rPr>
                <w:i/>
                <w:sz w:val="24"/>
                <w:szCs w:val="24"/>
              </w:rPr>
              <w:t xml:space="preserve"> </w:t>
            </w:r>
            <w:proofErr w:type="spellStart"/>
            <w:r w:rsidR="002308D2" w:rsidRPr="002308D2">
              <w:rPr>
                <w:i/>
                <w:sz w:val="24"/>
                <w:szCs w:val="24"/>
              </w:rPr>
              <w:t>only</w:t>
            </w:r>
            <w:proofErr w:type="spellEnd"/>
            <w:r w:rsidR="002308D2">
              <w:rPr>
                <w:sz w:val="24"/>
                <w:szCs w:val="24"/>
              </w:rPr>
              <w:t xml:space="preserve">” </w:t>
            </w:r>
            <w:r w:rsidRPr="007D5AF6">
              <w:rPr>
                <w:sz w:val="24"/>
                <w:szCs w:val="24"/>
              </w:rPr>
              <w:t>ativo.</w:t>
            </w:r>
          </w:p>
        </w:tc>
      </w:tr>
      <w:tr w:rsidR="007D5AF6" w:rsidRPr="002308D2" w:rsidTr="003F692C">
        <w:tc>
          <w:tcPr>
            <w:tcW w:w="2881" w:type="dxa"/>
            <w:vAlign w:val="center"/>
          </w:tcPr>
          <w:p w:rsidR="007D5AF6" w:rsidRPr="007D5AF6" w:rsidRDefault="007D5AF6" w:rsidP="003F692C">
            <w:pPr>
              <w:spacing w:line="360" w:lineRule="auto"/>
              <w:rPr>
                <w:rFonts w:cstheme="minorHAnsi"/>
                <w:bCs/>
                <w:color w:val="000000"/>
                <w:sz w:val="24"/>
                <w:szCs w:val="24"/>
                <w:shd w:val="clear" w:color="auto" w:fill="FFFFFF"/>
              </w:rPr>
            </w:pPr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ABI</w:t>
            </w:r>
            <w:r w:rsidRPr="007D5AF6">
              <w:rPr>
                <w:rFonts w:cstheme="minorHAnsi"/>
                <w:color w:val="222222"/>
                <w:sz w:val="24"/>
                <w:szCs w:val="24"/>
                <w:shd w:val="clear" w:color="auto" w:fill="FFFFFF"/>
              </w:rPr>
              <w:t>/</w:t>
            </w:r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</w:rPr>
              <w:t>INFORM</w:t>
            </w:r>
          </w:p>
        </w:tc>
        <w:tc>
          <w:tcPr>
            <w:tcW w:w="2881" w:type="dxa"/>
            <w:vAlign w:val="center"/>
          </w:tcPr>
          <w:p w:rsidR="007D5AF6" w:rsidRPr="007D5AF6" w:rsidRDefault="007D5AF6" w:rsidP="003F692C">
            <w:pPr>
              <w:spacing w:line="276" w:lineRule="auto"/>
              <w:rPr>
                <w:sz w:val="24"/>
                <w:szCs w:val="24"/>
                <w:lang w:val="en-US"/>
              </w:rPr>
            </w:pPr>
            <w:proofErr w:type="spellStart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ab</w:t>
            </w:r>
            <w:proofErr w:type="spellEnd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(("information technology governance")) OR </w:t>
            </w:r>
            <w:proofErr w:type="spellStart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ab</w:t>
            </w:r>
            <w:proofErr w:type="spellEnd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("IT governance") AND </w:t>
            </w:r>
            <w:proofErr w:type="spellStart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ti</w:t>
            </w:r>
            <w:proofErr w:type="spellEnd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("case study") AND </w:t>
            </w:r>
            <w:proofErr w:type="spellStart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ti</w:t>
            </w:r>
            <w:proofErr w:type="spellEnd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(</w:t>
            </w:r>
            <w:proofErr w:type="spellStart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Cobit</w:t>
            </w:r>
            <w:proofErr w:type="spellEnd"/>
            <w:r w:rsidRPr="007D5AF6">
              <w:rPr>
                <w:rStyle w:val="nfase"/>
                <w:rFonts w:cstheme="minorHAnsi"/>
                <w:bCs/>
                <w:i w:val="0"/>
                <w:iCs w:val="0"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2882" w:type="dxa"/>
            <w:vAlign w:val="center"/>
          </w:tcPr>
          <w:p w:rsidR="007D5AF6" w:rsidRDefault="002308D2" w:rsidP="003F692C">
            <w:pPr>
              <w:spacing w:line="276" w:lineRule="auto"/>
              <w:rPr>
                <w:sz w:val="24"/>
                <w:szCs w:val="24"/>
              </w:rPr>
            </w:pPr>
            <w:r w:rsidRPr="002308D2">
              <w:rPr>
                <w:sz w:val="24"/>
                <w:szCs w:val="24"/>
              </w:rPr>
              <w:t xml:space="preserve">Busca avançada, com </w:t>
            </w:r>
            <w:r w:rsidR="00656D76">
              <w:rPr>
                <w:sz w:val="24"/>
                <w:szCs w:val="24"/>
              </w:rPr>
              <w:t xml:space="preserve">os </w:t>
            </w:r>
            <w:r w:rsidRPr="002308D2">
              <w:rPr>
                <w:sz w:val="24"/>
                <w:szCs w:val="24"/>
              </w:rPr>
              <w:t>filtro</w:t>
            </w:r>
            <w:r w:rsidR="00656D76">
              <w:rPr>
                <w:sz w:val="24"/>
                <w:szCs w:val="24"/>
              </w:rPr>
              <w:t>s</w:t>
            </w:r>
            <w:r w:rsidRPr="002308D2">
              <w:rPr>
                <w:sz w:val="24"/>
                <w:szCs w:val="24"/>
              </w:rPr>
              <w:t xml:space="preserve"> “Resumo - AB”</w:t>
            </w:r>
            <w:r>
              <w:rPr>
                <w:sz w:val="24"/>
                <w:szCs w:val="24"/>
              </w:rPr>
              <w:t xml:space="preserve"> e “Título do documento - TI” ativos.</w:t>
            </w:r>
          </w:p>
          <w:p w:rsidR="002308D2" w:rsidRPr="002308D2" w:rsidRDefault="002308D2" w:rsidP="003F692C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 de fonte: periódicos acadêmicos, periódicos comerciais e revistas.</w:t>
            </w:r>
          </w:p>
        </w:tc>
      </w:tr>
    </w:tbl>
    <w:p w:rsidR="002308D2" w:rsidRDefault="002308D2" w:rsidP="002308D2">
      <w:pPr>
        <w:spacing w:line="240" w:lineRule="auto"/>
        <w:ind w:firstLine="360"/>
        <w:rPr>
          <w:b/>
          <w:sz w:val="24"/>
          <w:szCs w:val="24"/>
        </w:rPr>
      </w:pPr>
      <w:r w:rsidRPr="002308D2">
        <w:rPr>
          <w:b/>
          <w:sz w:val="24"/>
          <w:szCs w:val="24"/>
        </w:rPr>
        <w:t>Tabela 1</w:t>
      </w:r>
      <w:r w:rsidRPr="002308D2">
        <w:rPr>
          <w:b/>
          <w:sz w:val="24"/>
          <w:szCs w:val="24"/>
        </w:rPr>
        <w:t>. Chaves de busca utilizadas de acordo com a fonte de dados e</w:t>
      </w:r>
      <w:r w:rsidRPr="002308D2">
        <w:rPr>
          <w:b/>
          <w:sz w:val="24"/>
          <w:szCs w:val="24"/>
        </w:rPr>
        <w:t xml:space="preserve"> condições utilizadas</w:t>
      </w:r>
    </w:p>
    <w:p w:rsidR="00A2040D" w:rsidRPr="002308D2" w:rsidRDefault="00A2040D" w:rsidP="002308D2">
      <w:pPr>
        <w:spacing w:line="240" w:lineRule="auto"/>
        <w:ind w:firstLine="360"/>
        <w:rPr>
          <w:b/>
          <w:sz w:val="24"/>
          <w:szCs w:val="24"/>
        </w:rPr>
      </w:pPr>
    </w:p>
    <w:p w:rsidR="003F692C" w:rsidRDefault="003F692C" w:rsidP="007D5AF6">
      <w:pPr>
        <w:spacing w:line="360" w:lineRule="auto"/>
        <w:ind w:firstLine="360"/>
        <w:rPr>
          <w:sz w:val="24"/>
          <w:szCs w:val="24"/>
        </w:rPr>
      </w:pPr>
      <w:r>
        <w:rPr>
          <w:sz w:val="24"/>
          <w:szCs w:val="24"/>
        </w:rPr>
        <w:t xml:space="preserve">A aplicação dessas chaves de busca resultaram em 28 artigos, sendo 24 da base de dados ABI/INFORM e </w:t>
      </w:r>
      <w:proofErr w:type="gramStart"/>
      <w:r>
        <w:rPr>
          <w:sz w:val="24"/>
          <w:szCs w:val="24"/>
        </w:rPr>
        <w:t>4</w:t>
      </w:r>
      <w:proofErr w:type="gramEnd"/>
      <w:r>
        <w:rPr>
          <w:sz w:val="24"/>
          <w:szCs w:val="24"/>
        </w:rPr>
        <w:t xml:space="preserve"> da base de dados </w:t>
      </w:r>
      <w:proofErr w:type="spellStart"/>
      <w:r>
        <w:rPr>
          <w:sz w:val="24"/>
          <w:szCs w:val="24"/>
        </w:rPr>
        <w:t>IEEExplore</w:t>
      </w:r>
      <w:proofErr w:type="spellEnd"/>
      <w:r>
        <w:rPr>
          <w:sz w:val="24"/>
          <w:szCs w:val="24"/>
        </w:rPr>
        <w:t xml:space="preserve">. </w:t>
      </w:r>
    </w:p>
    <w:p w:rsidR="003F692C" w:rsidRPr="003F692C" w:rsidRDefault="003F692C" w:rsidP="00EB5F88">
      <w:pPr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Os artigos foram selecionados com base na leitura do </w:t>
      </w:r>
      <w:r w:rsidRPr="003F692C">
        <w:rPr>
          <w:i/>
          <w:sz w:val="24"/>
          <w:szCs w:val="24"/>
        </w:rPr>
        <w:t>abstract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de cada um</w:t>
      </w:r>
      <w:r w:rsidR="00EB5F88">
        <w:rPr>
          <w:sz w:val="24"/>
          <w:szCs w:val="24"/>
        </w:rPr>
        <w:t xml:space="preserve"> </w:t>
      </w:r>
      <w:r w:rsidR="00D32F77">
        <w:rPr>
          <w:sz w:val="24"/>
          <w:szCs w:val="24"/>
        </w:rPr>
        <w:t xml:space="preserve">dos </w:t>
      </w:r>
      <w:r w:rsidR="00EB5F88">
        <w:rPr>
          <w:sz w:val="24"/>
          <w:szCs w:val="24"/>
        </w:rPr>
        <w:t xml:space="preserve">resultados obtidos, se baseando nos seguintes critérios de inclusão e exclusão: </w:t>
      </w:r>
    </w:p>
    <w:p w:rsidR="00456B93" w:rsidRPr="00DE7089" w:rsidRDefault="00456B93" w:rsidP="00456B93">
      <w:pPr>
        <w:pStyle w:val="PargrafodaLista"/>
        <w:numPr>
          <w:ilvl w:val="0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DE7089">
        <w:rPr>
          <w:color w:val="0D0D0D" w:themeColor="text1" w:themeTint="F2"/>
          <w:sz w:val="24"/>
          <w:szCs w:val="24"/>
        </w:rPr>
        <w:t xml:space="preserve">Inclusão: </w:t>
      </w:r>
      <w:proofErr w:type="gramStart"/>
      <w:r w:rsidRPr="00DE7089">
        <w:rPr>
          <w:color w:val="0D0D0D" w:themeColor="text1" w:themeTint="F2"/>
          <w:sz w:val="24"/>
          <w:szCs w:val="24"/>
        </w:rPr>
        <w:t>......</w:t>
      </w:r>
      <w:proofErr w:type="gramEnd"/>
      <w:r w:rsidRPr="00DE7089">
        <w:rPr>
          <w:color w:val="0D0D0D" w:themeColor="text1" w:themeTint="F2"/>
          <w:sz w:val="24"/>
          <w:szCs w:val="24"/>
        </w:rPr>
        <w:t xml:space="preserve"> </w:t>
      </w:r>
    </w:p>
    <w:p w:rsidR="00DE7089" w:rsidRPr="00DE7089" w:rsidRDefault="00456B93" w:rsidP="00456B93">
      <w:pPr>
        <w:pStyle w:val="PargrafodaLista"/>
        <w:numPr>
          <w:ilvl w:val="0"/>
          <w:numId w:val="3"/>
        </w:numPr>
        <w:spacing w:line="360" w:lineRule="auto"/>
        <w:rPr>
          <w:color w:val="0D0D0D" w:themeColor="text1" w:themeTint="F2"/>
          <w:sz w:val="24"/>
          <w:szCs w:val="24"/>
        </w:rPr>
      </w:pPr>
      <w:r w:rsidRPr="00DE7089">
        <w:rPr>
          <w:color w:val="0D0D0D" w:themeColor="text1" w:themeTint="F2"/>
          <w:sz w:val="24"/>
          <w:szCs w:val="24"/>
        </w:rPr>
        <w:t xml:space="preserve">Exclusão: </w:t>
      </w:r>
      <w:proofErr w:type="gramStart"/>
      <w:r w:rsidRPr="00DE7089">
        <w:rPr>
          <w:color w:val="0D0D0D" w:themeColor="text1" w:themeTint="F2"/>
          <w:sz w:val="24"/>
          <w:szCs w:val="24"/>
        </w:rPr>
        <w:t>.....</w:t>
      </w:r>
      <w:proofErr w:type="gramEnd"/>
    </w:p>
    <w:p w:rsidR="003F692C" w:rsidRPr="00DE7089" w:rsidRDefault="00456B93" w:rsidP="00DE7089">
      <w:pPr>
        <w:spacing w:line="360" w:lineRule="auto"/>
        <w:ind w:left="720"/>
        <w:rPr>
          <w:color w:val="00B050"/>
          <w:sz w:val="24"/>
          <w:szCs w:val="24"/>
        </w:rPr>
      </w:pPr>
      <w:bookmarkStart w:id="0" w:name="_GoBack"/>
      <w:bookmarkEnd w:id="0"/>
      <w:r w:rsidRPr="00DE7089">
        <w:rPr>
          <w:color w:val="00B050"/>
          <w:sz w:val="24"/>
          <w:szCs w:val="24"/>
        </w:rPr>
        <w:t>// PRECISA DEFINIR DEPOIS DA LEITURA DOS ARTIGOS</w:t>
      </w:r>
    </w:p>
    <w:p w:rsidR="00656D76" w:rsidRDefault="00656D76" w:rsidP="00656D76">
      <w:pPr>
        <w:pStyle w:val="PargrafodaLista"/>
        <w:spacing w:line="360" w:lineRule="auto"/>
        <w:ind w:left="1080"/>
        <w:rPr>
          <w:sz w:val="24"/>
          <w:szCs w:val="24"/>
        </w:rPr>
      </w:pPr>
    </w:p>
    <w:p w:rsidR="007D5AF6" w:rsidRDefault="007D5AF6" w:rsidP="00F9772E">
      <w:pPr>
        <w:spacing w:line="360" w:lineRule="auto"/>
        <w:rPr>
          <w:sz w:val="24"/>
          <w:szCs w:val="24"/>
        </w:rPr>
      </w:pPr>
    </w:p>
    <w:p w:rsidR="007D5AF6" w:rsidRPr="007D5AF6" w:rsidRDefault="007D5AF6" w:rsidP="007D5AF6">
      <w:pPr>
        <w:spacing w:line="360" w:lineRule="auto"/>
        <w:ind w:firstLine="360"/>
        <w:rPr>
          <w:sz w:val="24"/>
          <w:szCs w:val="24"/>
        </w:rPr>
      </w:pPr>
    </w:p>
    <w:p w:rsidR="007D5AF6" w:rsidRDefault="007D5AF6" w:rsidP="007D5AF6">
      <w:pPr>
        <w:spacing w:line="360" w:lineRule="auto"/>
        <w:ind w:firstLine="426"/>
        <w:rPr>
          <w:rStyle w:val="nfase"/>
          <w:rFonts w:cstheme="minorHAnsi"/>
          <w:bCs/>
          <w:i w:val="0"/>
          <w:iCs w:val="0"/>
          <w:color w:val="000000"/>
          <w:sz w:val="24"/>
          <w:szCs w:val="24"/>
          <w:shd w:val="clear" w:color="auto" w:fill="FFFFFF"/>
        </w:rPr>
      </w:pPr>
    </w:p>
    <w:p w:rsidR="007D5AF6" w:rsidRPr="007D5AF6" w:rsidRDefault="007D5AF6" w:rsidP="007D5AF6">
      <w:pPr>
        <w:spacing w:line="360" w:lineRule="auto"/>
        <w:ind w:firstLine="426"/>
        <w:rPr>
          <w:rStyle w:val="nfase"/>
          <w:rFonts w:cstheme="minorHAnsi"/>
          <w:bCs/>
          <w:i w:val="0"/>
          <w:iCs w:val="0"/>
          <w:color w:val="000000"/>
          <w:sz w:val="24"/>
          <w:szCs w:val="24"/>
          <w:shd w:val="clear" w:color="auto" w:fill="FFFFFF"/>
        </w:rPr>
      </w:pPr>
    </w:p>
    <w:p w:rsidR="007D5AF6" w:rsidRPr="007D5AF6" w:rsidRDefault="007D5AF6" w:rsidP="007D5AF6">
      <w:pPr>
        <w:pStyle w:val="PargrafodaLista"/>
        <w:spacing w:line="360" w:lineRule="auto"/>
        <w:ind w:left="0"/>
        <w:jc w:val="both"/>
        <w:rPr>
          <w:rFonts w:cstheme="minorHAnsi"/>
          <w:sz w:val="24"/>
          <w:szCs w:val="24"/>
        </w:rPr>
      </w:pPr>
    </w:p>
    <w:p w:rsidR="00427021" w:rsidRPr="005C4963" w:rsidRDefault="00427021" w:rsidP="00427021">
      <w:pPr>
        <w:pStyle w:val="PargrafodaLista"/>
        <w:ind w:left="1140"/>
      </w:pPr>
    </w:p>
    <w:sectPr w:rsidR="00427021" w:rsidRPr="005C49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C243CC"/>
    <w:multiLevelType w:val="hybridMultilevel"/>
    <w:tmpl w:val="53E27B6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BE334EF"/>
    <w:multiLevelType w:val="multilevel"/>
    <w:tmpl w:val="B4943F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>
    <w:nsid w:val="4D307D79"/>
    <w:multiLevelType w:val="hybridMultilevel"/>
    <w:tmpl w:val="D28E3A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AF48EC"/>
    <w:multiLevelType w:val="hybridMultilevel"/>
    <w:tmpl w:val="9E0E0A2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14B"/>
    <w:rsid w:val="00071EE6"/>
    <w:rsid w:val="000A73EB"/>
    <w:rsid w:val="000C6AB7"/>
    <w:rsid w:val="0011714B"/>
    <w:rsid w:val="001F7236"/>
    <w:rsid w:val="00220109"/>
    <w:rsid w:val="002308D2"/>
    <w:rsid w:val="002E6CCE"/>
    <w:rsid w:val="003B1449"/>
    <w:rsid w:val="003C19A3"/>
    <w:rsid w:val="003E3E5E"/>
    <w:rsid w:val="003F692C"/>
    <w:rsid w:val="00427021"/>
    <w:rsid w:val="00432BBF"/>
    <w:rsid w:val="00456B93"/>
    <w:rsid w:val="004C5D0D"/>
    <w:rsid w:val="005C4963"/>
    <w:rsid w:val="00656D76"/>
    <w:rsid w:val="0066152C"/>
    <w:rsid w:val="00684265"/>
    <w:rsid w:val="0071273E"/>
    <w:rsid w:val="0078689C"/>
    <w:rsid w:val="007D5AF6"/>
    <w:rsid w:val="00A2040D"/>
    <w:rsid w:val="00B03B83"/>
    <w:rsid w:val="00B35FD4"/>
    <w:rsid w:val="00C370E7"/>
    <w:rsid w:val="00C54739"/>
    <w:rsid w:val="00C63A86"/>
    <w:rsid w:val="00D32F77"/>
    <w:rsid w:val="00DC62A4"/>
    <w:rsid w:val="00DE49B9"/>
    <w:rsid w:val="00DE7089"/>
    <w:rsid w:val="00E16F5F"/>
    <w:rsid w:val="00EB5F88"/>
    <w:rsid w:val="00EC002F"/>
    <w:rsid w:val="00F9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7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7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702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27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42702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27021"/>
  </w:style>
  <w:style w:type="character" w:styleId="nfase">
    <w:name w:val="Emphasis"/>
    <w:basedOn w:val="Fontepargpadro"/>
    <w:uiPriority w:val="20"/>
    <w:qFormat/>
    <w:rsid w:val="00427021"/>
    <w:rPr>
      <w:i/>
      <w:iCs/>
    </w:rPr>
  </w:style>
  <w:style w:type="table" w:styleId="Tabelacomgrade">
    <w:name w:val="Table Grid"/>
    <w:basedOn w:val="Tabelanormal"/>
    <w:uiPriority w:val="59"/>
    <w:rsid w:val="007D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1714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1171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2702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1714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11714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427021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semiHidden/>
    <w:rsid w:val="0042702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Fontepargpadro"/>
    <w:uiPriority w:val="99"/>
    <w:semiHidden/>
    <w:unhideWhenUsed/>
    <w:rsid w:val="00427021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27021"/>
  </w:style>
  <w:style w:type="character" w:styleId="nfase">
    <w:name w:val="Emphasis"/>
    <w:basedOn w:val="Fontepargpadro"/>
    <w:uiPriority w:val="20"/>
    <w:qFormat/>
    <w:rsid w:val="00427021"/>
    <w:rPr>
      <w:i/>
      <w:iCs/>
    </w:rPr>
  </w:style>
  <w:style w:type="table" w:styleId="Tabelacomgrade">
    <w:name w:val="Table Grid"/>
    <w:basedOn w:val="Tabelanormal"/>
    <w:uiPriority w:val="59"/>
    <w:rsid w:val="007D5A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2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420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21</cp:revision>
  <dcterms:created xsi:type="dcterms:W3CDTF">2012-05-29T13:22:00Z</dcterms:created>
  <dcterms:modified xsi:type="dcterms:W3CDTF">2012-05-29T15:04:00Z</dcterms:modified>
</cp:coreProperties>
</file>