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842" w:rsidRDefault="00EF73C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432685" cy="5759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906" cy="63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42" w:rsidRDefault="00603842">
      <w:pPr>
        <w:rPr>
          <w:lang w:eastAsia="zh-CN"/>
        </w:rPr>
      </w:pPr>
    </w:p>
    <w:p w:rsidR="00603842" w:rsidRDefault="00603842">
      <w:pPr>
        <w:rPr>
          <w:lang w:eastAsia="zh-CN"/>
        </w:rPr>
      </w:pPr>
    </w:p>
    <w:p w:rsidR="00603842" w:rsidRDefault="00603842">
      <w:pPr>
        <w:rPr>
          <w:lang w:eastAsia="zh-CN"/>
        </w:rPr>
      </w:pPr>
    </w:p>
    <w:p w:rsidR="00603842" w:rsidRDefault="00603842">
      <w:pPr>
        <w:rPr>
          <w:lang w:eastAsia="zh-CN"/>
        </w:rPr>
      </w:pPr>
    </w:p>
    <w:p w:rsidR="00603842" w:rsidRDefault="00603842">
      <w:pPr>
        <w:rPr>
          <w:lang w:eastAsia="zh-CN"/>
        </w:rPr>
      </w:pPr>
    </w:p>
    <w:p w:rsidR="00603842" w:rsidRDefault="00603842">
      <w:pPr>
        <w:rPr>
          <w:lang w:eastAsia="zh-CN"/>
        </w:rPr>
      </w:pPr>
    </w:p>
    <w:p w:rsidR="00603842" w:rsidRDefault="000C5162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机票查询</w:t>
      </w:r>
      <w:r w:rsidR="00B91EFB">
        <w:rPr>
          <w:rFonts w:ascii="等线" w:eastAsia="等线" w:hAnsi="等线" w:hint="eastAsia"/>
          <w:b/>
          <w:bCs/>
          <w:sz w:val="72"/>
          <w:szCs w:val="72"/>
          <w:lang w:eastAsia="zh-CN"/>
        </w:rPr>
        <w:t>项目</w:t>
      </w:r>
    </w:p>
    <w:p w:rsidR="00603842" w:rsidRDefault="00B91EFB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/>
          <w:b/>
          <w:bCs/>
          <w:sz w:val="72"/>
          <w:szCs w:val="72"/>
          <w:lang w:eastAsia="zh-CN"/>
        </w:rPr>
        <w:t>用户操作手册</w:t>
      </w:r>
    </w:p>
    <w:p w:rsidR="00603842" w:rsidRDefault="00603842">
      <w:pPr>
        <w:jc w:val="center"/>
        <w:rPr>
          <w:lang w:eastAsia="zh-CN"/>
        </w:rPr>
      </w:pPr>
    </w:p>
    <w:p w:rsidR="00603842" w:rsidRDefault="00603842">
      <w:pPr>
        <w:jc w:val="center"/>
        <w:rPr>
          <w:lang w:eastAsia="zh-CN"/>
        </w:rPr>
      </w:pPr>
    </w:p>
    <w:p w:rsidR="00603842" w:rsidRDefault="00603842">
      <w:pPr>
        <w:jc w:val="center"/>
        <w:rPr>
          <w:lang w:eastAsia="zh-CN"/>
        </w:rPr>
      </w:pPr>
    </w:p>
    <w:p w:rsidR="00603842" w:rsidRDefault="00603842">
      <w:pPr>
        <w:jc w:val="center"/>
        <w:rPr>
          <w:lang w:eastAsia="zh-CN"/>
        </w:rPr>
      </w:pPr>
    </w:p>
    <w:p w:rsidR="00603842" w:rsidRDefault="00603842">
      <w:pPr>
        <w:jc w:val="center"/>
        <w:rPr>
          <w:lang w:eastAsia="zh-CN"/>
        </w:rPr>
      </w:pPr>
    </w:p>
    <w:p w:rsidR="00603842" w:rsidRDefault="00603842">
      <w:pPr>
        <w:jc w:val="center"/>
        <w:rPr>
          <w:lang w:eastAsia="zh-CN"/>
        </w:rPr>
      </w:pPr>
    </w:p>
    <w:p w:rsidR="00603842" w:rsidRDefault="00603842">
      <w:pPr>
        <w:jc w:val="center"/>
        <w:rPr>
          <w:lang w:eastAsia="zh-CN"/>
        </w:rPr>
      </w:pPr>
    </w:p>
    <w:p w:rsidR="00603842" w:rsidRDefault="00603842">
      <w:pPr>
        <w:jc w:val="center"/>
        <w:rPr>
          <w:lang w:eastAsia="zh-CN"/>
        </w:rPr>
      </w:pPr>
    </w:p>
    <w:p w:rsidR="00603842" w:rsidRDefault="00603842">
      <w:pPr>
        <w:jc w:val="center"/>
        <w:rPr>
          <w:lang w:eastAsia="zh-CN"/>
        </w:rPr>
      </w:pPr>
    </w:p>
    <w:p w:rsidR="00603842" w:rsidRDefault="00603842">
      <w:pPr>
        <w:jc w:val="center"/>
        <w:rPr>
          <w:lang w:eastAsia="zh-CN"/>
        </w:rPr>
      </w:pPr>
    </w:p>
    <w:p w:rsidR="00603842" w:rsidRDefault="00603842">
      <w:pPr>
        <w:jc w:val="center"/>
        <w:rPr>
          <w:lang w:eastAsia="zh-CN"/>
        </w:rPr>
      </w:pPr>
    </w:p>
    <w:p w:rsidR="00603842" w:rsidRDefault="00603842">
      <w:pPr>
        <w:jc w:val="center"/>
        <w:rPr>
          <w:lang w:eastAsia="zh-CN"/>
        </w:rPr>
      </w:pPr>
    </w:p>
    <w:p w:rsidR="00603842" w:rsidRDefault="00EF73CA">
      <w:pPr>
        <w:jc w:val="center"/>
        <w:rPr>
          <w:lang w:eastAsia="zh-CN"/>
        </w:rPr>
      </w:pPr>
      <w:r>
        <w:rPr>
          <w:rFonts w:ascii="等线" w:eastAsia="等线" w:hAnsi="等线"/>
          <w:b/>
          <w:bCs/>
          <w:sz w:val="28"/>
          <w:szCs w:val="28"/>
          <w:lang w:eastAsia="zh-CN"/>
        </w:rPr>
        <w:t>北京来</w:t>
      </w:r>
      <w:proofErr w:type="gramStart"/>
      <w:r>
        <w:rPr>
          <w:rFonts w:ascii="等线" w:eastAsia="等线" w:hAnsi="等线"/>
          <w:b/>
          <w:bCs/>
          <w:sz w:val="28"/>
          <w:szCs w:val="28"/>
          <w:lang w:eastAsia="zh-CN"/>
        </w:rPr>
        <w:t>也网络</w:t>
      </w:r>
      <w:proofErr w:type="gramEnd"/>
      <w:r>
        <w:rPr>
          <w:rFonts w:ascii="等线" w:eastAsia="等线" w:hAnsi="等线"/>
          <w:b/>
          <w:bCs/>
          <w:sz w:val="28"/>
          <w:szCs w:val="28"/>
          <w:lang w:eastAsia="zh-CN"/>
        </w:rPr>
        <w:t>科技有限公司</w:t>
      </w:r>
      <w:r>
        <w:rPr>
          <w:lang w:eastAsia="zh-CN"/>
        </w:rPr>
        <w:br w:type="page"/>
      </w:r>
    </w:p>
    <w:p w:rsidR="00603842" w:rsidRDefault="00EF73CA">
      <w:pPr>
        <w:pStyle w:val="21"/>
      </w:pPr>
      <w:r>
        <w:rPr>
          <w:rFonts w:hint="eastAsia"/>
        </w:rPr>
        <w:lastRenderedPageBreak/>
        <w:t>记录更改历史</w:t>
      </w:r>
    </w:p>
    <w:p w:rsidR="00603842" w:rsidRDefault="00603842">
      <w:pPr>
        <w:pStyle w:val="21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2393"/>
        <w:gridCol w:w="1036"/>
        <w:gridCol w:w="880"/>
        <w:gridCol w:w="1376"/>
        <w:gridCol w:w="1376"/>
        <w:gridCol w:w="995"/>
      </w:tblGrid>
      <w:tr w:rsidR="00603842">
        <w:trPr>
          <w:cantSplit/>
          <w:trHeight w:val="450"/>
          <w:jc w:val="center"/>
        </w:trPr>
        <w:tc>
          <w:tcPr>
            <w:tcW w:w="451" w:type="pct"/>
            <w:shd w:val="clear" w:color="auto" w:fill="548DD4" w:themeFill="text2" w:themeFillTint="99"/>
            <w:vAlign w:val="center"/>
          </w:tcPr>
          <w:p w:rsidR="00603842" w:rsidRDefault="00EF73CA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351" w:type="pct"/>
            <w:shd w:val="clear" w:color="auto" w:fill="548DD4" w:themeFill="text2" w:themeFillTint="99"/>
            <w:vAlign w:val="center"/>
          </w:tcPr>
          <w:p w:rsidR="00603842" w:rsidRDefault="00EF73CA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  <w:proofErr w:type="spellEnd"/>
          </w:p>
        </w:tc>
        <w:tc>
          <w:tcPr>
            <w:tcW w:w="585" w:type="pct"/>
            <w:shd w:val="clear" w:color="auto" w:fill="548DD4" w:themeFill="text2" w:themeFillTint="99"/>
            <w:vAlign w:val="center"/>
          </w:tcPr>
          <w:p w:rsidR="00603842" w:rsidRDefault="00EF73CA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  <w:proofErr w:type="spellEnd"/>
          </w:p>
        </w:tc>
        <w:tc>
          <w:tcPr>
            <w:tcW w:w="497" w:type="pct"/>
            <w:shd w:val="clear" w:color="auto" w:fill="548DD4" w:themeFill="text2" w:themeFillTint="99"/>
            <w:vAlign w:val="center"/>
          </w:tcPr>
          <w:p w:rsidR="00603842" w:rsidRDefault="00EF73CA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  <w:proofErr w:type="spellEnd"/>
          </w:p>
        </w:tc>
        <w:tc>
          <w:tcPr>
            <w:tcW w:w="777" w:type="pct"/>
            <w:shd w:val="clear" w:color="auto" w:fill="548DD4" w:themeFill="text2" w:themeFillTint="99"/>
            <w:vAlign w:val="center"/>
          </w:tcPr>
          <w:p w:rsidR="00603842" w:rsidRDefault="00EF73CA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  <w:proofErr w:type="spellEnd"/>
          </w:p>
        </w:tc>
        <w:tc>
          <w:tcPr>
            <w:tcW w:w="777" w:type="pct"/>
            <w:shd w:val="clear" w:color="auto" w:fill="548DD4" w:themeFill="text2" w:themeFillTint="99"/>
            <w:vAlign w:val="center"/>
          </w:tcPr>
          <w:p w:rsidR="00603842" w:rsidRDefault="00EF73CA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  <w:proofErr w:type="spellEnd"/>
          </w:p>
        </w:tc>
        <w:tc>
          <w:tcPr>
            <w:tcW w:w="562" w:type="pct"/>
            <w:shd w:val="clear" w:color="auto" w:fill="548DD4" w:themeFill="text2" w:themeFillTint="99"/>
            <w:vAlign w:val="center"/>
          </w:tcPr>
          <w:p w:rsidR="00603842" w:rsidRDefault="00EF73CA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1"/>
                <w:szCs w:val="21"/>
              </w:rPr>
              <w:t>备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注</w:t>
            </w:r>
            <w:proofErr w:type="gramEnd"/>
          </w:p>
        </w:tc>
      </w:tr>
      <w:tr w:rsidR="00603842">
        <w:trPr>
          <w:cantSplit/>
          <w:trHeight w:val="450"/>
          <w:jc w:val="center"/>
        </w:trPr>
        <w:tc>
          <w:tcPr>
            <w:tcW w:w="451" w:type="pct"/>
            <w:vAlign w:val="center"/>
          </w:tcPr>
          <w:p w:rsidR="00603842" w:rsidRDefault="00EF73CA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351" w:type="pct"/>
            <w:vAlign w:val="center"/>
          </w:tcPr>
          <w:p w:rsidR="00603842" w:rsidRDefault="00EF73CA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创建文档</w:t>
            </w:r>
          </w:p>
        </w:tc>
        <w:tc>
          <w:tcPr>
            <w:tcW w:w="585" w:type="pct"/>
            <w:vAlign w:val="center"/>
          </w:tcPr>
          <w:p w:rsidR="00603842" w:rsidRDefault="00EF73CA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V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1.0</w:t>
            </w:r>
          </w:p>
        </w:tc>
        <w:tc>
          <w:tcPr>
            <w:tcW w:w="497" w:type="pct"/>
            <w:vAlign w:val="center"/>
          </w:tcPr>
          <w:p w:rsidR="00603842" w:rsidRDefault="00EF73CA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贾俊</w:t>
            </w:r>
          </w:p>
        </w:tc>
        <w:tc>
          <w:tcPr>
            <w:tcW w:w="777" w:type="pct"/>
            <w:vAlign w:val="center"/>
          </w:tcPr>
          <w:p w:rsidR="00603842" w:rsidRDefault="002E32CA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陈默</w:t>
            </w:r>
          </w:p>
        </w:tc>
        <w:tc>
          <w:tcPr>
            <w:tcW w:w="777" w:type="pct"/>
            <w:vAlign w:val="center"/>
          </w:tcPr>
          <w:p w:rsidR="00603842" w:rsidRDefault="00EF73CA" w:rsidP="002E32CA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20.4.</w:t>
            </w:r>
            <w:r w:rsidR="002E32CA">
              <w:rPr>
                <w:rFonts w:asciiTheme="minorEastAsia" w:eastAsiaTheme="minorEastAsia" w:hAnsiTheme="minorEastAsia"/>
                <w:sz w:val="21"/>
                <w:szCs w:val="21"/>
              </w:rPr>
              <w:t>30</w:t>
            </w:r>
          </w:p>
        </w:tc>
        <w:tc>
          <w:tcPr>
            <w:tcW w:w="562" w:type="pct"/>
            <w:vAlign w:val="center"/>
          </w:tcPr>
          <w:p w:rsidR="00603842" w:rsidRDefault="00603842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603842">
        <w:trPr>
          <w:cantSplit/>
          <w:trHeight w:val="450"/>
          <w:jc w:val="center"/>
        </w:trPr>
        <w:tc>
          <w:tcPr>
            <w:tcW w:w="769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2303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2" w:type="pct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</w:tr>
      <w:tr w:rsidR="00603842">
        <w:trPr>
          <w:cantSplit/>
          <w:trHeight w:val="450"/>
          <w:jc w:val="center"/>
        </w:trPr>
        <w:tc>
          <w:tcPr>
            <w:tcW w:w="769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2303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2" w:type="pct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</w:tr>
      <w:tr w:rsidR="00603842">
        <w:trPr>
          <w:cantSplit/>
          <w:trHeight w:val="450"/>
          <w:jc w:val="center"/>
        </w:trPr>
        <w:tc>
          <w:tcPr>
            <w:tcW w:w="769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2303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2" w:type="pct"/>
            <w:vAlign w:val="center"/>
          </w:tcPr>
          <w:p w:rsidR="00603842" w:rsidRDefault="00603842">
            <w:pPr>
              <w:pStyle w:val="22"/>
              <w:rPr>
                <w:sz w:val="21"/>
                <w:szCs w:val="21"/>
              </w:rPr>
            </w:pPr>
          </w:p>
        </w:tc>
      </w:tr>
    </w:tbl>
    <w:p w:rsidR="00603842" w:rsidRDefault="00603842">
      <w:pPr>
        <w:spacing w:after="0"/>
        <w:rPr>
          <w:lang w:eastAsia="zh-CN"/>
        </w:rPr>
      </w:pPr>
    </w:p>
    <w:p w:rsidR="00603842" w:rsidRDefault="00603842">
      <w:pPr>
        <w:spacing w:after="0"/>
        <w:rPr>
          <w:lang w:eastAsia="zh-CN"/>
        </w:rPr>
      </w:pPr>
    </w:p>
    <w:p w:rsidR="00603842" w:rsidRDefault="00EF73CA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603842" w:rsidRDefault="00EF73CA">
      <w:pPr>
        <w:pStyle w:val="a0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lastRenderedPageBreak/>
        <w:t>目录</w:t>
      </w:r>
    </w:p>
    <w:sdt>
      <w:sdtPr>
        <w:id w:val="116343987"/>
        <w:docPartObj>
          <w:docPartGallery w:val="Table of Contents"/>
          <w:docPartUnique/>
        </w:docPartObj>
      </w:sdtPr>
      <w:sdtEndPr/>
      <w:sdtContent>
        <w:p w:rsidR="00603842" w:rsidRDefault="00603842"/>
        <w:p w:rsidR="00E34994" w:rsidRDefault="00EF73CA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38629261" w:history="1">
            <w:r w:rsidR="00E34994" w:rsidRPr="00E26880">
              <w:rPr>
                <w:rStyle w:val="af0"/>
                <w:noProof/>
              </w:rPr>
              <w:t>1</w:t>
            </w:r>
            <w:r w:rsidR="00E3499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34994" w:rsidRPr="00E26880">
              <w:rPr>
                <w:rStyle w:val="af0"/>
                <w:rFonts w:hint="eastAsia"/>
                <w:noProof/>
              </w:rPr>
              <w:t>项目概述</w:t>
            </w:r>
            <w:r w:rsidR="00E34994">
              <w:rPr>
                <w:noProof/>
                <w:webHidden/>
              </w:rPr>
              <w:tab/>
            </w:r>
            <w:r w:rsidR="00E34994">
              <w:rPr>
                <w:noProof/>
                <w:webHidden/>
              </w:rPr>
              <w:fldChar w:fldCharType="begin"/>
            </w:r>
            <w:r w:rsidR="00E34994">
              <w:rPr>
                <w:noProof/>
                <w:webHidden/>
              </w:rPr>
              <w:instrText xml:space="preserve"> PAGEREF _Toc38629261 \h </w:instrText>
            </w:r>
            <w:r w:rsidR="00E34994">
              <w:rPr>
                <w:noProof/>
                <w:webHidden/>
              </w:rPr>
            </w:r>
            <w:r w:rsidR="00E34994">
              <w:rPr>
                <w:noProof/>
                <w:webHidden/>
              </w:rPr>
              <w:fldChar w:fldCharType="separate"/>
            </w:r>
            <w:r w:rsidR="00E34994">
              <w:rPr>
                <w:noProof/>
                <w:webHidden/>
              </w:rPr>
              <w:t>4</w:t>
            </w:r>
            <w:r w:rsidR="00E34994">
              <w:rPr>
                <w:noProof/>
                <w:webHidden/>
              </w:rPr>
              <w:fldChar w:fldCharType="end"/>
            </w:r>
          </w:hyperlink>
        </w:p>
        <w:p w:rsidR="00E34994" w:rsidRDefault="00607548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629262" w:history="1">
            <w:r w:rsidR="00E34994" w:rsidRPr="00E26880">
              <w:rPr>
                <w:rStyle w:val="af0"/>
                <w:noProof/>
                <w:lang w:eastAsia="zh-CN"/>
              </w:rPr>
              <w:t>2</w:t>
            </w:r>
            <w:r w:rsidR="00E3499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34994" w:rsidRPr="00E26880">
              <w:rPr>
                <w:rStyle w:val="af0"/>
                <w:noProof/>
                <w:lang w:eastAsia="zh-CN"/>
              </w:rPr>
              <w:t>UiBot</w:t>
            </w:r>
            <w:r w:rsidR="00E34994" w:rsidRPr="00E26880">
              <w:rPr>
                <w:rStyle w:val="af0"/>
                <w:rFonts w:hint="eastAsia"/>
                <w:noProof/>
                <w:lang w:eastAsia="zh-CN"/>
              </w:rPr>
              <w:t>产品操作说明</w:t>
            </w:r>
            <w:r w:rsidR="00E34994">
              <w:rPr>
                <w:noProof/>
                <w:webHidden/>
              </w:rPr>
              <w:tab/>
            </w:r>
            <w:r w:rsidR="00E34994">
              <w:rPr>
                <w:noProof/>
                <w:webHidden/>
              </w:rPr>
              <w:fldChar w:fldCharType="begin"/>
            </w:r>
            <w:r w:rsidR="00E34994">
              <w:rPr>
                <w:noProof/>
                <w:webHidden/>
              </w:rPr>
              <w:instrText xml:space="preserve"> PAGEREF _Toc38629262 \h </w:instrText>
            </w:r>
            <w:r w:rsidR="00E34994">
              <w:rPr>
                <w:noProof/>
                <w:webHidden/>
              </w:rPr>
            </w:r>
            <w:r w:rsidR="00E34994">
              <w:rPr>
                <w:noProof/>
                <w:webHidden/>
              </w:rPr>
              <w:fldChar w:fldCharType="separate"/>
            </w:r>
            <w:r w:rsidR="00E34994">
              <w:rPr>
                <w:noProof/>
                <w:webHidden/>
              </w:rPr>
              <w:t>4</w:t>
            </w:r>
            <w:r w:rsidR="00E34994">
              <w:rPr>
                <w:noProof/>
                <w:webHidden/>
              </w:rPr>
              <w:fldChar w:fldCharType="end"/>
            </w:r>
          </w:hyperlink>
        </w:p>
        <w:p w:rsidR="00E34994" w:rsidRDefault="00607548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629263" w:history="1">
            <w:r w:rsidR="00E34994" w:rsidRPr="00E26880">
              <w:rPr>
                <w:rStyle w:val="af0"/>
                <w:noProof/>
                <w:lang w:eastAsia="zh-CN"/>
              </w:rPr>
              <w:t>3</w:t>
            </w:r>
            <w:r w:rsidR="00E3499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34994" w:rsidRPr="00E26880">
              <w:rPr>
                <w:rStyle w:val="af0"/>
                <w:rFonts w:hint="eastAsia"/>
                <w:noProof/>
                <w:lang w:eastAsia="zh-CN"/>
              </w:rPr>
              <w:t>上线部署</w:t>
            </w:r>
            <w:r w:rsidR="00E34994">
              <w:rPr>
                <w:noProof/>
                <w:webHidden/>
              </w:rPr>
              <w:tab/>
            </w:r>
            <w:r w:rsidR="00E34994">
              <w:rPr>
                <w:noProof/>
                <w:webHidden/>
              </w:rPr>
              <w:fldChar w:fldCharType="begin"/>
            </w:r>
            <w:r w:rsidR="00E34994">
              <w:rPr>
                <w:noProof/>
                <w:webHidden/>
              </w:rPr>
              <w:instrText xml:space="preserve"> PAGEREF _Toc38629263 \h </w:instrText>
            </w:r>
            <w:r w:rsidR="00E34994">
              <w:rPr>
                <w:noProof/>
                <w:webHidden/>
              </w:rPr>
            </w:r>
            <w:r w:rsidR="00E34994">
              <w:rPr>
                <w:noProof/>
                <w:webHidden/>
              </w:rPr>
              <w:fldChar w:fldCharType="separate"/>
            </w:r>
            <w:r w:rsidR="00E34994">
              <w:rPr>
                <w:noProof/>
                <w:webHidden/>
              </w:rPr>
              <w:t>5</w:t>
            </w:r>
            <w:r w:rsidR="00E34994">
              <w:rPr>
                <w:noProof/>
                <w:webHidden/>
              </w:rPr>
              <w:fldChar w:fldCharType="end"/>
            </w:r>
          </w:hyperlink>
        </w:p>
        <w:p w:rsidR="00E34994" w:rsidRDefault="00607548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38629264" w:history="1">
            <w:r w:rsidR="00E34994" w:rsidRPr="00E26880">
              <w:rPr>
                <w:rStyle w:val="af0"/>
                <w:noProof/>
                <w:lang w:eastAsia="zh-CN"/>
              </w:rPr>
              <w:t>3.1</w:t>
            </w:r>
            <w:r w:rsidR="00E3499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34994" w:rsidRPr="00E26880">
              <w:rPr>
                <w:rStyle w:val="af0"/>
                <w:rFonts w:hint="eastAsia"/>
                <w:noProof/>
                <w:lang w:eastAsia="zh-CN"/>
              </w:rPr>
              <w:t>硬件环境</w:t>
            </w:r>
            <w:r w:rsidR="00E34994">
              <w:rPr>
                <w:noProof/>
                <w:webHidden/>
              </w:rPr>
              <w:tab/>
            </w:r>
            <w:r w:rsidR="00E34994">
              <w:rPr>
                <w:noProof/>
                <w:webHidden/>
              </w:rPr>
              <w:fldChar w:fldCharType="begin"/>
            </w:r>
            <w:r w:rsidR="00E34994">
              <w:rPr>
                <w:noProof/>
                <w:webHidden/>
              </w:rPr>
              <w:instrText xml:space="preserve"> PAGEREF _Toc38629264 \h </w:instrText>
            </w:r>
            <w:r w:rsidR="00E34994">
              <w:rPr>
                <w:noProof/>
                <w:webHidden/>
              </w:rPr>
            </w:r>
            <w:r w:rsidR="00E34994">
              <w:rPr>
                <w:noProof/>
                <w:webHidden/>
              </w:rPr>
              <w:fldChar w:fldCharType="separate"/>
            </w:r>
            <w:r w:rsidR="00E34994">
              <w:rPr>
                <w:noProof/>
                <w:webHidden/>
              </w:rPr>
              <w:t>5</w:t>
            </w:r>
            <w:r w:rsidR="00E34994">
              <w:rPr>
                <w:noProof/>
                <w:webHidden/>
              </w:rPr>
              <w:fldChar w:fldCharType="end"/>
            </w:r>
          </w:hyperlink>
        </w:p>
        <w:p w:rsidR="00E34994" w:rsidRDefault="00607548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38629265" w:history="1">
            <w:r w:rsidR="00E34994" w:rsidRPr="00E26880">
              <w:rPr>
                <w:rStyle w:val="af0"/>
                <w:noProof/>
                <w:lang w:eastAsia="zh-CN"/>
              </w:rPr>
              <w:t>3.2</w:t>
            </w:r>
            <w:r w:rsidR="00E3499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34994" w:rsidRPr="00E26880">
              <w:rPr>
                <w:rStyle w:val="af0"/>
                <w:rFonts w:hint="eastAsia"/>
                <w:noProof/>
                <w:lang w:eastAsia="zh-CN"/>
              </w:rPr>
              <w:t>软件环境</w:t>
            </w:r>
            <w:r w:rsidR="00E34994">
              <w:rPr>
                <w:noProof/>
                <w:webHidden/>
              </w:rPr>
              <w:tab/>
            </w:r>
            <w:r w:rsidR="00E34994">
              <w:rPr>
                <w:noProof/>
                <w:webHidden/>
              </w:rPr>
              <w:fldChar w:fldCharType="begin"/>
            </w:r>
            <w:r w:rsidR="00E34994">
              <w:rPr>
                <w:noProof/>
                <w:webHidden/>
              </w:rPr>
              <w:instrText xml:space="preserve"> PAGEREF _Toc38629265 \h </w:instrText>
            </w:r>
            <w:r w:rsidR="00E34994">
              <w:rPr>
                <w:noProof/>
                <w:webHidden/>
              </w:rPr>
            </w:r>
            <w:r w:rsidR="00E34994">
              <w:rPr>
                <w:noProof/>
                <w:webHidden/>
              </w:rPr>
              <w:fldChar w:fldCharType="separate"/>
            </w:r>
            <w:r w:rsidR="00E34994">
              <w:rPr>
                <w:noProof/>
                <w:webHidden/>
              </w:rPr>
              <w:t>5</w:t>
            </w:r>
            <w:r w:rsidR="00E34994">
              <w:rPr>
                <w:noProof/>
                <w:webHidden/>
              </w:rPr>
              <w:fldChar w:fldCharType="end"/>
            </w:r>
          </w:hyperlink>
        </w:p>
        <w:p w:rsidR="00E34994" w:rsidRDefault="00607548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629266" w:history="1">
            <w:r w:rsidR="00E34994" w:rsidRPr="00E26880">
              <w:rPr>
                <w:rStyle w:val="af0"/>
                <w:noProof/>
                <w:lang w:eastAsia="zh-CN"/>
              </w:rPr>
              <w:t>4</w:t>
            </w:r>
            <w:r w:rsidR="00E3499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34994" w:rsidRPr="00E26880">
              <w:rPr>
                <w:rStyle w:val="af0"/>
                <w:rFonts w:hint="eastAsia"/>
                <w:noProof/>
                <w:lang w:eastAsia="zh-CN"/>
              </w:rPr>
              <w:t>产品配置</w:t>
            </w:r>
            <w:r w:rsidR="00E34994">
              <w:rPr>
                <w:noProof/>
                <w:webHidden/>
              </w:rPr>
              <w:tab/>
            </w:r>
            <w:r w:rsidR="00E34994">
              <w:rPr>
                <w:noProof/>
                <w:webHidden/>
              </w:rPr>
              <w:fldChar w:fldCharType="begin"/>
            </w:r>
            <w:r w:rsidR="00E34994">
              <w:rPr>
                <w:noProof/>
                <w:webHidden/>
              </w:rPr>
              <w:instrText xml:space="preserve"> PAGEREF _Toc38629266 \h </w:instrText>
            </w:r>
            <w:r w:rsidR="00E34994">
              <w:rPr>
                <w:noProof/>
                <w:webHidden/>
              </w:rPr>
            </w:r>
            <w:r w:rsidR="00E34994">
              <w:rPr>
                <w:noProof/>
                <w:webHidden/>
              </w:rPr>
              <w:fldChar w:fldCharType="separate"/>
            </w:r>
            <w:r w:rsidR="00E34994">
              <w:rPr>
                <w:noProof/>
                <w:webHidden/>
              </w:rPr>
              <w:t>5</w:t>
            </w:r>
            <w:r w:rsidR="00E34994">
              <w:rPr>
                <w:noProof/>
                <w:webHidden/>
              </w:rPr>
              <w:fldChar w:fldCharType="end"/>
            </w:r>
          </w:hyperlink>
        </w:p>
        <w:p w:rsidR="00E34994" w:rsidRDefault="00607548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38629267" w:history="1">
            <w:r w:rsidR="00E34994" w:rsidRPr="00E26880">
              <w:rPr>
                <w:rStyle w:val="af0"/>
                <w:noProof/>
                <w:lang w:eastAsia="zh-CN"/>
              </w:rPr>
              <w:t>4.1</w:t>
            </w:r>
            <w:r w:rsidR="00E3499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34994" w:rsidRPr="00E26880">
              <w:rPr>
                <w:rStyle w:val="af0"/>
                <w:noProof/>
                <w:lang w:eastAsia="zh-CN"/>
              </w:rPr>
              <w:t>Commander</w:t>
            </w:r>
            <w:r w:rsidR="00E34994" w:rsidRPr="00E26880">
              <w:rPr>
                <w:rStyle w:val="af0"/>
                <w:rFonts w:hint="eastAsia"/>
                <w:noProof/>
                <w:lang w:eastAsia="zh-CN"/>
              </w:rPr>
              <w:t>配置</w:t>
            </w:r>
            <w:r w:rsidR="00E34994">
              <w:rPr>
                <w:noProof/>
                <w:webHidden/>
              </w:rPr>
              <w:tab/>
            </w:r>
            <w:r w:rsidR="00E34994">
              <w:rPr>
                <w:noProof/>
                <w:webHidden/>
              </w:rPr>
              <w:fldChar w:fldCharType="begin"/>
            </w:r>
            <w:r w:rsidR="00E34994">
              <w:rPr>
                <w:noProof/>
                <w:webHidden/>
              </w:rPr>
              <w:instrText xml:space="preserve"> PAGEREF _Toc38629267 \h </w:instrText>
            </w:r>
            <w:r w:rsidR="00E34994">
              <w:rPr>
                <w:noProof/>
                <w:webHidden/>
              </w:rPr>
            </w:r>
            <w:r w:rsidR="00E34994">
              <w:rPr>
                <w:noProof/>
                <w:webHidden/>
              </w:rPr>
              <w:fldChar w:fldCharType="separate"/>
            </w:r>
            <w:r w:rsidR="00E34994">
              <w:rPr>
                <w:noProof/>
                <w:webHidden/>
              </w:rPr>
              <w:t>5</w:t>
            </w:r>
            <w:r w:rsidR="00E34994">
              <w:rPr>
                <w:noProof/>
                <w:webHidden/>
              </w:rPr>
              <w:fldChar w:fldCharType="end"/>
            </w:r>
          </w:hyperlink>
        </w:p>
        <w:p w:rsidR="00E34994" w:rsidRDefault="00607548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38629268" w:history="1">
            <w:r w:rsidR="00E34994" w:rsidRPr="00E26880">
              <w:rPr>
                <w:rStyle w:val="af0"/>
                <w:noProof/>
                <w:lang w:eastAsia="zh-CN"/>
              </w:rPr>
              <w:t>4.2</w:t>
            </w:r>
            <w:r w:rsidR="00E3499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34994" w:rsidRPr="00E26880">
              <w:rPr>
                <w:rStyle w:val="af0"/>
                <w:noProof/>
                <w:lang w:eastAsia="zh-CN"/>
              </w:rPr>
              <w:t>Worker</w:t>
            </w:r>
            <w:r w:rsidR="00E34994" w:rsidRPr="00E26880">
              <w:rPr>
                <w:rStyle w:val="af0"/>
                <w:rFonts w:hint="eastAsia"/>
                <w:noProof/>
                <w:lang w:eastAsia="zh-CN"/>
              </w:rPr>
              <w:t>配置</w:t>
            </w:r>
            <w:r w:rsidR="00E34994">
              <w:rPr>
                <w:noProof/>
                <w:webHidden/>
              </w:rPr>
              <w:tab/>
            </w:r>
            <w:r w:rsidR="00E34994">
              <w:rPr>
                <w:noProof/>
                <w:webHidden/>
              </w:rPr>
              <w:fldChar w:fldCharType="begin"/>
            </w:r>
            <w:r w:rsidR="00E34994">
              <w:rPr>
                <w:noProof/>
                <w:webHidden/>
              </w:rPr>
              <w:instrText xml:space="preserve"> PAGEREF _Toc38629268 \h </w:instrText>
            </w:r>
            <w:r w:rsidR="00E34994">
              <w:rPr>
                <w:noProof/>
                <w:webHidden/>
              </w:rPr>
            </w:r>
            <w:r w:rsidR="00E34994">
              <w:rPr>
                <w:noProof/>
                <w:webHidden/>
              </w:rPr>
              <w:fldChar w:fldCharType="separate"/>
            </w:r>
            <w:r w:rsidR="00E34994">
              <w:rPr>
                <w:noProof/>
                <w:webHidden/>
              </w:rPr>
              <w:t>5</w:t>
            </w:r>
            <w:r w:rsidR="00E34994">
              <w:rPr>
                <w:noProof/>
                <w:webHidden/>
              </w:rPr>
              <w:fldChar w:fldCharType="end"/>
            </w:r>
          </w:hyperlink>
        </w:p>
        <w:p w:rsidR="00E34994" w:rsidRDefault="00607548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629269" w:history="1">
            <w:r w:rsidR="00E34994" w:rsidRPr="00E26880">
              <w:rPr>
                <w:rStyle w:val="af0"/>
                <w:noProof/>
                <w:lang w:eastAsia="zh-CN"/>
              </w:rPr>
              <w:t>5</w:t>
            </w:r>
            <w:r w:rsidR="00E3499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34994" w:rsidRPr="00E26880">
              <w:rPr>
                <w:rStyle w:val="af0"/>
                <w:rFonts w:hint="eastAsia"/>
                <w:noProof/>
                <w:lang w:eastAsia="zh-CN"/>
              </w:rPr>
              <w:t>其他说明</w:t>
            </w:r>
            <w:r w:rsidR="00E34994">
              <w:rPr>
                <w:noProof/>
                <w:webHidden/>
              </w:rPr>
              <w:tab/>
            </w:r>
            <w:r w:rsidR="00E34994">
              <w:rPr>
                <w:noProof/>
                <w:webHidden/>
              </w:rPr>
              <w:fldChar w:fldCharType="begin"/>
            </w:r>
            <w:r w:rsidR="00E34994">
              <w:rPr>
                <w:noProof/>
                <w:webHidden/>
              </w:rPr>
              <w:instrText xml:space="preserve"> PAGEREF _Toc38629269 \h </w:instrText>
            </w:r>
            <w:r w:rsidR="00E34994">
              <w:rPr>
                <w:noProof/>
                <w:webHidden/>
              </w:rPr>
            </w:r>
            <w:r w:rsidR="00E34994">
              <w:rPr>
                <w:noProof/>
                <w:webHidden/>
              </w:rPr>
              <w:fldChar w:fldCharType="separate"/>
            </w:r>
            <w:r w:rsidR="00E34994">
              <w:rPr>
                <w:noProof/>
                <w:webHidden/>
              </w:rPr>
              <w:t>6</w:t>
            </w:r>
            <w:r w:rsidR="00E34994">
              <w:rPr>
                <w:noProof/>
                <w:webHidden/>
              </w:rPr>
              <w:fldChar w:fldCharType="end"/>
            </w:r>
          </w:hyperlink>
        </w:p>
        <w:p w:rsidR="00E34994" w:rsidRDefault="00607548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38629270" w:history="1">
            <w:r w:rsidR="00E34994" w:rsidRPr="00E26880">
              <w:rPr>
                <w:rStyle w:val="af0"/>
                <w:noProof/>
                <w:lang w:eastAsia="zh-CN"/>
              </w:rPr>
              <w:t>5.1</w:t>
            </w:r>
            <w:r w:rsidR="00E3499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34994" w:rsidRPr="00E26880">
              <w:rPr>
                <w:rStyle w:val="af0"/>
                <w:rFonts w:hint="eastAsia"/>
                <w:noProof/>
                <w:lang w:eastAsia="zh-CN"/>
              </w:rPr>
              <w:t>常见问题及解决方案</w:t>
            </w:r>
            <w:r w:rsidR="00E34994">
              <w:rPr>
                <w:noProof/>
                <w:webHidden/>
              </w:rPr>
              <w:tab/>
            </w:r>
            <w:r w:rsidR="00E34994">
              <w:rPr>
                <w:noProof/>
                <w:webHidden/>
              </w:rPr>
              <w:fldChar w:fldCharType="begin"/>
            </w:r>
            <w:r w:rsidR="00E34994">
              <w:rPr>
                <w:noProof/>
                <w:webHidden/>
              </w:rPr>
              <w:instrText xml:space="preserve"> PAGEREF _Toc38629270 \h </w:instrText>
            </w:r>
            <w:r w:rsidR="00E34994">
              <w:rPr>
                <w:noProof/>
                <w:webHidden/>
              </w:rPr>
            </w:r>
            <w:r w:rsidR="00E34994">
              <w:rPr>
                <w:noProof/>
                <w:webHidden/>
              </w:rPr>
              <w:fldChar w:fldCharType="separate"/>
            </w:r>
            <w:r w:rsidR="00E34994">
              <w:rPr>
                <w:noProof/>
                <w:webHidden/>
              </w:rPr>
              <w:t>6</w:t>
            </w:r>
            <w:r w:rsidR="00E34994">
              <w:rPr>
                <w:noProof/>
                <w:webHidden/>
              </w:rPr>
              <w:fldChar w:fldCharType="end"/>
            </w:r>
          </w:hyperlink>
        </w:p>
        <w:p w:rsidR="00E34994" w:rsidRDefault="00607548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38629271" w:history="1">
            <w:r w:rsidR="00E34994" w:rsidRPr="00E26880">
              <w:rPr>
                <w:rStyle w:val="af0"/>
                <w:noProof/>
                <w:lang w:eastAsia="zh-CN"/>
              </w:rPr>
              <w:t>5.2</w:t>
            </w:r>
            <w:r w:rsidR="00E3499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34994" w:rsidRPr="00E26880">
              <w:rPr>
                <w:rStyle w:val="af0"/>
                <w:rFonts w:hint="eastAsia"/>
                <w:noProof/>
                <w:lang w:eastAsia="zh-CN"/>
              </w:rPr>
              <w:t>售后相关说明</w:t>
            </w:r>
            <w:r w:rsidR="00E34994">
              <w:rPr>
                <w:noProof/>
                <w:webHidden/>
              </w:rPr>
              <w:tab/>
            </w:r>
            <w:r w:rsidR="00E34994">
              <w:rPr>
                <w:noProof/>
                <w:webHidden/>
              </w:rPr>
              <w:fldChar w:fldCharType="begin"/>
            </w:r>
            <w:r w:rsidR="00E34994">
              <w:rPr>
                <w:noProof/>
                <w:webHidden/>
              </w:rPr>
              <w:instrText xml:space="preserve"> PAGEREF _Toc38629271 \h </w:instrText>
            </w:r>
            <w:r w:rsidR="00E34994">
              <w:rPr>
                <w:noProof/>
                <w:webHidden/>
              </w:rPr>
            </w:r>
            <w:r w:rsidR="00E34994">
              <w:rPr>
                <w:noProof/>
                <w:webHidden/>
              </w:rPr>
              <w:fldChar w:fldCharType="separate"/>
            </w:r>
            <w:r w:rsidR="00E34994">
              <w:rPr>
                <w:noProof/>
                <w:webHidden/>
              </w:rPr>
              <w:t>6</w:t>
            </w:r>
            <w:r w:rsidR="00E34994">
              <w:rPr>
                <w:noProof/>
                <w:webHidden/>
              </w:rPr>
              <w:fldChar w:fldCharType="end"/>
            </w:r>
          </w:hyperlink>
        </w:p>
        <w:p w:rsidR="00603842" w:rsidRDefault="00EF73CA">
          <w:r>
            <w:fldChar w:fldCharType="end"/>
          </w:r>
        </w:p>
      </w:sdtContent>
    </w:sdt>
    <w:p w:rsidR="00603842" w:rsidRDefault="00EF73C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总体说明"/>
      <w:r>
        <w:br w:type="page"/>
      </w:r>
    </w:p>
    <w:p w:rsidR="0070215B" w:rsidRPr="001E3773" w:rsidRDefault="00126AD2" w:rsidP="001E3773">
      <w:pPr>
        <w:pStyle w:val="1"/>
        <w:numPr>
          <w:ilvl w:val="0"/>
          <w:numId w:val="2"/>
        </w:numPr>
        <w:rPr>
          <w:rFonts w:hint="eastAsia"/>
        </w:rPr>
      </w:pPr>
      <w:bookmarkStart w:id="1" w:name="_Toc38629261"/>
      <w:bookmarkEnd w:id="0"/>
      <w:proofErr w:type="spellStart"/>
      <w:r>
        <w:lastRenderedPageBreak/>
        <w:t>项目概述</w:t>
      </w:r>
      <w:bookmarkEnd w:id="1"/>
      <w:proofErr w:type="spellEnd"/>
    </w:p>
    <w:p w:rsidR="00DE44C4" w:rsidRPr="00084519" w:rsidRDefault="001E3773" w:rsidP="00592736">
      <w:pPr>
        <w:pStyle w:val="a0"/>
        <w:spacing w:before="0" w:after="0" w:line="360" w:lineRule="auto"/>
        <w:rPr>
          <w:rFonts w:hint="eastAsia"/>
          <w:color w:val="4F81BD" w:themeColor="accent1"/>
          <w:sz w:val="21"/>
          <w:szCs w:val="21"/>
          <w:lang w:eastAsia="zh-CN"/>
        </w:rPr>
      </w:pPr>
      <w:r>
        <w:rPr>
          <w:rFonts w:hint="eastAsia"/>
          <w:color w:val="4F81BD" w:themeColor="accent1"/>
          <w:sz w:val="21"/>
          <w:szCs w:val="21"/>
          <w:lang w:eastAsia="zh-CN"/>
        </w:rPr>
        <w:t>此项目实现查询东方航空、南方航空</w:t>
      </w:r>
      <w:proofErr w:type="gramStart"/>
      <w:r>
        <w:rPr>
          <w:rFonts w:hint="eastAsia"/>
          <w:color w:val="4F81BD" w:themeColor="accent1"/>
          <w:sz w:val="21"/>
          <w:szCs w:val="21"/>
          <w:lang w:eastAsia="zh-CN"/>
        </w:rPr>
        <w:t>和携程的</w:t>
      </w:r>
      <w:proofErr w:type="gramEnd"/>
      <w:r>
        <w:rPr>
          <w:rFonts w:hint="eastAsia"/>
          <w:color w:val="4F81BD" w:themeColor="accent1"/>
          <w:sz w:val="21"/>
          <w:szCs w:val="21"/>
          <w:lang w:eastAsia="zh-CN"/>
        </w:rPr>
        <w:t>航班信息作比较价格之后得到最终的信息并输出与发送。</w:t>
      </w:r>
    </w:p>
    <w:p w:rsidR="00DE44C4" w:rsidRPr="001E3773" w:rsidRDefault="00DE44C4" w:rsidP="00592736">
      <w:pPr>
        <w:pStyle w:val="a0"/>
        <w:spacing w:before="0" w:after="0" w:line="360" w:lineRule="auto"/>
        <w:rPr>
          <w:color w:val="4F81BD" w:themeColor="accent1"/>
          <w:sz w:val="21"/>
          <w:szCs w:val="21"/>
          <w:lang w:eastAsia="zh-CN"/>
        </w:rPr>
      </w:pPr>
    </w:p>
    <w:p w:rsidR="00C27358" w:rsidRDefault="00C27358" w:rsidP="00592736">
      <w:pPr>
        <w:pStyle w:val="a0"/>
        <w:spacing w:before="0" w:after="0" w:line="360" w:lineRule="auto"/>
        <w:rPr>
          <w:color w:val="4F81BD" w:themeColor="accent1"/>
          <w:sz w:val="21"/>
          <w:szCs w:val="21"/>
          <w:lang w:eastAsia="zh-CN"/>
        </w:rPr>
      </w:pPr>
    </w:p>
    <w:p w:rsidR="00C27358" w:rsidRPr="00084519" w:rsidRDefault="00C27358" w:rsidP="00592736">
      <w:pPr>
        <w:pStyle w:val="a0"/>
        <w:spacing w:before="0" w:after="0" w:line="360" w:lineRule="auto"/>
        <w:rPr>
          <w:color w:val="4F81BD" w:themeColor="accent1"/>
          <w:sz w:val="21"/>
          <w:szCs w:val="21"/>
          <w:lang w:eastAsia="zh-CN"/>
        </w:rPr>
      </w:pPr>
    </w:p>
    <w:p w:rsidR="00603842" w:rsidRDefault="00D85123">
      <w:pPr>
        <w:pStyle w:val="1"/>
        <w:numPr>
          <w:ilvl w:val="0"/>
          <w:numId w:val="2"/>
        </w:numPr>
        <w:rPr>
          <w:lang w:eastAsia="zh-CN"/>
        </w:rPr>
      </w:pPr>
      <w:bookmarkStart w:id="2" w:name="_Toc38629262"/>
      <w:proofErr w:type="spellStart"/>
      <w:r>
        <w:rPr>
          <w:rFonts w:hint="eastAsia"/>
          <w:lang w:eastAsia="zh-CN"/>
        </w:rPr>
        <w:t>UiBot</w:t>
      </w:r>
      <w:proofErr w:type="spellEnd"/>
      <w:r w:rsidR="008A4D33">
        <w:rPr>
          <w:rFonts w:hint="eastAsia"/>
          <w:lang w:eastAsia="zh-CN"/>
        </w:rPr>
        <w:t>产品操作说明</w:t>
      </w:r>
      <w:bookmarkEnd w:id="2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7"/>
        <w:gridCol w:w="3260"/>
        <w:gridCol w:w="4779"/>
      </w:tblGrid>
      <w:tr w:rsidR="00603842">
        <w:tc>
          <w:tcPr>
            <w:tcW w:w="817" w:type="dxa"/>
            <w:shd w:val="clear" w:color="auto" w:fill="548DD4" w:themeFill="text2" w:themeFillTint="99"/>
          </w:tcPr>
          <w:p w:rsidR="00603842" w:rsidRDefault="00EF73CA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3260" w:type="dxa"/>
            <w:shd w:val="clear" w:color="auto" w:fill="548DD4" w:themeFill="text2" w:themeFillTint="99"/>
          </w:tcPr>
          <w:p w:rsidR="00603842" w:rsidRDefault="00EF73CA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文档名</w:t>
            </w:r>
          </w:p>
        </w:tc>
        <w:tc>
          <w:tcPr>
            <w:tcW w:w="4779" w:type="dxa"/>
            <w:shd w:val="clear" w:color="auto" w:fill="548DD4" w:themeFill="text2" w:themeFillTint="99"/>
          </w:tcPr>
          <w:p w:rsidR="00603842" w:rsidRDefault="00EF73CA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描述说明</w:t>
            </w:r>
          </w:p>
        </w:tc>
      </w:tr>
      <w:tr w:rsidR="00603842">
        <w:tc>
          <w:tcPr>
            <w:tcW w:w="817" w:type="dxa"/>
          </w:tcPr>
          <w:p w:rsidR="00603842" w:rsidRDefault="00603842">
            <w:pPr>
              <w:pStyle w:val="a0"/>
              <w:numPr>
                <w:ilvl w:val="0"/>
                <w:numId w:val="7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603842" w:rsidRDefault="00C84AAB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proofErr w:type="spellStart"/>
            <w:r w:rsidRPr="001E5C72">
              <w:rPr>
                <w:rFonts w:hint="eastAsia"/>
                <w:sz w:val="21"/>
                <w:szCs w:val="21"/>
                <w:lang w:eastAsia="zh-CN"/>
              </w:rPr>
              <w:t>UiBot</w:t>
            </w:r>
            <w:proofErr w:type="spellEnd"/>
            <w:r w:rsidRPr="001E5C72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BC434F">
              <w:rPr>
                <w:rFonts w:hint="eastAsia"/>
                <w:sz w:val="21"/>
                <w:szCs w:val="21"/>
                <w:lang w:eastAsia="zh-CN"/>
              </w:rPr>
              <w:t>Worker</w:t>
            </w:r>
            <w:r>
              <w:rPr>
                <w:rFonts w:hint="eastAsia"/>
                <w:sz w:val="21"/>
                <w:szCs w:val="21"/>
                <w:lang w:eastAsia="zh-CN"/>
              </w:rPr>
              <w:t>操作手册</w:t>
            </w:r>
          </w:p>
        </w:tc>
        <w:tc>
          <w:tcPr>
            <w:tcW w:w="4779" w:type="dxa"/>
          </w:tcPr>
          <w:p w:rsidR="00603842" w:rsidRDefault="0060384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603842">
        <w:tc>
          <w:tcPr>
            <w:tcW w:w="817" w:type="dxa"/>
          </w:tcPr>
          <w:p w:rsidR="00603842" w:rsidRDefault="00603842">
            <w:pPr>
              <w:pStyle w:val="a0"/>
              <w:numPr>
                <w:ilvl w:val="0"/>
                <w:numId w:val="7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603842" w:rsidRDefault="001E5C7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proofErr w:type="spellStart"/>
            <w:r w:rsidRPr="001E5C72">
              <w:rPr>
                <w:rFonts w:hint="eastAsia"/>
                <w:sz w:val="21"/>
                <w:szCs w:val="21"/>
                <w:lang w:eastAsia="zh-CN"/>
              </w:rPr>
              <w:t>UiBot</w:t>
            </w:r>
            <w:proofErr w:type="spellEnd"/>
            <w:r w:rsidRPr="001E5C72">
              <w:rPr>
                <w:rFonts w:hint="eastAsia"/>
                <w:sz w:val="21"/>
                <w:szCs w:val="21"/>
                <w:lang w:eastAsia="zh-CN"/>
              </w:rPr>
              <w:t xml:space="preserve"> Commander</w:t>
            </w:r>
            <w:r>
              <w:rPr>
                <w:rFonts w:hint="eastAsia"/>
                <w:sz w:val="21"/>
                <w:szCs w:val="21"/>
                <w:lang w:eastAsia="zh-CN"/>
              </w:rPr>
              <w:t>操作手册</w:t>
            </w:r>
          </w:p>
        </w:tc>
        <w:tc>
          <w:tcPr>
            <w:tcW w:w="4779" w:type="dxa"/>
          </w:tcPr>
          <w:p w:rsidR="00603842" w:rsidRDefault="0060384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603842">
        <w:tc>
          <w:tcPr>
            <w:tcW w:w="817" w:type="dxa"/>
          </w:tcPr>
          <w:p w:rsidR="00603842" w:rsidRDefault="00603842">
            <w:pPr>
              <w:pStyle w:val="a0"/>
              <w:numPr>
                <w:ilvl w:val="0"/>
                <w:numId w:val="7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603842" w:rsidRDefault="001E5C7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proofErr w:type="spellStart"/>
            <w:r w:rsidRPr="001E5C72">
              <w:rPr>
                <w:rFonts w:hint="eastAsia"/>
                <w:sz w:val="21"/>
                <w:szCs w:val="21"/>
                <w:lang w:eastAsia="zh-CN"/>
              </w:rPr>
              <w:t>UiBot</w:t>
            </w:r>
            <w:proofErr w:type="spellEnd"/>
            <w:r w:rsidRPr="001E5C72">
              <w:rPr>
                <w:rFonts w:hint="eastAsia"/>
                <w:sz w:val="21"/>
                <w:szCs w:val="21"/>
                <w:lang w:eastAsia="zh-CN"/>
              </w:rPr>
              <w:t xml:space="preserve"> Commander</w:t>
            </w:r>
            <w:r w:rsidRPr="001E5C72">
              <w:rPr>
                <w:rFonts w:hint="eastAsia"/>
                <w:sz w:val="21"/>
                <w:szCs w:val="21"/>
                <w:lang w:eastAsia="zh-CN"/>
              </w:rPr>
              <w:t>日常维护手册</w:t>
            </w:r>
          </w:p>
        </w:tc>
        <w:tc>
          <w:tcPr>
            <w:tcW w:w="4779" w:type="dxa"/>
          </w:tcPr>
          <w:p w:rsidR="00603842" w:rsidRDefault="0060384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632501">
        <w:tc>
          <w:tcPr>
            <w:tcW w:w="817" w:type="dxa"/>
          </w:tcPr>
          <w:p w:rsidR="00632501" w:rsidRDefault="00632501">
            <w:pPr>
              <w:pStyle w:val="a0"/>
              <w:numPr>
                <w:ilvl w:val="0"/>
                <w:numId w:val="7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632501" w:rsidRDefault="00632501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779" w:type="dxa"/>
          </w:tcPr>
          <w:p w:rsidR="00632501" w:rsidRDefault="00632501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632501">
        <w:tc>
          <w:tcPr>
            <w:tcW w:w="817" w:type="dxa"/>
          </w:tcPr>
          <w:p w:rsidR="00632501" w:rsidRDefault="00632501">
            <w:pPr>
              <w:pStyle w:val="a0"/>
              <w:numPr>
                <w:ilvl w:val="0"/>
                <w:numId w:val="7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632501" w:rsidRDefault="00632501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779" w:type="dxa"/>
          </w:tcPr>
          <w:p w:rsidR="00632501" w:rsidRDefault="00632501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:rsidR="001E5C72" w:rsidRDefault="001E5C72">
      <w:pPr>
        <w:pStyle w:val="a0"/>
        <w:rPr>
          <w:lang w:eastAsia="zh-CN"/>
        </w:rPr>
      </w:pPr>
    </w:p>
    <w:p w:rsidR="00B832B5" w:rsidRDefault="001E5C72" w:rsidP="001E5C72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603842" w:rsidRDefault="000B01E5" w:rsidP="00B832B5">
      <w:pPr>
        <w:pStyle w:val="1"/>
        <w:numPr>
          <w:ilvl w:val="0"/>
          <w:numId w:val="2"/>
        </w:numPr>
        <w:rPr>
          <w:lang w:eastAsia="zh-CN"/>
        </w:rPr>
      </w:pPr>
      <w:bookmarkStart w:id="3" w:name="_Toc38629263"/>
      <w:r>
        <w:rPr>
          <w:lang w:eastAsia="zh-CN"/>
        </w:rPr>
        <w:lastRenderedPageBreak/>
        <w:t>上线</w:t>
      </w:r>
      <w:r w:rsidR="00A57208">
        <w:rPr>
          <w:rFonts w:hint="eastAsia"/>
          <w:lang w:eastAsia="zh-CN"/>
        </w:rPr>
        <w:t>部署</w:t>
      </w:r>
      <w:bookmarkEnd w:id="3"/>
    </w:p>
    <w:p w:rsidR="004B7E34" w:rsidRPr="002915CE" w:rsidRDefault="004B7E34" w:rsidP="002915CE">
      <w:pPr>
        <w:pStyle w:val="2"/>
        <w:rPr>
          <w:lang w:eastAsia="zh-CN"/>
        </w:rPr>
      </w:pPr>
      <w:bookmarkStart w:id="4" w:name="_Toc38629264"/>
      <w:r w:rsidRPr="004B7E34">
        <w:rPr>
          <w:rFonts w:hint="eastAsia"/>
          <w:lang w:eastAsia="zh-CN"/>
        </w:rPr>
        <w:t>硬件环境</w:t>
      </w:r>
      <w:bookmarkEnd w:id="4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7"/>
        <w:gridCol w:w="3260"/>
        <w:gridCol w:w="4779"/>
      </w:tblGrid>
      <w:tr w:rsidR="001E5C72" w:rsidTr="000D34C2">
        <w:tc>
          <w:tcPr>
            <w:tcW w:w="817" w:type="dxa"/>
            <w:shd w:val="clear" w:color="auto" w:fill="548DD4" w:themeFill="text2" w:themeFillTint="99"/>
          </w:tcPr>
          <w:p w:rsidR="001E5C72" w:rsidRDefault="001E5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3260" w:type="dxa"/>
            <w:shd w:val="clear" w:color="auto" w:fill="548DD4" w:themeFill="text2" w:themeFillTint="99"/>
          </w:tcPr>
          <w:p w:rsidR="001E5C72" w:rsidRDefault="001E5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配置项</w:t>
            </w:r>
          </w:p>
        </w:tc>
        <w:tc>
          <w:tcPr>
            <w:tcW w:w="4779" w:type="dxa"/>
            <w:shd w:val="clear" w:color="auto" w:fill="548DD4" w:themeFill="text2" w:themeFillTint="99"/>
          </w:tcPr>
          <w:p w:rsidR="001E5C72" w:rsidRDefault="001E5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详细说明</w:t>
            </w:r>
          </w:p>
        </w:tc>
      </w:tr>
      <w:tr w:rsidR="001E5C72" w:rsidTr="000D34C2">
        <w:tc>
          <w:tcPr>
            <w:tcW w:w="817" w:type="dxa"/>
          </w:tcPr>
          <w:p w:rsidR="001E5C72" w:rsidRDefault="001E5C72" w:rsidP="000D34C2">
            <w:pPr>
              <w:pStyle w:val="a0"/>
              <w:numPr>
                <w:ilvl w:val="0"/>
                <w:numId w:val="16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1E5C72" w:rsidRDefault="00514529" w:rsidP="00514529">
            <w:pPr>
              <w:pStyle w:val="a0"/>
              <w:tabs>
                <w:tab w:val="left" w:pos="2040"/>
              </w:tabs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Win10</w:t>
            </w:r>
            <w:r>
              <w:rPr>
                <w:rFonts w:hint="eastAsia"/>
                <w:sz w:val="21"/>
                <w:szCs w:val="21"/>
                <w:lang w:eastAsia="zh-CN"/>
              </w:rPr>
              <w:t>电脑一台</w:t>
            </w:r>
          </w:p>
        </w:tc>
        <w:tc>
          <w:tcPr>
            <w:tcW w:w="4779" w:type="dxa"/>
          </w:tcPr>
          <w:p w:rsidR="001E5C72" w:rsidRDefault="00514529" w:rsidP="00514529">
            <w:pPr>
              <w:pStyle w:val="a0"/>
              <w:tabs>
                <w:tab w:val="left" w:pos="1110"/>
              </w:tabs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ab/>
            </w:r>
            <w:r>
              <w:rPr>
                <w:rFonts w:hint="eastAsia"/>
                <w:sz w:val="21"/>
                <w:szCs w:val="21"/>
                <w:lang w:eastAsia="zh-CN"/>
              </w:rPr>
              <w:t>内存</w:t>
            </w:r>
            <w:r>
              <w:rPr>
                <w:rFonts w:hint="eastAsia"/>
                <w:sz w:val="21"/>
                <w:szCs w:val="21"/>
                <w:lang w:eastAsia="zh-CN"/>
              </w:rPr>
              <w:t>4G</w:t>
            </w:r>
            <w:r>
              <w:rPr>
                <w:rFonts w:hint="eastAsia"/>
                <w:sz w:val="21"/>
                <w:szCs w:val="21"/>
                <w:lang w:eastAsia="zh-CN"/>
              </w:rPr>
              <w:t>以上，存储１００</w:t>
            </w:r>
            <w:r>
              <w:rPr>
                <w:rFonts w:hint="eastAsia"/>
                <w:sz w:val="21"/>
                <w:szCs w:val="21"/>
                <w:lang w:eastAsia="zh-CN"/>
              </w:rPr>
              <w:t>G</w:t>
            </w:r>
            <w:r>
              <w:rPr>
                <w:rFonts w:hint="eastAsia"/>
                <w:sz w:val="21"/>
                <w:szCs w:val="21"/>
                <w:lang w:eastAsia="zh-CN"/>
              </w:rPr>
              <w:t>以上</w:t>
            </w:r>
          </w:p>
        </w:tc>
      </w:tr>
      <w:tr w:rsidR="001E5C72" w:rsidTr="000D34C2">
        <w:tc>
          <w:tcPr>
            <w:tcW w:w="817" w:type="dxa"/>
          </w:tcPr>
          <w:p w:rsidR="001E5C72" w:rsidRDefault="001E5C72" w:rsidP="000D34C2">
            <w:pPr>
              <w:pStyle w:val="a0"/>
              <w:numPr>
                <w:ilvl w:val="0"/>
                <w:numId w:val="16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1E5C72" w:rsidRDefault="001E5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779" w:type="dxa"/>
          </w:tcPr>
          <w:p w:rsidR="001E5C72" w:rsidRDefault="001E5C72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1E5C72" w:rsidTr="000D34C2">
        <w:tc>
          <w:tcPr>
            <w:tcW w:w="817" w:type="dxa"/>
          </w:tcPr>
          <w:p w:rsidR="001E5C72" w:rsidRDefault="001E5C72" w:rsidP="000D34C2">
            <w:pPr>
              <w:pStyle w:val="a0"/>
              <w:numPr>
                <w:ilvl w:val="0"/>
                <w:numId w:val="16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1E5C72" w:rsidRDefault="001E5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779" w:type="dxa"/>
          </w:tcPr>
          <w:p w:rsidR="001E5C72" w:rsidRDefault="001E5C72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:rsidR="001E5C72" w:rsidRDefault="001E5C72" w:rsidP="00B832B5">
      <w:pPr>
        <w:pStyle w:val="a0"/>
        <w:rPr>
          <w:lang w:eastAsia="zh-CN"/>
        </w:rPr>
      </w:pPr>
    </w:p>
    <w:p w:rsidR="004B7E34" w:rsidRPr="002915CE" w:rsidRDefault="009F47AC" w:rsidP="002915CE">
      <w:pPr>
        <w:pStyle w:val="2"/>
        <w:rPr>
          <w:lang w:eastAsia="zh-CN"/>
        </w:rPr>
      </w:pPr>
      <w:bookmarkStart w:id="5" w:name="_Toc38629265"/>
      <w:r>
        <w:rPr>
          <w:lang w:eastAsia="zh-CN"/>
        </w:rPr>
        <w:t>软件</w:t>
      </w:r>
      <w:r w:rsidR="004B7E34">
        <w:rPr>
          <w:lang w:eastAsia="zh-CN"/>
        </w:rPr>
        <w:t>环境</w:t>
      </w:r>
      <w:bookmarkEnd w:id="5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7"/>
        <w:gridCol w:w="3260"/>
        <w:gridCol w:w="4779"/>
      </w:tblGrid>
      <w:tr w:rsidR="001E5C72" w:rsidTr="000D34C2">
        <w:tc>
          <w:tcPr>
            <w:tcW w:w="817" w:type="dxa"/>
            <w:shd w:val="clear" w:color="auto" w:fill="548DD4" w:themeFill="text2" w:themeFillTint="99"/>
          </w:tcPr>
          <w:p w:rsidR="001E5C72" w:rsidRDefault="001E5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3260" w:type="dxa"/>
            <w:shd w:val="clear" w:color="auto" w:fill="548DD4" w:themeFill="text2" w:themeFillTint="99"/>
          </w:tcPr>
          <w:p w:rsidR="001E5C72" w:rsidRDefault="001E5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配置项</w:t>
            </w:r>
          </w:p>
        </w:tc>
        <w:tc>
          <w:tcPr>
            <w:tcW w:w="4779" w:type="dxa"/>
            <w:shd w:val="clear" w:color="auto" w:fill="548DD4" w:themeFill="text2" w:themeFillTint="99"/>
          </w:tcPr>
          <w:p w:rsidR="001E5C72" w:rsidRDefault="001E5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详细说明</w:t>
            </w:r>
          </w:p>
        </w:tc>
      </w:tr>
      <w:tr w:rsidR="001E5C72" w:rsidTr="000D34C2">
        <w:tc>
          <w:tcPr>
            <w:tcW w:w="817" w:type="dxa"/>
          </w:tcPr>
          <w:p w:rsidR="001E5C72" w:rsidRDefault="001E5C72" w:rsidP="001E5C72">
            <w:pPr>
              <w:pStyle w:val="a0"/>
              <w:numPr>
                <w:ilvl w:val="0"/>
                <w:numId w:val="19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1E5C72" w:rsidRDefault="002915CE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C</w:t>
            </w:r>
            <w:r>
              <w:rPr>
                <w:sz w:val="21"/>
                <w:szCs w:val="21"/>
                <w:lang w:eastAsia="zh-CN"/>
              </w:rPr>
              <w:t>hrome</w:t>
            </w:r>
            <w:r>
              <w:rPr>
                <w:rFonts w:hint="eastAsia"/>
                <w:sz w:val="21"/>
                <w:szCs w:val="21"/>
                <w:lang w:eastAsia="zh-CN"/>
              </w:rPr>
              <w:t>浏览器</w:t>
            </w:r>
          </w:p>
        </w:tc>
        <w:tc>
          <w:tcPr>
            <w:tcW w:w="4779" w:type="dxa"/>
          </w:tcPr>
          <w:p w:rsidR="001E5C72" w:rsidRDefault="002915CE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需要安装</w:t>
            </w:r>
            <w:r>
              <w:rPr>
                <w:rFonts w:hint="eastAsia"/>
                <w:sz w:val="21"/>
                <w:szCs w:val="21"/>
                <w:lang w:eastAsia="zh-CN"/>
              </w:rPr>
              <w:t>UB</w:t>
            </w:r>
            <w:r>
              <w:rPr>
                <w:rFonts w:hint="eastAsia"/>
                <w:sz w:val="21"/>
                <w:szCs w:val="21"/>
                <w:lang w:eastAsia="zh-CN"/>
              </w:rPr>
              <w:t>插件</w:t>
            </w:r>
          </w:p>
        </w:tc>
      </w:tr>
      <w:tr w:rsidR="001E5C72" w:rsidTr="000D34C2">
        <w:tc>
          <w:tcPr>
            <w:tcW w:w="817" w:type="dxa"/>
          </w:tcPr>
          <w:p w:rsidR="001E5C72" w:rsidRDefault="001E5C72" w:rsidP="001E5C72">
            <w:pPr>
              <w:pStyle w:val="a0"/>
              <w:numPr>
                <w:ilvl w:val="0"/>
                <w:numId w:val="19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1E5C72" w:rsidRDefault="002915CE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Office</w:t>
            </w:r>
            <w:r>
              <w:rPr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Excel</w:t>
            </w:r>
          </w:p>
        </w:tc>
        <w:tc>
          <w:tcPr>
            <w:tcW w:w="4779" w:type="dxa"/>
          </w:tcPr>
          <w:p w:rsidR="001E5C72" w:rsidRDefault="001E5C72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1E5C72" w:rsidTr="000D34C2">
        <w:tc>
          <w:tcPr>
            <w:tcW w:w="817" w:type="dxa"/>
          </w:tcPr>
          <w:p w:rsidR="001E5C72" w:rsidRDefault="001E5C72" w:rsidP="001E5C72">
            <w:pPr>
              <w:pStyle w:val="a0"/>
              <w:numPr>
                <w:ilvl w:val="0"/>
                <w:numId w:val="19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1E5C72" w:rsidRDefault="001E5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779" w:type="dxa"/>
          </w:tcPr>
          <w:p w:rsidR="001E5C72" w:rsidRDefault="001E5C72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:rsidR="004B7E34" w:rsidRDefault="004B7E34" w:rsidP="00B832B5">
      <w:pPr>
        <w:pStyle w:val="a0"/>
        <w:rPr>
          <w:lang w:eastAsia="zh-CN"/>
        </w:rPr>
      </w:pPr>
    </w:p>
    <w:p w:rsidR="009F47AC" w:rsidRDefault="009F47AC" w:rsidP="00230116">
      <w:pPr>
        <w:pStyle w:val="1"/>
        <w:numPr>
          <w:ilvl w:val="0"/>
          <w:numId w:val="2"/>
        </w:numPr>
        <w:rPr>
          <w:lang w:eastAsia="zh-CN"/>
        </w:rPr>
      </w:pPr>
      <w:bookmarkStart w:id="6" w:name="_Toc38629266"/>
      <w:r>
        <w:rPr>
          <w:lang w:eastAsia="zh-CN"/>
        </w:rPr>
        <w:t>产品配置</w:t>
      </w:r>
      <w:bookmarkEnd w:id="6"/>
    </w:p>
    <w:p w:rsidR="001F186A" w:rsidRPr="004D0521" w:rsidRDefault="001F186A" w:rsidP="004D0521">
      <w:pPr>
        <w:pStyle w:val="2"/>
        <w:rPr>
          <w:lang w:eastAsia="zh-CN"/>
        </w:rPr>
      </w:pPr>
      <w:bookmarkStart w:id="7" w:name="_Toc38629267"/>
      <w:r>
        <w:rPr>
          <w:lang w:eastAsia="zh-CN"/>
        </w:rPr>
        <w:t>Commander</w:t>
      </w:r>
      <w:r>
        <w:rPr>
          <w:lang w:eastAsia="zh-CN"/>
        </w:rPr>
        <w:t>配置</w:t>
      </w:r>
      <w:bookmarkEnd w:id="7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7"/>
        <w:gridCol w:w="3260"/>
        <w:gridCol w:w="4779"/>
      </w:tblGrid>
      <w:tr w:rsidR="001F186A" w:rsidTr="000D34C2">
        <w:tc>
          <w:tcPr>
            <w:tcW w:w="817" w:type="dxa"/>
            <w:shd w:val="clear" w:color="auto" w:fill="548DD4" w:themeFill="text2" w:themeFillTint="99"/>
          </w:tcPr>
          <w:p w:rsidR="001F186A" w:rsidRDefault="001F186A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3260" w:type="dxa"/>
            <w:shd w:val="clear" w:color="auto" w:fill="548DD4" w:themeFill="text2" w:themeFillTint="99"/>
          </w:tcPr>
          <w:p w:rsidR="001F186A" w:rsidRDefault="001F186A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配置项</w:t>
            </w:r>
          </w:p>
        </w:tc>
        <w:tc>
          <w:tcPr>
            <w:tcW w:w="4779" w:type="dxa"/>
            <w:shd w:val="clear" w:color="auto" w:fill="548DD4" w:themeFill="text2" w:themeFillTint="99"/>
          </w:tcPr>
          <w:p w:rsidR="001F186A" w:rsidRDefault="001F186A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详细说明</w:t>
            </w:r>
          </w:p>
        </w:tc>
      </w:tr>
      <w:tr w:rsidR="001F186A" w:rsidTr="000D34C2">
        <w:tc>
          <w:tcPr>
            <w:tcW w:w="817" w:type="dxa"/>
          </w:tcPr>
          <w:p w:rsidR="001F186A" w:rsidRDefault="001F186A" w:rsidP="001E5C72">
            <w:pPr>
              <w:pStyle w:val="a0"/>
              <w:numPr>
                <w:ilvl w:val="0"/>
                <w:numId w:val="20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1F186A" w:rsidRDefault="001F186A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779" w:type="dxa"/>
          </w:tcPr>
          <w:p w:rsidR="001F186A" w:rsidRDefault="001F186A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1F186A" w:rsidTr="000D34C2">
        <w:tc>
          <w:tcPr>
            <w:tcW w:w="817" w:type="dxa"/>
          </w:tcPr>
          <w:p w:rsidR="001F186A" w:rsidRDefault="001F186A" w:rsidP="001E5C72">
            <w:pPr>
              <w:pStyle w:val="a0"/>
              <w:numPr>
                <w:ilvl w:val="0"/>
                <w:numId w:val="20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1F186A" w:rsidRDefault="001F186A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779" w:type="dxa"/>
          </w:tcPr>
          <w:p w:rsidR="001F186A" w:rsidRDefault="001F186A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1F186A" w:rsidTr="000D34C2">
        <w:tc>
          <w:tcPr>
            <w:tcW w:w="817" w:type="dxa"/>
          </w:tcPr>
          <w:p w:rsidR="001F186A" w:rsidRDefault="001F186A" w:rsidP="001E5C72">
            <w:pPr>
              <w:pStyle w:val="a0"/>
              <w:numPr>
                <w:ilvl w:val="0"/>
                <w:numId w:val="20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1F186A" w:rsidRDefault="001F186A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779" w:type="dxa"/>
          </w:tcPr>
          <w:p w:rsidR="001F186A" w:rsidRDefault="001F186A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:rsidR="001F186A" w:rsidRPr="001F186A" w:rsidRDefault="001F186A" w:rsidP="001F186A">
      <w:pPr>
        <w:pStyle w:val="a0"/>
        <w:rPr>
          <w:lang w:eastAsia="zh-CN"/>
        </w:rPr>
      </w:pPr>
    </w:p>
    <w:p w:rsidR="001F186A" w:rsidRPr="004D0521" w:rsidRDefault="001F186A" w:rsidP="004D0521">
      <w:pPr>
        <w:pStyle w:val="2"/>
        <w:rPr>
          <w:lang w:eastAsia="zh-CN"/>
        </w:rPr>
      </w:pPr>
      <w:bookmarkStart w:id="8" w:name="_Toc38629268"/>
      <w:r>
        <w:rPr>
          <w:lang w:eastAsia="zh-CN"/>
        </w:rPr>
        <w:t>Worker</w:t>
      </w:r>
      <w:r>
        <w:rPr>
          <w:lang w:eastAsia="zh-CN"/>
        </w:rPr>
        <w:t>配置</w:t>
      </w:r>
      <w:bookmarkEnd w:id="8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7"/>
        <w:gridCol w:w="3260"/>
        <w:gridCol w:w="4779"/>
      </w:tblGrid>
      <w:tr w:rsidR="001F186A" w:rsidTr="000D34C2">
        <w:tc>
          <w:tcPr>
            <w:tcW w:w="817" w:type="dxa"/>
            <w:shd w:val="clear" w:color="auto" w:fill="548DD4" w:themeFill="text2" w:themeFillTint="99"/>
          </w:tcPr>
          <w:p w:rsidR="001F186A" w:rsidRDefault="001F186A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3260" w:type="dxa"/>
            <w:shd w:val="clear" w:color="auto" w:fill="548DD4" w:themeFill="text2" w:themeFillTint="99"/>
          </w:tcPr>
          <w:p w:rsidR="001F186A" w:rsidRDefault="001F186A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配置项</w:t>
            </w:r>
          </w:p>
        </w:tc>
        <w:tc>
          <w:tcPr>
            <w:tcW w:w="4779" w:type="dxa"/>
            <w:shd w:val="clear" w:color="auto" w:fill="548DD4" w:themeFill="text2" w:themeFillTint="99"/>
          </w:tcPr>
          <w:p w:rsidR="001F186A" w:rsidRDefault="001F186A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详细说明</w:t>
            </w:r>
          </w:p>
        </w:tc>
      </w:tr>
      <w:tr w:rsidR="001F186A" w:rsidTr="000D34C2">
        <w:tc>
          <w:tcPr>
            <w:tcW w:w="817" w:type="dxa"/>
          </w:tcPr>
          <w:p w:rsidR="001F186A" w:rsidRDefault="001F186A" w:rsidP="001F186A">
            <w:pPr>
              <w:pStyle w:val="a0"/>
              <w:numPr>
                <w:ilvl w:val="0"/>
                <w:numId w:val="18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1F186A" w:rsidRDefault="001F186A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779" w:type="dxa"/>
          </w:tcPr>
          <w:p w:rsidR="001F186A" w:rsidRDefault="001F186A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1F186A" w:rsidTr="000D34C2">
        <w:tc>
          <w:tcPr>
            <w:tcW w:w="817" w:type="dxa"/>
          </w:tcPr>
          <w:p w:rsidR="001F186A" w:rsidRDefault="001F186A" w:rsidP="001F186A">
            <w:pPr>
              <w:pStyle w:val="a0"/>
              <w:numPr>
                <w:ilvl w:val="0"/>
                <w:numId w:val="18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1F186A" w:rsidRDefault="001F186A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779" w:type="dxa"/>
          </w:tcPr>
          <w:p w:rsidR="001F186A" w:rsidRDefault="001F186A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1F186A" w:rsidTr="000D34C2">
        <w:tc>
          <w:tcPr>
            <w:tcW w:w="817" w:type="dxa"/>
          </w:tcPr>
          <w:p w:rsidR="001F186A" w:rsidRDefault="001F186A" w:rsidP="001F186A">
            <w:pPr>
              <w:pStyle w:val="a0"/>
              <w:numPr>
                <w:ilvl w:val="0"/>
                <w:numId w:val="18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</w:tcPr>
          <w:p w:rsidR="001F186A" w:rsidRDefault="001F186A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779" w:type="dxa"/>
          </w:tcPr>
          <w:p w:rsidR="001F186A" w:rsidRDefault="001F186A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:rsidR="001B1C0D" w:rsidRDefault="001B1C0D" w:rsidP="00D40587">
      <w:pPr>
        <w:pStyle w:val="a0"/>
        <w:rPr>
          <w:lang w:eastAsia="zh-CN"/>
        </w:rPr>
      </w:pPr>
    </w:p>
    <w:p w:rsidR="001F186A" w:rsidRDefault="001B1C0D" w:rsidP="001B1C0D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1B1C0D" w:rsidRDefault="001B1C0D" w:rsidP="00372B98">
      <w:pPr>
        <w:pStyle w:val="1"/>
        <w:numPr>
          <w:ilvl w:val="0"/>
          <w:numId w:val="2"/>
        </w:numPr>
        <w:rPr>
          <w:lang w:eastAsia="zh-CN"/>
        </w:rPr>
      </w:pPr>
      <w:bookmarkStart w:id="9" w:name="_Toc38629269"/>
      <w:r>
        <w:rPr>
          <w:lang w:eastAsia="zh-CN"/>
        </w:rPr>
        <w:lastRenderedPageBreak/>
        <w:t>其他说明</w:t>
      </w:r>
      <w:bookmarkEnd w:id="9"/>
    </w:p>
    <w:p w:rsidR="008D43A7" w:rsidRPr="00A222A9" w:rsidRDefault="00372B98" w:rsidP="00A222A9">
      <w:pPr>
        <w:pStyle w:val="2"/>
        <w:rPr>
          <w:lang w:eastAsia="zh-CN"/>
        </w:rPr>
      </w:pPr>
      <w:bookmarkStart w:id="10" w:name="_Toc38629270"/>
      <w:r>
        <w:rPr>
          <w:rFonts w:hint="eastAsia"/>
          <w:lang w:eastAsia="zh-CN"/>
        </w:rPr>
        <w:t>常见问题及解决方案</w:t>
      </w:r>
      <w:bookmarkEnd w:id="10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6054"/>
      </w:tblGrid>
      <w:tr w:rsidR="00567C72" w:rsidTr="00567C72">
        <w:tc>
          <w:tcPr>
            <w:tcW w:w="817" w:type="dxa"/>
            <w:shd w:val="clear" w:color="auto" w:fill="548DD4" w:themeFill="text2" w:themeFillTint="99"/>
          </w:tcPr>
          <w:p w:rsidR="00567C72" w:rsidRDefault="00567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985" w:type="dxa"/>
            <w:shd w:val="clear" w:color="auto" w:fill="548DD4" w:themeFill="text2" w:themeFillTint="99"/>
          </w:tcPr>
          <w:p w:rsidR="00567C72" w:rsidRDefault="00567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问题</w:t>
            </w:r>
            <w:r>
              <w:rPr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6054" w:type="dxa"/>
            <w:shd w:val="clear" w:color="auto" w:fill="548DD4" w:themeFill="text2" w:themeFillTint="99"/>
          </w:tcPr>
          <w:p w:rsidR="00567C72" w:rsidRDefault="00567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解决方案</w:t>
            </w:r>
          </w:p>
        </w:tc>
      </w:tr>
      <w:tr w:rsidR="00567C72" w:rsidTr="00567C72">
        <w:tc>
          <w:tcPr>
            <w:tcW w:w="817" w:type="dxa"/>
          </w:tcPr>
          <w:p w:rsidR="00567C72" w:rsidRDefault="00567C72" w:rsidP="00567C72">
            <w:pPr>
              <w:pStyle w:val="a0"/>
              <w:numPr>
                <w:ilvl w:val="0"/>
                <w:numId w:val="1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</w:tcPr>
          <w:p w:rsidR="00567C72" w:rsidRDefault="00233AD2" w:rsidP="000D34C2">
            <w:pPr>
              <w:pStyle w:val="a0"/>
              <w:spacing w:before="0" w:after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网络问题</w:t>
            </w:r>
          </w:p>
        </w:tc>
        <w:tc>
          <w:tcPr>
            <w:tcW w:w="6054" w:type="dxa"/>
          </w:tcPr>
          <w:p w:rsidR="00567C72" w:rsidRDefault="00233AD2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建议本流程在网络环境良好的情况下使用</w:t>
            </w:r>
            <w:bookmarkStart w:id="11" w:name="_GoBack"/>
            <w:bookmarkEnd w:id="11"/>
          </w:p>
        </w:tc>
      </w:tr>
      <w:tr w:rsidR="00567C72" w:rsidTr="00567C72">
        <w:tc>
          <w:tcPr>
            <w:tcW w:w="817" w:type="dxa"/>
          </w:tcPr>
          <w:p w:rsidR="00567C72" w:rsidRDefault="00567C72" w:rsidP="00567C72">
            <w:pPr>
              <w:pStyle w:val="a0"/>
              <w:numPr>
                <w:ilvl w:val="0"/>
                <w:numId w:val="1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</w:tcPr>
          <w:p w:rsidR="00567C72" w:rsidRDefault="00567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054" w:type="dxa"/>
          </w:tcPr>
          <w:p w:rsidR="00567C72" w:rsidRDefault="00567C72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567C72" w:rsidTr="00567C72">
        <w:tc>
          <w:tcPr>
            <w:tcW w:w="817" w:type="dxa"/>
          </w:tcPr>
          <w:p w:rsidR="00567C72" w:rsidRDefault="00567C72" w:rsidP="00567C72">
            <w:pPr>
              <w:pStyle w:val="a0"/>
              <w:numPr>
                <w:ilvl w:val="0"/>
                <w:numId w:val="1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</w:tcPr>
          <w:p w:rsidR="00567C72" w:rsidRDefault="00567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054" w:type="dxa"/>
          </w:tcPr>
          <w:p w:rsidR="00567C72" w:rsidRDefault="00567C72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567C72" w:rsidTr="00567C72">
        <w:tc>
          <w:tcPr>
            <w:tcW w:w="817" w:type="dxa"/>
          </w:tcPr>
          <w:p w:rsidR="00567C72" w:rsidRDefault="00567C72" w:rsidP="00567C72">
            <w:pPr>
              <w:pStyle w:val="a0"/>
              <w:numPr>
                <w:ilvl w:val="0"/>
                <w:numId w:val="1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</w:tcPr>
          <w:p w:rsidR="00567C72" w:rsidRDefault="00567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054" w:type="dxa"/>
          </w:tcPr>
          <w:p w:rsidR="00567C72" w:rsidRDefault="00567C72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567C72" w:rsidTr="00567C72">
        <w:tc>
          <w:tcPr>
            <w:tcW w:w="817" w:type="dxa"/>
          </w:tcPr>
          <w:p w:rsidR="00567C72" w:rsidRDefault="00567C72" w:rsidP="00567C72">
            <w:pPr>
              <w:pStyle w:val="a0"/>
              <w:numPr>
                <w:ilvl w:val="0"/>
                <w:numId w:val="1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85" w:type="dxa"/>
          </w:tcPr>
          <w:p w:rsidR="00567C72" w:rsidRDefault="00567C72" w:rsidP="000D34C2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054" w:type="dxa"/>
          </w:tcPr>
          <w:p w:rsidR="00567C72" w:rsidRDefault="00567C72" w:rsidP="000D34C2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:rsidR="00251ACD" w:rsidRDefault="00251ACD" w:rsidP="008D43A7">
      <w:pPr>
        <w:pStyle w:val="a0"/>
        <w:rPr>
          <w:lang w:eastAsia="zh-CN"/>
        </w:rPr>
      </w:pPr>
    </w:p>
    <w:p w:rsidR="008D43A7" w:rsidRDefault="00251ACD" w:rsidP="00251ACD">
      <w:pPr>
        <w:pStyle w:val="2"/>
        <w:rPr>
          <w:lang w:eastAsia="zh-CN"/>
        </w:rPr>
      </w:pPr>
      <w:bookmarkStart w:id="12" w:name="_Toc38629271"/>
      <w:r>
        <w:rPr>
          <w:rFonts w:hint="eastAsia"/>
          <w:lang w:eastAsia="zh-CN"/>
        </w:rPr>
        <w:t>售后相关说明</w:t>
      </w:r>
      <w:bookmarkEnd w:id="12"/>
    </w:p>
    <w:p w:rsidR="00251ACD" w:rsidRPr="00C27358" w:rsidRDefault="00251ACD" w:rsidP="00251ACD">
      <w:pPr>
        <w:pStyle w:val="a0"/>
        <w:rPr>
          <w:lang w:eastAsia="zh-CN"/>
        </w:rPr>
      </w:pPr>
    </w:p>
    <w:sectPr w:rsidR="00251ACD" w:rsidRPr="00C2735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548" w:rsidRDefault="00607548">
      <w:pPr>
        <w:spacing w:after="0"/>
      </w:pPr>
      <w:r>
        <w:separator/>
      </w:r>
    </w:p>
  </w:endnote>
  <w:endnote w:type="continuationSeparator" w:id="0">
    <w:p w:rsidR="00607548" w:rsidRDefault="006075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4695291"/>
    </w:sdtPr>
    <w:sdtEndPr/>
    <w:sdtContent>
      <w:sdt>
        <w:sdtPr>
          <w:id w:val="-1769616900"/>
        </w:sdtPr>
        <w:sdtEndPr/>
        <w:sdtContent>
          <w:p w:rsidR="00603842" w:rsidRDefault="00EF73CA">
            <w:pPr>
              <w:pStyle w:val="a8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32CA">
              <w:rPr>
                <w:b/>
                <w:bCs/>
                <w:noProof/>
                <w:lang w:eastAsia="zh-CN"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32CA">
              <w:rPr>
                <w:b/>
                <w:bCs/>
                <w:noProof/>
                <w:lang w:eastAsia="zh-CN"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548" w:rsidRDefault="00607548">
      <w:pPr>
        <w:spacing w:after="0"/>
      </w:pPr>
      <w:r>
        <w:separator/>
      </w:r>
    </w:p>
  </w:footnote>
  <w:footnote w:type="continuationSeparator" w:id="0">
    <w:p w:rsidR="00607548" w:rsidRDefault="0060754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842" w:rsidRDefault="00EF73CA">
    <w:pPr>
      <w:pStyle w:val="aa"/>
      <w:rPr>
        <w:lang w:eastAsia="zh-CN"/>
      </w:rPr>
    </w:pPr>
    <w:r>
      <w:rPr>
        <w:noProof/>
        <w:lang w:eastAsia="zh-CN"/>
      </w:rPr>
      <w:drawing>
        <wp:inline distT="0" distB="0" distL="0" distR="0">
          <wp:extent cx="837565" cy="198120"/>
          <wp:effectExtent l="0" t="0" r="0" b="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759" cy="2274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eastAsia="zh-CN"/>
      </w:rPr>
      <w:t xml:space="preserve">                                                                                               </w:t>
    </w:r>
    <w:r w:rsidR="00B91EFB">
      <w:rPr>
        <w:lang w:eastAsia="zh-CN"/>
      </w:rPr>
      <w:t xml:space="preserve">                 </w:t>
    </w:r>
    <w:r>
      <w:rPr>
        <w:lang w:eastAsia="zh-CN"/>
      </w:rPr>
      <w:t xml:space="preserve">                 </w:t>
    </w:r>
    <w:r w:rsidR="00B91EFB">
      <w:rPr>
        <w:rFonts w:hint="eastAsia"/>
        <w:lang w:eastAsia="zh-CN"/>
      </w:rPr>
      <w:t>XXXRPA</w:t>
    </w:r>
    <w:r w:rsidR="00B91EFB">
      <w:rPr>
        <w:rFonts w:hint="eastAsia"/>
        <w:lang w:eastAsia="zh-CN"/>
      </w:rPr>
      <w:t>项目用户操作手册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ED80ED"/>
    <w:multiLevelType w:val="multilevel"/>
    <w:tmpl w:val="AAED80E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010E0"/>
    <w:multiLevelType w:val="multilevel"/>
    <w:tmpl w:val="1D2010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7E3BA6"/>
    <w:multiLevelType w:val="multilevel"/>
    <w:tmpl w:val="1D2010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AB0FB0"/>
    <w:multiLevelType w:val="multilevel"/>
    <w:tmpl w:val="2EAB0FB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0C0A4E"/>
    <w:multiLevelType w:val="multilevel"/>
    <w:tmpl w:val="370C0A4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BE3D55"/>
    <w:multiLevelType w:val="multilevel"/>
    <w:tmpl w:val="1D2010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8013DB"/>
    <w:multiLevelType w:val="multilevel"/>
    <w:tmpl w:val="488013D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1545D26"/>
    <w:multiLevelType w:val="multilevel"/>
    <w:tmpl w:val="1D2010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0F1CD8"/>
    <w:multiLevelType w:val="multilevel"/>
    <w:tmpl w:val="1D2010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F3587F"/>
    <w:multiLevelType w:val="multilevel"/>
    <w:tmpl w:val="57F3587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8433BE"/>
    <w:multiLevelType w:val="multilevel"/>
    <w:tmpl w:val="5E8433B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05674B"/>
    <w:multiLevelType w:val="multilevel"/>
    <w:tmpl w:val="7305674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47322D"/>
    <w:multiLevelType w:val="multilevel"/>
    <w:tmpl w:val="7747322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975E34"/>
    <w:multiLevelType w:val="multilevel"/>
    <w:tmpl w:val="79975E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BE7C09"/>
    <w:multiLevelType w:val="multilevel"/>
    <w:tmpl w:val="1D2010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0"/>
  </w:num>
  <w:num w:numId="5">
    <w:abstractNumId w:val="9"/>
  </w:num>
  <w:num w:numId="6">
    <w:abstractNumId w:val="0"/>
  </w:num>
  <w:num w:numId="7">
    <w:abstractNumId w:val="1"/>
  </w:num>
  <w:num w:numId="8">
    <w:abstractNumId w:val="3"/>
  </w:num>
  <w:num w:numId="9">
    <w:abstractNumId w:val="11"/>
  </w:num>
  <w:num w:numId="10">
    <w:abstractNumId w:val="13"/>
  </w:num>
  <w:num w:numId="11">
    <w:abstractNumId w:val="12"/>
  </w:num>
  <w:num w:numId="12">
    <w:abstractNumId w:val="6"/>
  </w:num>
  <w:num w:numId="13">
    <w:abstractNumId w:val="6"/>
  </w:num>
  <w:num w:numId="14">
    <w:abstractNumId w:val="14"/>
  </w:num>
  <w:num w:numId="15">
    <w:abstractNumId w:val="6"/>
  </w:num>
  <w:num w:numId="16">
    <w:abstractNumId w:val="5"/>
  </w:num>
  <w:num w:numId="17">
    <w:abstractNumId w:val="6"/>
  </w:num>
  <w:num w:numId="18">
    <w:abstractNumId w:val="2"/>
  </w:num>
  <w:num w:numId="19">
    <w:abstractNumId w:val="8"/>
  </w:num>
  <w:num w:numId="20">
    <w:abstractNumId w:val="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3529"/>
    <w:rsid w:val="00005230"/>
    <w:rsid w:val="00005A56"/>
    <w:rsid w:val="00011C8B"/>
    <w:rsid w:val="00012AE9"/>
    <w:rsid w:val="000146D2"/>
    <w:rsid w:val="00015720"/>
    <w:rsid w:val="0002058A"/>
    <w:rsid w:val="00022A24"/>
    <w:rsid w:val="00052ED9"/>
    <w:rsid w:val="00063F76"/>
    <w:rsid w:val="00064E35"/>
    <w:rsid w:val="000724C0"/>
    <w:rsid w:val="00073F64"/>
    <w:rsid w:val="00075AEA"/>
    <w:rsid w:val="00084519"/>
    <w:rsid w:val="00086D4E"/>
    <w:rsid w:val="00091C14"/>
    <w:rsid w:val="00092029"/>
    <w:rsid w:val="000A3F29"/>
    <w:rsid w:val="000B01E5"/>
    <w:rsid w:val="000B138C"/>
    <w:rsid w:val="000C0F45"/>
    <w:rsid w:val="000C3C22"/>
    <w:rsid w:val="000C5162"/>
    <w:rsid w:val="000D5C83"/>
    <w:rsid w:val="000E2C58"/>
    <w:rsid w:val="000E6FEC"/>
    <w:rsid w:val="001076EB"/>
    <w:rsid w:val="00114EED"/>
    <w:rsid w:val="0012086C"/>
    <w:rsid w:val="00121774"/>
    <w:rsid w:val="001253F5"/>
    <w:rsid w:val="00126089"/>
    <w:rsid w:val="00126AD2"/>
    <w:rsid w:val="001441F1"/>
    <w:rsid w:val="0015089F"/>
    <w:rsid w:val="001704D3"/>
    <w:rsid w:val="00176C14"/>
    <w:rsid w:val="00182301"/>
    <w:rsid w:val="00183944"/>
    <w:rsid w:val="001916C7"/>
    <w:rsid w:val="0019320A"/>
    <w:rsid w:val="001A2C73"/>
    <w:rsid w:val="001A3C1D"/>
    <w:rsid w:val="001B1C0D"/>
    <w:rsid w:val="001B6EC9"/>
    <w:rsid w:val="001C1192"/>
    <w:rsid w:val="001C7C81"/>
    <w:rsid w:val="001D7B2A"/>
    <w:rsid w:val="001E0D65"/>
    <w:rsid w:val="001E3773"/>
    <w:rsid w:val="001E4445"/>
    <w:rsid w:val="001E5C72"/>
    <w:rsid w:val="001F186A"/>
    <w:rsid w:val="0022362F"/>
    <w:rsid w:val="00230116"/>
    <w:rsid w:val="00232013"/>
    <w:rsid w:val="00233AD2"/>
    <w:rsid w:val="00237C5F"/>
    <w:rsid w:val="002424FC"/>
    <w:rsid w:val="002452BF"/>
    <w:rsid w:val="00251ACD"/>
    <w:rsid w:val="002570D1"/>
    <w:rsid w:val="002577F7"/>
    <w:rsid w:val="00265C12"/>
    <w:rsid w:val="002717FA"/>
    <w:rsid w:val="002738C4"/>
    <w:rsid w:val="0027528F"/>
    <w:rsid w:val="0027679B"/>
    <w:rsid w:val="00277306"/>
    <w:rsid w:val="00280C58"/>
    <w:rsid w:val="00282049"/>
    <w:rsid w:val="00283DE4"/>
    <w:rsid w:val="002915CE"/>
    <w:rsid w:val="00296449"/>
    <w:rsid w:val="002C06D7"/>
    <w:rsid w:val="002D42D8"/>
    <w:rsid w:val="002D7873"/>
    <w:rsid w:val="002E32CA"/>
    <w:rsid w:val="002F7656"/>
    <w:rsid w:val="00305B5C"/>
    <w:rsid w:val="00315004"/>
    <w:rsid w:val="00331F2F"/>
    <w:rsid w:val="00334762"/>
    <w:rsid w:val="00337B37"/>
    <w:rsid w:val="003415F4"/>
    <w:rsid w:val="0035072D"/>
    <w:rsid w:val="003562BE"/>
    <w:rsid w:val="00372B98"/>
    <w:rsid w:val="0037497C"/>
    <w:rsid w:val="00382BF7"/>
    <w:rsid w:val="0039534C"/>
    <w:rsid w:val="003B4E0C"/>
    <w:rsid w:val="003B53F3"/>
    <w:rsid w:val="003D0AD4"/>
    <w:rsid w:val="003E3998"/>
    <w:rsid w:val="0041097A"/>
    <w:rsid w:val="00411620"/>
    <w:rsid w:val="004140E8"/>
    <w:rsid w:val="00420486"/>
    <w:rsid w:val="00422EE6"/>
    <w:rsid w:val="004350CA"/>
    <w:rsid w:val="00444877"/>
    <w:rsid w:val="004622DA"/>
    <w:rsid w:val="00473A2F"/>
    <w:rsid w:val="00487662"/>
    <w:rsid w:val="00491DDA"/>
    <w:rsid w:val="00494C11"/>
    <w:rsid w:val="004B571D"/>
    <w:rsid w:val="004B7E34"/>
    <w:rsid w:val="004D0521"/>
    <w:rsid w:val="004D1CB4"/>
    <w:rsid w:val="004D74D8"/>
    <w:rsid w:val="004E20E0"/>
    <w:rsid w:val="004E29B3"/>
    <w:rsid w:val="004E462D"/>
    <w:rsid w:val="004E4838"/>
    <w:rsid w:val="004E61F9"/>
    <w:rsid w:val="004E71FF"/>
    <w:rsid w:val="004F3576"/>
    <w:rsid w:val="004F786A"/>
    <w:rsid w:val="00504F0D"/>
    <w:rsid w:val="00507BD0"/>
    <w:rsid w:val="005109EF"/>
    <w:rsid w:val="0051120B"/>
    <w:rsid w:val="00511946"/>
    <w:rsid w:val="00513E08"/>
    <w:rsid w:val="00514529"/>
    <w:rsid w:val="00517781"/>
    <w:rsid w:val="00520743"/>
    <w:rsid w:val="00521E1E"/>
    <w:rsid w:val="00536B89"/>
    <w:rsid w:val="00542FD3"/>
    <w:rsid w:val="00553969"/>
    <w:rsid w:val="005542D8"/>
    <w:rsid w:val="005565EE"/>
    <w:rsid w:val="00567C72"/>
    <w:rsid w:val="00570585"/>
    <w:rsid w:val="00577D0C"/>
    <w:rsid w:val="0058474B"/>
    <w:rsid w:val="0059041C"/>
    <w:rsid w:val="00590D07"/>
    <w:rsid w:val="00592736"/>
    <w:rsid w:val="005A079B"/>
    <w:rsid w:val="005A173B"/>
    <w:rsid w:val="005A6928"/>
    <w:rsid w:val="005B42D3"/>
    <w:rsid w:val="005C19AB"/>
    <w:rsid w:val="005D50D2"/>
    <w:rsid w:val="005F6C05"/>
    <w:rsid w:val="00603842"/>
    <w:rsid w:val="0060404A"/>
    <w:rsid w:val="00604D13"/>
    <w:rsid w:val="00604E30"/>
    <w:rsid w:val="00606510"/>
    <w:rsid w:val="00607025"/>
    <w:rsid w:val="00607548"/>
    <w:rsid w:val="0061165C"/>
    <w:rsid w:val="0061668B"/>
    <w:rsid w:val="006245C9"/>
    <w:rsid w:val="00632501"/>
    <w:rsid w:val="0063612C"/>
    <w:rsid w:val="0068710A"/>
    <w:rsid w:val="00690FAF"/>
    <w:rsid w:val="00691AA7"/>
    <w:rsid w:val="006940BC"/>
    <w:rsid w:val="006B29D0"/>
    <w:rsid w:val="006F281F"/>
    <w:rsid w:val="0070215B"/>
    <w:rsid w:val="00702BC8"/>
    <w:rsid w:val="00714372"/>
    <w:rsid w:val="007221CA"/>
    <w:rsid w:val="007344E0"/>
    <w:rsid w:val="007421FE"/>
    <w:rsid w:val="007458BA"/>
    <w:rsid w:val="00766864"/>
    <w:rsid w:val="007770FF"/>
    <w:rsid w:val="007808E9"/>
    <w:rsid w:val="00784C75"/>
    <w:rsid w:val="00784D58"/>
    <w:rsid w:val="0079010C"/>
    <w:rsid w:val="00793F13"/>
    <w:rsid w:val="00797E97"/>
    <w:rsid w:val="007A395B"/>
    <w:rsid w:val="007A4FD7"/>
    <w:rsid w:val="007A5CE3"/>
    <w:rsid w:val="007A5D5E"/>
    <w:rsid w:val="007C1B81"/>
    <w:rsid w:val="007C218C"/>
    <w:rsid w:val="007C30A2"/>
    <w:rsid w:val="007E6CDC"/>
    <w:rsid w:val="007F7494"/>
    <w:rsid w:val="008544F7"/>
    <w:rsid w:val="008649C6"/>
    <w:rsid w:val="0087084F"/>
    <w:rsid w:val="0087630D"/>
    <w:rsid w:val="00897DF5"/>
    <w:rsid w:val="008A4D33"/>
    <w:rsid w:val="008A6D97"/>
    <w:rsid w:val="008C48E0"/>
    <w:rsid w:val="008C6BF7"/>
    <w:rsid w:val="008D072F"/>
    <w:rsid w:val="008D40BB"/>
    <w:rsid w:val="008D43A7"/>
    <w:rsid w:val="008D5D4F"/>
    <w:rsid w:val="008D6863"/>
    <w:rsid w:val="008E7CA6"/>
    <w:rsid w:val="008E7DA0"/>
    <w:rsid w:val="00920476"/>
    <w:rsid w:val="00945B83"/>
    <w:rsid w:val="0095022E"/>
    <w:rsid w:val="009548CD"/>
    <w:rsid w:val="00954FB1"/>
    <w:rsid w:val="009662B2"/>
    <w:rsid w:val="00970167"/>
    <w:rsid w:val="009718DF"/>
    <w:rsid w:val="00971CE5"/>
    <w:rsid w:val="00990376"/>
    <w:rsid w:val="009966B9"/>
    <w:rsid w:val="009A7003"/>
    <w:rsid w:val="009D7102"/>
    <w:rsid w:val="009E0194"/>
    <w:rsid w:val="009F47AC"/>
    <w:rsid w:val="009F701B"/>
    <w:rsid w:val="009F77C8"/>
    <w:rsid w:val="00A153AF"/>
    <w:rsid w:val="00A2050E"/>
    <w:rsid w:val="00A222A9"/>
    <w:rsid w:val="00A438B5"/>
    <w:rsid w:val="00A53103"/>
    <w:rsid w:val="00A57208"/>
    <w:rsid w:val="00A71B0D"/>
    <w:rsid w:val="00A74888"/>
    <w:rsid w:val="00A80089"/>
    <w:rsid w:val="00A81429"/>
    <w:rsid w:val="00AA11E5"/>
    <w:rsid w:val="00AA33E0"/>
    <w:rsid w:val="00AB100A"/>
    <w:rsid w:val="00AC697B"/>
    <w:rsid w:val="00AD53CC"/>
    <w:rsid w:val="00AD6A3F"/>
    <w:rsid w:val="00AE768E"/>
    <w:rsid w:val="00AF1A01"/>
    <w:rsid w:val="00B0111A"/>
    <w:rsid w:val="00B02577"/>
    <w:rsid w:val="00B24A42"/>
    <w:rsid w:val="00B26550"/>
    <w:rsid w:val="00B26A47"/>
    <w:rsid w:val="00B32552"/>
    <w:rsid w:val="00B35417"/>
    <w:rsid w:val="00B3726F"/>
    <w:rsid w:val="00B404DC"/>
    <w:rsid w:val="00B43194"/>
    <w:rsid w:val="00B75B2B"/>
    <w:rsid w:val="00B80371"/>
    <w:rsid w:val="00B832B5"/>
    <w:rsid w:val="00B86B75"/>
    <w:rsid w:val="00B91EFB"/>
    <w:rsid w:val="00B93E00"/>
    <w:rsid w:val="00B96322"/>
    <w:rsid w:val="00BA6D0C"/>
    <w:rsid w:val="00BB13B0"/>
    <w:rsid w:val="00BC434F"/>
    <w:rsid w:val="00BC48D5"/>
    <w:rsid w:val="00BD1CD9"/>
    <w:rsid w:val="00BE4342"/>
    <w:rsid w:val="00BF3C8D"/>
    <w:rsid w:val="00C1110A"/>
    <w:rsid w:val="00C111FB"/>
    <w:rsid w:val="00C16C5C"/>
    <w:rsid w:val="00C207B8"/>
    <w:rsid w:val="00C25C77"/>
    <w:rsid w:val="00C26240"/>
    <w:rsid w:val="00C27358"/>
    <w:rsid w:val="00C36279"/>
    <w:rsid w:val="00C46EF6"/>
    <w:rsid w:val="00C53645"/>
    <w:rsid w:val="00C53F88"/>
    <w:rsid w:val="00C72C09"/>
    <w:rsid w:val="00C778BC"/>
    <w:rsid w:val="00C82523"/>
    <w:rsid w:val="00C84388"/>
    <w:rsid w:val="00C84AAB"/>
    <w:rsid w:val="00C900B9"/>
    <w:rsid w:val="00C90C9E"/>
    <w:rsid w:val="00C93ABC"/>
    <w:rsid w:val="00C93DA6"/>
    <w:rsid w:val="00C947CB"/>
    <w:rsid w:val="00CA0A08"/>
    <w:rsid w:val="00CB0BA1"/>
    <w:rsid w:val="00CB1AC2"/>
    <w:rsid w:val="00CC1B4F"/>
    <w:rsid w:val="00CC5A72"/>
    <w:rsid w:val="00CD01D2"/>
    <w:rsid w:val="00CD56A6"/>
    <w:rsid w:val="00CD5DEF"/>
    <w:rsid w:val="00CE0A90"/>
    <w:rsid w:val="00CE544D"/>
    <w:rsid w:val="00CF4907"/>
    <w:rsid w:val="00D059CB"/>
    <w:rsid w:val="00D10768"/>
    <w:rsid w:val="00D1147B"/>
    <w:rsid w:val="00D23229"/>
    <w:rsid w:val="00D25802"/>
    <w:rsid w:val="00D329F6"/>
    <w:rsid w:val="00D36284"/>
    <w:rsid w:val="00D40587"/>
    <w:rsid w:val="00D40E7B"/>
    <w:rsid w:val="00D54B82"/>
    <w:rsid w:val="00D6276A"/>
    <w:rsid w:val="00D751A3"/>
    <w:rsid w:val="00D767C3"/>
    <w:rsid w:val="00D80496"/>
    <w:rsid w:val="00D83A75"/>
    <w:rsid w:val="00D83EA7"/>
    <w:rsid w:val="00D85123"/>
    <w:rsid w:val="00D87D55"/>
    <w:rsid w:val="00D94E98"/>
    <w:rsid w:val="00DB5B56"/>
    <w:rsid w:val="00DD1EEA"/>
    <w:rsid w:val="00DD327A"/>
    <w:rsid w:val="00DE44C4"/>
    <w:rsid w:val="00DE4C6A"/>
    <w:rsid w:val="00DE7BC1"/>
    <w:rsid w:val="00DF550E"/>
    <w:rsid w:val="00E0511A"/>
    <w:rsid w:val="00E1108C"/>
    <w:rsid w:val="00E15E69"/>
    <w:rsid w:val="00E315A3"/>
    <w:rsid w:val="00E3383D"/>
    <w:rsid w:val="00E34299"/>
    <w:rsid w:val="00E34994"/>
    <w:rsid w:val="00E603D5"/>
    <w:rsid w:val="00E80CC0"/>
    <w:rsid w:val="00E87A1C"/>
    <w:rsid w:val="00E92BF9"/>
    <w:rsid w:val="00E9583E"/>
    <w:rsid w:val="00EA175F"/>
    <w:rsid w:val="00EA7A73"/>
    <w:rsid w:val="00EA7B73"/>
    <w:rsid w:val="00EB1C41"/>
    <w:rsid w:val="00EB2D2F"/>
    <w:rsid w:val="00EC2F83"/>
    <w:rsid w:val="00EC36A6"/>
    <w:rsid w:val="00EC66B5"/>
    <w:rsid w:val="00ED362F"/>
    <w:rsid w:val="00ED51A4"/>
    <w:rsid w:val="00EE7337"/>
    <w:rsid w:val="00EF09E4"/>
    <w:rsid w:val="00EF73CA"/>
    <w:rsid w:val="00F0031A"/>
    <w:rsid w:val="00F06872"/>
    <w:rsid w:val="00F06C00"/>
    <w:rsid w:val="00F06EA3"/>
    <w:rsid w:val="00F07026"/>
    <w:rsid w:val="00F14C19"/>
    <w:rsid w:val="00F168DA"/>
    <w:rsid w:val="00F200E8"/>
    <w:rsid w:val="00F24D4D"/>
    <w:rsid w:val="00F319C7"/>
    <w:rsid w:val="00F34F79"/>
    <w:rsid w:val="00F35602"/>
    <w:rsid w:val="00F40A22"/>
    <w:rsid w:val="00F6129D"/>
    <w:rsid w:val="00F675FA"/>
    <w:rsid w:val="00F72BE0"/>
    <w:rsid w:val="00F75E36"/>
    <w:rsid w:val="00F77312"/>
    <w:rsid w:val="00F80E38"/>
    <w:rsid w:val="00F83EE5"/>
    <w:rsid w:val="00FA1CF2"/>
    <w:rsid w:val="00FD04F4"/>
    <w:rsid w:val="00FD3B38"/>
    <w:rsid w:val="00FD435B"/>
    <w:rsid w:val="018731F2"/>
    <w:rsid w:val="02400D24"/>
    <w:rsid w:val="03E53063"/>
    <w:rsid w:val="08A07F34"/>
    <w:rsid w:val="0B4303D3"/>
    <w:rsid w:val="118B529E"/>
    <w:rsid w:val="13C96C29"/>
    <w:rsid w:val="19CD070E"/>
    <w:rsid w:val="19D33575"/>
    <w:rsid w:val="1ABD0151"/>
    <w:rsid w:val="1D611629"/>
    <w:rsid w:val="1DA8008F"/>
    <w:rsid w:val="1F590290"/>
    <w:rsid w:val="222F0C04"/>
    <w:rsid w:val="22716829"/>
    <w:rsid w:val="2318039A"/>
    <w:rsid w:val="30C36555"/>
    <w:rsid w:val="376C7F41"/>
    <w:rsid w:val="37F706FA"/>
    <w:rsid w:val="3B3A6E1F"/>
    <w:rsid w:val="3CB659A9"/>
    <w:rsid w:val="42767F79"/>
    <w:rsid w:val="4290657D"/>
    <w:rsid w:val="44045977"/>
    <w:rsid w:val="5FC62E99"/>
    <w:rsid w:val="61DD3FA7"/>
    <w:rsid w:val="6D0159FC"/>
    <w:rsid w:val="6FAF1517"/>
    <w:rsid w:val="6FE22E61"/>
    <w:rsid w:val="702F4A26"/>
    <w:rsid w:val="776109A5"/>
    <w:rsid w:val="77734DC0"/>
    <w:rsid w:val="79E34D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440D0"/>
  <w15:docId w15:val="{84244F43-961F-48CA-848C-8105191C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styleId="a4">
    <w:name w:val="caption"/>
    <w:basedOn w:val="a"/>
    <w:next w:val="a"/>
    <w:link w:val="a5"/>
    <w:qFormat/>
    <w:pPr>
      <w:spacing w:after="120"/>
    </w:pPr>
    <w:rPr>
      <w:i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c">
    <w:name w:val="Subtitle"/>
    <w:basedOn w:val="ad"/>
    <w:next w:val="a0"/>
    <w:qFormat/>
    <w:pPr>
      <w:spacing w:before="240"/>
    </w:pPr>
    <w:rPr>
      <w:sz w:val="30"/>
      <w:szCs w:val="30"/>
    </w:rPr>
  </w:style>
  <w:style w:type="paragraph" w:styleId="ad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e">
    <w:name w:val="footnote text"/>
    <w:basedOn w:val="a"/>
    <w:uiPriority w:val="9"/>
    <w:unhideWhenUsed/>
    <w:qFormat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f">
    <w:name w:val="Table Grid"/>
    <w:basedOn w:val="a2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5"/>
    <w:uiPriority w:val="99"/>
    <w:rPr>
      <w:color w:val="4F81BD" w:themeColor="accent1"/>
    </w:rPr>
  </w:style>
  <w:style w:type="character" w:customStyle="1" w:styleId="a5">
    <w:name w:val="题注 字符"/>
    <w:basedOn w:val="a1"/>
    <w:link w:val="a4"/>
  </w:style>
  <w:style w:type="character" w:styleId="af1">
    <w:name w:val="footnote reference"/>
    <w:basedOn w:val="a5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4"/>
    <w:qFormat/>
    <w:pPr>
      <w:keepNext/>
    </w:pPr>
  </w:style>
  <w:style w:type="paragraph" w:customStyle="1" w:styleId="ImageCaption">
    <w:name w:val="Image Caption"/>
    <w:basedOn w:val="a4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5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0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b">
    <w:name w:val="页眉 字符"/>
    <w:basedOn w:val="a1"/>
    <w:link w:val="aa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paragraph" w:customStyle="1" w:styleId="city">
    <w:name w:val="city"/>
    <w:basedOn w:val="a"/>
    <w:qFormat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21">
    <w:name w:val="21标头"/>
    <w:basedOn w:val="a"/>
    <w:qFormat/>
    <w:pPr>
      <w:widowControl w:val="0"/>
      <w:spacing w:after="0" w:line="360" w:lineRule="auto"/>
      <w:jc w:val="center"/>
    </w:pPr>
    <w:rPr>
      <w:rFonts w:ascii="Times New Roman" w:eastAsia="宋体" w:hAnsi="Times New Roman" w:cs="Times New Roman"/>
      <w:b/>
      <w:kern w:val="2"/>
      <w:sz w:val="32"/>
      <w:szCs w:val="32"/>
      <w:lang w:eastAsia="zh-CN"/>
    </w:rPr>
  </w:style>
  <w:style w:type="paragraph" w:customStyle="1" w:styleId="22">
    <w:name w:val="22表格"/>
    <w:basedOn w:val="a"/>
    <w:qFormat/>
    <w:pPr>
      <w:widowControl w:val="0"/>
      <w:spacing w:after="0"/>
      <w:jc w:val="center"/>
    </w:pPr>
    <w:rPr>
      <w:rFonts w:ascii="Times New Roman" w:eastAsia="仿宋_GB2312" w:hAnsi="Times New Roman" w:cs="Times New Roman"/>
      <w:kern w:val="2"/>
      <w:lang w:eastAsia="zh-CN"/>
    </w:rPr>
  </w:style>
  <w:style w:type="paragraph" w:styleId="af2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UiBot 部署说明书</dc:title>
  <dc:creator>Justin</dc:creator>
  <cp:lastModifiedBy>高 磊磊</cp:lastModifiedBy>
  <cp:revision>341</cp:revision>
  <dcterms:created xsi:type="dcterms:W3CDTF">2019-12-24T06:32:00Z</dcterms:created>
  <dcterms:modified xsi:type="dcterms:W3CDTF">2020-11-25T19:19:00Z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2052-11.1.0.9584</vt:lpwstr>
  </property>
</Properties>
</file>