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19D6" w14:textId="2D975F79" w:rsidR="001D1837" w:rsidRPr="00CE2190" w:rsidRDefault="001D1837" w:rsidP="003520FA">
      <w:pPr>
        <w:spacing w:beforeLines="100" w:before="312" w:afterLines="100" w:after="312" w:line="360" w:lineRule="auto"/>
        <w:jc w:val="center"/>
        <w:rPr>
          <w:rFonts w:ascii="Times New Roman" w:eastAsia="黑体" w:hAnsi="Times New Roman" w:cs="Times New Roman"/>
          <w:b/>
          <w:bCs/>
          <w:sz w:val="30"/>
          <w:szCs w:val="30"/>
        </w:rPr>
      </w:pPr>
      <w:r w:rsidRPr="00CE2190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申威</w:t>
      </w:r>
      <w:r w:rsidR="0010244E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576</w:t>
      </w:r>
      <w:r w:rsidR="0010244E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超节点系统</w:t>
      </w:r>
    </w:p>
    <w:p w14:paraId="4963622B" w14:textId="1788ED9D" w:rsidR="00095C9B" w:rsidRPr="00CE2190" w:rsidRDefault="00000000" w:rsidP="003520FA">
      <w:pPr>
        <w:spacing w:beforeLines="100" w:before="312" w:afterLines="100" w:after="312" w:line="360" w:lineRule="auto"/>
        <w:jc w:val="center"/>
        <w:rPr>
          <w:rFonts w:ascii="Times New Roman" w:eastAsia="黑体" w:hAnsi="Times New Roman" w:cs="Times New Roman"/>
          <w:b/>
          <w:bCs/>
          <w:sz w:val="30"/>
          <w:szCs w:val="30"/>
        </w:rPr>
      </w:pPr>
      <w:r w:rsidRPr="00CE2190">
        <w:rPr>
          <w:rFonts w:ascii="Times New Roman" w:eastAsia="黑体" w:hAnsi="Times New Roman" w:cs="Times New Roman"/>
          <w:b/>
          <w:bCs/>
          <w:sz w:val="30"/>
          <w:szCs w:val="30"/>
        </w:rPr>
        <w:t>内存池化</w:t>
      </w:r>
      <w:r w:rsidR="001D1837" w:rsidRPr="00CE2190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S</w:t>
      </w:r>
      <w:r w:rsidRPr="00CE2190">
        <w:rPr>
          <w:rFonts w:ascii="Times New Roman" w:eastAsia="黑体" w:hAnsi="Times New Roman" w:cs="Times New Roman"/>
          <w:b/>
          <w:bCs/>
          <w:sz w:val="30"/>
          <w:szCs w:val="30"/>
        </w:rPr>
        <w:t>Decoder</w:t>
      </w:r>
      <w:r w:rsidRPr="00CE2190">
        <w:rPr>
          <w:rFonts w:ascii="Times New Roman" w:eastAsia="黑体" w:hAnsi="Times New Roman" w:cs="Times New Roman"/>
          <w:b/>
          <w:bCs/>
          <w:sz w:val="30"/>
          <w:szCs w:val="30"/>
        </w:rPr>
        <w:t>和</w:t>
      </w:r>
      <w:r w:rsidR="001D1837" w:rsidRPr="00CE2190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S</w:t>
      </w:r>
      <w:r w:rsidRPr="00CE2190">
        <w:rPr>
          <w:rFonts w:ascii="Times New Roman" w:eastAsia="黑体" w:hAnsi="Times New Roman" w:cs="Times New Roman"/>
          <w:b/>
          <w:bCs/>
          <w:sz w:val="30"/>
          <w:szCs w:val="30"/>
        </w:rPr>
        <w:t>MMU</w:t>
      </w:r>
      <w:r w:rsidR="003C1507" w:rsidRPr="00CE2190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部件</w:t>
      </w:r>
      <w:r w:rsidRPr="00CE2190">
        <w:rPr>
          <w:rFonts w:ascii="Times New Roman" w:eastAsia="黑体" w:hAnsi="Times New Roman" w:cs="Times New Roman"/>
          <w:b/>
          <w:bCs/>
          <w:sz w:val="30"/>
          <w:szCs w:val="30"/>
        </w:rPr>
        <w:t>设计方案</w:t>
      </w:r>
    </w:p>
    <w:p w14:paraId="2E9F9471" w14:textId="77777777" w:rsidR="001D1837" w:rsidRPr="003E14F2" w:rsidRDefault="001D1837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sz w:val="24"/>
        </w:rPr>
      </w:pPr>
    </w:p>
    <w:p w14:paraId="6A2EBAF5" w14:textId="311D48BC" w:rsidR="001D1837" w:rsidRPr="003E14F2" w:rsidRDefault="001D1837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sz w:val="24"/>
        </w:rPr>
      </w:pPr>
      <w:r w:rsidRPr="003E14F2">
        <w:rPr>
          <w:rFonts w:ascii="Times New Roman" w:eastAsia="华文仿宋" w:hAnsi="Times New Roman" w:cs="Times New Roman" w:hint="eastAsia"/>
          <w:sz w:val="24"/>
        </w:rPr>
        <w:t>首次创建时间：</w:t>
      </w:r>
      <w:r w:rsidRPr="003E14F2">
        <w:rPr>
          <w:rFonts w:ascii="Times New Roman" w:eastAsia="华文仿宋" w:hAnsi="Times New Roman" w:cs="Times New Roman"/>
          <w:sz w:val="24"/>
        </w:rPr>
        <w:t>2026.08.11</w:t>
      </w:r>
    </w:p>
    <w:p w14:paraId="1DC7489C" w14:textId="39A9B283" w:rsidR="001D1837" w:rsidRPr="003E14F2" w:rsidRDefault="001D1837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sz w:val="24"/>
        </w:rPr>
      </w:pPr>
      <w:r w:rsidRPr="003E14F2">
        <w:rPr>
          <w:rFonts w:ascii="Times New Roman" w:eastAsia="华文仿宋" w:hAnsi="Times New Roman" w:cs="Times New Roman" w:hint="eastAsia"/>
          <w:sz w:val="24"/>
        </w:rPr>
        <w:t>最后更新时间：</w:t>
      </w:r>
      <w:r w:rsidRPr="003E14F2">
        <w:rPr>
          <w:rFonts w:ascii="Times New Roman" w:eastAsia="华文仿宋" w:hAnsi="Times New Roman" w:cs="Times New Roman"/>
          <w:sz w:val="24"/>
        </w:rPr>
        <w:t>2026.0</w:t>
      </w:r>
      <w:r w:rsidRPr="003E14F2">
        <w:rPr>
          <w:rFonts w:ascii="Times New Roman" w:eastAsia="华文仿宋" w:hAnsi="Times New Roman" w:cs="Times New Roman" w:hint="eastAsia"/>
          <w:sz w:val="24"/>
        </w:rPr>
        <w:t>9</w:t>
      </w:r>
      <w:r w:rsidRPr="003E14F2">
        <w:rPr>
          <w:rFonts w:ascii="Times New Roman" w:eastAsia="华文仿宋" w:hAnsi="Times New Roman" w:cs="Times New Roman"/>
          <w:sz w:val="24"/>
        </w:rPr>
        <w:t>.</w:t>
      </w:r>
      <w:r w:rsidRPr="003E14F2">
        <w:rPr>
          <w:rFonts w:ascii="Times New Roman" w:eastAsia="华文仿宋" w:hAnsi="Times New Roman" w:cs="Times New Roman" w:hint="eastAsia"/>
          <w:sz w:val="24"/>
        </w:rPr>
        <w:t>0</w:t>
      </w:r>
      <w:r w:rsidR="0083422A">
        <w:rPr>
          <w:rFonts w:ascii="Times New Roman" w:eastAsia="华文仿宋" w:hAnsi="Times New Roman" w:cs="Times New Roman" w:hint="eastAsia"/>
          <w:sz w:val="24"/>
        </w:rPr>
        <w:t>5</w:t>
      </w:r>
    </w:p>
    <w:p w14:paraId="013948F7" w14:textId="5D959658" w:rsidR="001D1837" w:rsidRPr="003E14F2" w:rsidRDefault="001D1837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sz w:val="24"/>
        </w:rPr>
      </w:pPr>
      <w:r w:rsidRPr="003E14F2">
        <w:rPr>
          <w:rFonts w:ascii="Times New Roman" w:eastAsia="华文仿宋" w:hAnsi="Times New Roman" w:cs="Times New Roman" w:hint="eastAsia"/>
          <w:sz w:val="24"/>
        </w:rPr>
        <w:t>主要撰写人：</w:t>
      </w:r>
      <w:r w:rsidR="00996479">
        <w:rPr>
          <w:rFonts w:ascii="Times New Roman" w:eastAsia="华文仿宋" w:hAnsi="Times New Roman" w:cs="Times New Roman" w:hint="eastAsia"/>
          <w:sz w:val="24"/>
        </w:rPr>
        <w:t>外网略</w:t>
      </w:r>
    </w:p>
    <w:p w14:paraId="1E4FDBBF" w14:textId="21EE5976" w:rsidR="0083422A" w:rsidRPr="003E14F2" w:rsidRDefault="001D1837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sz w:val="24"/>
        </w:rPr>
      </w:pPr>
      <w:r w:rsidRPr="003E14F2">
        <w:rPr>
          <w:rFonts w:ascii="Times New Roman" w:eastAsia="华文仿宋" w:hAnsi="Times New Roman" w:cs="Times New Roman" w:hint="eastAsia"/>
          <w:sz w:val="24"/>
        </w:rPr>
        <w:t>版本号：</w:t>
      </w:r>
      <w:r w:rsidRPr="003E14F2">
        <w:rPr>
          <w:rFonts w:ascii="Times New Roman" w:eastAsia="华文仿宋" w:hAnsi="Times New Roman" w:cs="Times New Roman" w:hint="eastAsia"/>
          <w:sz w:val="24"/>
        </w:rPr>
        <w:t>v2.</w:t>
      </w:r>
      <w:r w:rsidR="00C2156B">
        <w:rPr>
          <w:rFonts w:ascii="Times New Roman" w:eastAsia="华文仿宋" w:hAnsi="Times New Roman" w:cs="Times New Roman" w:hint="eastAsia"/>
          <w:sz w:val="24"/>
        </w:rPr>
        <w:t>3</w:t>
      </w:r>
    </w:p>
    <w:p w14:paraId="60870009" w14:textId="7009FCBD" w:rsidR="00095C9B" w:rsidRPr="003E14F2" w:rsidRDefault="00000000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i/>
          <w:iCs/>
          <w:sz w:val="24"/>
        </w:rPr>
      </w:pPr>
      <w:r w:rsidRPr="003E14F2">
        <w:rPr>
          <w:rFonts w:ascii="Times New Roman" w:eastAsia="华文仿宋" w:hAnsi="Times New Roman" w:cs="Times New Roman"/>
          <w:i/>
          <w:iCs/>
          <w:sz w:val="24"/>
        </w:rPr>
        <w:t>注：</w:t>
      </w:r>
      <w:r w:rsidR="00A15DF4" w:rsidRPr="003E14F2">
        <w:rPr>
          <w:rFonts w:ascii="Times New Roman" w:eastAsia="华文仿宋" w:hAnsi="Times New Roman" w:cs="Times New Roman" w:hint="eastAsia"/>
          <w:i/>
          <w:iCs/>
          <w:sz w:val="24"/>
        </w:rPr>
        <w:t>当前方案</w:t>
      </w:r>
      <w:r w:rsidRPr="003E14F2">
        <w:rPr>
          <w:rFonts w:ascii="Times New Roman" w:eastAsia="华文仿宋" w:hAnsi="Times New Roman" w:cs="Times New Roman"/>
          <w:i/>
          <w:iCs/>
          <w:sz w:val="24"/>
        </w:rPr>
        <w:t>侧重流程</w:t>
      </w:r>
      <w:r w:rsidR="00A15DF4" w:rsidRPr="003E14F2">
        <w:rPr>
          <w:rFonts w:ascii="Times New Roman" w:eastAsia="华文仿宋" w:hAnsi="Times New Roman" w:cs="Times New Roman" w:hint="eastAsia"/>
          <w:i/>
          <w:iCs/>
          <w:sz w:val="24"/>
        </w:rPr>
        <w:t>梳理</w:t>
      </w:r>
      <w:r w:rsidRPr="003E14F2">
        <w:rPr>
          <w:rFonts w:ascii="Times New Roman" w:eastAsia="华文仿宋" w:hAnsi="Times New Roman" w:cs="Times New Roman"/>
          <w:i/>
          <w:iCs/>
          <w:sz w:val="24"/>
        </w:rPr>
        <w:t>/</w:t>
      </w:r>
      <w:r w:rsidRPr="003E14F2">
        <w:rPr>
          <w:rFonts w:ascii="Times New Roman" w:eastAsia="华文仿宋" w:hAnsi="Times New Roman" w:cs="Times New Roman"/>
          <w:i/>
          <w:iCs/>
          <w:sz w:val="24"/>
        </w:rPr>
        <w:t>软硬件设计；与软件无关的微结构设计，待后续细化。</w:t>
      </w:r>
    </w:p>
    <w:p w14:paraId="6196C4D5" w14:textId="77777777" w:rsidR="00A15DF4" w:rsidRPr="003E14F2" w:rsidRDefault="00A15DF4" w:rsidP="003520FA">
      <w:pPr>
        <w:adjustRightInd w:val="0"/>
        <w:snapToGrid w:val="0"/>
        <w:spacing w:after="0" w:line="360" w:lineRule="auto"/>
        <w:jc w:val="both"/>
        <w:rPr>
          <w:rFonts w:ascii="Times New Roman" w:eastAsia="华文仿宋" w:hAnsi="Times New Roman" w:cs="Times New Roman"/>
          <w:sz w:val="24"/>
        </w:rPr>
      </w:pPr>
    </w:p>
    <w:p w14:paraId="361935F5" w14:textId="77777777" w:rsidR="00095C9B" w:rsidRPr="00CE2190" w:rsidRDefault="00000000" w:rsidP="003520FA">
      <w:pPr>
        <w:pStyle w:val="1"/>
        <w:rPr>
          <w:rFonts w:hint="eastAsia"/>
          <w:sz w:val="28"/>
          <w:szCs w:val="28"/>
        </w:rPr>
      </w:pPr>
      <w:r w:rsidRPr="00CE2190">
        <w:rPr>
          <w:sz w:val="28"/>
          <w:szCs w:val="28"/>
        </w:rPr>
        <w:t>背景需求</w:t>
      </w:r>
    </w:p>
    <w:p w14:paraId="0037C5EF" w14:textId="3E653DD7" w:rsidR="00095C9B" w:rsidRPr="00CE2190" w:rsidRDefault="0010244E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10244E">
        <w:rPr>
          <w:rFonts w:ascii="Times New Roman" w:eastAsia="宋体" w:hAnsi="Times New Roman" w:cs="Times New Roman"/>
          <w:sz w:val="28"/>
          <w:szCs w:val="28"/>
        </w:rPr>
        <w:t>申威新一代智能芯片组</w:t>
      </w:r>
      <w:r>
        <w:rPr>
          <w:rFonts w:ascii="Times New Roman" w:eastAsia="宋体" w:hAnsi="Times New Roman" w:cs="Times New Roman" w:hint="eastAsia"/>
          <w:sz w:val="28"/>
          <w:szCs w:val="28"/>
        </w:rPr>
        <w:t>由</w:t>
      </w:r>
      <w:r>
        <w:rPr>
          <w:rFonts w:ascii="Times New Roman" w:eastAsia="宋体" w:hAnsi="Times New Roman" w:cs="Times New Roman" w:hint="eastAsia"/>
          <w:sz w:val="28"/>
          <w:szCs w:val="28"/>
        </w:rPr>
        <w:t>C1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A3</w:t>
      </w:r>
      <w:r>
        <w:rPr>
          <w:rFonts w:ascii="Times New Roman" w:eastAsia="宋体" w:hAnsi="Times New Roman" w:cs="Times New Roman" w:hint="eastAsia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X1</w:t>
      </w:r>
      <w:r>
        <w:rPr>
          <w:rFonts w:ascii="Times New Roman" w:eastAsia="宋体" w:hAnsi="Times New Roman" w:cs="Times New Roman" w:hint="eastAsia"/>
          <w:sz w:val="28"/>
          <w:szCs w:val="28"/>
        </w:rPr>
        <w:t>三款芯片构成。基于这三款芯片构建的</w:t>
      </w:r>
      <w:r w:rsidRPr="0010244E">
        <w:rPr>
          <w:rFonts w:ascii="Times New Roman" w:eastAsia="宋体" w:hAnsi="Times New Roman" w:cs="Times New Roman"/>
          <w:sz w:val="28"/>
          <w:szCs w:val="28"/>
        </w:rPr>
        <w:t>申威</w:t>
      </w:r>
      <w:r w:rsidRPr="0010244E">
        <w:rPr>
          <w:rFonts w:ascii="Times New Roman" w:eastAsia="宋体" w:hAnsi="Times New Roman" w:cs="Times New Roman"/>
          <w:sz w:val="28"/>
          <w:szCs w:val="28"/>
        </w:rPr>
        <w:t>576</w:t>
      </w:r>
      <w:r w:rsidRPr="0010244E">
        <w:rPr>
          <w:rFonts w:ascii="Times New Roman" w:eastAsia="宋体" w:hAnsi="Times New Roman" w:cs="Times New Roman"/>
          <w:sz w:val="28"/>
          <w:szCs w:val="28"/>
        </w:rPr>
        <w:t>超节点系统</w:t>
      </w:r>
      <w:r w:rsidRPr="00CE2190">
        <w:rPr>
          <w:rFonts w:ascii="Times New Roman" w:eastAsia="宋体" w:hAnsi="Times New Roman" w:cs="Times New Roman"/>
          <w:sz w:val="28"/>
          <w:szCs w:val="28"/>
        </w:rPr>
        <w:t>，拟实现</w:t>
      </w:r>
      <w:r>
        <w:rPr>
          <w:rFonts w:ascii="Times New Roman" w:eastAsia="宋体" w:hAnsi="Times New Roman" w:cs="Times New Roman" w:hint="eastAsia"/>
          <w:sz w:val="28"/>
          <w:szCs w:val="28"/>
        </w:rPr>
        <w:t>“</w:t>
      </w:r>
      <w:r w:rsidRPr="00CE2190">
        <w:rPr>
          <w:rFonts w:ascii="Times New Roman" w:eastAsia="宋体" w:hAnsi="Times New Roman" w:cs="Times New Roman"/>
          <w:sz w:val="28"/>
          <w:szCs w:val="28"/>
        </w:rPr>
        <w:t>对等互连、统一编址、内存共享</w:t>
      </w:r>
      <w:r>
        <w:rPr>
          <w:rFonts w:ascii="Times New Roman" w:eastAsia="宋体" w:hAnsi="Times New Roman" w:cs="Times New Roman" w:hint="eastAsia"/>
          <w:sz w:val="28"/>
          <w:szCs w:val="28"/>
        </w:rPr>
        <w:t>”</w:t>
      </w:r>
      <w:r w:rsidRPr="00CE2190">
        <w:rPr>
          <w:rFonts w:ascii="Times New Roman" w:eastAsia="宋体" w:hAnsi="Times New Roman" w:cs="Times New Roman"/>
          <w:sz w:val="28"/>
          <w:szCs w:val="28"/>
        </w:rPr>
        <w:t>的功能特性，因此需要支持内存</w:t>
      </w:r>
      <w:r>
        <w:rPr>
          <w:rFonts w:ascii="Times New Roman" w:eastAsia="宋体" w:hAnsi="Times New Roman" w:cs="Times New Roman" w:hint="eastAsia"/>
          <w:sz w:val="28"/>
          <w:szCs w:val="28"/>
        </w:rPr>
        <w:t>提供</w:t>
      </w:r>
      <w:r w:rsidRPr="00CE2190">
        <w:rPr>
          <w:rFonts w:ascii="Times New Roman" w:eastAsia="宋体" w:hAnsi="Times New Roman" w:cs="Times New Roman"/>
          <w:sz w:val="28"/>
          <w:szCs w:val="28"/>
        </w:rPr>
        <w:t>方（</w:t>
      </w:r>
      <w:r w:rsidRPr="00CE2190">
        <w:rPr>
          <w:rFonts w:ascii="Times New Roman" w:eastAsia="宋体" w:hAnsi="Times New Roman" w:cs="Times New Roman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/>
          <w:sz w:val="28"/>
          <w:szCs w:val="28"/>
        </w:rPr>
        <w:t>侧）和内存使用方（</w:t>
      </w:r>
      <w:r w:rsidRPr="00CE2190">
        <w:rPr>
          <w:rFonts w:ascii="Times New Roman" w:eastAsia="宋体" w:hAnsi="Times New Roman" w:cs="Times New Roman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/>
          <w:sz w:val="28"/>
          <w:szCs w:val="28"/>
        </w:rPr>
        <w:t>侧）的统一地址编址，支持内存池化共享。</w:t>
      </w:r>
    </w:p>
    <w:p w14:paraId="76B111B3" w14:textId="195AB4FB" w:rsidR="00095C9B" w:rsidRPr="00CE2190" w:rsidRDefault="000D051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其中，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“对等互连”是指超节点系统中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C1</w:t>
      </w:r>
      <w:r w:rsidR="007636ED">
        <w:rPr>
          <w:rFonts w:ascii="Times New Roman" w:eastAsia="宋体" w:hAnsi="Times New Roman" w:cs="Times New Roman" w:hint="eastAsia"/>
          <w:sz w:val="28"/>
          <w:szCs w:val="28"/>
        </w:rPr>
        <w:t>芯片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A3</w:t>
      </w:r>
      <w:r w:rsidR="007636ED">
        <w:rPr>
          <w:rFonts w:ascii="Times New Roman" w:eastAsia="宋体" w:hAnsi="Times New Roman" w:cs="Times New Roman" w:hint="eastAsia"/>
          <w:sz w:val="28"/>
          <w:szCs w:val="28"/>
        </w:rPr>
        <w:t>芯片</w:t>
      </w:r>
      <w:r w:rsidR="00E86E1F">
        <w:rPr>
          <w:rFonts w:ascii="Times New Roman" w:eastAsia="宋体" w:hAnsi="Times New Roman" w:cs="Times New Roman" w:hint="eastAsia"/>
          <w:sz w:val="28"/>
          <w:szCs w:val="28"/>
        </w:rPr>
        <w:t>均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采用内存注册机制实现内存池化共享。“统一编址”是相对超节点大内存池（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Fabric Address</w:t>
      </w:r>
      <w:r w:rsidR="003C3CCA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3C3CCA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）而言，</w:t>
      </w:r>
      <w:r w:rsidR="00CB0B34">
        <w:rPr>
          <w:rFonts w:ascii="Times New Roman" w:eastAsia="宋体" w:hAnsi="Times New Roman" w:cs="Times New Roman" w:hint="eastAsia"/>
          <w:sz w:val="28"/>
          <w:szCs w:val="28"/>
        </w:rPr>
        <w:t>若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用户虚地址经过两次地址代换（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VA</w:t>
      </w:r>
      <w:r w:rsidR="00E86E1F">
        <w:rPr>
          <w:rFonts w:ascii="Times New Roman" w:eastAsia="宋体" w:hAnsi="Times New Roman" w:cs="Times New Roman" w:hint="eastAsia"/>
          <w:sz w:val="28"/>
          <w:szCs w:val="28"/>
        </w:rPr>
        <w:t>→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="00E86E1F">
        <w:rPr>
          <w:rFonts w:ascii="Times New Roman" w:eastAsia="宋体" w:hAnsi="Times New Roman" w:cs="Times New Roman" w:hint="eastAsia"/>
          <w:sz w:val="28"/>
          <w:szCs w:val="28"/>
        </w:rPr>
        <w:t>→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）得到的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地址相同，则</w:t>
      </w:r>
      <w:r w:rsidR="008F12D8">
        <w:rPr>
          <w:rFonts w:ascii="Times New Roman" w:eastAsia="宋体" w:hAnsi="Times New Roman" w:cs="Times New Roman" w:hint="eastAsia"/>
          <w:sz w:val="28"/>
          <w:szCs w:val="28"/>
        </w:rPr>
        <w:t>对应的</w:t>
      </w:r>
      <w:r w:rsidR="00E3285E">
        <w:rPr>
          <w:rFonts w:ascii="Times New Roman" w:eastAsia="宋体" w:hAnsi="Times New Roman" w:cs="Times New Roman" w:hint="eastAsia"/>
          <w:sz w:val="28"/>
          <w:szCs w:val="28"/>
        </w:rPr>
        <w:t>实际</w:t>
      </w:r>
      <w:r w:rsidR="008F12D8" w:rsidRPr="00CE2190">
        <w:rPr>
          <w:rFonts w:ascii="Times New Roman" w:eastAsia="宋体" w:hAnsi="Times New Roman" w:cs="Times New Roman" w:hint="eastAsia"/>
          <w:sz w:val="28"/>
          <w:szCs w:val="28"/>
        </w:rPr>
        <w:t>物理位置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一定</w:t>
      </w:r>
      <w:r w:rsidR="008F12D8">
        <w:rPr>
          <w:rFonts w:ascii="Times New Roman" w:eastAsia="宋体" w:hAnsi="Times New Roman" w:cs="Times New Roman" w:hint="eastAsia"/>
          <w:sz w:val="28"/>
          <w:szCs w:val="28"/>
        </w:rPr>
        <w:t>相同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020102DC" w14:textId="0BA4F506" w:rsidR="00095C9B" w:rsidRPr="00CE2190" w:rsidRDefault="00000000" w:rsidP="003520FA">
      <w:pPr>
        <w:pStyle w:val="1"/>
        <w:rPr>
          <w:rFonts w:hint="eastAsia"/>
          <w:sz w:val="28"/>
          <w:szCs w:val="28"/>
        </w:rPr>
      </w:pPr>
      <w:r w:rsidRPr="00CE2190">
        <w:rPr>
          <w:sz w:val="28"/>
          <w:szCs w:val="28"/>
        </w:rPr>
        <w:t>地址位宽</w:t>
      </w:r>
      <w:r w:rsidR="006D4A14">
        <w:rPr>
          <w:rFonts w:hint="eastAsia"/>
          <w:sz w:val="28"/>
          <w:szCs w:val="28"/>
        </w:rPr>
        <w:t>和</w:t>
      </w:r>
      <w:r w:rsidR="001D7FE2">
        <w:rPr>
          <w:rFonts w:hint="eastAsia"/>
          <w:sz w:val="28"/>
          <w:szCs w:val="28"/>
        </w:rPr>
        <w:t>本地远端区分</w:t>
      </w:r>
    </w:p>
    <w:p w14:paraId="7BD752F6" w14:textId="6213F4D3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C1</w:t>
      </w:r>
      <w:r w:rsidR="001A0F48">
        <w:rPr>
          <w:rFonts w:ascii="Times New Roman" w:eastAsia="宋体" w:hAnsi="Times New Roman" w:cs="Times New Roman" w:hint="eastAsia"/>
          <w:sz w:val="28"/>
          <w:szCs w:val="28"/>
        </w:rPr>
        <w:t>芯片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核心</w:t>
      </w:r>
      <w:r w:rsidR="000114DF">
        <w:rPr>
          <w:rFonts w:ascii="Times New Roman" w:eastAsia="宋体" w:hAnsi="Times New Roman" w:cs="Times New Roman" w:hint="eastAsia"/>
          <w:sz w:val="28"/>
          <w:szCs w:val="28"/>
        </w:rPr>
        <w:t>（即</w:t>
      </w:r>
      <w:r w:rsidR="000114DF">
        <w:rPr>
          <w:rFonts w:ascii="Times New Roman" w:eastAsia="宋体" w:hAnsi="Times New Roman" w:cs="Times New Roman" w:hint="eastAsia"/>
          <w:sz w:val="28"/>
          <w:szCs w:val="28"/>
        </w:rPr>
        <w:t>ACore-1</w:t>
      </w:r>
      <w:r w:rsidR="000114DF">
        <w:rPr>
          <w:rFonts w:ascii="Times New Roman" w:eastAsia="宋体" w:hAnsi="Times New Roman" w:cs="Times New Roman" w:hint="eastAsia"/>
          <w:sz w:val="28"/>
          <w:szCs w:val="28"/>
        </w:rPr>
        <w:t>核心）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支持的地址宽度</w:t>
      </w:r>
      <w:r w:rsidR="00554D39">
        <w:rPr>
          <w:rFonts w:ascii="Times New Roman" w:eastAsia="宋体" w:hAnsi="Times New Roman" w:cs="Times New Roman" w:hint="eastAsia"/>
          <w:sz w:val="28"/>
          <w:szCs w:val="28"/>
        </w:rPr>
        <w:t>相对</w:t>
      </w:r>
      <w:r w:rsidR="00554D39">
        <w:rPr>
          <w:rFonts w:ascii="Times New Roman" w:eastAsia="宋体" w:hAnsi="Times New Roman" w:cs="Times New Roman" w:hint="eastAsia"/>
          <w:sz w:val="28"/>
          <w:szCs w:val="28"/>
        </w:rPr>
        <w:t>CoreX</w:t>
      </w:r>
      <w:r w:rsidR="00554D39">
        <w:rPr>
          <w:rFonts w:ascii="Times New Roman" w:eastAsia="宋体" w:hAnsi="Times New Roman" w:cs="Times New Roman" w:hint="eastAsia"/>
          <w:sz w:val="28"/>
          <w:szCs w:val="28"/>
        </w:rPr>
        <w:t>系</w:t>
      </w:r>
      <w:r w:rsidR="00554D39">
        <w:rPr>
          <w:rFonts w:ascii="Times New Roman" w:eastAsia="宋体" w:hAnsi="Times New Roman" w:cs="Times New Roman" w:hint="eastAsia"/>
          <w:sz w:val="28"/>
          <w:szCs w:val="28"/>
        </w:rPr>
        <w:lastRenderedPageBreak/>
        <w:t>列核心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保持不变</w:t>
      </w:r>
      <w:r w:rsidR="00554D39">
        <w:rPr>
          <w:rFonts w:ascii="Times New Roman" w:eastAsia="宋体" w:hAnsi="Times New Roman" w:cs="Times New Roman" w:hint="eastAsia"/>
          <w:sz w:val="28"/>
          <w:szCs w:val="28"/>
        </w:rPr>
        <w:t>。虚地址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VA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保持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53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位（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[52:0]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），共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8PB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空间；</w:t>
      </w:r>
      <w:r w:rsidR="00554D39">
        <w:rPr>
          <w:rFonts w:ascii="Times New Roman" w:eastAsia="宋体" w:hAnsi="Times New Roman" w:cs="Times New Roman" w:hint="eastAsia"/>
          <w:sz w:val="28"/>
          <w:szCs w:val="28"/>
        </w:rPr>
        <w:t>物理地址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保持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48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位（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[47:0]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），最高位仍然用于区分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Mem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PA[47]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位为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IO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PA[47]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位为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4D690D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，因此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Mem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IO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空间均为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128TB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0E96AB8C" w14:textId="5A736AE7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F1C09">
        <w:rPr>
          <w:rFonts w:ascii="Times New Roman" w:eastAsia="宋体" w:hAnsi="Times New Roman" w:cs="Times New Roman" w:hint="eastAsia"/>
          <w:sz w:val="28"/>
          <w:szCs w:val="28"/>
        </w:rPr>
        <w:t>远端内存访问对于</w:t>
      </w:r>
      <w:r w:rsidRPr="009F1C09">
        <w:rPr>
          <w:rFonts w:ascii="Times New Roman" w:eastAsia="宋体" w:hAnsi="Times New Roman" w:cs="Times New Roman" w:hint="eastAsia"/>
          <w:sz w:val="28"/>
          <w:szCs w:val="28"/>
        </w:rPr>
        <w:t>ACore-1</w:t>
      </w:r>
      <w:r w:rsidRPr="009F1C09">
        <w:rPr>
          <w:rFonts w:ascii="Times New Roman" w:eastAsia="宋体" w:hAnsi="Times New Roman" w:cs="Times New Roman" w:hint="eastAsia"/>
          <w:sz w:val="28"/>
          <w:szCs w:val="28"/>
        </w:rPr>
        <w:t>核心而言是透明的</w:t>
      </w:r>
      <w:r w:rsidR="00C01734">
        <w:rPr>
          <w:rFonts w:ascii="Times New Roman" w:eastAsia="宋体" w:hAnsi="Times New Roman" w:cs="Times New Roman" w:hint="eastAsia"/>
          <w:sz w:val="28"/>
          <w:szCs w:val="28"/>
        </w:rPr>
        <w:t>（换句话说：</w:t>
      </w:r>
      <w:r w:rsidR="00C01734" w:rsidRPr="009F1C09">
        <w:rPr>
          <w:rFonts w:ascii="Times New Roman" w:eastAsia="宋体" w:hAnsi="Times New Roman" w:cs="Times New Roman" w:hint="eastAsia"/>
          <w:sz w:val="28"/>
          <w:szCs w:val="28"/>
        </w:rPr>
        <w:t>对于</w:t>
      </w:r>
      <w:r w:rsidR="00C01734" w:rsidRPr="009F1C09">
        <w:rPr>
          <w:rFonts w:ascii="Times New Roman" w:eastAsia="宋体" w:hAnsi="Times New Roman" w:cs="Times New Roman" w:hint="eastAsia"/>
          <w:sz w:val="28"/>
          <w:szCs w:val="28"/>
        </w:rPr>
        <w:t>ACore-1</w:t>
      </w:r>
      <w:r w:rsidR="00C01734" w:rsidRPr="009F1C09">
        <w:rPr>
          <w:rFonts w:ascii="Times New Roman" w:eastAsia="宋体" w:hAnsi="Times New Roman" w:cs="Times New Roman" w:hint="eastAsia"/>
          <w:sz w:val="28"/>
          <w:szCs w:val="28"/>
        </w:rPr>
        <w:t>核心而言，远端内存访问对其透明，即</w:t>
      </w:r>
      <w:r w:rsidR="00C01734" w:rsidRPr="009F1C09">
        <w:rPr>
          <w:rFonts w:ascii="Times New Roman" w:eastAsia="宋体" w:hAnsi="Times New Roman" w:cs="Times New Roman" w:hint="eastAsia"/>
          <w:sz w:val="28"/>
          <w:szCs w:val="28"/>
        </w:rPr>
        <w:t>ACore-1</w:t>
      </w:r>
      <w:r w:rsidR="00C01734" w:rsidRPr="009F1C09">
        <w:rPr>
          <w:rFonts w:ascii="Times New Roman" w:eastAsia="宋体" w:hAnsi="Times New Roman" w:cs="Times New Roman" w:hint="eastAsia"/>
          <w:sz w:val="28"/>
          <w:szCs w:val="28"/>
        </w:rPr>
        <w:t>核心的本地内存访问和远端内存访问的方式</w:t>
      </w:r>
      <w:r w:rsidR="009F1C09" w:rsidRPr="009F1C09">
        <w:rPr>
          <w:rFonts w:ascii="Times New Roman" w:eastAsia="宋体" w:hAnsi="Times New Roman" w:cs="Times New Roman" w:hint="eastAsia"/>
          <w:sz w:val="28"/>
          <w:szCs w:val="28"/>
        </w:rPr>
        <w:t>不做区分</w:t>
      </w:r>
      <w:r w:rsidR="00C01734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D51B2B">
        <w:rPr>
          <w:rFonts w:ascii="Times New Roman" w:eastAsia="宋体" w:hAnsi="Times New Roman" w:cs="Times New Roman" w:hint="eastAsia"/>
          <w:sz w:val="28"/>
          <w:szCs w:val="28"/>
        </w:rPr>
        <w:t>这就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要求</w:t>
      </w:r>
      <w:r w:rsidR="00D51B2B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D51B2B" w:rsidRPr="00CE2190">
        <w:rPr>
          <w:rFonts w:ascii="Times New Roman" w:eastAsia="宋体" w:hAnsi="Times New Roman" w:cs="Times New Roman" w:hint="eastAsia"/>
          <w:sz w:val="28"/>
          <w:szCs w:val="28"/>
        </w:rPr>
        <w:t>ACore-1</w:t>
      </w:r>
      <w:r w:rsidR="00D51B2B" w:rsidRPr="00CE2190">
        <w:rPr>
          <w:rFonts w:ascii="Times New Roman" w:eastAsia="宋体" w:hAnsi="Times New Roman" w:cs="Times New Roman" w:hint="eastAsia"/>
          <w:sz w:val="28"/>
          <w:szCs w:val="28"/>
        </w:rPr>
        <w:t>核心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对远端内存必须是虚地址访问</w:t>
      </w:r>
      <w:r w:rsidR="00D51B2B">
        <w:rPr>
          <w:rFonts w:ascii="Times New Roman" w:eastAsia="宋体" w:hAnsi="Times New Roman" w:cs="Times New Roman" w:hint="eastAsia"/>
          <w:sz w:val="28"/>
          <w:szCs w:val="28"/>
        </w:rPr>
        <w:t>（与</w:t>
      </w:r>
      <w:r w:rsidR="00044D1B">
        <w:rPr>
          <w:rFonts w:ascii="Times New Roman" w:eastAsia="宋体" w:hAnsi="Times New Roman" w:cs="Times New Roman" w:hint="eastAsia"/>
          <w:sz w:val="28"/>
          <w:szCs w:val="28"/>
        </w:rPr>
        <w:t>对</w:t>
      </w:r>
      <w:r w:rsidR="00D51B2B" w:rsidRPr="00D51B2B">
        <w:rPr>
          <w:rFonts w:ascii="Times New Roman" w:eastAsia="宋体" w:hAnsi="Times New Roman" w:cs="Times New Roman"/>
          <w:sz w:val="28"/>
          <w:szCs w:val="28"/>
        </w:rPr>
        <w:t>本地内存</w:t>
      </w:r>
      <w:r w:rsidR="0038585E">
        <w:rPr>
          <w:rFonts w:ascii="Times New Roman" w:eastAsia="宋体" w:hAnsi="Times New Roman" w:cs="Times New Roman" w:hint="eastAsia"/>
          <w:sz w:val="28"/>
          <w:szCs w:val="28"/>
        </w:rPr>
        <w:t>的虚地址访问</w:t>
      </w:r>
      <w:r w:rsidR="00D51B2B">
        <w:rPr>
          <w:rFonts w:ascii="Times New Roman" w:eastAsia="宋体" w:hAnsi="Times New Roman" w:cs="Times New Roman" w:hint="eastAsia"/>
          <w:sz w:val="28"/>
          <w:szCs w:val="28"/>
        </w:rPr>
        <w:t>一致）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，且必须是不可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Cache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访问，需要软件在远端内存的页表中填</w:t>
      </w:r>
      <w:r w:rsidR="00086919">
        <w:rPr>
          <w:rFonts w:ascii="Times New Roman" w:eastAsia="宋体" w:hAnsi="Times New Roman" w:cs="Times New Roman" w:hint="eastAsia"/>
          <w:sz w:val="28"/>
          <w:szCs w:val="28"/>
        </w:rPr>
        <w:t>写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NCSpace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标志</w:t>
      </w:r>
      <w:r w:rsidR="003A01FF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特别的，推测路径上可能产生对远端内存的直接物理地址访问。</w:t>
      </w:r>
    </w:p>
    <w:p w14:paraId="453FCDEF" w14:textId="0DFEE376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核外会根据物理地址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="003A01FF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="003A01FF">
        <w:rPr>
          <w:rFonts w:ascii="Times New Roman" w:eastAsia="宋体" w:hAnsi="Times New Roman" w:cs="Times New Roman" w:hint="eastAsia"/>
          <w:sz w:val="28"/>
          <w:szCs w:val="28"/>
        </w:rPr>
        <w:t>LCPM</w:t>
      </w:r>
      <w:r w:rsidR="003A01FF">
        <w:rPr>
          <w:rFonts w:ascii="Times New Roman" w:eastAsia="宋体" w:hAnsi="Times New Roman" w:cs="Times New Roman" w:hint="eastAsia"/>
          <w:sz w:val="28"/>
          <w:szCs w:val="28"/>
        </w:rPr>
        <w:t>部件内</w:t>
      </w:r>
      <w:r w:rsidR="00DD3B7E">
        <w:rPr>
          <w:rFonts w:ascii="Times New Roman" w:eastAsia="宋体" w:hAnsi="Times New Roman" w:cs="Times New Roman" w:hint="eastAsia"/>
          <w:sz w:val="28"/>
          <w:szCs w:val="28"/>
        </w:rPr>
        <w:t>记录</w:t>
      </w:r>
      <w:r w:rsidR="003A01FF">
        <w:rPr>
          <w:rFonts w:ascii="Times New Roman" w:eastAsia="宋体" w:hAnsi="Times New Roman" w:cs="Times New Roman" w:hint="eastAsia"/>
          <w:sz w:val="28"/>
          <w:szCs w:val="28"/>
        </w:rPr>
        <w:t>的界标，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判定是本地内存或者远端内存</w:t>
      </w:r>
      <w:r w:rsidR="001D69CA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如果核心发出对远端内存的可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Cache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方式访问，核外直接返回非法地址响应。</w:t>
      </w:r>
    </w:p>
    <w:p w14:paraId="3BCC2CE1" w14:textId="77777777" w:rsidR="00095C9B" w:rsidRPr="00CE2190" w:rsidRDefault="00000000" w:rsidP="003520FA">
      <w:pPr>
        <w:pStyle w:val="1"/>
        <w:rPr>
          <w:rFonts w:hint="eastAsia"/>
          <w:sz w:val="28"/>
          <w:szCs w:val="28"/>
        </w:rPr>
      </w:pPr>
      <w:r w:rsidRPr="00CE2190">
        <w:rPr>
          <w:sz w:val="28"/>
          <w:szCs w:val="28"/>
        </w:rPr>
        <w:t>Home-User模型</w:t>
      </w:r>
    </w:p>
    <w:p w14:paraId="17B6B09D" w14:textId="77777777" w:rsidR="00304678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是内存物理资源的拥有者，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Use</w:t>
      </w:r>
      <w:r w:rsidR="007F493C">
        <w:rPr>
          <w:rFonts w:ascii="Times New Roman" w:eastAsia="宋体" w:hAnsi="Times New Roman" w:cs="Times New Roman" w:hint="eastAsia"/>
          <w:sz w:val="28"/>
          <w:szCs w:val="28"/>
        </w:rPr>
        <w:t>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是内存</w:t>
      </w:r>
      <w:r w:rsidR="007F493C" w:rsidRPr="00CE2190">
        <w:rPr>
          <w:rFonts w:ascii="Times New Roman" w:eastAsia="宋体" w:hAnsi="Times New Roman" w:cs="Times New Roman" w:hint="eastAsia"/>
          <w:sz w:val="28"/>
          <w:szCs w:val="28"/>
        </w:rPr>
        <w:t>物理资源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的访问者。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基于</w:t>
      </w:r>
      <w:r w:rsidR="008408E6">
        <w:rPr>
          <w:rFonts w:ascii="Times New Roman" w:eastAsia="宋体" w:hAnsi="Times New Roman" w:cs="Times New Roman" w:hint="eastAsia"/>
          <w:sz w:val="28"/>
          <w:szCs w:val="28"/>
        </w:rPr>
        <w:t>实体路由信息（</w:t>
      </w:r>
      <w:r w:rsidR="008408E6" w:rsidRPr="008408E6">
        <w:rPr>
          <w:rFonts w:ascii="Times New Roman" w:eastAsia="宋体" w:hAnsi="Times New Roman" w:cs="Times New Roman"/>
          <w:sz w:val="28"/>
          <w:szCs w:val="28"/>
        </w:rPr>
        <w:t>Entity Identifier</w:t>
      </w:r>
      <w:r w:rsidR="008408E6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7F493C">
        <w:rPr>
          <w:rFonts w:ascii="Times New Roman" w:eastAsia="宋体" w:hAnsi="Times New Roman" w:cs="Times New Roman" w:hint="eastAsia"/>
          <w:sz w:val="28"/>
          <w:szCs w:val="28"/>
        </w:rPr>
        <w:t>EID</w:t>
      </w:r>
      <w:r w:rsidR="008408E6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7F493C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“网络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交换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转发”地址（</w:t>
      </w:r>
      <w:r w:rsidR="00CA7D06" w:rsidRPr="00CA7D06">
        <w:rPr>
          <w:rFonts w:ascii="Times New Roman" w:eastAsia="宋体" w:hAnsi="Times New Roman" w:cs="Times New Roman"/>
          <w:sz w:val="28"/>
          <w:szCs w:val="28"/>
        </w:rPr>
        <w:t>Fabric Address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7B38B8">
        <w:rPr>
          <w:rFonts w:ascii="Times New Roman" w:eastAsia="宋体" w:hAnsi="Times New Roman" w:cs="Times New Roman" w:hint="eastAsia"/>
          <w:sz w:val="28"/>
          <w:szCs w:val="28"/>
        </w:rPr>
        <w:t>两者</w:t>
      </w:r>
      <w:r w:rsidR="00CA7D06">
        <w:rPr>
          <w:rFonts w:ascii="Times New Roman" w:eastAsia="宋体" w:hAnsi="Times New Roman" w:cs="Times New Roman" w:hint="eastAsia"/>
          <w:sz w:val="28"/>
          <w:szCs w:val="28"/>
        </w:rPr>
        <w:t>构成的全局唯一标识，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访问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的内存。</w:t>
      </w:r>
    </w:p>
    <w:p w14:paraId="7FD83F6E" w14:textId="529B3E94" w:rsidR="00070943" w:rsidRDefault="00196B5E" w:rsidP="00070943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可将</w:t>
      </w:r>
      <w:r>
        <w:rPr>
          <w:rFonts w:ascii="Times New Roman" w:eastAsia="宋体" w:hAnsi="Times New Roman" w:cs="Times New Roman" w:hint="eastAsia"/>
          <w:sz w:val="28"/>
          <w:szCs w:val="28"/>
        </w:rPr>
        <w:t>EID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FA</w:t>
      </w:r>
      <w:r>
        <w:rPr>
          <w:rFonts w:ascii="Times New Roman" w:eastAsia="宋体" w:hAnsi="Times New Roman" w:cs="Times New Roman" w:hint="eastAsia"/>
          <w:sz w:val="28"/>
          <w:szCs w:val="28"/>
        </w:rPr>
        <w:t>两者合称为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内存描述符（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SW 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Memory Descriptor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MD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91056A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91056A">
        <w:rPr>
          <w:rFonts w:ascii="Times New Roman" w:eastAsia="宋体" w:hAnsi="Times New Roman" w:cs="Times New Roman" w:hint="eastAsia"/>
          <w:sz w:val="28"/>
          <w:szCs w:val="28"/>
        </w:rPr>
        <w:t>SMD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全局统一，用于描述</w:t>
      </w:r>
      <w:r w:rsidR="008D2ADE">
        <w:rPr>
          <w:rFonts w:ascii="Times New Roman" w:eastAsia="宋体" w:hAnsi="Times New Roman" w:cs="Times New Roman" w:hint="eastAsia"/>
          <w:sz w:val="28"/>
          <w:szCs w:val="28"/>
        </w:rPr>
        <w:t>576</w:t>
      </w:r>
      <w:r w:rsidR="008D2ADE">
        <w:rPr>
          <w:rFonts w:ascii="Times New Roman" w:eastAsia="宋体" w:hAnsi="Times New Roman" w:cs="Times New Roman" w:hint="eastAsia"/>
          <w:sz w:val="28"/>
          <w:szCs w:val="28"/>
        </w:rPr>
        <w:t>超节点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系统中的</w:t>
      </w:r>
      <w:r w:rsidR="00BC7B26">
        <w:rPr>
          <w:rFonts w:ascii="Times New Roman" w:eastAsia="宋体" w:hAnsi="Times New Roman" w:cs="Times New Roman" w:hint="eastAsia"/>
          <w:sz w:val="28"/>
          <w:szCs w:val="28"/>
        </w:rPr>
        <w:t>共享</w:t>
      </w:r>
      <w:r w:rsidR="00590F46" w:rsidRPr="00CE2190">
        <w:rPr>
          <w:rFonts w:ascii="Times New Roman" w:eastAsia="宋体" w:hAnsi="Times New Roman" w:cs="Times New Roman" w:hint="eastAsia"/>
          <w:sz w:val="28"/>
          <w:szCs w:val="28"/>
        </w:rPr>
        <w:t>内存段</w:t>
      </w:r>
      <w:r w:rsidR="00070943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070943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t>MD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t>与</w:t>
      </w:r>
      <w:r w:rsidR="003524BA">
        <w:rPr>
          <w:rFonts w:ascii="Times New Roman" w:eastAsia="宋体" w:hAnsi="Times New Roman" w:cs="Times New Roman" w:hint="eastAsia"/>
          <w:sz w:val="28"/>
          <w:szCs w:val="28"/>
        </w:rPr>
        <w:t>全局虚地址（</w:t>
      </w:r>
      <w:r w:rsidR="003524BA">
        <w:rPr>
          <w:rFonts w:ascii="Times New Roman" w:eastAsia="宋体" w:hAnsi="Times New Roman" w:cs="Times New Roman" w:hint="eastAsia"/>
          <w:sz w:val="28"/>
          <w:szCs w:val="28"/>
        </w:rPr>
        <w:t>Global Virtual Address</w:t>
      </w:r>
      <w:r w:rsidR="003524BA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t>GVA</w:t>
      </w:r>
      <w:r w:rsidR="003524BA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="003524BA">
        <w:rPr>
          <w:rFonts w:ascii="Times New Roman" w:eastAsia="宋体" w:hAnsi="Times New Roman" w:cs="Times New Roman" w:hint="eastAsia"/>
          <w:sz w:val="28"/>
          <w:szCs w:val="28"/>
        </w:rPr>
        <w:t>等概念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t>密切</w:t>
      </w:r>
      <w:r w:rsidR="00070943" w:rsidRPr="00CE2190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相关，均是全局统一视角下的唯一地址标识。</w:t>
      </w:r>
    </w:p>
    <w:p w14:paraId="3A8F9B1A" w14:textId="48700984" w:rsidR="00537956" w:rsidRPr="00E72ED7" w:rsidRDefault="00537956" w:rsidP="00E72ED7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注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1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：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华为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UB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协议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的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UBMD</w:t>
      </w:r>
      <w:r w:rsidR="00434CAD">
        <w:rPr>
          <w:rFonts w:ascii="Times New Roman" w:eastAsia="华文仿宋" w:hAnsi="Times New Roman" w:cs="Times New Roman" w:hint="eastAsia"/>
          <w:sz w:val="28"/>
          <w:szCs w:val="28"/>
        </w:rPr>
        <w:t>（</w:t>
      </w:r>
      <w:r w:rsidR="00191226">
        <w:rPr>
          <w:rFonts w:ascii="Times New Roman" w:eastAsia="华文仿宋" w:hAnsi="Times New Roman" w:cs="Times New Roman" w:hint="eastAsia"/>
          <w:sz w:val="28"/>
          <w:szCs w:val="28"/>
        </w:rPr>
        <w:t>含</w:t>
      </w:r>
      <w:r w:rsidR="00434CAD" w:rsidRPr="00434CAD">
        <w:rPr>
          <w:rFonts w:ascii="Times New Roman" w:eastAsia="华文仿宋" w:hAnsi="Times New Roman" w:cs="Times New Roman"/>
          <w:sz w:val="28"/>
          <w:szCs w:val="28"/>
        </w:rPr>
        <w:t>EID</w:t>
      </w:r>
      <w:r w:rsidR="00191226">
        <w:rPr>
          <w:rFonts w:ascii="Times New Roman" w:eastAsia="华文仿宋" w:hAnsi="Times New Roman" w:cs="Times New Roman" w:hint="eastAsia"/>
          <w:sz w:val="28"/>
          <w:szCs w:val="28"/>
        </w:rPr>
        <w:t>、</w:t>
      </w:r>
      <w:r w:rsidR="00434CAD" w:rsidRPr="00434CAD">
        <w:rPr>
          <w:rFonts w:ascii="Times New Roman" w:eastAsia="华文仿宋" w:hAnsi="Times New Roman" w:cs="Times New Roman"/>
          <w:sz w:val="28"/>
          <w:szCs w:val="28"/>
        </w:rPr>
        <w:t>TokenID</w:t>
      </w:r>
      <w:r w:rsidR="00191226">
        <w:rPr>
          <w:rFonts w:ascii="Times New Roman" w:eastAsia="华文仿宋" w:hAnsi="Times New Roman" w:cs="Times New Roman" w:hint="eastAsia"/>
          <w:sz w:val="28"/>
          <w:szCs w:val="28"/>
        </w:rPr>
        <w:t>和</w:t>
      </w:r>
      <w:r w:rsidR="00434CAD" w:rsidRPr="00434CAD">
        <w:rPr>
          <w:rFonts w:ascii="Times New Roman" w:eastAsia="华文仿宋" w:hAnsi="Times New Roman" w:cs="Times New Roman"/>
          <w:sz w:val="28"/>
          <w:szCs w:val="28"/>
        </w:rPr>
        <w:t>UBA</w:t>
      </w:r>
      <w:r w:rsidR="00434CAD">
        <w:rPr>
          <w:rFonts w:ascii="Times New Roman" w:eastAsia="华文仿宋" w:hAnsi="Times New Roman" w:cs="Times New Roman" w:hint="eastAsia"/>
          <w:sz w:val="28"/>
          <w:szCs w:val="28"/>
        </w:rPr>
        <w:t>）</w:t>
      </w:r>
      <w:r w:rsidR="003A1704">
        <w:rPr>
          <w:rFonts w:ascii="Times New Roman" w:eastAsia="华文仿宋" w:hAnsi="Times New Roman" w:cs="Times New Roman" w:hint="eastAsia"/>
          <w:sz w:val="28"/>
          <w:szCs w:val="28"/>
        </w:rPr>
        <w:t>，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与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576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超节点系统的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SMD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近似。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EID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用于标识实体</w:t>
      </w:r>
      <w:r w:rsidR="00FF2936">
        <w:rPr>
          <w:rFonts w:ascii="Times New Roman" w:eastAsia="华文仿宋" w:hAnsi="Times New Roman" w:cs="Times New Roman" w:hint="eastAsia"/>
          <w:sz w:val="28"/>
          <w:szCs w:val="28"/>
        </w:rPr>
        <w:t>，其</w:t>
      </w:r>
      <w:r w:rsidR="00FF2936" w:rsidRPr="00FF2936">
        <w:rPr>
          <w:rFonts w:ascii="Times New Roman" w:eastAsia="华文仿宋" w:hAnsi="Times New Roman" w:cs="Times New Roman"/>
          <w:sz w:val="28"/>
          <w:szCs w:val="28"/>
        </w:rPr>
        <w:t>中可包含节点号、机架号、</w:t>
      </w:r>
      <w:r w:rsidR="00FF2936" w:rsidRPr="00FF2936">
        <w:rPr>
          <w:rFonts w:ascii="Times New Roman" w:eastAsia="华文仿宋" w:hAnsi="Times New Roman" w:cs="Times New Roman"/>
          <w:sz w:val="28"/>
          <w:szCs w:val="28"/>
        </w:rPr>
        <w:t>CPU/GPU</w:t>
      </w:r>
      <w:r w:rsidR="00FF2936">
        <w:rPr>
          <w:rFonts w:ascii="Times New Roman" w:eastAsia="华文仿宋" w:hAnsi="Times New Roman" w:cs="Times New Roman" w:hint="eastAsia"/>
          <w:sz w:val="28"/>
          <w:szCs w:val="28"/>
        </w:rPr>
        <w:t>/xPU</w:t>
      </w:r>
      <w:r w:rsidR="00FF2936" w:rsidRPr="00FF2936">
        <w:rPr>
          <w:rFonts w:ascii="Times New Roman" w:eastAsia="华文仿宋" w:hAnsi="Times New Roman" w:cs="Times New Roman"/>
          <w:sz w:val="28"/>
          <w:szCs w:val="28"/>
        </w:rPr>
        <w:t>号等信息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；</w:t>
      </w:r>
      <w:r w:rsidR="00663AD0" w:rsidRPr="00E72ED7">
        <w:rPr>
          <w:rFonts w:ascii="Times New Roman" w:eastAsia="华文仿宋" w:hAnsi="Times New Roman" w:cs="Times New Roman"/>
          <w:sz w:val="28"/>
          <w:szCs w:val="28"/>
        </w:rPr>
        <w:t>TokenID</w:t>
      </w:r>
      <w:r w:rsidR="00663AD0">
        <w:rPr>
          <w:rFonts w:ascii="Times New Roman" w:eastAsia="华文仿宋" w:hAnsi="Times New Roman" w:cs="Times New Roman" w:hint="eastAsia"/>
          <w:sz w:val="28"/>
          <w:szCs w:val="28"/>
        </w:rPr>
        <w:t>用于标识</w:t>
      </w:r>
      <w:r w:rsidR="00663AD0" w:rsidRPr="00663AD0">
        <w:rPr>
          <w:rFonts w:ascii="Times New Roman" w:eastAsia="华文仿宋" w:hAnsi="Times New Roman" w:cs="Times New Roman" w:hint="eastAsia"/>
          <w:sz w:val="28"/>
          <w:szCs w:val="28"/>
        </w:rPr>
        <w:t>所访问内存段的</w:t>
      </w:r>
      <w:r w:rsidR="00663AD0">
        <w:rPr>
          <w:rFonts w:ascii="Times New Roman" w:eastAsia="华文仿宋" w:hAnsi="Times New Roman" w:cs="Times New Roman" w:hint="eastAsia"/>
          <w:sz w:val="28"/>
          <w:szCs w:val="28"/>
        </w:rPr>
        <w:t>上下文信息，包括</w:t>
      </w:r>
      <w:r w:rsidR="00663AD0" w:rsidRPr="00663AD0">
        <w:rPr>
          <w:rFonts w:ascii="Times New Roman" w:eastAsia="华文仿宋" w:hAnsi="Times New Roman" w:cs="Times New Roman" w:hint="eastAsia"/>
          <w:sz w:val="28"/>
          <w:szCs w:val="28"/>
        </w:rPr>
        <w:t>地址转换流程相关信息、权限校验启用情况等</w:t>
      </w:r>
      <w:r w:rsidR="00663AD0">
        <w:rPr>
          <w:rFonts w:ascii="Times New Roman" w:eastAsia="华文仿宋" w:hAnsi="Times New Roman" w:cs="Times New Roman" w:hint="eastAsia"/>
          <w:sz w:val="28"/>
          <w:szCs w:val="28"/>
        </w:rPr>
        <w:t>；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UBA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和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FA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用于标识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内存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提供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方（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Home</w:t>
      </w:r>
      <w:r w:rsidRPr="00E72ED7">
        <w:rPr>
          <w:rFonts w:ascii="Times New Roman" w:eastAsia="华文仿宋" w:hAnsi="Times New Roman" w:cs="Times New Roman"/>
          <w:sz w:val="28"/>
          <w:szCs w:val="28"/>
        </w:rPr>
        <w:t>侧）</w:t>
      </w:r>
      <w:r w:rsidRPr="00E72ED7">
        <w:rPr>
          <w:rFonts w:ascii="Times New Roman" w:eastAsia="华文仿宋" w:hAnsi="Times New Roman" w:cs="Times New Roman" w:hint="eastAsia"/>
          <w:sz w:val="28"/>
          <w:szCs w:val="28"/>
        </w:rPr>
        <w:t>对外呈现的内存资源。</w:t>
      </w:r>
    </w:p>
    <w:p w14:paraId="7CA80F35" w14:textId="483976B7" w:rsidR="003524BA" w:rsidRPr="00092857" w:rsidRDefault="00150177" w:rsidP="00092857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注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2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：</w:t>
      </w:r>
      <w:r w:rsidR="00092857" w:rsidRPr="00092857">
        <w:rPr>
          <w:rFonts w:ascii="Times New Roman" w:eastAsia="华文仿宋" w:hAnsi="Times New Roman" w:cs="Times New Roman" w:hint="eastAsia"/>
          <w:sz w:val="28"/>
          <w:szCs w:val="28"/>
        </w:rPr>
        <w:t>FA</w:t>
      </w:r>
      <w:r w:rsidR="00092857" w:rsidRPr="00092857">
        <w:rPr>
          <w:rFonts w:ascii="Times New Roman" w:eastAsia="华文仿宋" w:hAnsi="Times New Roman" w:cs="Times New Roman" w:hint="eastAsia"/>
          <w:sz w:val="28"/>
          <w:szCs w:val="28"/>
        </w:rPr>
        <w:t>和</w:t>
      </w:r>
      <w:r w:rsidR="008925D8" w:rsidRPr="00092857">
        <w:rPr>
          <w:rFonts w:ascii="Times New Roman" w:eastAsia="华文仿宋" w:hAnsi="Times New Roman" w:cs="Times New Roman" w:hint="eastAsia"/>
          <w:sz w:val="28"/>
          <w:szCs w:val="28"/>
        </w:rPr>
        <w:t>SMD</w:t>
      </w:r>
      <w:r w:rsidR="008925D8" w:rsidRPr="00092857">
        <w:rPr>
          <w:rFonts w:ascii="Times New Roman" w:eastAsia="华文仿宋" w:hAnsi="Times New Roman" w:cs="Times New Roman" w:hint="eastAsia"/>
          <w:sz w:val="28"/>
          <w:szCs w:val="28"/>
        </w:rPr>
        <w:t>的关系：</w:t>
      </w:r>
      <w:r w:rsidR="00537956" w:rsidRPr="00092857">
        <w:rPr>
          <w:rFonts w:ascii="Times New Roman" w:eastAsia="华文仿宋" w:hAnsi="Times New Roman" w:cs="Times New Roman" w:hint="eastAsia"/>
          <w:sz w:val="28"/>
          <w:szCs w:val="28"/>
        </w:rPr>
        <w:t>FA</w:t>
      </w:r>
      <w:r w:rsidR="00537956" w:rsidRPr="00092857">
        <w:rPr>
          <w:rFonts w:ascii="Times New Roman" w:eastAsia="华文仿宋" w:hAnsi="Times New Roman" w:cs="Times New Roman" w:hint="eastAsia"/>
          <w:sz w:val="28"/>
          <w:szCs w:val="28"/>
        </w:rPr>
        <w:t>是</w:t>
      </w:r>
      <w:r w:rsidR="00537956" w:rsidRPr="00092857">
        <w:rPr>
          <w:rFonts w:ascii="Times New Roman" w:eastAsia="华文仿宋" w:hAnsi="Times New Roman" w:cs="Times New Roman" w:hint="eastAsia"/>
          <w:sz w:val="28"/>
          <w:szCs w:val="28"/>
        </w:rPr>
        <w:t>SMD</w:t>
      </w:r>
      <w:r w:rsidR="00537956" w:rsidRPr="00092857">
        <w:rPr>
          <w:rFonts w:ascii="Times New Roman" w:eastAsia="华文仿宋" w:hAnsi="Times New Roman" w:cs="Times New Roman" w:hint="eastAsia"/>
          <w:sz w:val="28"/>
          <w:szCs w:val="28"/>
        </w:rPr>
        <w:t>的一部分</w:t>
      </w:r>
      <w:r w:rsidR="009C4D34" w:rsidRPr="00092857">
        <w:rPr>
          <w:rFonts w:ascii="Times New Roman" w:eastAsia="华文仿宋" w:hAnsi="Times New Roman" w:cs="Times New Roman" w:hint="eastAsia"/>
          <w:sz w:val="28"/>
          <w:szCs w:val="28"/>
        </w:rPr>
        <w:t>，</w:t>
      </w:r>
      <w:r w:rsidR="009C4D34" w:rsidRPr="00092857">
        <w:rPr>
          <w:rFonts w:ascii="Times New Roman" w:eastAsia="华文仿宋" w:hAnsi="Times New Roman" w:cs="Times New Roman" w:hint="eastAsia"/>
          <w:sz w:val="28"/>
          <w:szCs w:val="28"/>
        </w:rPr>
        <w:t>SMD=EID+FA</w:t>
      </w:r>
      <w:r w:rsidR="00B9172B">
        <w:rPr>
          <w:rFonts w:ascii="Times New Roman" w:eastAsia="华文仿宋" w:hAnsi="Times New Roman" w:cs="Times New Roman" w:hint="eastAsia"/>
          <w:sz w:val="28"/>
          <w:szCs w:val="28"/>
        </w:rPr>
        <w:t>（</w:t>
      </w:r>
      <w:r w:rsidR="00B9172B" w:rsidRPr="00E72ED7">
        <w:rPr>
          <w:rFonts w:ascii="Times New Roman" w:eastAsia="华文仿宋" w:hAnsi="Times New Roman" w:cs="Times New Roman"/>
          <w:sz w:val="28"/>
          <w:szCs w:val="28"/>
        </w:rPr>
        <w:t>TokenID</w:t>
      </w:r>
      <w:r w:rsidR="00B9172B">
        <w:rPr>
          <w:rFonts w:ascii="Times New Roman" w:eastAsia="华文仿宋" w:hAnsi="Times New Roman" w:cs="Times New Roman" w:hint="eastAsia"/>
          <w:sz w:val="28"/>
          <w:szCs w:val="28"/>
        </w:rPr>
        <w:t>需再考虑）</w:t>
      </w:r>
      <w:r w:rsidR="009C4D34" w:rsidRPr="00092857">
        <w:rPr>
          <w:rFonts w:ascii="Times New Roman" w:eastAsia="华文仿宋" w:hAnsi="Times New Roman" w:cs="Times New Roman" w:hint="eastAsia"/>
          <w:sz w:val="28"/>
          <w:szCs w:val="28"/>
        </w:rPr>
        <w:t>。</w:t>
      </w:r>
    </w:p>
    <w:p w14:paraId="2DE1C8EA" w14:textId="35C1DD8D" w:rsidR="008925D8" w:rsidRDefault="008925D8" w:rsidP="00092857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注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3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：</w:t>
      </w:r>
      <w:r w:rsidR="00092857" w:rsidRPr="00092857"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 w:rsidR="00092857" w:rsidRPr="00092857">
        <w:rPr>
          <w:rFonts w:ascii="Times New Roman" w:eastAsia="华文仿宋" w:hAnsi="Times New Roman" w:cs="Times New Roman" w:hint="eastAsia"/>
          <w:sz w:val="28"/>
          <w:szCs w:val="28"/>
        </w:rPr>
        <w:t>和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SMD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的关系：</w:t>
      </w:r>
      <w:r w:rsidR="00092857" w:rsidRPr="00CE2190">
        <w:rPr>
          <w:rFonts w:ascii="Times New Roman" w:eastAsia="华文仿宋" w:hAnsi="Times New Roman" w:cs="Times New Roman"/>
          <w:sz w:val="28"/>
          <w:szCs w:val="28"/>
        </w:rPr>
        <w:t>GVA</w:t>
      </w:r>
      <w:r w:rsidR="00092857" w:rsidRPr="00092857">
        <w:rPr>
          <w:rFonts w:ascii="Times New Roman" w:eastAsia="华文仿宋" w:hAnsi="Times New Roman" w:cs="Times New Roman" w:hint="eastAsia"/>
          <w:sz w:val="28"/>
          <w:szCs w:val="28"/>
        </w:rPr>
        <w:t>和</w:t>
      </w:r>
      <w:r w:rsidR="00092857" w:rsidRPr="00092857">
        <w:rPr>
          <w:rFonts w:ascii="Times New Roman" w:eastAsia="华文仿宋" w:hAnsi="Times New Roman" w:cs="Times New Roman" w:hint="eastAsia"/>
          <w:sz w:val="28"/>
          <w:szCs w:val="28"/>
        </w:rPr>
        <w:t>SMD</w:t>
      </w:r>
      <w:r>
        <w:rPr>
          <w:rFonts w:ascii="Times New Roman" w:eastAsia="华文仿宋" w:hAnsi="Times New Roman" w:cs="Times New Roman" w:hint="eastAsia"/>
          <w:sz w:val="28"/>
          <w:szCs w:val="28"/>
        </w:rPr>
        <w:t>之间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一一映射（软件逻辑概念和硬件路由概念）</w:t>
      </w:r>
      <w:r w:rsidR="007146E0">
        <w:rPr>
          <w:rFonts w:ascii="Times New Roman" w:eastAsia="华文仿宋" w:hAnsi="Times New Roman" w:cs="Times New Roman" w:hint="eastAsia"/>
          <w:sz w:val="28"/>
          <w:szCs w:val="28"/>
        </w:rPr>
        <w:t>，不会出现一对多或多对一的情况</w:t>
      </w:r>
      <w:r w:rsidR="009774D0">
        <w:rPr>
          <w:rFonts w:ascii="Times New Roman" w:eastAsia="华文仿宋" w:hAnsi="Times New Roman" w:cs="Times New Roman" w:hint="eastAsia"/>
          <w:sz w:val="28"/>
          <w:szCs w:val="28"/>
        </w:rPr>
        <w:t>，具体映射</w:t>
      </w:r>
      <w:r w:rsidR="00533790">
        <w:rPr>
          <w:rFonts w:ascii="Times New Roman" w:eastAsia="华文仿宋" w:hAnsi="Times New Roman" w:cs="Times New Roman" w:hint="eastAsia"/>
          <w:sz w:val="28"/>
          <w:szCs w:val="28"/>
        </w:rPr>
        <w:t>关系</w:t>
      </w:r>
      <w:r w:rsidR="009774D0">
        <w:rPr>
          <w:rFonts w:ascii="Times New Roman" w:eastAsia="华文仿宋" w:hAnsi="Times New Roman" w:cs="Times New Roman" w:hint="eastAsia"/>
          <w:sz w:val="28"/>
          <w:szCs w:val="28"/>
        </w:rPr>
        <w:t>可由软件建立</w:t>
      </w:r>
      <w:r w:rsidR="00F81310">
        <w:rPr>
          <w:rFonts w:ascii="Times New Roman" w:eastAsia="华文仿宋" w:hAnsi="Times New Roman" w:cs="Times New Roman" w:hint="eastAsia"/>
          <w:sz w:val="28"/>
          <w:szCs w:val="28"/>
        </w:rPr>
        <w:t>。</w:t>
      </w:r>
    </w:p>
    <w:p w14:paraId="4AF19912" w14:textId="2E258BBF" w:rsidR="00C85BA8" w:rsidRDefault="00C85BA8" w:rsidP="00092857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注</w:t>
      </w:r>
      <w:r>
        <w:rPr>
          <w:rFonts w:ascii="Times New Roman" w:eastAsia="华文仿宋" w:hAnsi="Times New Roman" w:cs="Times New Roman" w:hint="eastAsia"/>
          <w:sz w:val="28"/>
          <w:szCs w:val="28"/>
        </w:rPr>
        <w:t>4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：</w:t>
      </w:r>
      <w:r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>
        <w:rPr>
          <w:rFonts w:ascii="Times New Roman" w:eastAsia="华文仿宋" w:hAnsi="Times New Roman" w:cs="Times New Roman" w:hint="eastAsia"/>
          <w:sz w:val="28"/>
          <w:szCs w:val="28"/>
        </w:rPr>
        <w:t>和本地</w:t>
      </w:r>
      <w:r>
        <w:rPr>
          <w:rFonts w:ascii="Times New Roman" w:eastAsia="华文仿宋" w:hAnsi="Times New Roman" w:cs="Times New Roman" w:hint="eastAsia"/>
          <w:sz w:val="28"/>
          <w:szCs w:val="28"/>
        </w:rPr>
        <w:t>VA</w:t>
      </w:r>
      <w:r>
        <w:rPr>
          <w:rFonts w:ascii="Times New Roman" w:eastAsia="华文仿宋" w:hAnsi="Times New Roman" w:cs="Times New Roman" w:hint="eastAsia"/>
          <w:sz w:val="28"/>
          <w:szCs w:val="28"/>
        </w:rPr>
        <w:t>的关系：本地</w:t>
      </w:r>
      <w:r>
        <w:rPr>
          <w:rFonts w:ascii="Times New Roman" w:eastAsia="华文仿宋" w:hAnsi="Times New Roman" w:cs="Times New Roman" w:hint="eastAsia"/>
          <w:sz w:val="28"/>
          <w:szCs w:val="28"/>
        </w:rPr>
        <w:t>VA</w:t>
      </w:r>
      <w:r w:rsidR="001020D4">
        <w:rPr>
          <w:rFonts w:ascii="Times New Roman" w:eastAsia="华文仿宋" w:hAnsi="Times New Roman" w:cs="Times New Roman" w:hint="eastAsia"/>
          <w:sz w:val="28"/>
          <w:szCs w:val="28"/>
        </w:rPr>
        <w:t>内</w:t>
      </w:r>
      <w:r>
        <w:rPr>
          <w:rFonts w:ascii="Times New Roman" w:eastAsia="华文仿宋" w:hAnsi="Times New Roman" w:cs="Times New Roman" w:hint="eastAsia"/>
          <w:sz w:val="28"/>
          <w:szCs w:val="28"/>
        </w:rPr>
        <w:t>的</w:t>
      </w:r>
      <w:r w:rsidR="001020D4">
        <w:rPr>
          <w:rFonts w:ascii="Times New Roman" w:eastAsia="华文仿宋" w:hAnsi="Times New Roman" w:cs="Times New Roman" w:hint="eastAsia"/>
          <w:sz w:val="28"/>
          <w:szCs w:val="28"/>
        </w:rPr>
        <w:t>属于全局共享的</w:t>
      </w:r>
      <w:r>
        <w:rPr>
          <w:rFonts w:ascii="Times New Roman" w:eastAsia="华文仿宋" w:hAnsi="Times New Roman" w:cs="Times New Roman" w:hint="eastAsia"/>
          <w:sz w:val="28"/>
          <w:szCs w:val="28"/>
        </w:rPr>
        <w:t>集合</w:t>
      </w:r>
      <w:r w:rsidR="007362D3">
        <w:rPr>
          <w:rFonts w:ascii="Times New Roman" w:eastAsia="华文仿宋" w:hAnsi="Times New Roman" w:cs="Times New Roman" w:hint="eastAsia"/>
          <w:sz w:val="28"/>
          <w:szCs w:val="28"/>
        </w:rPr>
        <w:t>，</w:t>
      </w:r>
      <w:r>
        <w:rPr>
          <w:rFonts w:ascii="Times New Roman" w:eastAsia="华文仿宋" w:hAnsi="Times New Roman" w:cs="Times New Roman" w:hint="eastAsia"/>
          <w:sz w:val="28"/>
          <w:szCs w:val="28"/>
        </w:rPr>
        <w:t>构成</w:t>
      </w:r>
      <w:r w:rsidR="007362D3">
        <w:rPr>
          <w:rFonts w:ascii="Times New Roman" w:eastAsia="华文仿宋" w:hAnsi="Times New Roman" w:cs="Times New Roman" w:hint="eastAsia"/>
          <w:sz w:val="28"/>
          <w:szCs w:val="28"/>
        </w:rPr>
        <w:t>了</w:t>
      </w:r>
      <w:r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>
        <w:rPr>
          <w:rFonts w:ascii="Times New Roman" w:eastAsia="华文仿宋" w:hAnsi="Times New Roman" w:cs="Times New Roman" w:hint="eastAsia"/>
          <w:sz w:val="28"/>
          <w:szCs w:val="28"/>
        </w:rPr>
        <w:t>？</w:t>
      </w:r>
      <w:r w:rsidR="001020D4">
        <w:rPr>
          <w:rFonts w:ascii="Times New Roman" w:eastAsia="华文仿宋" w:hAnsi="Times New Roman" w:cs="Times New Roman" w:hint="eastAsia"/>
          <w:sz w:val="28"/>
          <w:szCs w:val="28"/>
        </w:rPr>
        <w:t>（</w:t>
      </w:r>
      <w:r w:rsidR="001020D4" w:rsidRPr="0025588C">
        <w:rPr>
          <w:rFonts w:ascii="Times New Roman" w:eastAsia="华文仿宋" w:hAnsi="Times New Roman" w:cs="Times New Roman" w:hint="eastAsia"/>
          <w:color w:val="EE0000"/>
          <w:sz w:val="28"/>
          <w:szCs w:val="28"/>
        </w:rPr>
        <w:t>疑问：</w:t>
      </w:r>
      <w:r w:rsidR="004F5CB3">
        <w:rPr>
          <w:rFonts w:ascii="Times New Roman" w:eastAsia="华文仿宋" w:hAnsi="Times New Roman" w:cs="Times New Roman" w:hint="eastAsia"/>
          <w:sz w:val="28"/>
          <w:szCs w:val="28"/>
        </w:rPr>
        <w:t>用户</w:t>
      </w:r>
      <w:r w:rsidR="00832FAA">
        <w:rPr>
          <w:rFonts w:ascii="Times New Roman" w:eastAsia="华文仿宋" w:hAnsi="Times New Roman" w:cs="Times New Roman" w:hint="eastAsia"/>
          <w:sz w:val="28"/>
          <w:szCs w:val="28"/>
        </w:rPr>
        <w:t>在</w:t>
      </w:r>
      <w:r w:rsidR="004F5CB3">
        <w:rPr>
          <w:rFonts w:ascii="Times New Roman" w:eastAsia="华文仿宋" w:hAnsi="Times New Roman" w:cs="Times New Roman" w:hint="eastAsia"/>
          <w:sz w:val="28"/>
          <w:szCs w:val="28"/>
        </w:rPr>
        <w:t>使用本地</w:t>
      </w:r>
      <w:r w:rsidR="004F5CB3">
        <w:rPr>
          <w:rFonts w:ascii="Times New Roman" w:eastAsia="华文仿宋" w:hAnsi="Times New Roman" w:cs="Times New Roman" w:hint="eastAsia"/>
          <w:sz w:val="28"/>
          <w:szCs w:val="28"/>
        </w:rPr>
        <w:t>VA</w:t>
      </w:r>
      <w:r w:rsidR="00832FAA">
        <w:rPr>
          <w:rFonts w:ascii="Times New Roman" w:eastAsia="华文仿宋" w:hAnsi="Times New Roman" w:cs="Times New Roman" w:hint="eastAsia"/>
          <w:sz w:val="28"/>
          <w:szCs w:val="28"/>
        </w:rPr>
        <w:t>的时候</w:t>
      </w:r>
      <w:r w:rsidR="004F5CB3">
        <w:rPr>
          <w:rFonts w:ascii="Times New Roman" w:eastAsia="华文仿宋" w:hAnsi="Times New Roman" w:cs="Times New Roman" w:hint="eastAsia"/>
          <w:sz w:val="28"/>
          <w:szCs w:val="28"/>
        </w:rPr>
        <w:t>，</w:t>
      </w:r>
      <w:r w:rsidR="00832FAA">
        <w:rPr>
          <w:rFonts w:ascii="Times New Roman" w:eastAsia="华文仿宋" w:hAnsi="Times New Roman" w:cs="Times New Roman" w:hint="eastAsia"/>
          <w:sz w:val="28"/>
          <w:szCs w:val="28"/>
        </w:rPr>
        <w:t>难道还需要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区分</w:t>
      </w:r>
      <w:r w:rsidR="00832FAA">
        <w:rPr>
          <w:rFonts w:ascii="Times New Roman" w:eastAsia="华文仿宋" w:hAnsi="Times New Roman" w:cs="Times New Roman" w:hint="eastAsia"/>
          <w:sz w:val="28"/>
          <w:szCs w:val="28"/>
        </w:rPr>
        <w:t>本地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和</w:t>
      </w:r>
      <w:r w:rsidR="00832FAA">
        <w:rPr>
          <w:rFonts w:ascii="Times New Roman" w:eastAsia="华文仿宋" w:hAnsi="Times New Roman" w:cs="Times New Roman" w:hint="eastAsia"/>
          <w:sz w:val="28"/>
          <w:szCs w:val="28"/>
        </w:rPr>
        <w:t>远程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、区分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和非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 w:rsidR="00FB5015">
        <w:rPr>
          <w:rFonts w:ascii="Times New Roman" w:eastAsia="华文仿宋" w:hAnsi="Times New Roman" w:cs="Times New Roman" w:hint="eastAsia"/>
          <w:sz w:val="28"/>
          <w:szCs w:val="28"/>
        </w:rPr>
        <w:t>？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关键矛盾在于，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SMD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跟物理内存紧密绑定，因此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也跟物理内存紧密绑定，但</w:t>
      </w:r>
      <w:r w:rsidR="00171ABC">
        <w:rPr>
          <w:rFonts w:ascii="Times New Roman" w:eastAsia="华文仿宋" w:hAnsi="Times New Roman" w:cs="Times New Roman" w:hint="eastAsia"/>
          <w:sz w:val="28"/>
          <w:szCs w:val="28"/>
        </w:rPr>
        <w:t>用户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VA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又希望</w:t>
      </w:r>
      <w:r w:rsidR="00171ABC">
        <w:rPr>
          <w:rFonts w:ascii="Times New Roman" w:eastAsia="华文仿宋" w:hAnsi="Times New Roman" w:cs="Times New Roman" w:hint="eastAsia"/>
          <w:sz w:val="28"/>
          <w:szCs w:val="28"/>
        </w:rPr>
        <w:t>对本地</w:t>
      </w:r>
      <w:r w:rsidR="009562BB">
        <w:rPr>
          <w:rFonts w:ascii="Times New Roman" w:eastAsia="华文仿宋" w:hAnsi="Times New Roman" w:cs="Times New Roman" w:hint="eastAsia"/>
          <w:sz w:val="28"/>
          <w:szCs w:val="28"/>
        </w:rPr>
        <w:t>/</w:t>
      </w:r>
      <w:r w:rsidR="00171ABC">
        <w:rPr>
          <w:rFonts w:ascii="Times New Roman" w:eastAsia="华文仿宋" w:hAnsi="Times New Roman" w:cs="Times New Roman" w:hint="eastAsia"/>
          <w:sz w:val="28"/>
          <w:szCs w:val="28"/>
        </w:rPr>
        <w:t>远程无感</w:t>
      </w:r>
      <w:r w:rsidR="000140C1">
        <w:rPr>
          <w:rFonts w:ascii="Times New Roman" w:eastAsia="华文仿宋" w:hAnsi="Times New Roman" w:cs="Times New Roman" w:hint="eastAsia"/>
          <w:sz w:val="28"/>
          <w:szCs w:val="28"/>
        </w:rPr>
        <w:t>。</w:t>
      </w:r>
      <w:r w:rsidR="001020D4">
        <w:rPr>
          <w:rFonts w:ascii="Times New Roman" w:eastAsia="华文仿宋" w:hAnsi="Times New Roman" w:cs="Times New Roman" w:hint="eastAsia"/>
          <w:sz w:val="28"/>
          <w:szCs w:val="28"/>
        </w:rPr>
        <w:t>）</w:t>
      </w:r>
    </w:p>
    <w:p w14:paraId="6846C95B" w14:textId="526CFA6B" w:rsidR="00B64E3B" w:rsidRPr="00B64E3B" w:rsidRDefault="00AC2D6B" w:rsidP="00061B5E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hint="eastAsia"/>
        </w:rPr>
        <w:object w:dxaOrig="5035" w:dyaOrig="2625" w14:anchorId="38B111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8pt;height:169.8pt" o:ole="">
            <v:imagedata r:id="rId8" o:title=""/>
          </v:shape>
          <o:OLEObject Type="Embed" ProgID="Visio.Drawing.11" ShapeID="_x0000_i1025" DrawAspect="Content" ObjectID="_1850146767" r:id="rId9"/>
        </w:object>
      </w:r>
    </w:p>
    <w:p w14:paraId="231C0E88" w14:textId="7164BDF5" w:rsidR="008408E6" w:rsidRPr="0036096C" w:rsidRDefault="0036096C" w:rsidP="0036096C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注</w:t>
      </w:r>
      <w:r w:rsidR="0088203A">
        <w:rPr>
          <w:rFonts w:ascii="Times New Roman" w:eastAsia="华文仿宋" w:hAnsi="Times New Roman" w:cs="Times New Roman" w:hint="eastAsia"/>
          <w:sz w:val="28"/>
          <w:szCs w:val="28"/>
        </w:rPr>
        <w:t>5</w:t>
      </w:r>
      <w:r w:rsidRPr="00092857">
        <w:rPr>
          <w:rFonts w:ascii="Times New Roman" w:eastAsia="华文仿宋" w:hAnsi="Times New Roman" w:cs="Times New Roman" w:hint="eastAsia"/>
          <w:sz w:val="28"/>
          <w:szCs w:val="28"/>
        </w:rPr>
        <w:t>：</w:t>
      </w:r>
      <w:r w:rsidRPr="0036096C">
        <w:rPr>
          <w:rFonts w:ascii="Times New Roman" w:eastAsia="华文仿宋" w:hAnsi="Times New Roman" w:cs="Times New Roman" w:hint="eastAsia"/>
          <w:sz w:val="28"/>
          <w:szCs w:val="28"/>
        </w:rPr>
        <w:t>GVA</w:t>
      </w:r>
      <w:r w:rsidRPr="0036096C">
        <w:rPr>
          <w:rFonts w:ascii="Times New Roman" w:eastAsia="华文仿宋" w:hAnsi="Times New Roman" w:cs="Times New Roman" w:hint="eastAsia"/>
          <w:sz w:val="28"/>
          <w:szCs w:val="28"/>
        </w:rPr>
        <w:t>里，不包含未共享的内存段</w:t>
      </w:r>
      <w:r w:rsidR="004D11F3">
        <w:rPr>
          <w:rFonts w:ascii="Times New Roman" w:eastAsia="华文仿宋" w:hAnsi="Times New Roman" w:cs="Times New Roman" w:hint="eastAsia"/>
          <w:sz w:val="28"/>
          <w:szCs w:val="28"/>
        </w:rPr>
        <w:t>。</w:t>
      </w:r>
      <w:r w:rsidRPr="0036096C">
        <w:rPr>
          <w:rFonts w:ascii="Times New Roman" w:eastAsia="华文仿宋" w:hAnsi="Times New Roman" w:cs="Times New Roman" w:hint="eastAsia"/>
          <w:sz w:val="28"/>
          <w:szCs w:val="28"/>
        </w:rPr>
        <w:t>HBM</w:t>
      </w:r>
      <w:r w:rsidRPr="0036096C">
        <w:rPr>
          <w:rFonts w:ascii="Times New Roman" w:eastAsia="华文仿宋" w:hAnsi="Times New Roman" w:cs="Times New Roman" w:hint="eastAsia"/>
          <w:sz w:val="28"/>
          <w:szCs w:val="28"/>
        </w:rPr>
        <w:t>必须</w:t>
      </w:r>
      <w:r w:rsidR="004D11F3">
        <w:rPr>
          <w:rFonts w:ascii="Times New Roman" w:eastAsia="华文仿宋" w:hAnsi="Times New Roman" w:cs="Times New Roman" w:hint="eastAsia"/>
          <w:sz w:val="28"/>
          <w:szCs w:val="28"/>
        </w:rPr>
        <w:t>全部</w:t>
      </w:r>
      <w:r w:rsidRPr="0036096C">
        <w:rPr>
          <w:rFonts w:ascii="Times New Roman" w:eastAsia="华文仿宋" w:hAnsi="Times New Roman" w:cs="Times New Roman" w:hint="eastAsia"/>
          <w:sz w:val="28"/>
          <w:szCs w:val="28"/>
        </w:rPr>
        <w:t>共享</w:t>
      </w:r>
      <w:r w:rsidR="004D11F3">
        <w:rPr>
          <w:rFonts w:ascii="Times New Roman" w:eastAsia="华文仿宋" w:hAnsi="Times New Roman" w:cs="Times New Roman" w:hint="eastAsia"/>
          <w:sz w:val="28"/>
          <w:szCs w:val="28"/>
        </w:rPr>
        <w:t>，</w:t>
      </w:r>
      <w:r w:rsidRPr="0036096C">
        <w:rPr>
          <w:rFonts w:ascii="Times New Roman" w:eastAsia="华文仿宋" w:hAnsi="Times New Roman" w:cs="Times New Roman" w:hint="eastAsia"/>
          <w:sz w:val="28"/>
          <w:szCs w:val="28"/>
        </w:rPr>
        <w:t>才能全被看见</w:t>
      </w:r>
      <w:r w:rsidR="007362D3">
        <w:rPr>
          <w:rFonts w:ascii="Times New Roman" w:eastAsia="华文仿宋" w:hAnsi="Times New Roman" w:cs="Times New Roman" w:hint="eastAsia"/>
          <w:sz w:val="28"/>
          <w:szCs w:val="28"/>
        </w:rPr>
        <w:t>、达到互连效果</w:t>
      </w:r>
      <w:r w:rsidR="004D11F3">
        <w:rPr>
          <w:rFonts w:ascii="Times New Roman" w:eastAsia="华文仿宋" w:hAnsi="Times New Roman" w:cs="Times New Roman" w:hint="eastAsia"/>
          <w:sz w:val="28"/>
          <w:szCs w:val="28"/>
        </w:rPr>
        <w:t>。</w:t>
      </w:r>
    </w:p>
    <w:p w14:paraId="03437139" w14:textId="13BACD7B" w:rsidR="00C94AE4" w:rsidRDefault="00C94AE4" w:rsidP="00C94AE4">
      <w:p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94AE4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0069A43B" wp14:editId="1915C0A7">
            <wp:extent cx="5274310" cy="1459230"/>
            <wp:effectExtent l="0" t="0" r="2540" b="7620"/>
            <wp:docPr id="386304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4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66A4" w14:textId="77777777" w:rsidR="00FC59C2" w:rsidRDefault="00FC59C2" w:rsidP="00C94AE4">
      <w:p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746AE211" w14:textId="3DEB439F" w:rsidR="00FC59C2" w:rsidRPr="00FC59C2" w:rsidRDefault="00FC59C2" w:rsidP="00C94AE4">
      <w:pPr>
        <w:pStyle w:val="1"/>
        <w:spacing w:after="0"/>
        <w:jc w:val="both"/>
        <w:rPr>
          <w:rFonts w:ascii="Times New Roman" w:eastAsia="宋体" w:hAnsi="Times New Roman"/>
          <w:sz w:val="28"/>
          <w:szCs w:val="28"/>
        </w:rPr>
      </w:pPr>
      <w:r w:rsidRPr="00FC59C2">
        <w:rPr>
          <w:rFonts w:hint="eastAsia"/>
          <w:sz w:val="28"/>
          <w:szCs w:val="28"/>
        </w:rPr>
        <w:t>异步访问和同步访问</w:t>
      </w:r>
    </w:p>
    <w:p w14:paraId="2ABC66AD" w14:textId="7CF053BE" w:rsidR="00FC59C2" w:rsidRDefault="00CF470C" w:rsidP="00CF470C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基于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MD</w:t>
      </w:r>
      <w:r>
        <w:rPr>
          <w:rFonts w:ascii="Times New Roman" w:eastAsia="宋体" w:hAnsi="Times New Roman" w:cs="Times New Roman" w:hint="eastAsia"/>
          <w:sz w:val="28"/>
          <w:szCs w:val="28"/>
        </w:rPr>
        <w:t>，申威</w:t>
      </w:r>
      <w:r>
        <w:rPr>
          <w:rFonts w:ascii="Times New Roman" w:eastAsia="宋体" w:hAnsi="Times New Roman" w:cs="Times New Roman" w:hint="eastAsia"/>
          <w:sz w:val="28"/>
          <w:szCs w:val="28"/>
        </w:rPr>
        <w:t>576</w:t>
      </w:r>
      <w:r>
        <w:rPr>
          <w:rFonts w:ascii="Times New Roman" w:eastAsia="宋体" w:hAnsi="Times New Roman" w:cs="Times New Roman" w:hint="eastAsia"/>
          <w:sz w:val="28"/>
          <w:szCs w:val="28"/>
        </w:rPr>
        <w:t>超节点系统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支持以同步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/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异步的方式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访问</w:t>
      </w:r>
      <w:r>
        <w:rPr>
          <w:rFonts w:ascii="Times New Roman" w:eastAsia="宋体" w:hAnsi="Times New Roman" w:cs="Times New Roman" w:hint="eastAsia"/>
          <w:sz w:val="28"/>
          <w:szCs w:val="28"/>
        </w:rPr>
        <w:t>共享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内存段</w:t>
      </w:r>
      <w:r w:rsidR="00646EE9" w:rsidRPr="00646EE9">
        <w:rPr>
          <w:rFonts w:ascii="Times New Roman" w:eastAsia="宋体" w:hAnsi="Times New Roman" w:cs="Times New Roman"/>
          <w:sz w:val="28"/>
          <w:szCs w:val="28"/>
        </w:rPr>
        <w:t>（</w:t>
      </w:r>
      <w:r w:rsidR="00646EE9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TokenID</w:t>
      </w:r>
      <w:r w:rsidR="00646EE9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需再考虑</w:t>
      </w:r>
      <w:r w:rsidR="00646EE9" w:rsidRPr="00646EE9">
        <w:rPr>
          <w:rFonts w:ascii="Times New Roman" w:eastAsia="宋体" w:hAnsi="Times New Roman" w:cs="Times New Roman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7CE54C64" w14:textId="643EE3D2" w:rsidR="00A55E40" w:rsidRDefault="004E3447" w:rsidP="00A55E40">
      <w:pPr>
        <w:spacing w:after="0"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 w:rsidRPr="004E3447"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5BB6DBDC" wp14:editId="111D6855">
            <wp:extent cx="4627265" cy="2176461"/>
            <wp:effectExtent l="0" t="0" r="1905" b="0"/>
            <wp:docPr id="22" name="图片 21">
              <a:extLst xmlns:a="http://schemas.openxmlformats.org/drawingml/2006/main">
                <a:ext uri="{FF2B5EF4-FFF2-40B4-BE49-F238E27FC236}">
                  <a16:creationId xmlns:a16="http://schemas.microsoft.com/office/drawing/2014/main" id="{A7BF5AAA-62EC-FB6C-316A-7ED4ADFC3F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>
                      <a:extLst>
                        <a:ext uri="{FF2B5EF4-FFF2-40B4-BE49-F238E27FC236}">
                          <a16:creationId xmlns:a16="http://schemas.microsoft.com/office/drawing/2014/main" id="{A7BF5AAA-62EC-FB6C-316A-7ED4ADFC3F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265" cy="21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4F3B" w14:textId="252FE2AA" w:rsidR="00623648" w:rsidRPr="00623648" w:rsidRDefault="00623648" w:rsidP="00FF7B6E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623648">
        <w:rPr>
          <w:rFonts w:ascii="Times New Roman" w:eastAsia="宋体" w:hAnsi="Times New Roman" w:cs="Times New Roman"/>
          <w:sz w:val="24"/>
        </w:rPr>
        <w:lastRenderedPageBreak/>
        <w:t>图</w:t>
      </w:r>
      <w:r w:rsidRPr="00623648">
        <w:rPr>
          <w:rFonts w:ascii="Times New Roman" w:eastAsia="宋体" w:hAnsi="Times New Roman" w:cs="Times New Roman"/>
          <w:sz w:val="24"/>
        </w:rPr>
        <w:t>1</w:t>
      </w:r>
      <w:r w:rsidRPr="00623648">
        <w:rPr>
          <w:rFonts w:ascii="Times New Roman" w:eastAsia="宋体" w:hAnsi="Times New Roman" w:cs="Times New Roman"/>
          <w:sz w:val="24"/>
        </w:rPr>
        <w:t>：</w:t>
      </w:r>
      <w:r w:rsidRPr="00623648">
        <w:rPr>
          <w:rFonts w:ascii="Times New Roman" w:eastAsia="宋体" w:hAnsi="Times New Roman" w:cs="Times New Roman" w:hint="eastAsia"/>
          <w:sz w:val="24"/>
        </w:rPr>
        <w:t>同步</w:t>
      </w:r>
      <w:r w:rsidRPr="00623648">
        <w:rPr>
          <w:rFonts w:ascii="Times New Roman" w:eastAsia="宋体" w:hAnsi="Times New Roman" w:cs="Times New Roman" w:hint="eastAsia"/>
          <w:sz w:val="24"/>
        </w:rPr>
        <w:t>/</w:t>
      </w:r>
      <w:r w:rsidRPr="00623648">
        <w:rPr>
          <w:rFonts w:ascii="Times New Roman" w:eastAsia="宋体" w:hAnsi="Times New Roman" w:cs="Times New Roman" w:hint="eastAsia"/>
          <w:sz w:val="24"/>
        </w:rPr>
        <w:t>异步访问示意图：</w:t>
      </w:r>
      <w:r w:rsidRPr="00623648">
        <w:rPr>
          <w:rFonts w:ascii="Times New Roman" w:eastAsia="宋体" w:hAnsi="Times New Roman" w:cs="Times New Roman" w:hint="eastAsia"/>
          <w:sz w:val="24"/>
        </w:rPr>
        <w:t>User1</w:t>
      </w:r>
      <w:r w:rsidRPr="00623648">
        <w:rPr>
          <w:rFonts w:ascii="Times New Roman" w:eastAsia="宋体" w:hAnsi="Times New Roman" w:cs="Times New Roman" w:hint="eastAsia"/>
          <w:sz w:val="24"/>
        </w:rPr>
        <w:t>以</w:t>
      </w:r>
      <w:r w:rsidRPr="00623648">
        <w:rPr>
          <w:rFonts w:ascii="Times New Roman" w:eastAsia="宋体" w:hAnsi="Times New Roman" w:cs="Times New Roman"/>
          <w:sz w:val="24"/>
        </w:rPr>
        <w:t>URMA</w:t>
      </w:r>
      <w:r w:rsidRPr="00623648">
        <w:rPr>
          <w:rFonts w:ascii="Times New Roman" w:eastAsia="宋体" w:hAnsi="Times New Roman" w:cs="Times New Roman"/>
          <w:sz w:val="24"/>
        </w:rPr>
        <w:t>异步访问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623648">
        <w:rPr>
          <w:rFonts w:ascii="Times New Roman" w:eastAsia="宋体" w:hAnsi="Times New Roman" w:cs="Times New Roman" w:hint="eastAsia"/>
          <w:sz w:val="24"/>
        </w:rPr>
        <w:t>User2</w:t>
      </w:r>
      <w:r w:rsidRPr="00623648">
        <w:rPr>
          <w:rFonts w:ascii="Times New Roman" w:eastAsia="宋体" w:hAnsi="Times New Roman" w:cs="Times New Roman" w:hint="eastAsia"/>
          <w:sz w:val="24"/>
        </w:rPr>
        <w:t>以</w:t>
      </w:r>
      <w:r w:rsidRPr="00623648">
        <w:rPr>
          <w:rFonts w:ascii="Times New Roman" w:eastAsia="宋体" w:hAnsi="Times New Roman" w:cs="Times New Roman"/>
          <w:sz w:val="24"/>
        </w:rPr>
        <w:t>Load/Store</w:t>
      </w:r>
      <w:r w:rsidRPr="00623648">
        <w:rPr>
          <w:rFonts w:ascii="Times New Roman" w:eastAsia="宋体" w:hAnsi="Times New Roman" w:cs="Times New Roman"/>
          <w:sz w:val="24"/>
        </w:rPr>
        <w:t>同步访问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14C34659" w14:textId="77777777" w:rsidR="006B1024" w:rsidRPr="00623648" w:rsidRDefault="006B1024" w:rsidP="00C94AE4">
      <w:p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5FC20E56" w14:textId="32ACE836" w:rsidR="00FC59C2" w:rsidRPr="00FC59C2" w:rsidRDefault="00FC59C2" w:rsidP="00FC59C2">
      <w:pPr>
        <w:pStyle w:val="2"/>
        <w:spacing w:line="360" w:lineRule="auto"/>
        <w:rPr>
          <w:rFonts w:ascii="黑体" w:eastAsia="黑体" w:hAnsi="黑体" w:cs="黑体" w:hint="eastAsia"/>
          <w:color w:val="auto"/>
          <w:sz w:val="28"/>
          <w:szCs w:val="28"/>
        </w:rPr>
      </w:pPr>
      <w:r w:rsidRPr="00FC59C2">
        <w:rPr>
          <w:rFonts w:ascii="黑体" w:eastAsia="黑体" w:hAnsi="黑体" w:cs="黑体"/>
          <w:color w:val="auto"/>
          <w:sz w:val="28"/>
          <w:szCs w:val="28"/>
        </w:rPr>
        <w:t>URMA异步访问</w:t>
      </w:r>
    </w:p>
    <w:p w14:paraId="789358D7" w14:textId="020EA7F3" w:rsidR="00FC59C2" w:rsidRDefault="00E87803" w:rsidP="00E87803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E87803">
        <w:rPr>
          <w:rFonts w:ascii="Times New Roman" w:eastAsia="宋体" w:hAnsi="Times New Roman" w:cs="Times New Roman"/>
          <w:sz w:val="28"/>
          <w:szCs w:val="28"/>
        </w:rPr>
        <w:t>URMA</w:t>
      </w:r>
      <w:r w:rsidRPr="00E87803">
        <w:rPr>
          <w:rFonts w:ascii="Times New Roman" w:eastAsia="宋体" w:hAnsi="Times New Roman" w:cs="Times New Roman"/>
          <w:sz w:val="28"/>
          <w:szCs w:val="28"/>
        </w:rPr>
        <w:t>异步访问</w:t>
      </w:r>
      <w:r>
        <w:rPr>
          <w:rFonts w:ascii="Times New Roman" w:eastAsia="宋体" w:hAnsi="Times New Roman" w:cs="Times New Roman" w:hint="eastAsia"/>
          <w:sz w:val="28"/>
          <w:szCs w:val="28"/>
        </w:rPr>
        <w:t>，如图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所示</w:t>
      </w:r>
      <w:r w:rsidR="00646EE9" w:rsidRPr="00646EE9">
        <w:rPr>
          <w:rFonts w:ascii="Times New Roman" w:eastAsia="宋体" w:hAnsi="Times New Roman" w:cs="Times New Roman"/>
          <w:sz w:val="28"/>
          <w:szCs w:val="28"/>
        </w:rPr>
        <w:t>（</w:t>
      </w:r>
      <w:r w:rsidR="00646EE9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TokenID</w:t>
      </w:r>
      <w:r w:rsidR="00646EE9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需再考虑</w:t>
      </w:r>
      <w:r w:rsidR="00646EE9" w:rsidRPr="00646EE9"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7C5C54F3" w14:textId="26935931" w:rsidR="00FF7B6E" w:rsidRDefault="00FF7B6E" w:rsidP="00E87803">
      <w:pPr>
        <w:spacing w:after="0"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FF7B6E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DD16D76" wp14:editId="407D4D45">
            <wp:extent cx="4152900" cy="1596115"/>
            <wp:effectExtent l="0" t="0" r="0" b="4445"/>
            <wp:docPr id="50" name="图片 49">
              <a:extLst xmlns:a="http://schemas.openxmlformats.org/drawingml/2006/main">
                <a:ext uri="{FF2B5EF4-FFF2-40B4-BE49-F238E27FC236}">
                  <a16:creationId xmlns:a16="http://schemas.microsoft.com/office/drawing/2014/main" id="{823FF627-FA48-DB23-0BD5-256FC2E069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>
                      <a:extLst>
                        <a:ext uri="{FF2B5EF4-FFF2-40B4-BE49-F238E27FC236}">
                          <a16:creationId xmlns:a16="http://schemas.microsoft.com/office/drawing/2014/main" id="{823FF627-FA48-DB23-0BD5-256FC2E069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321" cy="159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F707" w14:textId="6996C2DB" w:rsidR="00095C9B" w:rsidRPr="00FF7B6E" w:rsidRDefault="00000000" w:rsidP="00FF7B6E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FF7B6E">
        <w:rPr>
          <w:rFonts w:ascii="Times New Roman" w:eastAsia="宋体" w:hAnsi="Times New Roman" w:cs="Times New Roman"/>
          <w:sz w:val="24"/>
        </w:rPr>
        <w:t>图</w:t>
      </w:r>
      <w:r w:rsidR="00FF7B6E">
        <w:rPr>
          <w:rFonts w:ascii="Times New Roman" w:eastAsia="宋体" w:hAnsi="Times New Roman" w:cs="Times New Roman" w:hint="eastAsia"/>
          <w:sz w:val="24"/>
        </w:rPr>
        <w:t>2</w:t>
      </w:r>
      <w:r w:rsidRPr="00FF7B6E">
        <w:rPr>
          <w:rFonts w:ascii="Times New Roman" w:eastAsia="宋体" w:hAnsi="Times New Roman" w:cs="Times New Roman"/>
          <w:sz w:val="24"/>
        </w:rPr>
        <w:t>：</w:t>
      </w:r>
      <w:r w:rsidRPr="00FF7B6E">
        <w:rPr>
          <w:rFonts w:ascii="Times New Roman" w:eastAsia="宋体" w:hAnsi="Times New Roman" w:cs="Times New Roman"/>
          <w:sz w:val="24"/>
        </w:rPr>
        <w:t>URMA</w:t>
      </w:r>
      <w:r w:rsidRPr="00FF7B6E">
        <w:rPr>
          <w:rFonts w:ascii="Times New Roman" w:eastAsia="宋体" w:hAnsi="Times New Roman" w:cs="Times New Roman"/>
          <w:sz w:val="24"/>
        </w:rPr>
        <w:t>异步访问：通过</w:t>
      </w:r>
      <w:r w:rsidRPr="00FF7B6E">
        <w:rPr>
          <w:rFonts w:ascii="Times New Roman" w:eastAsia="宋体" w:hAnsi="Times New Roman" w:cs="Times New Roman"/>
          <w:sz w:val="24"/>
        </w:rPr>
        <w:t>URMA</w:t>
      </w:r>
      <w:r w:rsidRPr="00FF7B6E">
        <w:rPr>
          <w:rFonts w:ascii="Times New Roman" w:eastAsia="宋体" w:hAnsi="Times New Roman" w:cs="Times New Roman"/>
          <w:sz w:val="24"/>
        </w:rPr>
        <w:t>软件接口，向存储设备发起访问</w:t>
      </w:r>
    </w:p>
    <w:p w14:paraId="020CB6AA" w14:textId="77777777" w:rsidR="00095C9B" w:rsidRDefault="00095C9B" w:rsidP="003520FA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</w:p>
    <w:p w14:paraId="601FAE13" w14:textId="10CEE632" w:rsidR="00FC59C2" w:rsidRPr="00FC59C2" w:rsidRDefault="00FC59C2" w:rsidP="00FC59C2">
      <w:pPr>
        <w:pStyle w:val="2"/>
        <w:spacing w:line="360" w:lineRule="auto"/>
        <w:rPr>
          <w:rFonts w:ascii="黑体" w:eastAsia="黑体" w:hAnsi="黑体" w:cs="黑体" w:hint="eastAsia"/>
          <w:color w:val="auto"/>
          <w:sz w:val="28"/>
          <w:szCs w:val="28"/>
        </w:rPr>
      </w:pPr>
      <w:r w:rsidRPr="00FC59C2">
        <w:rPr>
          <w:rFonts w:ascii="黑体" w:eastAsia="黑体" w:hAnsi="黑体" w:cs="黑体"/>
          <w:color w:val="auto"/>
          <w:sz w:val="28"/>
          <w:szCs w:val="28"/>
        </w:rPr>
        <w:t>Load/Store同步访问</w:t>
      </w:r>
    </w:p>
    <w:p w14:paraId="2C8C85CC" w14:textId="6CCFC5B1" w:rsidR="00FC59C2" w:rsidRPr="00E87803" w:rsidRDefault="00E87803" w:rsidP="00E87803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E87803">
        <w:rPr>
          <w:rFonts w:ascii="Times New Roman" w:eastAsia="宋体" w:hAnsi="Times New Roman" w:cs="Times New Roman"/>
          <w:sz w:val="28"/>
          <w:szCs w:val="28"/>
        </w:rPr>
        <w:t>Load/Store</w:t>
      </w:r>
      <w:r w:rsidRPr="00E87803">
        <w:rPr>
          <w:rFonts w:ascii="Times New Roman" w:eastAsia="宋体" w:hAnsi="Times New Roman" w:cs="Times New Roman"/>
          <w:sz w:val="28"/>
          <w:szCs w:val="28"/>
        </w:rPr>
        <w:t>同步访问</w:t>
      </w:r>
      <w:r>
        <w:rPr>
          <w:rFonts w:ascii="Times New Roman" w:eastAsia="宋体" w:hAnsi="Times New Roman" w:cs="Times New Roman" w:hint="eastAsia"/>
          <w:sz w:val="28"/>
          <w:szCs w:val="28"/>
        </w:rPr>
        <w:t>，如图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所示</w:t>
      </w:r>
      <w:r w:rsidR="00646EE9" w:rsidRPr="00646EE9">
        <w:rPr>
          <w:rFonts w:ascii="Times New Roman" w:eastAsia="宋体" w:hAnsi="Times New Roman" w:cs="Times New Roman"/>
          <w:sz w:val="28"/>
          <w:szCs w:val="28"/>
        </w:rPr>
        <w:t>（</w:t>
      </w:r>
      <w:r w:rsidR="00646EE9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TokenID</w:t>
      </w:r>
      <w:r w:rsidR="00646EE9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需再考虑</w:t>
      </w:r>
      <w:r w:rsidR="00646EE9" w:rsidRPr="00646EE9"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7A983C4D" w14:textId="2F198A50" w:rsidR="00FF7B6E" w:rsidRDefault="00FF7B6E" w:rsidP="0031379E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21E1CAFD" wp14:editId="5D252D99">
            <wp:extent cx="5173980" cy="1292288"/>
            <wp:effectExtent l="0" t="0" r="7620" b="3175"/>
            <wp:docPr id="1233960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67" cy="1301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015C4" w14:textId="379BC9F9" w:rsidR="00095C9B" w:rsidRDefault="00000000" w:rsidP="00FF7B6E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FF7B6E">
        <w:rPr>
          <w:rFonts w:ascii="Times New Roman" w:eastAsia="宋体" w:hAnsi="Times New Roman" w:cs="Times New Roman"/>
          <w:sz w:val="24"/>
        </w:rPr>
        <w:t>图</w:t>
      </w:r>
      <w:r w:rsidR="00FF7B6E">
        <w:rPr>
          <w:rFonts w:ascii="Times New Roman" w:eastAsia="宋体" w:hAnsi="Times New Roman" w:cs="Times New Roman" w:hint="eastAsia"/>
          <w:sz w:val="24"/>
        </w:rPr>
        <w:t>3</w:t>
      </w:r>
      <w:r w:rsidRPr="00FF7B6E">
        <w:rPr>
          <w:rFonts w:ascii="Times New Roman" w:eastAsia="宋体" w:hAnsi="Times New Roman" w:cs="Times New Roman"/>
          <w:sz w:val="24"/>
        </w:rPr>
        <w:t>：</w:t>
      </w:r>
      <w:r w:rsidRPr="00FF7B6E">
        <w:rPr>
          <w:rFonts w:ascii="Times New Roman" w:eastAsia="宋体" w:hAnsi="Times New Roman" w:cs="Times New Roman"/>
          <w:sz w:val="24"/>
        </w:rPr>
        <w:t>Load/Store</w:t>
      </w:r>
      <w:r w:rsidRPr="00FF7B6E">
        <w:rPr>
          <w:rFonts w:ascii="Times New Roman" w:eastAsia="宋体" w:hAnsi="Times New Roman" w:cs="Times New Roman"/>
          <w:sz w:val="24"/>
        </w:rPr>
        <w:t>同步访问：由硬件直接发起</w:t>
      </w:r>
      <w:r w:rsidRPr="00FF7B6E">
        <w:rPr>
          <w:rFonts w:ascii="Times New Roman" w:eastAsia="宋体" w:hAnsi="Times New Roman" w:cs="Times New Roman"/>
          <w:sz w:val="24"/>
        </w:rPr>
        <w:t>(CPU</w:t>
      </w:r>
      <w:r w:rsidRPr="00FF7B6E">
        <w:rPr>
          <w:rFonts w:ascii="Times New Roman" w:eastAsia="宋体" w:hAnsi="Times New Roman" w:cs="Times New Roman"/>
          <w:sz w:val="24"/>
        </w:rPr>
        <w:t>指令</w:t>
      </w:r>
      <w:r w:rsidRPr="00FF7B6E">
        <w:rPr>
          <w:rFonts w:ascii="Times New Roman" w:eastAsia="宋体" w:hAnsi="Times New Roman" w:cs="Times New Roman"/>
          <w:sz w:val="24"/>
        </w:rPr>
        <w:t>)</w:t>
      </w:r>
      <w:r w:rsidRPr="00FF7B6E">
        <w:rPr>
          <w:rFonts w:ascii="Times New Roman" w:eastAsia="宋体" w:hAnsi="Times New Roman" w:cs="Times New Roman"/>
          <w:sz w:val="24"/>
        </w:rPr>
        <w:t>，向存储设备发起访问</w:t>
      </w:r>
    </w:p>
    <w:p w14:paraId="40E8A0D2" w14:textId="7A0E68B7" w:rsidR="00FF7B6E" w:rsidRDefault="00FF7B6E" w:rsidP="00FF7B6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02F0031B" w14:textId="1A65057E" w:rsidR="00095C9B" w:rsidRPr="00CE2190" w:rsidRDefault="00000000" w:rsidP="003520FA">
      <w:pPr>
        <w:pStyle w:val="1"/>
        <w:rPr>
          <w:rFonts w:hint="eastAsia"/>
          <w:sz w:val="28"/>
          <w:szCs w:val="28"/>
        </w:rPr>
      </w:pPr>
      <w:r w:rsidRPr="00CE2190">
        <w:rPr>
          <w:sz w:val="28"/>
          <w:szCs w:val="28"/>
        </w:rPr>
        <w:lastRenderedPageBreak/>
        <w:t>内存池化</w:t>
      </w:r>
      <w:r w:rsidRPr="00CE2190">
        <w:rPr>
          <w:rFonts w:hint="eastAsia"/>
          <w:sz w:val="28"/>
          <w:szCs w:val="28"/>
        </w:rPr>
        <w:t>地址代换</w:t>
      </w:r>
      <w:r w:rsidR="003B125D">
        <w:rPr>
          <w:rFonts w:hint="eastAsia"/>
          <w:sz w:val="28"/>
          <w:szCs w:val="28"/>
        </w:rPr>
        <w:t>设计</w:t>
      </w:r>
    </w:p>
    <w:p w14:paraId="4CB3E2DF" w14:textId="77777777" w:rsidR="00095C9B" w:rsidRPr="00CE2190" w:rsidRDefault="00000000" w:rsidP="003520FA">
      <w:pPr>
        <w:pStyle w:val="2"/>
        <w:spacing w:line="360" w:lineRule="auto"/>
        <w:rPr>
          <w:rFonts w:ascii="黑体" w:eastAsia="黑体" w:hAnsi="黑体" w:cs="黑体" w:hint="eastAsia"/>
          <w:color w:val="auto"/>
          <w:sz w:val="28"/>
          <w:szCs w:val="28"/>
        </w:rPr>
      </w:pPr>
      <w:r w:rsidRPr="00CE2190">
        <w:rPr>
          <w:rFonts w:ascii="黑体" w:eastAsia="黑体" w:hAnsi="黑体" w:cs="黑体" w:hint="eastAsia"/>
          <w:color w:val="auto"/>
          <w:sz w:val="28"/>
          <w:szCs w:val="28"/>
        </w:rPr>
        <w:t>软硬件约定</w:t>
      </w:r>
    </w:p>
    <w:p w14:paraId="2C136A78" w14:textId="08D55DB7" w:rsidR="00095C9B" w:rsidRPr="00CE2190" w:rsidRDefault="00376481" w:rsidP="0037648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132EF0">
        <w:rPr>
          <w:rFonts w:ascii="Times New Roman" w:eastAsia="宋体" w:hAnsi="Times New Roman" w:cs="Times New Roman" w:hint="eastAsia"/>
          <w:sz w:val="28"/>
          <w:szCs w:val="28"/>
        </w:rPr>
        <w:t>SMMU</w:t>
      </w:r>
      <w:r w:rsidR="00132EF0">
        <w:rPr>
          <w:rFonts w:ascii="Times New Roman" w:eastAsia="宋体" w:hAnsi="Times New Roman" w:cs="Times New Roman" w:hint="eastAsia"/>
          <w:sz w:val="28"/>
          <w:szCs w:val="28"/>
        </w:rPr>
        <w:t>的设计</w:t>
      </w:r>
      <w:r w:rsidR="00276523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132EF0">
        <w:rPr>
          <w:rFonts w:ascii="Times New Roman" w:eastAsia="宋体" w:hAnsi="Times New Roman" w:cs="Times New Roman" w:hint="eastAsia"/>
          <w:sz w:val="28"/>
          <w:szCs w:val="28"/>
        </w:rPr>
        <w:t>基于华为</w:t>
      </w:r>
      <w:r w:rsidR="00132EF0">
        <w:rPr>
          <w:rFonts w:ascii="Times New Roman" w:eastAsia="宋体" w:hAnsi="Times New Roman" w:cs="Times New Roman" w:hint="eastAsia"/>
          <w:sz w:val="28"/>
          <w:szCs w:val="28"/>
        </w:rPr>
        <w:t>UMMU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简化</w:t>
      </w:r>
      <w:r w:rsidR="00276523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276523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276523">
        <w:rPr>
          <w:rFonts w:ascii="Times New Roman" w:eastAsia="宋体" w:hAnsi="Times New Roman" w:cs="Times New Roman" w:hint="eastAsia"/>
          <w:sz w:val="28"/>
          <w:szCs w:val="28"/>
        </w:rPr>
        <w:t>不包括</w:t>
      </w:r>
      <w:r w:rsidRPr="00276523">
        <w:rPr>
          <w:rFonts w:ascii="Times New Roman" w:eastAsia="宋体" w:hAnsi="Times New Roman" w:cs="Times New Roman" w:hint="eastAsia"/>
          <w:sz w:val="28"/>
          <w:szCs w:val="28"/>
        </w:rPr>
        <w:t>TokenID</w:t>
      </w:r>
      <w:r w:rsidR="00276523" w:rsidRPr="00646EE9">
        <w:rPr>
          <w:rFonts w:ascii="Times New Roman" w:eastAsia="宋体" w:hAnsi="Times New Roman" w:cs="Times New Roman"/>
          <w:sz w:val="28"/>
          <w:szCs w:val="28"/>
        </w:rPr>
        <w:t>（</w:t>
      </w:r>
      <w:r w:rsidR="00276523" w:rsidRPr="00646EE9">
        <w:rPr>
          <w:rFonts w:ascii="Times New Roman" w:eastAsia="宋体" w:hAnsi="Times New Roman" w:cs="Times New Roman"/>
          <w:i/>
          <w:iCs/>
          <w:sz w:val="28"/>
          <w:szCs w:val="28"/>
        </w:rPr>
        <w:t>需再考虑</w:t>
      </w:r>
      <w:r w:rsidR="00276523" w:rsidRPr="00646EE9">
        <w:rPr>
          <w:rFonts w:ascii="Times New Roman" w:eastAsia="宋体" w:hAnsi="Times New Roman" w:cs="Times New Roman"/>
          <w:sz w:val="28"/>
          <w:szCs w:val="28"/>
        </w:rPr>
        <w:t>）</w:t>
      </w:r>
      <w:r w:rsidRPr="00276523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且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只用于路由。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侧的</w:t>
      </w:r>
      <w:r w:rsidR="002B72AE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MMU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只基于</w:t>
      </w:r>
      <w:r w:rsidR="002B72AE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进行地址代换，且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暂不支持权限检查</w:t>
      </w:r>
      <w:r w:rsidR="003D510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（或仅支持读写权限检查）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7FE845D2" w14:textId="7766DE1E" w:rsidR="00095C9B" w:rsidRPr="00CE2190" w:rsidRDefault="00376481" w:rsidP="0037648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3453F2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Decoder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使用两级</w:t>
      </w:r>
      <w:r w:rsidR="001B2A3E">
        <w:rPr>
          <w:rFonts w:ascii="Times New Roman" w:eastAsia="宋体" w:hAnsi="Times New Roman" w:cs="Times New Roman" w:hint="eastAsia"/>
          <w:sz w:val="28"/>
          <w:szCs w:val="28"/>
        </w:rPr>
        <w:t>代换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表结构（段页混合式）。一级条目使用段式映射，最大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32GB</w:t>
      </w:r>
      <w:r w:rsidR="00243CD0" w:rsidRPr="00CE2190">
        <w:rPr>
          <w:rFonts w:ascii="Times New Roman" w:eastAsia="宋体" w:hAnsi="Times New Roman" w:cs="Times New Roman" w:hint="eastAsia"/>
          <w:sz w:val="28"/>
          <w:szCs w:val="28"/>
        </w:rPr>
        <w:t>（必须按照</w:t>
      </w:r>
      <w:r w:rsidR="00243CD0"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="00243CD0" w:rsidRPr="00CE2190">
        <w:rPr>
          <w:rFonts w:ascii="Times New Roman" w:eastAsia="宋体" w:hAnsi="Times New Roman" w:cs="Times New Roman" w:hint="eastAsia"/>
          <w:sz w:val="28"/>
          <w:szCs w:val="28"/>
        </w:rPr>
        <w:t>对界）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。二级条目使用页式映射，固定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该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空间一定是来自某一个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，且</w:t>
      </w:r>
      <w:r w:rsidR="000B009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F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A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连续。</w:t>
      </w:r>
    </w:p>
    <w:p w14:paraId="0CCB8D64" w14:textId="4930960F" w:rsidR="00095C9B" w:rsidRPr="00CE2190" w:rsidRDefault="00376481" w:rsidP="0037648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export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与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import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的粒度应保持一致（最小粒度为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），但可与</w:t>
      </w:r>
      <w:r w:rsidR="00465667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Decoder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粒度（最小粒度为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）不同。</w:t>
      </w:r>
    </w:p>
    <w:p w14:paraId="77FBF1CB" w14:textId="59C88006" w:rsidR="00095C9B" w:rsidRPr="00CE2190" w:rsidRDefault="00000000" w:rsidP="003520FA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当用户程序仅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export 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360E6A">
        <w:rPr>
          <w:rFonts w:ascii="Times New Roman" w:eastAsia="宋体" w:hAnsi="Times New Roman" w:cs="Times New Roman" w:hint="eastAsia"/>
          <w:sz w:val="28"/>
          <w:szCs w:val="28"/>
        </w:rPr>
        <w:t>H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ome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侧操作系统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pin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住单个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页，按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对界地址建立</w:t>
      </w:r>
      <w:r w:rsidR="00406A4D">
        <w:rPr>
          <w:rFonts w:ascii="Times New Roman" w:eastAsia="宋体" w:hAnsi="Times New Roman" w:cs="Times New Roman" w:hint="eastAsia"/>
          <w:sz w:val="28"/>
          <w:szCs w:val="28"/>
        </w:rPr>
        <w:t>F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="00406A4D">
        <w:rPr>
          <w:rFonts w:ascii="Times New Roman" w:eastAsia="宋体" w:hAnsi="Times New Roman" w:cs="Times New Roman" w:hint="eastAsia"/>
          <w:sz w:val="28"/>
          <w:szCs w:val="28"/>
        </w:rPr>
        <w:t>→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映射并填</w:t>
      </w:r>
      <w:r w:rsidR="00624966">
        <w:rPr>
          <w:rFonts w:ascii="Times New Roman" w:eastAsia="宋体" w:hAnsi="Times New Roman" w:cs="Times New Roman" w:hint="eastAsia"/>
          <w:sz w:val="28"/>
          <w:szCs w:val="28"/>
        </w:rPr>
        <w:t>写</w:t>
      </w:r>
      <w:r w:rsidR="00624966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MMU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页表。</w:t>
      </w:r>
      <w:r w:rsidR="00624966">
        <w:rPr>
          <w:rFonts w:ascii="Times New Roman" w:eastAsia="宋体" w:hAnsi="Times New Roman" w:cs="Times New Roman" w:hint="eastAsia"/>
          <w:sz w:val="28"/>
          <w:szCs w:val="28"/>
        </w:rPr>
        <w:t>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ser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侧操作系统按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粒度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import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远端内存，建立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="00EB0EEB">
        <w:rPr>
          <w:rFonts w:ascii="Times New Roman" w:eastAsia="宋体" w:hAnsi="Times New Roman" w:cs="Times New Roman" w:hint="eastAsia"/>
          <w:sz w:val="28"/>
          <w:szCs w:val="28"/>
        </w:rPr>
        <w:t>→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映射。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此时对</w:t>
      </w:r>
      <w:r w:rsidR="000136E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U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ser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侧操作系统而言，视为已经得到了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的远程内存，但用户程序需要保证访问不会超过实际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export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的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8MB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空间</w:t>
      </w:r>
      <w:r w:rsidR="00662CB9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（由软件保证）</w:t>
      </w:r>
      <w:r w:rsidRPr="00CE219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。</w:t>
      </w:r>
    </w:p>
    <w:p w14:paraId="1777E8FE" w14:textId="5ECE592B" w:rsidR="00095C9B" w:rsidRPr="00CE2190" w:rsidRDefault="00000000" w:rsidP="003520FA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当用户程序第二次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export 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时，</w:t>
      </w:r>
      <w:r w:rsidR="00982CFA">
        <w:rPr>
          <w:rFonts w:ascii="Times New Roman" w:eastAsia="宋体" w:hAnsi="Times New Roman" w:cs="Times New Roman" w:hint="eastAsia"/>
          <w:sz w:val="28"/>
          <w:szCs w:val="28"/>
        </w:rPr>
        <w:t>H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ome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侧操作系统查</w:t>
      </w:r>
      <w:r w:rsidR="004A2B4F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4A2B4F" w:rsidRPr="00CE2190">
        <w:rPr>
          <w:rFonts w:ascii="Times New Roman" w:eastAsia="宋体" w:hAnsi="Times New Roman" w:cs="Times New Roman" w:hint="eastAsia"/>
          <w:sz w:val="28"/>
          <w:szCs w:val="28"/>
        </w:rPr>
        <w:t>MMU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表发现对应的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空间已经被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export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。此时</w:t>
      </w:r>
      <w:r w:rsidR="00810F49">
        <w:rPr>
          <w:rFonts w:ascii="Times New Roman" w:eastAsia="宋体" w:hAnsi="Times New Roman" w:cs="Times New Roman" w:hint="eastAsia"/>
          <w:sz w:val="28"/>
          <w:szCs w:val="28"/>
        </w:rPr>
        <w:t>H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ome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侧操作系统仅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pin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住新的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页并装填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→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的</w:t>
      </w:r>
      <w:r w:rsidR="007F4188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MMU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页表中的单个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条目，不执行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export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的后续操作。当用户程序第二次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import 8MB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时，</w:t>
      </w:r>
      <w:r w:rsidR="003A2520">
        <w:rPr>
          <w:rFonts w:ascii="Times New Roman" w:eastAsia="宋体" w:hAnsi="Times New Roman" w:cs="Times New Roman" w:hint="eastAsia"/>
          <w:sz w:val="28"/>
          <w:szCs w:val="28"/>
        </w:rPr>
        <w:t>U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ser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侧操作系统通过查表发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现对应的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空间已经被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import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，则直接返回，不执行任何操作。</w:t>
      </w:r>
    </w:p>
    <w:p w14:paraId="6E320FA5" w14:textId="77777777" w:rsidR="00095C9B" w:rsidRPr="00CE2190" w:rsidRDefault="00095C9B" w:rsidP="003520FA">
      <w:p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118F0FB3" w14:textId="3144046F" w:rsidR="00095C9B" w:rsidRPr="00CE2190" w:rsidRDefault="00875690" w:rsidP="003520FA">
      <w:pPr>
        <w:pStyle w:val="2"/>
        <w:spacing w:line="360" w:lineRule="auto"/>
        <w:rPr>
          <w:rFonts w:ascii="黑体" w:eastAsia="黑体" w:hAnsi="黑体" w:cs="黑体" w:hint="eastAsia"/>
          <w:color w:val="auto"/>
          <w:sz w:val="28"/>
          <w:szCs w:val="28"/>
        </w:rPr>
      </w:pPr>
      <w:r>
        <w:rPr>
          <w:rFonts w:ascii="黑体" w:eastAsia="黑体" w:hAnsi="黑体" w:cs="黑体" w:hint="eastAsia"/>
          <w:color w:val="auto"/>
          <w:sz w:val="28"/>
          <w:szCs w:val="28"/>
        </w:rPr>
        <w:t>S</w:t>
      </w:r>
      <w:r w:rsidRPr="00CE2190">
        <w:rPr>
          <w:rFonts w:ascii="黑体" w:eastAsia="黑体" w:hAnsi="黑体" w:cs="黑体" w:hint="eastAsia"/>
          <w:color w:val="auto"/>
          <w:sz w:val="28"/>
          <w:szCs w:val="28"/>
        </w:rPr>
        <w:t>Decoder设计</w:t>
      </w:r>
    </w:p>
    <w:p w14:paraId="385A0917" w14:textId="0DCCDB60" w:rsidR="00095C9B" w:rsidRDefault="0087569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Decoder</w:t>
      </w:r>
      <w:r w:rsidRPr="00CE2190">
        <w:rPr>
          <w:rFonts w:ascii="Times New Roman" w:eastAsia="宋体" w:hAnsi="Times New Roman" w:cs="Times New Roman"/>
          <w:sz w:val="28"/>
          <w:szCs w:val="28"/>
        </w:rPr>
        <w:t>作为</w:t>
      </w:r>
      <w:r w:rsidR="005B1901">
        <w:rPr>
          <w:rFonts w:ascii="Times New Roman" w:eastAsia="宋体" w:hAnsi="Times New Roman" w:cs="Times New Roman" w:hint="eastAsia"/>
          <w:sz w:val="28"/>
          <w:szCs w:val="28"/>
        </w:rPr>
        <w:t>576</w:t>
      </w:r>
      <w:r w:rsidR="005B1901">
        <w:rPr>
          <w:rFonts w:ascii="Times New Roman" w:eastAsia="宋体" w:hAnsi="Times New Roman" w:cs="Times New Roman" w:hint="eastAsia"/>
          <w:sz w:val="28"/>
          <w:szCs w:val="28"/>
        </w:rPr>
        <w:t>超节点</w:t>
      </w:r>
      <w:r w:rsidRPr="00CE2190">
        <w:rPr>
          <w:rFonts w:ascii="Times New Roman" w:eastAsia="宋体" w:hAnsi="Times New Roman" w:cs="Times New Roman"/>
          <w:sz w:val="28"/>
          <w:szCs w:val="28"/>
        </w:rPr>
        <w:t>系统中</w:t>
      </w:r>
      <w:r w:rsidRPr="00CE2190">
        <w:rPr>
          <w:rFonts w:ascii="Times New Roman" w:eastAsia="宋体" w:hAnsi="Times New Roman" w:cs="Times New Roman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/>
          <w:sz w:val="28"/>
          <w:szCs w:val="28"/>
        </w:rPr>
        <w:t>侧</w:t>
      </w:r>
      <w:r w:rsidR="00AD73DF" w:rsidRPr="0039190B">
        <w:rPr>
          <w:rFonts w:ascii="Times New Roman" w:eastAsia="宋体" w:hAnsi="Times New Roman" w:cs="Times New Roman"/>
          <w:sz w:val="28"/>
          <w:szCs w:val="28"/>
        </w:rPr>
        <w:t>CPU/GPU</w:t>
      </w:r>
      <w:r w:rsidR="00AD73DF" w:rsidRPr="0039190B">
        <w:rPr>
          <w:rFonts w:ascii="Times New Roman" w:eastAsia="宋体" w:hAnsi="Times New Roman" w:cs="Times New Roman" w:hint="eastAsia"/>
          <w:sz w:val="28"/>
          <w:szCs w:val="28"/>
        </w:rPr>
        <w:t>/xPU</w:t>
      </w:r>
      <w:r w:rsidR="005B1901" w:rsidRPr="0039190B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AD73DF" w:rsidRPr="0039190B">
        <w:rPr>
          <w:rFonts w:ascii="Times New Roman" w:eastAsia="宋体" w:hAnsi="Times New Roman" w:cs="Times New Roman" w:hint="eastAsia"/>
          <w:sz w:val="28"/>
          <w:szCs w:val="28"/>
        </w:rPr>
        <w:t>在</w:t>
      </w:r>
      <w:r w:rsidR="005B1901" w:rsidRPr="0039190B">
        <w:rPr>
          <w:rFonts w:ascii="Times New Roman" w:eastAsia="宋体" w:hAnsi="Times New Roman" w:cs="Times New Roman"/>
          <w:sz w:val="28"/>
          <w:szCs w:val="28"/>
        </w:rPr>
        <w:t>Load/Store</w:t>
      </w:r>
      <w:r w:rsidR="005B1901" w:rsidRPr="0039190B">
        <w:rPr>
          <w:rFonts w:ascii="Times New Roman" w:eastAsia="宋体" w:hAnsi="Times New Roman" w:cs="Times New Roman"/>
          <w:sz w:val="28"/>
          <w:szCs w:val="28"/>
        </w:rPr>
        <w:t>同步访问</w:t>
      </w:r>
      <w:r w:rsidR="005B1901" w:rsidRPr="0039190B">
        <w:rPr>
          <w:rFonts w:ascii="Times New Roman" w:eastAsia="宋体" w:hAnsi="Times New Roman" w:cs="Times New Roman" w:hint="eastAsia"/>
          <w:sz w:val="28"/>
          <w:szCs w:val="28"/>
        </w:rPr>
        <w:t>时）</w:t>
      </w:r>
      <w:r w:rsidRPr="00CE2190">
        <w:rPr>
          <w:rFonts w:ascii="Times New Roman" w:eastAsia="宋体" w:hAnsi="Times New Roman" w:cs="Times New Roman"/>
          <w:sz w:val="28"/>
          <w:szCs w:val="28"/>
        </w:rPr>
        <w:t>对</w:t>
      </w:r>
      <w:r w:rsidR="005E0E13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MD</w:t>
      </w:r>
      <w:r w:rsidRPr="00CE2190">
        <w:rPr>
          <w:rFonts w:ascii="Times New Roman" w:eastAsia="宋体" w:hAnsi="Times New Roman" w:cs="Times New Roman"/>
          <w:sz w:val="28"/>
          <w:szCs w:val="28"/>
        </w:rPr>
        <w:t>访问的入口，在</w:t>
      </w:r>
      <w:r w:rsidRPr="00CE2190">
        <w:rPr>
          <w:rFonts w:ascii="Times New Roman" w:eastAsia="宋体" w:hAnsi="Times New Roman" w:cs="Times New Roman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/>
          <w:sz w:val="28"/>
          <w:szCs w:val="28"/>
        </w:rPr>
        <w:t>侧按需将本地</w:t>
      </w:r>
      <w:r w:rsidR="00100768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Pr="00CE2190">
        <w:rPr>
          <w:rFonts w:ascii="Times New Roman" w:eastAsia="宋体" w:hAnsi="Times New Roman" w:cs="Times New Roman"/>
          <w:sz w:val="28"/>
          <w:szCs w:val="28"/>
        </w:rPr>
        <w:t>转换为</w:t>
      </w:r>
      <w:r w:rsidR="00100768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MD</w:t>
      </w:r>
      <w:r w:rsidRPr="00CE2190">
        <w:rPr>
          <w:rFonts w:ascii="Times New Roman" w:eastAsia="宋体" w:hAnsi="Times New Roman" w:cs="Times New Roman"/>
          <w:sz w:val="28"/>
          <w:szCs w:val="28"/>
        </w:rPr>
        <w:t>发送给</w:t>
      </w:r>
      <w:r w:rsidRPr="00CE2190">
        <w:rPr>
          <w:rFonts w:ascii="Times New Roman" w:eastAsia="宋体" w:hAnsi="Times New Roman" w:cs="Times New Roman"/>
          <w:sz w:val="28"/>
          <w:szCs w:val="28"/>
        </w:rPr>
        <w:t>Home</w:t>
      </w:r>
      <w:r w:rsidR="00100768">
        <w:rPr>
          <w:rFonts w:ascii="Times New Roman" w:eastAsia="宋体" w:hAnsi="Times New Roman" w:cs="Times New Roman" w:hint="eastAsia"/>
          <w:sz w:val="28"/>
          <w:szCs w:val="28"/>
        </w:rPr>
        <w:t>侧</w:t>
      </w:r>
      <w:r w:rsidRPr="00CE2190">
        <w:rPr>
          <w:rFonts w:ascii="Times New Roman" w:eastAsia="宋体" w:hAnsi="Times New Roman" w:cs="Times New Roman"/>
          <w:sz w:val="28"/>
          <w:szCs w:val="28"/>
        </w:rPr>
        <w:t>。具体通过查找</w:t>
      </w:r>
      <w:r w:rsidR="00100768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Decoder Table</w:t>
      </w:r>
      <w:r w:rsidRPr="00CE2190">
        <w:rPr>
          <w:rFonts w:ascii="Times New Roman" w:eastAsia="宋体" w:hAnsi="Times New Roman" w:cs="Times New Roman"/>
          <w:sz w:val="28"/>
          <w:szCs w:val="28"/>
        </w:rPr>
        <w:t>，完成</w:t>
      </w:r>
      <w:r w:rsidRPr="00CE2190">
        <w:rPr>
          <w:rFonts w:ascii="Times New Roman" w:eastAsia="宋体" w:hAnsi="Times New Roman" w:cs="Times New Roman"/>
          <w:sz w:val="28"/>
          <w:szCs w:val="28"/>
        </w:rPr>
        <w:t>PA</w:t>
      </w:r>
      <w:r w:rsidR="00D83D5A">
        <w:rPr>
          <w:rFonts w:ascii="Times New Roman" w:eastAsia="宋体" w:hAnsi="Times New Roman" w:cs="Times New Roman" w:hint="eastAsia"/>
          <w:sz w:val="28"/>
          <w:szCs w:val="28"/>
        </w:rPr>
        <w:t>→</w:t>
      </w:r>
      <w:r w:rsidR="008B5820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MD</w:t>
      </w:r>
      <w:r w:rsidRPr="00CE2190">
        <w:rPr>
          <w:rFonts w:ascii="Times New Roman" w:eastAsia="宋体" w:hAnsi="Times New Roman" w:cs="Times New Roman"/>
          <w:sz w:val="28"/>
          <w:szCs w:val="28"/>
        </w:rPr>
        <w:t>的</w:t>
      </w:r>
      <w:r w:rsidR="005E5329">
        <w:rPr>
          <w:rFonts w:ascii="Times New Roman" w:eastAsia="宋体" w:hAnsi="Times New Roman" w:cs="Times New Roman" w:hint="eastAsia"/>
          <w:sz w:val="28"/>
          <w:szCs w:val="28"/>
        </w:rPr>
        <w:t>地址</w:t>
      </w:r>
      <w:r w:rsidRPr="00CE2190">
        <w:rPr>
          <w:rFonts w:ascii="Times New Roman" w:eastAsia="宋体" w:hAnsi="Times New Roman" w:cs="Times New Roman"/>
          <w:sz w:val="28"/>
          <w:szCs w:val="28"/>
        </w:rPr>
        <w:t>转换。</w:t>
      </w:r>
    </w:p>
    <w:p w14:paraId="7C61CB89" w14:textId="3511B466" w:rsidR="00A24F17" w:rsidRPr="00CE2190" w:rsidRDefault="00A24F17" w:rsidP="00A24F17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454B0513" wp14:editId="0B3068BC">
            <wp:extent cx="5151120" cy="1158413"/>
            <wp:effectExtent l="0" t="0" r="0" b="3810"/>
            <wp:docPr id="3847888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432" cy="1161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2B96B" w14:textId="3F06A10E" w:rsidR="00095C9B" w:rsidRPr="00A24F17" w:rsidRDefault="00000000" w:rsidP="00A24F17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A24F17">
        <w:rPr>
          <w:rFonts w:ascii="Times New Roman" w:eastAsia="宋体" w:hAnsi="Times New Roman" w:cs="Times New Roman"/>
          <w:sz w:val="24"/>
        </w:rPr>
        <w:t>图</w:t>
      </w:r>
      <w:r w:rsidR="00A24F17">
        <w:rPr>
          <w:rFonts w:ascii="Times New Roman" w:eastAsia="宋体" w:hAnsi="Times New Roman" w:cs="Times New Roman" w:hint="eastAsia"/>
          <w:sz w:val="24"/>
        </w:rPr>
        <w:t>4</w:t>
      </w:r>
      <w:r w:rsidRPr="00A24F17">
        <w:rPr>
          <w:rFonts w:ascii="Times New Roman" w:eastAsia="宋体" w:hAnsi="Times New Roman" w:cs="Times New Roman"/>
          <w:sz w:val="24"/>
        </w:rPr>
        <w:t>：</w:t>
      </w:r>
      <w:r w:rsidR="00A24F17">
        <w:rPr>
          <w:rFonts w:ascii="Times New Roman" w:eastAsia="宋体" w:hAnsi="Times New Roman" w:cs="Times New Roman" w:hint="eastAsia"/>
          <w:sz w:val="24"/>
        </w:rPr>
        <w:t>S</w:t>
      </w:r>
      <w:r w:rsidRPr="00A24F17">
        <w:rPr>
          <w:rFonts w:ascii="Times New Roman" w:eastAsia="宋体" w:hAnsi="Times New Roman" w:cs="Times New Roman"/>
          <w:sz w:val="24"/>
        </w:rPr>
        <w:t>Decoder</w:t>
      </w:r>
      <w:r w:rsidRPr="00A24F17">
        <w:rPr>
          <w:rFonts w:ascii="Times New Roman" w:eastAsia="宋体" w:hAnsi="Times New Roman" w:cs="Times New Roman"/>
          <w:sz w:val="24"/>
        </w:rPr>
        <w:t>功能：</w:t>
      </w:r>
      <w:r w:rsidRPr="00A24F17">
        <w:rPr>
          <w:rFonts w:ascii="Times New Roman" w:eastAsia="宋体" w:hAnsi="Times New Roman" w:cs="Times New Roman"/>
          <w:sz w:val="24"/>
        </w:rPr>
        <w:t>User</w:t>
      </w:r>
      <w:r w:rsidRPr="00A24F17">
        <w:rPr>
          <w:rFonts w:ascii="Times New Roman" w:eastAsia="宋体" w:hAnsi="Times New Roman" w:cs="Times New Roman"/>
          <w:sz w:val="24"/>
        </w:rPr>
        <w:t>侧的</w:t>
      </w:r>
      <w:r w:rsidRPr="00A24F17">
        <w:rPr>
          <w:rFonts w:ascii="Times New Roman" w:eastAsia="宋体" w:hAnsi="Times New Roman" w:cs="Times New Roman"/>
          <w:sz w:val="24"/>
        </w:rPr>
        <w:t>PA</w:t>
      </w:r>
      <w:r w:rsidRPr="00A24F17">
        <w:rPr>
          <w:rFonts w:ascii="Times New Roman" w:eastAsia="宋体" w:hAnsi="Times New Roman" w:cs="Times New Roman"/>
          <w:sz w:val="24"/>
        </w:rPr>
        <w:t>到</w:t>
      </w:r>
      <w:r w:rsidR="004B21CF">
        <w:rPr>
          <w:rFonts w:ascii="Times New Roman" w:eastAsia="宋体" w:hAnsi="Times New Roman" w:cs="Times New Roman" w:hint="eastAsia"/>
          <w:sz w:val="24"/>
        </w:rPr>
        <w:t>SMD</w:t>
      </w:r>
      <w:r w:rsidR="004B21CF">
        <w:rPr>
          <w:rFonts w:ascii="Times New Roman" w:eastAsia="宋体" w:hAnsi="Times New Roman" w:cs="Times New Roman" w:hint="eastAsia"/>
          <w:sz w:val="24"/>
        </w:rPr>
        <w:t>（包含</w:t>
      </w:r>
      <w:r w:rsidRPr="00A24F17">
        <w:rPr>
          <w:rFonts w:ascii="Times New Roman" w:eastAsia="宋体" w:hAnsi="Times New Roman" w:cs="Times New Roman"/>
          <w:sz w:val="24"/>
        </w:rPr>
        <w:t>FA</w:t>
      </w:r>
      <w:r w:rsidR="004B21CF">
        <w:rPr>
          <w:rFonts w:ascii="Times New Roman" w:eastAsia="宋体" w:hAnsi="Times New Roman" w:cs="Times New Roman" w:hint="eastAsia"/>
          <w:sz w:val="24"/>
        </w:rPr>
        <w:t>）</w:t>
      </w:r>
      <w:r w:rsidRPr="00A24F17">
        <w:rPr>
          <w:rFonts w:ascii="Times New Roman" w:eastAsia="宋体" w:hAnsi="Times New Roman" w:cs="Times New Roman"/>
          <w:sz w:val="24"/>
        </w:rPr>
        <w:t>的地址转换</w:t>
      </w:r>
    </w:p>
    <w:p w14:paraId="3A15F1C4" w14:textId="77777777" w:rsidR="00DE7ADC" w:rsidRDefault="00DE7ADC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2C33C3E0" w14:textId="4938132F" w:rsidR="00DE7ADC" w:rsidRPr="00DE7ADC" w:rsidRDefault="00DE7ADC" w:rsidP="00DE7ADC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 w:rsidRPr="00DE7ADC">
        <w:rPr>
          <w:rFonts w:ascii="黑体" w:eastAsia="黑体" w:hAnsi="黑体"/>
          <w:color w:val="auto"/>
          <w:sz w:val="28"/>
          <w:szCs w:val="28"/>
        </w:rPr>
        <w:t>两级代换表结构</w:t>
      </w:r>
    </w:p>
    <w:p w14:paraId="1A300D5F" w14:textId="5208FAEE" w:rsidR="00095C9B" w:rsidRDefault="00FA2CA0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Decoder</w:t>
      </w:r>
      <w:r w:rsidRPr="00CE2190">
        <w:rPr>
          <w:rFonts w:ascii="Times New Roman" w:eastAsia="宋体" w:hAnsi="Times New Roman" w:cs="Times New Roman"/>
          <w:sz w:val="28"/>
          <w:szCs w:val="28"/>
        </w:rPr>
        <w:t>采用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两</w:t>
      </w:r>
      <w:r w:rsidRPr="00CE2190">
        <w:rPr>
          <w:rFonts w:ascii="Times New Roman" w:eastAsia="宋体" w:hAnsi="Times New Roman" w:cs="Times New Roman"/>
          <w:sz w:val="28"/>
          <w:szCs w:val="28"/>
        </w:rPr>
        <w:t>级</w:t>
      </w:r>
      <w:r w:rsidR="008549EA">
        <w:rPr>
          <w:rFonts w:ascii="Times New Roman" w:eastAsia="宋体" w:hAnsi="Times New Roman" w:cs="Times New Roman" w:hint="eastAsia"/>
          <w:sz w:val="28"/>
          <w:szCs w:val="28"/>
        </w:rPr>
        <w:t>代换</w:t>
      </w:r>
      <w:r w:rsidRPr="00CE2190">
        <w:rPr>
          <w:rFonts w:ascii="Times New Roman" w:eastAsia="宋体" w:hAnsi="Times New Roman" w:cs="Times New Roman"/>
          <w:sz w:val="28"/>
          <w:szCs w:val="28"/>
        </w:rPr>
        <w:t>表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结构</w:t>
      </w:r>
      <w:r w:rsidR="002170A3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通过基地址和访问地址逐级索引，最终获得</w:t>
      </w:r>
      <w:r w:rsidR="000937F9">
        <w:rPr>
          <w:rFonts w:ascii="Times New Roman" w:eastAsia="宋体" w:hAnsi="Times New Roman" w:cs="Times New Roman" w:hint="eastAsia"/>
          <w:sz w:val="28"/>
          <w:szCs w:val="28"/>
        </w:rPr>
        <w:t>代换</w:t>
      </w:r>
      <w:r w:rsidR="000937F9" w:rsidRPr="00CE2190">
        <w:rPr>
          <w:rFonts w:ascii="Times New Roman" w:eastAsia="宋体" w:hAnsi="Times New Roman" w:cs="Times New Roman"/>
          <w:sz w:val="28"/>
          <w:szCs w:val="28"/>
        </w:rPr>
        <w:t>表</w:t>
      </w:r>
      <w:r w:rsidR="000937F9">
        <w:rPr>
          <w:rFonts w:ascii="Times New Roman" w:eastAsia="宋体" w:hAnsi="Times New Roman" w:cs="Times New Roman" w:hint="eastAsia"/>
          <w:sz w:val="28"/>
          <w:szCs w:val="28"/>
        </w:rPr>
        <w:t>的</w:t>
      </w:r>
      <w:r w:rsidRPr="00CE2190">
        <w:rPr>
          <w:rFonts w:ascii="Times New Roman" w:eastAsia="宋体" w:hAnsi="Times New Roman" w:cs="Times New Roman"/>
          <w:sz w:val="28"/>
          <w:szCs w:val="28"/>
        </w:rPr>
        <w:t>表项。</w:t>
      </w:r>
    </w:p>
    <w:p w14:paraId="533E1320" w14:textId="308DD702" w:rsidR="00196503" w:rsidRPr="004021F6" w:rsidRDefault="00196503" w:rsidP="00196503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4021F6">
        <w:rPr>
          <w:rFonts w:ascii="Times New Roman" w:eastAsia="宋体" w:hAnsi="Times New Roman" w:cs="Times New Roman"/>
          <w:sz w:val="28"/>
          <w:szCs w:val="28"/>
        </w:rPr>
        <w:t>SDecoder</w:t>
      </w:r>
      <w:r w:rsidRPr="004021F6">
        <w:rPr>
          <w:rFonts w:ascii="Times New Roman" w:eastAsia="宋体" w:hAnsi="Times New Roman" w:cs="Times New Roman"/>
          <w:sz w:val="28"/>
          <w:szCs w:val="28"/>
        </w:rPr>
        <w:t>一</w:t>
      </w:r>
      <w:r w:rsidRPr="004A6A78">
        <w:rPr>
          <w:rFonts w:ascii="Times New Roman" w:eastAsia="宋体" w:hAnsi="Times New Roman" w:cs="Times New Roman"/>
          <w:sz w:val="28"/>
          <w:szCs w:val="28"/>
        </w:rPr>
        <w:t>级表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（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L</w:t>
      </w:r>
      <w:r w:rsidR="00985CC0" w:rsidRPr="004A6A78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 xml:space="preserve"> SDecoder</w:t>
      </w:r>
      <w:r w:rsidR="00985CC0" w:rsidRPr="004A6A78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Table</w:t>
      </w:r>
      <w:r w:rsidR="00985CC0" w:rsidRPr="004A6A78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882227" w:rsidRPr="004A6A78">
        <w:rPr>
          <w:rFonts w:ascii="Times New Roman" w:eastAsia="宋体" w:hAnsi="Times New Roman" w:cs="Times New Roman"/>
          <w:sz w:val="28"/>
          <w:szCs w:val="28"/>
        </w:rPr>
        <w:t>SDT_L1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）</w:t>
      </w:r>
      <w:r w:rsidRPr="004A6A78">
        <w:rPr>
          <w:rFonts w:ascii="Times New Roman" w:eastAsia="宋体" w:hAnsi="Times New Roman" w:cs="Times New Roman" w:hint="eastAsia"/>
          <w:sz w:val="28"/>
          <w:szCs w:val="28"/>
        </w:rPr>
        <w:t>本身的基地址（</w:t>
      </w:r>
      <w:r w:rsidRPr="004A6A78">
        <w:rPr>
          <w:rFonts w:ascii="Times New Roman" w:eastAsia="宋体" w:hAnsi="Times New Roman" w:cs="Times New Roman" w:hint="eastAsia"/>
          <w:sz w:val="28"/>
          <w:szCs w:val="28"/>
        </w:rPr>
        <w:t>PA[47:4]</w:t>
      </w:r>
      <w:r w:rsidRPr="004A6A78">
        <w:rPr>
          <w:rFonts w:ascii="Times New Roman" w:eastAsia="宋体" w:hAnsi="Times New Roman" w:cs="Times New Roman" w:hint="eastAsia"/>
          <w:sz w:val="28"/>
          <w:szCs w:val="28"/>
        </w:rPr>
        <w:t>）需由软件填写，硬件在代换</w:t>
      </w:r>
      <w:r w:rsidR="00C55583" w:rsidRPr="004021F6">
        <w:rPr>
          <w:rFonts w:ascii="Times New Roman" w:eastAsia="宋体" w:hAnsi="Times New Roman" w:cs="Times New Roman" w:hint="eastAsia"/>
          <w:sz w:val="28"/>
          <w:szCs w:val="28"/>
        </w:rPr>
        <w:t>过程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中使用。</w:t>
      </w:r>
      <w:r w:rsidR="00882227" w:rsidRPr="004021F6">
        <w:rPr>
          <w:rFonts w:ascii="Times New Roman" w:eastAsia="宋体" w:hAnsi="Times New Roman" w:cs="Times New Roman"/>
          <w:sz w:val="28"/>
          <w:szCs w:val="28"/>
        </w:rPr>
        <w:t>SDT_L1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表共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4096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个</w:t>
      </w:r>
      <w:r w:rsidRPr="004021F6">
        <w:rPr>
          <w:rFonts w:ascii="Times New Roman" w:eastAsia="宋体" w:hAnsi="Times New Roman" w:cs="Times New Roman"/>
          <w:sz w:val="28"/>
          <w:szCs w:val="28"/>
        </w:rPr>
        <w:t>条目（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注：</w:t>
      </w:r>
      <w:r w:rsidRPr="004021F6">
        <w:rPr>
          <w:rFonts w:ascii="Times New Roman" w:eastAsia="宋体" w:hAnsi="Times New Roman" w:cs="Times New Roman"/>
          <w:sz w:val="28"/>
          <w:szCs w:val="28"/>
        </w:rPr>
        <w:t>[46:35]</w:t>
      </w:r>
      <w:r w:rsidRPr="004021F6">
        <w:rPr>
          <w:rFonts w:ascii="Times New Roman" w:eastAsia="宋体" w:hAnsi="Times New Roman" w:cs="Times New Roman"/>
          <w:sz w:val="28"/>
          <w:szCs w:val="28"/>
        </w:rPr>
        <w:t>共</w:t>
      </w:r>
      <w:r w:rsidRPr="004021F6">
        <w:rPr>
          <w:rFonts w:ascii="Times New Roman" w:eastAsia="宋体" w:hAnsi="Times New Roman" w:cs="Times New Roman"/>
          <w:sz w:val="28"/>
          <w:szCs w:val="28"/>
        </w:rPr>
        <w:t>12</w:t>
      </w:r>
      <w:r w:rsidRPr="004021F6">
        <w:rPr>
          <w:rFonts w:ascii="Times New Roman" w:eastAsia="宋体" w:hAnsi="Times New Roman" w:cs="Times New Roman"/>
          <w:sz w:val="28"/>
          <w:szCs w:val="28"/>
        </w:rPr>
        <w:t>位，对应</w:t>
      </w:r>
      <w:r w:rsidRPr="004021F6">
        <w:rPr>
          <w:rFonts w:ascii="Times New Roman" w:eastAsia="宋体" w:hAnsi="Times New Roman" w:cs="Times New Roman"/>
          <w:sz w:val="28"/>
          <w:szCs w:val="28"/>
        </w:rPr>
        <w:t>4K</w:t>
      </w:r>
      <w:r w:rsidRPr="004021F6">
        <w:rPr>
          <w:rFonts w:ascii="Times New Roman" w:eastAsia="宋体" w:hAnsi="Times New Roman" w:cs="Times New Roman"/>
          <w:sz w:val="28"/>
          <w:szCs w:val="28"/>
        </w:rPr>
        <w:t>个条目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；即</w:t>
      </w:r>
      <w:r w:rsidRPr="004021F6">
        <w:rPr>
          <w:rFonts w:ascii="Times New Roman" w:eastAsia="宋体" w:hAnsi="Times New Roman" w:cs="Times New Roman"/>
          <w:sz w:val="28"/>
          <w:szCs w:val="28"/>
        </w:rPr>
        <w:t>128TB/32GB=4K</w:t>
      </w:r>
      <w:r w:rsidRPr="004021F6">
        <w:rPr>
          <w:rFonts w:ascii="Times New Roman" w:eastAsia="宋体" w:hAnsi="Times New Roman" w:cs="Times New Roman"/>
          <w:sz w:val="28"/>
          <w:szCs w:val="28"/>
        </w:rPr>
        <w:t>个）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，每个条目长度设置为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16B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，因此</w:t>
      </w:r>
      <w:r w:rsidR="00882227" w:rsidRPr="004021F6">
        <w:rPr>
          <w:rFonts w:ascii="Times New Roman" w:eastAsia="宋体" w:hAnsi="Times New Roman" w:cs="Times New Roman"/>
          <w:sz w:val="28"/>
          <w:szCs w:val="28"/>
        </w:rPr>
        <w:t>SDT_L1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表的存储开销为</w:t>
      </w:r>
      <w:r w:rsidRPr="004021F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64KB</w:t>
      </w:r>
      <w:r w:rsidRPr="004021F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。</w:t>
      </w:r>
    </w:p>
    <w:p w14:paraId="0F709529" w14:textId="7F91467B" w:rsidR="00196503" w:rsidRDefault="00196503" w:rsidP="00196503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4021F6">
        <w:rPr>
          <w:rFonts w:ascii="Times New Roman" w:eastAsia="宋体" w:hAnsi="Times New Roman" w:cs="Times New Roman"/>
          <w:sz w:val="28"/>
          <w:szCs w:val="28"/>
        </w:rPr>
        <w:t>SDec</w:t>
      </w:r>
      <w:r w:rsidRPr="004A6A78">
        <w:rPr>
          <w:rFonts w:ascii="Times New Roman" w:eastAsia="宋体" w:hAnsi="Times New Roman" w:cs="Times New Roman"/>
          <w:sz w:val="28"/>
          <w:szCs w:val="28"/>
        </w:rPr>
        <w:t>oder</w:t>
      </w:r>
      <w:r w:rsidRPr="004A6A78">
        <w:rPr>
          <w:rFonts w:ascii="Times New Roman" w:eastAsia="宋体" w:hAnsi="Times New Roman" w:cs="Times New Roman" w:hint="eastAsia"/>
          <w:sz w:val="28"/>
          <w:szCs w:val="28"/>
        </w:rPr>
        <w:t>二</w:t>
      </w:r>
      <w:r w:rsidRPr="004A6A78">
        <w:rPr>
          <w:rFonts w:ascii="Times New Roman" w:eastAsia="宋体" w:hAnsi="Times New Roman" w:cs="Times New Roman"/>
          <w:sz w:val="28"/>
          <w:szCs w:val="28"/>
        </w:rPr>
        <w:t>级表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（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L</w:t>
      </w:r>
      <w:r w:rsidR="00985CC0" w:rsidRPr="004A6A78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 xml:space="preserve"> SDecoder</w:t>
      </w:r>
      <w:r w:rsidR="00985CC0" w:rsidRPr="004A6A78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Table</w:t>
      </w:r>
      <w:r w:rsidR="00985CC0" w:rsidRPr="004A6A78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882227" w:rsidRPr="004A6A78">
        <w:rPr>
          <w:rFonts w:ascii="Times New Roman" w:eastAsia="宋体" w:hAnsi="Times New Roman" w:cs="Times New Roman"/>
          <w:sz w:val="28"/>
          <w:szCs w:val="28"/>
        </w:rPr>
        <w:t>SDT_L2</w:t>
      </w:r>
      <w:r w:rsidR="00985CC0" w:rsidRPr="004A6A78">
        <w:rPr>
          <w:rFonts w:ascii="Times New Roman" w:eastAsia="宋体" w:hAnsi="Times New Roman" w:cs="Times New Roman"/>
          <w:sz w:val="28"/>
          <w:szCs w:val="28"/>
        </w:rPr>
        <w:t>）</w:t>
      </w:r>
      <w:r w:rsidRPr="004A6A78">
        <w:rPr>
          <w:rFonts w:ascii="Times New Roman" w:eastAsia="宋体" w:hAnsi="Times New Roman" w:cs="Times New Roman" w:hint="eastAsia"/>
          <w:sz w:val="28"/>
          <w:szCs w:val="28"/>
        </w:rPr>
        <w:t>本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身的基地址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lastRenderedPageBreak/>
        <w:t>（</w:t>
      </w:r>
      <w:r w:rsidRPr="004021F6">
        <w:rPr>
          <w:rFonts w:ascii="Times New Roman" w:eastAsia="宋体" w:hAnsi="Times New Roman" w:cs="Times New Roman"/>
          <w:sz w:val="28"/>
          <w:szCs w:val="28"/>
        </w:rPr>
        <w:t>L2_BASE[63:3]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）可从一级表中获得。</w:t>
      </w:r>
      <w:r w:rsidR="008E1A15" w:rsidRPr="004021F6">
        <w:rPr>
          <w:rFonts w:ascii="Times New Roman" w:eastAsia="宋体" w:hAnsi="Times New Roman" w:cs="Times New Roman" w:hint="eastAsia"/>
          <w:sz w:val="28"/>
          <w:szCs w:val="28"/>
        </w:rPr>
        <w:t>每个一级表条目所对应的</w:t>
      </w:r>
      <w:r w:rsidR="00882227" w:rsidRPr="004021F6">
        <w:rPr>
          <w:rFonts w:ascii="Times New Roman" w:eastAsia="宋体" w:hAnsi="Times New Roman" w:cs="Times New Roman"/>
          <w:sz w:val="28"/>
          <w:szCs w:val="28"/>
        </w:rPr>
        <w:t>SDT_L2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表共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32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个</w:t>
      </w:r>
      <w:r w:rsidRPr="004021F6">
        <w:rPr>
          <w:rFonts w:ascii="Times New Roman" w:eastAsia="宋体" w:hAnsi="Times New Roman" w:cs="Times New Roman"/>
          <w:sz w:val="28"/>
          <w:szCs w:val="28"/>
        </w:rPr>
        <w:t>条目（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注：</w:t>
      </w:r>
      <w:r w:rsidRPr="004021F6">
        <w:rPr>
          <w:rFonts w:ascii="Times New Roman" w:eastAsia="宋体" w:hAnsi="Times New Roman" w:cs="Times New Roman"/>
          <w:sz w:val="28"/>
          <w:szCs w:val="28"/>
        </w:rPr>
        <w:t>[</w:t>
      </w:r>
      <w:r w:rsidRPr="004021F6"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B57101">
        <w:rPr>
          <w:rFonts w:ascii="Times New Roman" w:eastAsia="宋体" w:hAnsi="Times New Roman" w:cs="Times New Roman"/>
          <w:sz w:val="28"/>
          <w:szCs w:val="28"/>
        </w:rPr>
        <w:t>:3</w:t>
      </w:r>
      <w:r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Pr="00B57101">
        <w:rPr>
          <w:rFonts w:ascii="Times New Roman" w:eastAsia="宋体" w:hAnsi="Times New Roman" w:cs="Times New Roman"/>
          <w:sz w:val="28"/>
          <w:szCs w:val="28"/>
        </w:rPr>
        <w:t>]</w:t>
      </w:r>
      <w:r w:rsidRPr="00B57101">
        <w:rPr>
          <w:rFonts w:ascii="Times New Roman" w:eastAsia="宋体" w:hAnsi="Times New Roman" w:cs="Times New Roman"/>
          <w:sz w:val="28"/>
          <w:szCs w:val="28"/>
        </w:rPr>
        <w:t>共</w:t>
      </w:r>
      <w:r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B57101">
        <w:rPr>
          <w:rFonts w:ascii="Times New Roman" w:eastAsia="宋体" w:hAnsi="Times New Roman" w:cs="Times New Roman"/>
          <w:sz w:val="28"/>
          <w:szCs w:val="28"/>
        </w:rPr>
        <w:t>位，对</w:t>
      </w:r>
      <w:r w:rsidRPr="00146872">
        <w:rPr>
          <w:rFonts w:ascii="Times New Roman" w:eastAsia="宋体" w:hAnsi="Times New Roman" w:cs="Times New Roman"/>
          <w:sz w:val="28"/>
          <w:szCs w:val="28"/>
        </w:rPr>
        <w:t>应</w:t>
      </w:r>
      <w:r>
        <w:rPr>
          <w:rFonts w:ascii="Times New Roman" w:eastAsia="宋体" w:hAnsi="Times New Roman" w:cs="Times New Roman" w:hint="eastAsia"/>
          <w:sz w:val="28"/>
          <w:szCs w:val="28"/>
        </w:rPr>
        <w:t>32</w:t>
      </w:r>
      <w:r w:rsidRPr="00146872">
        <w:rPr>
          <w:rFonts w:ascii="Times New Roman" w:eastAsia="宋体" w:hAnsi="Times New Roman" w:cs="Times New Roman"/>
          <w:sz w:val="28"/>
          <w:szCs w:val="28"/>
        </w:rPr>
        <w:t>个条目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；即</w:t>
      </w:r>
      <w:r w:rsidRPr="00146872">
        <w:rPr>
          <w:rFonts w:ascii="Times New Roman" w:eastAsia="宋体" w:hAnsi="Times New Roman" w:cs="Times New Roman"/>
          <w:sz w:val="28"/>
          <w:szCs w:val="28"/>
        </w:rPr>
        <w:t>32GB</w:t>
      </w:r>
      <w:r>
        <w:rPr>
          <w:rFonts w:ascii="Times New Roman" w:eastAsia="宋体" w:hAnsi="Times New Roman" w:cs="Times New Roman" w:hint="eastAsia"/>
          <w:sz w:val="28"/>
          <w:szCs w:val="28"/>
        </w:rPr>
        <w:t>/1GB</w:t>
      </w:r>
      <w:r w:rsidRPr="00146872">
        <w:rPr>
          <w:rFonts w:ascii="Times New Roman" w:eastAsia="宋体" w:hAnsi="Times New Roman" w:cs="Times New Roman"/>
          <w:sz w:val="28"/>
          <w:szCs w:val="28"/>
        </w:rPr>
        <w:t>=</w:t>
      </w:r>
      <w:r>
        <w:rPr>
          <w:rFonts w:ascii="Times New Roman" w:eastAsia="宋体" w:hAnsi="Times New Roman" w:cs="Times New Roman" w:hint="eastAsia"/>
          <w:sz w:val="28"/>
          <w:szCs w:val="28"/>
        </w:rPr>
        <w:t>32</w:t>
      </w:r>
      <w:r w:rsidRPr="00146872">
        <w:rPr>
          <w:rFonts w:ascii="Times New Roman" w:eastAsia="宋体" w:hAnsi="Times New Roman" w:cs="Times New Roman"/>
          <w:sz w:val="28"/>
          <w:szCs w:val="28"/>
        </w:rPr>
        <w:t>个）</w:t>
      </w:r>
      <w:r>
        <w:rPr>
          <w:rFonts w:ascii="Times New Roman" w:eastAsia="宋体" w:hAnsi="Times New Roman" w:cs="Times New Roman" w:hint="eastAsia"/>
          <w:sz w:val="28"/>
          <w:szCs w:val="28"/>
        </w:rPr>
        <w:t>，每个条目长度设置为</w:t>
      </w:r>
      <w:r>
        <w:rPr>
          <w:rFonts w:ascii="Times New Roman" w:eastAsia="宋体" w:hAnsi="Times New Roman" w:cs="Times New Roman" w:hint="eastAsia"/>
          <w:sz w:val="28"/>
          <w:szCs w:val="28"/>
        </w:rPr>
        <w:t>8B</w:t>
      </w:r>
      <w:r>
        <w:rPr>
          <w:rFonts w:ascii="Times New Roman" w:eastAsia="宋体" w:hAnsi="Times New Roman" w:cs="Times New Roman" w:hint="eastAsia"/>
          <w:sz w:val="28"/>
          <w:szCs w:val="28"/>
        </w:rPr>
        <w:t>，因此</w:t>
      </w:r>
      <w:r w:rsidR="004A30A0" w:rsidRPr="004A30A0">
        <w:rPr>
          <w:rFonts w:ascii="Times New Roman" w:eastAsia="宋体" w:hAnsi="Times New Roman" w:cs="Times New Roman"/>
          <w:sz w:val="28"/>
          <w:szCs w:val="28"/>
        </w:rPr>
        <w:t>每个一级表条目所对应的</w:t>
      </w:r>
      <w:r w:rsidR="00882227">
        <w:rPr>
          <w:rFonts w:ascii="Times New Roman" w:eastAsia="宋体" w:hAnsi="Times New Roman" w:cs="Times New Roman"/>
          <w:sz w:val="28"/>
          <w:szCs w:val="28"/>
        </w:rPr>
        <w:t>SDT_L2</w:t>
      </w:r>
      <w:r>
        <w:rPr>
          <w:rFonts w:ascii="Times New Roman" w:eastAsia="宋体" w:hAnsi="Times New Roman" w:cs="Times New Roman" w:hint="eastAsia"/>
          <w:sz w:val="28"/>
          <w:szCs w:val="28"/>
        </w:rPr>
        <w:t>表的存储开销为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256</w:t>
      </w:r>
      <w:r w:rsidRPr="00722B9C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B</w:t>
      </w:r>
      <w:r w:rsidR="004A30A0" w:rsidRPr="004A30A0">
        <w:rPr>
          <w:rFonts w:ascii="Times New Roman" w:eastAsia="宋体" w:hAnsi="Times New Roman" w:cs="Times New Roman" w:hint="eastAsia"/>
          <w:sz w:val="28"/>
          <w:szCs w:val="28"/>
        </w:rPr>
        <w:t>，所有</w:t>
      </w:r>
      <w:r w:rsidR="00882227">
        <w:rPr>
          <w:rFonts w:ascii="Times New Roman" w:eastAsia="宋体" w:hAnsi="Times New Roman" w:cs="Times New Roman"/>
          <w:sz w:val="28"/>
          <w:szCs w:val="28"/>
        </w:rPr>
        <w:t>SDT_L2</w:t>
      </w:r>
      <w:r w:rsidR="004A30A0">
        <w:rPr>
          <w:rFonts w:ascii="Times New Roman" w:eastAsia="宋体" w:hAnsi="Times New Roman" w:cs="Times New Roman" w:hint="eastAsia"/>
          <w:sz w:val="28"/>
          <w:szCs w:val="28"/>
        </w:rPr>
        <w:t>表的存储开销共计为</w:t>
      </w:r>
      <w:r w:rsidR="00571863">
        <w:rPr>
          <w:rFonts w:ascii="Times New Roman" w:eastAsia="宋体" w:hAnsi="Times New Roman" w:cs="Times New Roman" w:hint="eastAsia"/>
          <w:sz w:val="28"/>
          <w:szCs w:val="28"/>
        </w:rPr>
        <w:t>4K*</w:t>
      </w:r>
      <w:r w:rsidR="004A30A0" w:rsidRPr="00571863">
        <w:rPr>
          <w:rFonts w:ascii="Times New Roman" w:eastAsia="宋体" w:hAnsi="Times New Roman" w:cs="Times New Roman" w:hint="eastAsia"/>
          <w:sz w:val="28"/>
          <w:szCs w:val="28"/>
        </w:rPr>
        <w:t>256B</w:t>
      </w:r>
      <w:r w:rsidR="00571863" w:rsidRPr="00571863">
        <w:rPr>
          <w:rFonts w:ascii="Times New Roman" w:eastAsia="宋体" w:hAnsi="Times New Roman" w:cs="Times New Roman" w:hint="eastAsia"/>
          <w:sz w:val="28"/>
          <w:szCs w:val="28"/>
        </w:rPr>
        <w:t>=</w:t>
      </w:r>
      <w:r w:rsidR="00571863" w:rsidRPr="00571863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1MB</w:t>
      </w:r>
      <w:r w:rsidRPr="00571863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06B90E8E" w14:textId="77777777" w:rsidR="0034407B" w:rsidRDefault="0034407B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049F6DE8" w14:textId="2127DA8D" w:rsidR="0089190D" w:rsidRPr="00A00873" w:rsidRDefault="0034407B" w:rsidP="0034407B">
      <w:pPr>
        <w:spacing w:after="0" w:line="360" w:lineRule="auto"/>
        <w:jc w:val="center"/>
        <w:rPr>
          <w:rFonts w:ascii="Times New Roman" w:eastAsia="宋体" w:hAnsi="Times New Roman" w:cs="Times New Roman"/>
          <w:color w:val="EE0000"/>
          <w:sz w:val="24"/>
        </w:rPr>
      </w:pP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表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1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：</w:t>
      </w:r>
      <w:r w:rsidRPr="00A00873">
        <w:rPr>
          <w:rFonts w:ascii="Times New Roman" w:eastAsia="宋体" w:hAnsi="Times New Roman" w:cs="Times New Roman"/>
          <w:color w:val="EE0000"/>
          <w:sz w:val="24"/>
        </w:rPr>
        <w:t>SDecoder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一级表</w:t>
      </w:r>
      <w:r w:rsidR="00A00873">
        <w:rPr>
          <w:rFonts w:ascii="Times New Roman" w:eastAsia="宋体" w:hAnsi="Times New Roman" w:cs="Times New Roman" w:hint="eastAsia"/>
          <w:color w:val="EE0000"/>
          <w:sz w:val="24"/>
        </w:rPr>
        <w:t>（</w:t>
      </w:r>
      <w:r w:rsidR="00882227">
        <w:rPr>
          <w:rFonts w:ascii="Times New Roman" w:eastAsia="宋体" w:hAnsi="Times New Roman" w:cs="Times New Roman" w:hint="eastAsia"/>
          <w:color w:val="EE0000"/>
          <w:sz w:val="24"/>
        </w:rPr>
        <w:t>SDT_L1</w:t>
      </w:r>
      <w:r w:rsidR="00A00873">
        <w:rPr>
          <w:rFonts w:ascii="Times New Roman" w:eastAsia="宋体" w:hAnsi="Times New Roman" w:cs="Times New Roman" w:hint="eastAsia"/>
          <w:color w:val="EE0000"/>
          <w:sz w:val="24"/>
        </w:rPr>
        <w:t>）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条目内容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14"/>
        <w:gridCol w:w="1913"/>
        <w:gridCol w:w="3969"/>
      </w:tblGrid>
      <w:tr w:rsidR="0089190D" w:rsidRPr="004A6A78" w14:paraId="59DDBB46" w14:textId="77777777" w:rsidTr="00F25BA0">
        <w:tc>
          <w:tcPr>
            <w:tcW w:w="2414" w:type="dxa"/>
          </w:tcPr>
          <w:p w14:paraId="157D60D3" w14:textId="4DF02F24" w:rsidR="0089190D" w:rsidRPr="004A6A78" w:rsidRDefault="0089190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域</w:t>
            </w:r>
            <w:r w:rsidRPr="004A6A78">
              <w:rPr>
                <w:rFonts w:ascii="Times New Roman" w:eastAsia="宋体" w:hAnsi="Times New Roman" w:cs="Times New Roman" w:hint="eastAsia"/>
                <w:sz w:val="24"/>
              </w:rPr>
              <w:t>名</w:t>
            </w:r>
          </w:p>
        </w:tc>
        <w:tc>
          <w:tcPr>
            <w:tcW w:w="1913" w:type="dxa"/>
          </w:tcPr>
          <w:p w14:paraId="05F83D72" w14:textId="00CFFD01" w:rsidR="0089190D" w:rsidRPr="004A6A78" w:rsidRDefault="0089190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范围</w:t>
            </w:r>
            <w:r w:rsidR="004B479A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 w:rsidR="004B479A"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共</w:t>
            </w:r>
            <w:r w:rsidR="00F045B2"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</w:t>
            </w:r>
            <w:r w:rsidR="00C12246"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0</w:t>
            </w:r>
            <w:r w:rsidR="00614C6C"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2</w:t>
            </w:r>
            <w:r w:rsidR="00F045B2"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  <w:r w:rsidR="004B479A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3969" w:type="dxa"/>
          </w:tcPr>
          <w:p w14:paraId="1F59FA22" w14:textId="77777777" w:rsidR="0089190D" w:rsidRPr="004A6A78" w:rsidRDefault="0089190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描述</w:t>
            </w:r>
          </w:p>
        </w:tc>
      </w:tr>
      <w:tr w:rsidR="00E14327" w:rsidRPr="004A6A78" w14:paraId="5D15F160" w14:textId="77777777" w:rsidTr="00F25BA0">
        <w:tc>
          <w:tcPr>
            <w:tcW w:w="2414" w:type="dxa"/>
          </w:tcPr>
          <w:p w14:paraId="169B6B50" w14:textId="1EF9A6F9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L2_BASE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[63:</w:t>
            </w:r>
            <w:r w:rsidR="00614C6C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]</w:t>
            </w:r>
          </w:p>
        </w:tc>
        <w:tc>
          <w:tcPr>
            <w:tcW w:w="1913" w:type="dxa"/>
          </w:tcPr>
          <w:p w14:paraId="637087E5" w14:textId="1E031E6C" w:rsidR="00E14327" w:rsidRPr="004A6A78" w:rsidRDefault="004B479A" w:rsidP="00E14327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6</w:t>
            </w:r>
            <w:r w:rsidR="00614C6C"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</w:t>
            </w:r>
            <w:r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3969" w:type="dxa"/>
          </w:tcPr>
          <w:p w14:paraId="6F1A3FFE" w14:textId="59B4EF88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二级表基地址</w:t>
            </w:r>
          </w:p>
        </w:tc>
      </w:tr>
      <w:tr w:rsidR="00E14327" w:rsidRPr="004A6A78" w14:paraId="5A2D14CA" w14:textId="77777777" w:rsidTr="00F25BA0">
        <w:tc>
          <w:tcPr>
            <w:tcW w:w="2414" w:type="dxa"/>
          </w:tcPr>
          <w:p w14:paraId="2A664CDD" w14:textId="77777777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EID[10:0]</w:t>
            </w:r>
          </w:p>
        </w:tc>
        <w:tc>
          <w:tcPr>
            <w:tcW w:w="1913" w:type="dxa"/>
          </w:tcPr>
          <w:p w14:paraId="319F8B5C" w14:textId="18EACC05" w:rsidR="00E14327" w:rsidRPr="004A6A78" w:rsidRDefault="004B479A" w:rsidP="00E14327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11</w:t>
            </w:r>
            <w:r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3969" w:type="dxa"/>
          </w:tcPr>
          <w:p w14:paraId="50B2106D" w14:textId="4B6795B8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</w:t>
            </w:r>
            <w:r w:rsidR="00C92615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ntity</w:t>
            </w:r>
            <w:r w:rsidR="003276BE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标识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，消息路由使用</w:t>
            </w:r>
          </w:p>
        </w:tc>
      </w:tr>
      <w:tr w:rsidR="00E14327" w:rsidRPr="004A6A78" w14:paraId="60E6AD4C" w14:textId="77777777" w:rsidTr="00F25BA0">
        <w:tc>
          <w:tcPr>
            <w:tcW w:w="2414" w:type="dxa"/>
          </w:tcPr>
          <w:p w14:paraId="0E837881" w14:textId="0B407D26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S_PFN[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47</w:t>
            </w: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:30]</w:t>
            </w:r>
          </w:p>
        </w:tc>
        <w:tc>
          <w:tcPr>
            <w:tcW w:w="1913" w:type="dxa"/>
          </w:tcPr>
          <w:p w14:paraId="64B2AEA6" w14:textId="788546DD" w:rsidR="00E14327" w:rsidRPr="004A6A78" w:rsidRDefault="004B479A" w:rsidP="00E14327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18</w:t>
            </w:r>
            <w:r w:rsidRPr="004A6A78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3969" w:type="dxa"/>
          </w:tcPr>
          <w:p w14:paraId="35E30294" w14:textId="7FD502B5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网络地址</w:t>
            </w: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FA</w:t>
            </w: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的基址</w:t>
            </w:r>
            <w:r w:rsidR="00F008A4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（以</w:t>
            </w:r>
            <w:r w:rsidR="00F008A4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1GB</w:t>
            </w:r>
            <w:r w:rsidR="00F008A4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对界）</w:t>
            </w:r>
          </w:p>
        </w:tc>
      </w:tr>
      <w:tr w:rsidR="00E14327" w:rsidRPr="004A6A78" w14:paraId="1939BE3F" w14:textId="77777777" w:rsidTr="00F25BA0">
        <w:tc>
          <w:tcPr>
            <w:tcW w:w="2414" w:type="dxa"/>
          </w:tcPr>
          <w:p w14:paraId="0C932C08" w14:textId="77777777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SEG_LEN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[34:30]</w:t>
            </w:r>
          </w:p>
        </w:tc>
        <w:tc>
          <w:tcPr>
            <w:tcW w:w="1913" w:type="dxa"/>
          </w:tcPr>
          <w:p w14:paraId="050CE635" w14:textId="390B7B29" w:rsidR="00E14327" w:rsidRPr="004A6A78" w:rsidRDefault="00092DA1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[11:7]</w:t>
            </w:r>
          </w:p>
        </w:tc>
        <w:tc>
          <w:tcPr>
            <w:tcW w:w="3969" w:type="dxa"/>
          </w:tcPr>
          <w:p w14:paraId="5AE834AD" w14:textId="6ED2F306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段长</w:t>
            </w:r>
          </w:p>
        </w:tc>
      </w:tr>
      <w:tr w:rsidR="00E14327" w:rsidRPr="004A6A78" w14:paraId="5C110BC4" w14:textId="77777777" w:rsidTr="00F25BA0">
        <w:tc>
          <w:tcPr>
            <w:tcW w:w="2414" w:type="dxa"/>
          </w:tcPr>
          <w:p w14:paraId="574431DB" w14:textId="77777777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SEG_BASE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[34:30]</w:t>
            </w:r>
          </w:p>
        </w:tc>
        <w:tc>
          <w:tcPr>
            <w:tcW w:w="1913" w:type="dxa"/>
          </w:tcPr>
          <w:p w14:paraId="6E397686" w14:textId="0F792A77" w:rsidR="00E14327" w:rsidRPr="004A6A78" w:rsidRDefault="00092DA1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[6:2]</w:t>
            </w:r>
          </w:p>
        </w:tc>
        <w:tc>
          <w:tcPr>
            <w:tcW w:w="3969" w:type="dxa"/>
          </w:tcPr>
          <w:p w14:paraId="2D84D5F6" w14:textId="46F54BA2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段的基地址（</w:t>
            </w:r>
            <w:r w:rsidR="00F008A4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以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1GB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对界）</w:t>
            </w:r>
          </w:p>
        </w:tc>
      </w:tr>
      <w:tr w:rsidR="00E14327" w:rsidRPr="004A6A78" w14:paraId="22022EC7" w14:textId="77777777" w:rsidTr="00F25BA0">
        <w:tc>
          <w:tcPr>
            <w:tcW w:w="2414" w:type="dxa"/>
          </w:tcPr>
          <w:p w14:paraId="4E7E6671" w14:textId="7876D8AC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T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ype</w:t>
            </w:r>
          </w:p>
        </w:tc>
        <w:tc>
          <w:tcPr>
            <w:tcW w:w="1913" w:type="dxa"/>
          </w:tcPr>
          <w:p w14:paraId="622CE978" w14:textId="3F9CAC35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[1]</w:t>
            </w:r>
          </w:p>
        </w:tc>
        <w:tc>
          <w:tcPr>
            <w:tcW w:w="3969" w:type="dxa"/>
          </w:tcPr>
          <w:p w14:paraId="70059A6D" w14:textId="2A568945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类型位：为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该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32G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空间范围内</w:t>
            </w:r>
            <w:r w:rsidR="000D5226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有且仅有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个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段表；为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该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32G</w:t>
            </w:r>
            <w:r w:rsidR="00855419"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空间范围内均</w:t>
            </w:r>
            <w:r w:rsidRPr="004A6A78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为页表</w:t>
            </w:r>
          </w:p>
        </w:tc>
      </w:tr>
      <w:tr w:rsidR="00E14327" w:rsidRPr="004A6A78" w14:paraId="5B1D7C16" w14:textId="77777777" w:rsidTr="00F25BA0">
        <w:tc>
          <w:tcPr>
            <w:tcW w:w="2414" w:type="dxa"/>
          </w:tcPr>
          <w:p w14:paraId="70E8A23D" w14:textId="09F1B331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Valid</w:t>
            </w:r>
          </w:p>
        </w:tc>
        <w:tc>
          <w:tcPr>
            <w:tcW w:w="1913" w:type="dxa"/>
          </w:tcPr>
          <w:p w14:paraId="27A4EA5C" w14:textId="7B29B2F2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[0]</w:t>
            </w:r>
          </w:p>
        </w:tc>
        <w:tc>
          <w:tcPr>
            <w:tcW w:w="3969" w:type="dxa"/>
          </w:tcPr>
          <w:p w14:paraId="7CBF89FC" w14:textId="7655D5BE" w:rsidR="00E14327" w:rsidRPr="004A6A78" w:rsidRDefault="00E14327" w:rsidP="00E14327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4A6A78">
              <w:rPr>
                <w:rFonts w:ascii="Times New Roman" w:eastAsia="宋体" w:hAnsi="Times New Roman" w:cs="Times New Roman"/>
                <w:sz w:val="21"/>
                <w:szCs w:val="21"/>
              </w:rPr>
              <w:t>有效位</w:t>
            </w:r>
          </w:p>
        </w:tc>
      </w:tr>
    </w:tbl>
    <w:p w14:paraId="653A39A5" w14:textId="77777777" w:rsidR="0089190D" w:rsidRDefault="0089190D" w:rsidP="0034407B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535F70C9" w14:textId="3605C18C" w:rsidR="004B479A" w:rsidRPr="00A00873" w:rsidRDefault="004B479A" w:rsidP="004B479A">
      <w:pPr>
        <w:spacing w:after="0" w:line="360" w:lineRule="auto"/>
        <w:jc w:val="center"/>
        <w:rPr>
          <w:rFonts w:ascii="Times New Roman" w:eastAsia="宋体" w:hAnsi="Times New Roman" w:cs="Times New Roman"/>
          <w:color w:val="EE0000"/>
          <w:sz w:val="24"/>
        </w:rPr>
      </w:pP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表</w:t>
      </w:r>
      <w:r>
        <w:rPr>
          <w:rFonts w:ascii="Times New Roman" w:eastAsia="宋体" w:hAnsi="Times New Roman" w:cs="Times New Roman" w:hint="eastAsia"/>
          <w:color w:val="EE0000"/>
          <w:sz w:val="24"/>
        </w:rPr>
        <w:t>2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：</w:t>
      </w:r>
      <w:r w:rsidRPr="00A00873">
        <w:rPr>
          <w:rFonts w:ascii="Times New Roman" w:eastAsia="宋体" w:hAnsi="Times New Roman" w:cs="Times New Roman"/>
          <w:color w:val="EE0000"/>
          <w:sz w:val="24"/>
        </w:rPr>
        <w:t>SDecoder</w:t>
      </w:r>
      <w:r>
        <w:rPr>
          <w:rFonts w:ascii="Times New Roman" w:eastAsia="宋体" w:hAnsi="Times New Roman" w:cs="Times New Roman" w:hint="eastAsia"/>
          <w:color w:val="EE0000"/>
          <w:sz w:val="24"/>
        </w:rPr>
        <w:t>二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级表</w:t>
      </w:r>
      <w:r>
        <w:rPr>
          <w:rFonts w:ascii="Times New Roman" w:eastAsia="宋体" w:hAnsi="Times New Roman" w:cs="Times New Roman" w:hint="eastAsia"/>
          <w:color w:val="EE0000"/>
          <w:sz w:val="24"/>
        </w:rPr>
        <w:t>（</w:t>
      </w:r>
      <w:r w:rsidR="00882227">
        <w:rPr>
          <w:rFonts w:ascii="Times New Roman" w:eastAsia="宋体" w:hAnsi="Times New Roman" w:cs="Times New Roman" w:hint="eastAsia"/>
          <w:color w:val="EE0000"/>
          <w:sz w:val="24"/>
        </w:rPr>
        <w:t>SDT_L2</w:t>
      </w:r>
      <w:r>
        <w:rPr>
          <w:rFonts w:ascii="Times New Roman" w:eastAsia="宋体" w:hAnsi="Times New Roman" w:cs="Times New Roman" w:hint="eastAsia"/>
          <w:color w:val="EE0000"/>
          <w:sz w:val="24"/>
        </w:rPr>
        <w:t>）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条目内容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15"/>
        <w:gridCol w:w="1903"/>
        <w:gridCol w:w="3978"/>
      </w:tblGrid>
      <w:tr w:rsidR="004B479A" w:rsidRPr="00DA4B5A" w14:paraId="08B50C43" w14:textId="77777777" w:rsidTr="006B643A">
        <w:tc>
          <w:tcPr>
            <w:tcW w:w="2415" w:type="dxa"/>
          </w:tcPr>
          <w:p w14:paraId="0C049672" w14:textId="77777777" w:rsidR="004B479A" w:rsidRPr="00DA4B5A" w:rsidRDefault="004B479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域</w:t>
            </w:r>
          </w:p>
        </w:tc>
        <w:tc>
          <w:tcPr>
            <w:tcW w:w="1903" w:type="dxa"/>
          </w:tcPr>
          <w:p w14:paraId="270C3A4E" w14:textId="7F0EE7FD" w:rsidR="004B479A" w:rsidRPr="00DA4B5A" w:rsidRDefault="004B479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范围</w:t>
            </w:r>
            <w:r w:rsidR="00162D66"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 w:rsidR="00162D66"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共</w:t>
            </w:r>
            <w:r w:rsidR="00162D66"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30</w:t>
            </w:r>
            <w:r w:rsidR="00162D66"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  <w:r w:rsidR="00162D66"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3978" w:type="dxa"/>
          </w:tcPr>
          <w:p w14:paraId="1B25803B" w14:textId="77777777" w:rsidR="004B479A" w:rsidRPr="00DA4B5A" w:rsidRDefault="004B479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描述</w:t>
            </w:r>
          </w:p>
        </w:tc>
      </w:tr>
      <w:tr w:rsidR="00162D66" w:rsidRPr="00DA4B5A" w14:paraId="34751A90" w14:textId="77777777" w:rsidTr="006B643A">
        <w:tc>
          <w:tcPr>
            <w:tcW w:w="2415" w:type="dxa"/>
          </w:tcPr>
          <w:p w14:paraId="24A41BFE" w14:textId="77777777" w:rsidR="00162D66" w:rsidRPr="00DA4B5A" w:rsidRDefault="00162D66" w:rsidP="00162D6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EID[10:0]</w:t>
            </w:r>
          </w:p>
        </w:tc>
        <w:tc>
          <w:tcPr>
            <w:tcW w:w="1903" w:type="dxa"/>
          </w:tcPr>
          <w:p w14:paraId="46D294D9" w14:textId="70E61E1C" w:rsidR="00162D66" w:rsidRPr="00DA4B5A" w:rsidRDefault="00162D66" w:rsidP="00162D6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11</w:t>
            </w:r>
            <w:r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3978" w:type="dxa"/>
          </w:tcPr>
          <w:p w14:paraId="17A51DCE" w14:textId="08B525F3" w:rsidR="00162D66" w:rsidRPr="00DA4B5A" w:rsidRDefault="00162D66" w:rsidP="00162D6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Entity</w:t>
            </w: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标识，消息路由使用</w:t>
            </w:r>
          </w:p>
        </w:tc>
      </w:tr>
      <w:tr w:rsidR="00162D66" w:rsidRPr="00DA4B5A" w14:paraId="61A46152" w14:textId="77777777" w:rsidTr="006B643A">
        <w:tc>
          <w:tcPr>
            <w:tcW w:w="2415" w:type="dxa"/>
          </w:tcPr>
          <w:p w14:paraId="0B88DF08" w14:textId="028D4819" w:rsidR="00162D66" w:rsidRPr="00DA4B5A" w:rsidRDefault="00162D66" w:rsidP="00162D6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/>
                <w:sz w:val="21"/>
                <w:szCs w:val="21"/>
              </w:rPr>
              <w:t>S_PFN[</w:t>
            </w: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47</w:t>
            </w:r>
            <w:r w:rsidRPr="00DA4B5A">
              <w:rPr>
                <w:rFonts w:ascii="Times New Roman" w:eastAsia="宋体" w:hAnsi="Times New Roman" w:cs="Times New Roman"/>
                <w:sz w:val="21"/>
                <w:szCs w:val="21"/>
              </w:rPr>
              <w:t>:30]</w:t>
            </w:r>
          </w:p>
        </w:tc>
        <w:tc>
          <w:tcPr>
            <w:tcW w:w="1903" w:type="dxa"/>
          </w:tcPr>
          <w:p w14:paraId="1CE0EBC8" w14:textId="0C2FDF35" w:rsidR="00162D66" w:rsidRPr="00DA4B5A" w:rsidRDefault="00162D66" w:rsidP="00162D6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18</w:t>
            </w:r>
            <w:r w:rsidRPr="00DA4B5A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3978" w:type="dxa"/>
          </w:tcPr>
          <w:p w14:paraId="7BC22222" w14:textId="287D9D71" w:rsidR="00162D66" w:rsidRPr="00DA4B5A" w:rsidRDefault="00162D66" w:rsidP="00162D6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/>
                <w:sz w:val="21"/>
                <w:szCs w:val="21"/>
              </w:rPr>
              <w:t>网络地址</w:t>
            </w:r>
            <w:r w:rsidRPr="00DA4B5A">
              <w:rPr>
                <w:rFonts w:ascii="Times New Roman" w:eastAsia="宋体" w:hAnsi="Times New Roman" w:cs="Times New Roman"/>
                <w:sz w:val="21"/>
                <w:szCs w:val="21"/>
              </w:rPr>
              <w:t>FA</w:t>
            </w:r>
            <w:r w:rsidRPr="00DA4B5A">
              <w:rPr>
                <w:rFonts w:ascii="Times New Roman" w:eastAsia="宋体" w:hAnsi="Times New Roman" w:cs="Times New Roman"/>
                <w:sz w:val="21"/>
                <w:szCs w:val="21"/>
              </w:rPr>
              <w:t>的基址</w:t>
            </w: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（以</w:t>
            </w: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1GB</w:t>
            </w: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对界）</w:t>
            </w:r>
          </w:p>
        </w:tc>
      </w:tr>
      <w:tr w:rsidR="004B479A" w:rsidRPr="00DA4B5A" w14:paraId="7937C7F5" w14:textId="77777777" w:rsidTr="006B643A">
        <w:tc>
          <w:tcPr>
            <w:tcW w:w="2415" w:type="dxa"/>
          </w:tcPr>
          <w:p w14:paraId="7A366113" w14:textId="77777777" w:rsidR="004B479A" w:rsidRPr="00DA4B5A" w:rsidRDefault="004B479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Valid</w:t>
            </w:r>
          </w:p>
        </w:tc>
        <w:tc>
          <w:tcPr>
            <w:tcW w:w="1903" w:type="dxa"/>
          </w:tcPr>
          <w:p w14:paraId="13371163" w14:textId="475FA9F4" w:rsidR="004B479A" w:rsidRPr="00DA4B5A" w:rsidRDefault="004B479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/>
                <w:sz w:val="21"/>
                <w:szCs w:val="21"/>
              </w:rPr>
              <w:t>[0]</w:t>
            </w:r>
          </w:p>
        </w:tc>
        <w:tc>
          <w:tcPr>
            <w:tcW w:w="3978" w:type="dxa"/>
          </w:tcPr>
          <w:p w14:paraId="42A2C3A1" w14:textId="77777777" w:rsidR="004B479A" w:rsidRPr="00DA4B5A" w:rsidRDefault="004B479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DA4B5A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有效位</w:t>
            </w:r>
          </w:p>
        </w:tc>
      </w:tr>
    </w:tbl>
    <w:p w14:paraId="6BFF055A" w14:textId="77777777" w:rsidR="004B479A" w:rsidRDefault="004B479A" w:rsidP="004B479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53196FFE" w14:textId="1D7BDCD3" w:rsidR="00C24965" w:rsidRPr="00DE7ADC" w:rsidRDefault="00C24965" w:rsidP="00C24965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 w:rsidRPr="00C24965">
        <w:rPr>
          <w:rFonts w:ascii="黑体" w:eastAsia="黑体" w:hAnsi="黑体"/>
          <w:color w:val="auto"/>
          <w:sz w:val="28"/>
          <w:szCs w:val="28"/>
        </w:rPr>
        <w:t>一级</w:t>
      </w:r>
      <w:r>
        <w:rPr>
          <w:rFonts w:ascii="黑体" w:eastAsia="黑体" w:hAnsi="黑体" w:hint="eastAsia"/>
          <w:color w:val="auto"/>
          <w:sz w:val="28"/>
          <w:szCs w:val="28"/>
        </w:rPr>
        <w:t>代换</w:t>
      </w:r>
      <w:r w:rsidRPr="00C24965">
        <w:rPr>
          <w:rFonts w:ascii="黑体" w:eastAsia="黑体" w:hAnsi="黑体"/>
          <w:color w:val="auto"/>
          <w:sz w:val="28"/>
          <w:szCs w:val="28"/>
        </w:rPr>
        <w:t>表SDT_L1</w:t>
      </w:r>
      <w:r>
        <w:rPr>
          <w:rFonts w:ascii="黑体" w:eastAsia="黑体" w:hAnsi="黑体" w:hint="eastAsia"/>
          <w:color w:val="auto"/>
          <w:sz w:val="28"/>
          <w:szCs w:val="28"/>
        </w:rPr>
        <w:t>查询</w:t>
      </w:r>
    </w:p>
    <w:p w14:paraId="55E98A6D" w14:textId="49F21E30" w:rsidR="00614C6C" w:rsidRDefault="005D1E4E" w:rsidP="000F2446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color w:val="EE0000"/>
          <w:sz w:val="28"/>
          <w:szCs w:val="28"/>
        </w:rPr>
      </w:pPr>
      <w:r w:rsidRP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进行</w:t>
      </w:r>
      <w:r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PA→SMD</w:t>
      </w:r>
      <w:r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的地址转换</w:t>
      </w:r>
      <w:r w:rsidRP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时，首先查询</w:t>
      </w:r>
      <w:r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SDecoder</w:t>
      </w:r>
      <w:r w:rsidR="003A5E96" w:rsidRPr="003A5E96">
        <w:rPr>
          <w:rFonts w:ascii="Times New Roman" w:eastAsia="宋体" w:hAnsi="Times New Roman" w:cs="Times New Roman"/>
          <w:color w:val="EE0000"/>
          <w:sz w:val="28"/>
          <w:szCs w:val="28"/>
        </w:rPr>
        <w:t>一级表</w:t>
      </w:r>
      <w:r w:rsidR="00882227">
        <w:rPr>
          <w:rFonts w:ascii="Times New Roman" w:eastAsia="宋体" w:hAnsi="Times New Roman" w:cs="Times New Roman"/>
          <w:color w:val="EE0000"/>
          <w:sz w:val="28"/>
          <w:szCs w:val="28"/>
        </w:rPr>
        <w:t>SDT_L1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，判断是否为</w:t>
      </w:r>
      <w:r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段式代换</w:t>
      </w:r>
      <w:r w:rsidRP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。</w:t>
      </w:r>
      <w:r w:rsid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如果</w:t>
      </w:r>
      <w:r w:rsidR="00FA72F5" w:rsidRPr="00FA72F5">
        <w:rPr>
          <w:rFonts w:ascii="Times New Roman" w:eastAsia="宋体" w:hAnsi="Times New Roman" w:cs="Times New Roman"/>
          <w:color w:val="EE0000"/>
          <w:sz w:val="28"/>
          <w:szCs w:val="28"/>
        </w:rPr>
        <w:t>该</w:t>
      </w:r>
      <w:r w:rsidR="00FA72F5" w:rsidRPr="00FA72F5">
        <w:rPr>
          <w:rFonts w:ascii="Times New Roman" w:eastAsia="宋体" w:hAnsi="Times New Roman" w:cs="Times New Roman"/>
          <w:color w:val="EE0000"/>
          <w:sz w:val="28"/>
          <w:szCs w:val="28"/>
        </w:rPr>
        <w:t>32G</w:t>
      </w:r>
      <w:r w:rsidR="00FA72F5" w:rsidRPr="00FA72F5">
        <w:rPr>
          <w:rFonts w:ascii="Times New Roman" w:eastAsia="宋体" w:hAnsi="Times New Roman" w:cs="Times New Roman"/>
          <w:color w:val="EE0000"/>
          <w:sz w:val="28"/>
          <w:szCs w:val="28"/>
        </w:rPr>
        <w:t>空间范围内</w:t>
      </w:r>
      <w:r w:rsidR="00F57CB7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存在</w:t>
      </w:r>
      <w:r w:rsid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段式代换、且</w:t>
      </w:r>
      <w:r w:rsidR="00FA72F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该</w:t>
      </w:r>
      <w:r w:rsidR="00F57CB7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PA</w:t>
      </w:r>
      <w:r w:rsid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落在所</w:t>
      </w:r>
      <w:r w:rsidR="000F2446" w:rsidRP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对应的</w:t>
      </w:r>
      <w:r w:rsid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段</w:t>
      </w:r>
      <w:r w:rsidR="000F2446" w:rsidRP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地址范围</w:t>
      </w:r>
      <w:r w:rsid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内，则完成代换；否则，需要</w:t>
      </w:r>
      <w:r w:rsidR="000A3E8F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继续</w:t>
      </w:r>
      <w:r w:rsid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查询</w:t>
      </w:r>
      <w:r w:rsidR="000A3E8F"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SDecoder</w:t>
      </w:r>
      <w:r w:rsidR="000A3E8F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二</w:t>
      </w:r>
      <w:r w:rsidR="000A3E8F" w:rsidRPr="003A5E96">
        <w:rPr>
          <w:rFonts w:ascii="Times New Roman" w:eastAsia="宋体" w:hAnsi="Times New Roman" w:cs="Times New Roman"/>
          <w:color w:val="EE0000"/>
          <w:sz w:val="28"/>
          <w:szCs w:val="28"/>
        </w:rPr>
        <w:t>级表</w:t>
      </w:r>
      <w:r w:rsidR="000A3E8F">
        <w:rPr>
          <w:rFonts w:ascii="Times New Roman" w:eastAsia="宋体" w:hAnsi="Times New Roman" w:cs="Times New Roman"/>
          <w:color w:val="EE0000"/>
          <w:sz w:val="28"/>
          <w:szCs w:val="28"/>
        </w:rPr>
        <w:t>SDT_L</w:t>
      </w:r>
      <w:r w:rsidR="000A3E8F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2</w:t>
      </w:r>
      <w:r w:rsidR="000A3E8F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。</w:t>
      </w:r>
    </w:p>
    <w:p w14:paraId="7AE9B227" w14:textId="33D33BBB" w:rsidR="00095C9B" w:rsidRPr="00CE2190" w:rsidRDefault="00B57101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B57101">
        <w:rPr>
          <w:rFonts w:ascii="Times New Roman" w:eastAsia="宋体" w:hAnsi="Times New Roman" w:cs="Times New Roman"/>
          <w:sz w:val="28"/>
          <w:szCs w:val="28"/>
        </w:rPr>
        <w:t>SDT_L1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条目中主要存储段基址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SEG_Base[34:30]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（段必须按照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对界）、段长度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SEG_LEN[34:30]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（以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1GB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为单位，不超过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32GB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）、网络地址的基址</w:t>
      </w:r>
      <w:r w:rsidRPr="00B57101">
        <w:rPr>
          <w:rFonts w:ascii="Times New Roman" w:eastAsia="宋体" w:hAnsi="Times New Roman" w:cs="Times New Roman"/>
          <w:sz w:val="28"/>
          <w:szCs w:val="28"/>
        </w:rPr>
        <w:t>S_PFN[47:30]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，代换过程如下：</w:t>
      </w:r>
    </w:p>
    <w:p w14:paraId="72647CE6" w14:textId="49A74DCC" w:rsidR="00095C9B" w:rsidRPr="00146872" w:rsidRDefault="00000000" w:rsidP="003520FA">
      <w:pPr>
        <w:numPr>
          <w:ilvl w:val="0"/>
          <w:numId w:val="3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以</w:t>
      </w:r>
      <w:r w:rsidR="00395287" w:rsidRPr="00B57101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CE2190">
        <w:rPr>
          <w:rFonts w:ascii="Times New Roman" w:eastAsia="宋体" w:hAnsi="Times New Roman" w:cs="Times New Roman"/>
          <w:sz w:val="28"/>
          <w:szCs w:val="28"/>
        </w:rPr>
        <w:t>PA[4</w:t>
      </w:r>
      <w:r w:rsidR="00600C2F">
        <w:rPr>
          <w:rFonts w:ascii="Times New Roman" w:eastAsia="宋体" w:hAnsi="Times New Roman" w:cs="Times New Roman" w:hint="eastAsia"/>
          <w:sz w:val="28"/>
          <w:szCs w:val="28"/>
        </w:rPr>
        <w:t>7</w:t>
      </w:r>
      <w:r w:rsidRPr="00CE2190">
        <w:rPr>
          <w:rFonts w:ascii="Times New Roman" w:eastAsia="宋体" w:hAnsi="Times New Roman" w:cs="Times New Roman"/>
          <w:sz w:val="28"/>
          <w:szCs w:val="28"/>
        </w:rPr>
        <w:t>:3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CE2190">
        <w:rPr>
          <w:rFonts w:ascii="Times New Roman" w:eastAsia="宋体" w:hAnsi="Times New Roman" w:cs="Times New Roman"/>
          <w:sz w:val="28"/>
          <w:szCs w:val="28"/>
        </w:rPr>
        <w:t>]</w:t>
      </w:r>
      <w:r w:rsidRPr="00CE2190">
        <w:rPr>
          <w:rFonts w:ascii="Times New Roman" w:eastAsia="宋体" w:hAnsi="Times New Roman" w:cs="Times New Roman"/>
          <w:sz w:val="28"/>
          <w:szCs w:val="28"/>
        </w:rPr>
        <w:t>为索引访问</w:t>
      </w:r>
      <w:r w:rsidR="00B57101" w:rsidRPr="00B57101">
        <w:rPr>
          <w:rFonts w:ascii="Times New Roman" w:eastAsia="宋体" w:hAnsi="Times New Roman" w:cs="Times New Roman"/>
          <w:sz w:val="28"/>
          <w:szCs w:val="28"/>
        </w:rPr>
        <w:t>SDT_L1</w:t>
      </w:r>
      <w:r w:rsidR="00C75C70">
        <w:rPr>
          <w:rFonts w:ascii="Times New Roman" w:eastAsia="宋体" w:hAnsi="Times New Roman" w:cs="Times New Roman" w:hint="eastAsia"/>
          <w:sz w:val="28"/>
          <w:szCs w:val="28"/>
        </w:rPr>
        <w:t>代换表，读取对应条目</w:t>
      </w:r>
      <w:r w:rsidRPr="00146872">
        <w:rPr>
          <w:rFonts w:ascii="Times New Roman" w:eastAsia="宋体" w:hAnsi="Times New Roman" w:cs="Times New Roman"/>
          <w:sz w:val="28"/>
          <w:szCs w:val="28"/>
        </w:rPr>
        <w:t>；</w:t>
      </w:r>
    </w:p>
    <w:p w14:paraId="141871C7" w14:textId="245F2043" w:rsidR="00095C9B" w:rsidRPr="00146872" w:rsidRDefault="00000000" w:rsidP="003520FA">
      <w:pPr>
        <w:numPr>
          <w:ilvl w:val="0"/>
          <w:numId w:val="3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146872">
        <w:rPr>
          <w:rFonts w:ascii="Times New Roman" w:eastAsia="宋体" w:hAnsi="Times New Roman" w:cs="Times New Roman"/>
          <w:sz w:val="28"/>
          <w:szCs w:val="28"/>
        </w:rPr>
        <w:t>读条目内容（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SEG_Base[34:30]</w:t>
      </w:r>
      <w:r w:rsidRPr="00146872">
        <w:rPr>
          <w:rFonts w:ascii="Times New Roman" w:eastAsia="宋体" w:hAnsi="Times New Roman" w:cs="Times New Roman"/>
          <w:sz w:val="28"/>
          <w:szCs w:val="28"/>
        </w:rPr>
        <w:t>/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SEG_LEN[34:30]</w:t>
      </w:r>
      <w:r w:rsidRPr="00146872">
        <w:rPr>
          <w:rFonts w:ascii="Times New Roman" w:eastAsia="宋体" w:hAnsi="Times New Roman" w:cs="Times New Roman"/>
          <w:sz w:val="28"/>
          <w:szCs w:val="28"/>
        </w:rPr>
        <w:t>）</w:t>
      </w:r>
      <w:r w:rsidR="00B25B23" w:rsidRPr="0014687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08D19A44" w14:textId="74B7E7BA" w:rsidR="00095C9B" w:rsidRPr="00146872" w:rsidRDefault="00000000" w:rsidP="003520FA">
      <w:pPr>
        <w:numPr>
          <w:ilvl w:val="0"/>
          <w:numId w:val="3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146872">
        <w:rPr>
          <w:rFonts w:ascii="Times New Roman" w:eastAsia="宋体" w:hAnsi="Times New Roman" w:cs="Times New Roman"/>
          <w:sz w:val="28"/>
          <w:szCs w:val="28"/>
        </w:rPr>
        <w:t>判断</w:t>
      </w:r>
      <w:r w:rsidR="00D83D5A" w:rsidRPr="0014687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146872">
        <w:rPr>
          <w:rFonts w:ascii="Times New Roman" w:eastAsia="宋体" w:hAnsi="Times New Roman" w:cs="Times New Roman"/>
          <w:sz w:val="28"/>
          <w:szCs w:val="28"/>
        </w:rPr>
        <w:t>PA</w:t>
      </w:r>
      <w:r w:rsidRPr="00146872">
        <w:rPr>
          <w:rFonts w:ascii="Times New Roman" w:eastAsia="宋体" w:hAnsi="Times New Roman" w:cs="Times New Roman"/>
          <w:sz w:val="28"/>
          <w:szCs w:val="28"/>
        </w:rPr>
        <w:t>是否落入段表范围内。方式如下</w:t>
      </w:r>
      <w:r w:rsidR="00C46DA6" w:rsidRPr="00146872">
        <w:rPr>
          <w:rFonts w:ascii="Times New Roman" w:eastAsia="宋体" w:hAnsi="Times New Roman" w:cs="Times New Roman" w:hint="eastAsia"/>
          <w:sz w:val="28"/>
          <w:szCs w:val="28"/>
        </w:rPr>
        <w:t>：</w:t>
      </w:r>
    </w:p>
    <w:p w14:paraId="6C17D44E" w14:textId="4DD124E6" w:rsidR="00095C9B" w:rsidRPr="00146872" w:rsidRDefault="00000000" w:rsidP="003520FA">
      <w:pPr>
        <w:numPr>
          <w:ilvl w:val="0"/>
          <w:numId w:val="4"/>
        </w:numPr>
        <w:tabs>
          <w:tab w:val="left" w:pos="420"/>
        </w:tabs>
        <w:spacing w:after="0" w:line="360" w:lineRule="auto"/>
        <w:ind w:left="1680" w:hanging="42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146872">
        <w:rPr>
          <w:rFonts w:ascii="Times New Roman" w:eastAsia="宋体" w:hAnsi="Times New Roman" w:cs="Times New Roman"/>
          <w:sz w:val="28"/>
          <w:szCs w:val="28"/>
        </w:rPr>
        <w:t>计算偏移：</w:t>
      </w:r>
      <w:r w:rsidR="00395287" w:rsidRPr="0014687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146872">
        <w:rPr>
          <w:rFonts w:ascii="Times New Roman" w:eastAsia="宋体" w:hAnsi="Times New Roman" w:cs="Times New Roman"/>
          <w:sz w:val="28"/>
          <w:szCs w:val="28"/>
        </w:rPr>
        <w:t>PA_Offset[3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146872">
        <w:rPr>
          <w:rFonts w:ascii="Times New Roman" w:eastAsia="宋体" w:hAnsi="Times New Roman" w:cs="Times New Roman"/>
          <w:sz w:val="28"/>
          <w:szCs w:val="28"/>
        </w:rPr>
        <w:t>:3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Pr="00146872">
        <w:rPr>
          <w:rFonts w:ascii="Times New Roman" w:eastAsia="宋体" w:hAnsi="Times New Roman" w:cs="Times New Roman"/>
          <w:sz w:val="28"/>
          <w:szCs w:val="28"/>
        </w:rPr>
        <w:t xml:space="preserve">] = </w:t>
      </w:r>
      <w:r w:rsidR="00395287" w:rsidRPr="0014687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146872">
        <w:rPr>
          <w:rFonts w:ascii="Times New Roman" w:eastAsia="宋体" w:hAnsi="Times New Roman" w:cs="Times New Roman"/>
          <w:sz w:val="28"/>
          <w:szCs w:val="28"/>
        </w:rPr>
        <w:t>PA[3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146872">
        <w:rPr>
          <w:rFonts w:ascii="Times New Roman" w:eastAsia="宋体" w:hAnsi="Times New Roman" w:cs="Times New Roman"/>
          <w:sz w:val="28"/>
          <w:szCs w:val="28"/>
        </w:rPr>
        <w:t>:3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Pr="00146872">
        <w:rPr>
          <w:rFonts w:ascii="Times New Roman" w:eastAsia="宋体" w:hAnsi="Times New Roman" w:cs="Times New Roman"/>
          <w:sz w:val="28"/>
          <w:szCs w:val="28"/>
        </w:rPr>
        <w:t>] – SEG_BASE[3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146872">
        <w:rPr>
          <w:rFonts w:ascii="Times New Roman" w:eastAsia="宋体" w:hAnsi="Times New Roman" w:cs="Times New Roman"/>
          <w:sz w:val="28"/>
          <w:szCs w:val="28"/>
        </w:rPr>
        <w:t>:3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0</w:t>
      </w:r>
      <w:r w:rsidRPr="00146872">
        <w:rPr>
          <w:rFonts w:ascii="Times New Roman" w:eastAsia="宋体" w:hAnsi="Times New Roman" w:cs="Times New Roman"/>
          <w:sz w:val="28"/>
          <w:szCs w:val="28"/>
        </w:rPr>
        <w:t>]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6938979D" w14:textId="22A96BB2" w:rsidR="00095C9B" w:rsidRPr="00CE2190" w:rsidRDefault="00000000" w:rsidP="003520FA">
      <w:pPr>
        <w:numPr>
          <w:ilvl w:val="0"/>
          <w:numId w:val="4"/>
        </w:numPr>
        <w:tabs>
          <w:tab w:val="left" w:pos="420"/>
        </w:tabs>
        <w:spacing w:after="0" w:line="360" w:lineRule="auto"/>
        <w:ind w:left="1680" w:hanging="42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146872">
        <w:rPr>
          <w:rFonts w:ascii="Times New Roman" w:eastAsia="宋体" w:hAnsi="Times New Roman" w:cs="Times New Roman"/>
          <w:sz w:val="28"/>
          <w:szCs w:val="28"/>
        </w:rPr>
        <w:t>如果</w:t>
      </w:r>
      <w:r w:rsidR="00395287" w:rsidRPr="0014687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146872">
        <w:rPr>
          <w:rFonts w:ascii="Times New Roman" w:eastAsia="宋体" w:hAnsi="Times New Roman" w:cs="Times New Roman"/>
          <w:sz w:val="28"/>
          <w:szCs w:val="28"/>
        </w:rPr>
        <w:t>PA_Offset</w:t>
      </w:r>
      <w:r w:rsidRPr="00146872">
        <w:rPr>
          <w:rFonts w:ascii="Times New Roman" w:eastAsia="宋体" w:hAnsi="Times New Roman" w:cs="Times New Roman"/>
          <w:sz w:val="28"/>
          <w:szCs w:val="28"/>
        </w:rPr>
        <w:t>是正数，且</w:t>
      </w:r>
      <w:r w:rsidR="00395287" w:rsidRPr="0014687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146872">
        <w:rPr>
          <w:rFonts w:ascii="Times New Roman" w:eastAsia="宋体" w:hAnsi="Times New Roman" w:cs="Times New Roman"/>
          <w:sz w:val="28"/>
          <w:szCs w:val="28"/>
        </w:rPr>
        <w:t>PA_Offset</w:t>
      </w:r>
      <w:r w:rsidRPr="00146872">
        <w:rPr>
          <w:rFonts w:ascii="Times New Roman" w:eastAsia="宋体" w:hAnsi="Times New Roman" w:cs="Times New Roman"/>
          <w:sz w:val="28"/>
          <w:szCs w:val="28"/>
        </w:rPr>
        <w:t>小于</w:t>
      </w:r>
      <w:r w:rsidRPr="00146872">
        <w:rPr>
          <w:rFonts w:ascii="Times New Roman" w:eastAsia="宋体" w:hAnsi="Times New Roman" w:cs="Times New Roman" w:hint="eastAsia"/>
          <w:sz w:val="28"/>
          <w:szCs w:val="28"/>
        </w:rPr>
        <w:t>SEG_LEN</w:t>
      </w:r>
      <w:r w:rsidRPr="00146872">
        <w:rPr>
          <w:rFonts w:ascii="Times New Roman" w:eastAsia="宋体" w:hAnsi="Times New Roman" w:cs="Times New Roman"/>
          <w:sz w:val="28"/>
          <w:szCs w:val="28"/>
        </w:rPr>
        <w:t>，则说明可以按照段式代换</w:t>
      </w:r>
      <w:r w:rsidR="00B37D87" w:rsidRPr="00146872">
        <w:rPr>
          <w:rFonts w:ascii="Times New Roman" w:eastAsia="宋体" w:hAnsi="Times New Roman" w:cs="Times New Roman" w:hint="eastAsia"/>
          <w:sz w:val="28"/>
          <w:szCs w:val="28"/>
        </w:rPr>
        <w:t>，跳至</w:t>
      </w:r>
      <w:r w:rsidR="00B37D87">
        <w:rPr>
          <w:rFonts w:ascii="Times New Roman" w:eastAsia="宋体" w:hAnsi="Times New Roman" w:cs="Times New Roman" w:hint="eastAsia"/>
          <w:sz w:val="28"/>
          <w:szCs w:val="28"/>
        </w:rPr>
        <w:t>步骤</w:t>
      </w:r>
      <w:r w:rsidR="00B37D87">
        <w:rPr>
          <w:rFonts w:ascii="Times New Roman" w:eastAsia="宋体" w:hAnsi="Times New Roman" w:cs="Times New Roman" w:hint="eastAsia"/>
          <w:sz w:val="28"/>
          <w:szCs w:val="28"/>
        </w:rPr>
        <w:t>d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5D1E4E" w:rsidRP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否则，</w:t>
      </w:r>
      <w:r w:rsidR="005D1E4E"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按照</w:t>
      </w:r>
      <w:r w:rsid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页</w:t>
      </w:r>
      <w:r w:rsidR="005D1E4E"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式代换</w:t>
      </w:r>
      <w:r w:rsid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，跳转至</w:t>
      </w:r>
      <w:r w:rsidR="0004005E" w:rsidRP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查询</w:t>
      </w:r>
      <w:r w:rsidR="0004005E"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SDecoder</w:t>
      </w:r>
      <w:r w:rsidR="0004005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第二</w:t>
      </w:r>
      <w:r w:rsidR="0004005E"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级</w:t>
      </w:r>
      <w:r w:rsidR="00450335" w:rsidRPr="00450335">
        <w:rPr>
          <w:rFonts w:ascii="Times New Roman" w:eastAsia="宋体" w:hAnsi="Times New Roman" w:cs="Times New Roman"/>
          <w:color w:val="EE0000"/>
          <w:sz w:val="28"/>
          <w:szCs w:val="28"/>
        </w:rPr>
        <w:t>代换表</w:t>
      </w:r>
      <w:r w:rsidR="00882227">
        <w:rPr>
          <w:rFonts w:ascii="Times New Roman" w:eastAsia="宋体" w:hAnsi="Times New Roman" w:cs="Times New Roman"/>
          <w:color w:val="EE0000"/>
          <w:sz w:val="28"/>
          <w:szCs w:val="28"/>
        </w:rPr>
        <w:t>SDT_L2</w:t>
      </w:r>
      <w:r w:rsidR="005D1E4E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。</w:t>
      </w:r>
    </w:p>
    <w:p w14:paraId="6FA6274F" w14:textId="73365838" w:rsidR="00952DB4" w:rsidRPr="0070721F" w:rsidRDefault="00000000" w:rsidP="0025529C">
      <w:pPr>
        <w:numPr>
          <w:ilvl w:val="0"/>
          <w:numId w:val="3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</w:pPr>
      <w:r w:rsidRPr="0070721F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段式代换</w:t>
      </w:r>
      <w:r w:rsidR="00337428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得到</w:t>
      </w:r>
      <w:r w:rsidR="00337428" w:rsidRPr="00337428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网络地址</w:t>
      </w:r>
      <w:r w:rsidR="00337428" w:rsidRPr="00337428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FA</w:t>
      </w:r>
      <w:r w:rsidR="00337428" w:rsidRPr="00337428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的基址</w:t>
      </w:r>
      <w:r w:rsidR="00337428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，</w:t>
      </w:r>
      <w:r w:rsidR="00952DB4" w:rsidRPr="0070721F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为：</w:t>
      </w:r>
    </w:p>
    <w:p w14:paraId="569441F3" w14:textId="4BBC293A" w:rsidR="0025529C" w:rsidRDefault="0025529C" w:rsidP="0025529C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FA</w:t>
      </w:r>
      <w:r w:rsidR="00952DB4"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[</w:t>
      </w:r>
      <w:r w:rsidR="00ED6D8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47</w:t>
      </w:r>
      <w:r w:rsidR="00952DB4"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:30]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={S_PFN[</w:t>
      </w:r>
      <w:r w:rsidR="00ED6D8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47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:30] + {1</w:t>
      </w:r>
      <w:r w:rsidR="003A2A3E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3</w:t>
      </w:r>
      <w:r w:rsidRPr="0025529C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’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h0, </w:t>
      </w:r>
      <w:r w:rsidR="00883BF6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U_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PA_Offset[34:30]}</w:t>
      </w:r>
      <w:r w:rsidR="00353E79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 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},</w:t>
      </w:r>
    </w:p>
    <w:p w14:paraId="048AD3AC" w14:textId="3AF8C90A" w:rsidR="00952DB4" w:rsidRDefault="00A21EA9" w:rsidP="0025529C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A21EA9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拼上页内偏</w:t>
      </w:r>
      <w:r w:rsidRPr="00C20A6A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移</w:t>
      </w:r>
      <w:r w:rsidRPr="00C20A6A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后，</w:t>
      </w:r>
      <w:r w:rsidR="00C20A6A" w:rsidRPr="00C20A6A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获得最终网络</w:t>
      </w:r>
      <w:r w:rsidR="00952DB4" w:rsidRPr="00C20A6A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地</w:t>
      </w:r>
      <w:r w:rsidR="00952DB4" w:rsidRPr="00952DB4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址</w:t>
      </w:r>
      <w:r w:rsidR="003F4ECB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FA</w:t>
      </w:r>
      <w:r w:rsidR="00952DB4" w:rsidRPr="00952DB4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为</w:t>
      </w:r>
      <w:r w:rsidR="00952DB4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：</w:t>
      </w:r>
    </w:p>
    <w:p w14:paraId="6CB93C69" w14:textId="39CD2F50" w:rsidR="00952DB4" w:rsidRDefault="00952DB4" w:rsidP="00952DB4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lastRenderedPageBreak/>
        <w:t>FA</w:t>
      </w:r>
      <w:r w:rsidR="008E5E72"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[</w:t>
      </w:r>
      <w:r w:rsidR="003A2A3E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47</w:t>
      </w:r>
      <w:r w:rsidR="008E5E72"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:0]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=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{ 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{S_PFN[</w:t>
      </w:r>
      <w:r w:rsidR="003A2A3E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47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:30] + {1</w:t>
      </w:r>
      <w:r w:rsidR="003A2A3E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3</w:t>
      </w:r>
      <w:r w:rsidRPr="0025529C">
        <w:rPr>
          <w:rFonts w:ascii="Times New Roman" w:eastAsia="宋体" w:hAnsi="Times New Roman" w:cs="Times New Roman"/>
          <w:b/>
          <w:bCs/>
          <w:sz w:val="28"/>
          <w:szCs w:val="28"/>
          <w:highlight w:val="yellow"/>
        </w:rPr>
        <w:t>’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h0,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U_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PA_Offset[34:30]}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 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},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U_PA[29: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] 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}</w:t>
      </w:r>
    </w:p>
    <w:p w14:paraId="4DDE8D4A" w14:textId="77777777" w:rsidR="008E101A" w:rsidRDefault="008E101A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4C2350F3" w14:textId="3D090118" w:rsidR="00C24965" w:rsidRPr="00DE7ADC" w:rsidRDefault="00C24965" w:rsidP="00C24965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二</w:t>
      </w:r>
      <w:r w:rsidRPr="00C24965">
        <w:rPr>
          <w:rFonts w:ascii="黑体" w:eastAsia="黑体" w:hAnsi="黑体"/>
          <w:color w:val="auto"/>
          <w:sz w:val="28"/>
          <w:szCs w:val="28"/>
        </w:rPr>
        <w:t>级</w:t>
      </w:r>
      <w:r>
        <w:rPr>
          <w:rFonts w:ascii="黑体" w:eastAsia="黑体" w:hAnsi="黑体" w:hint="eastAsia"/>
          <w:color w:val="auto"/>
          <w:sz w:val="28"/>
          <w:szCs w:val="28"/>
        </w:rPr>
        <w:t>代换</w:t>
      </w:r>
      <w:r w:rsidRPr="00C24965">
        <w:rPr>
          <w:rFonts w:ascii="黑体" w:eastAsia="黑体" w:hAnsi="黑体"/>
          <w:color w:val="auto"/>
          <w:sz w:val="28"/>
          <w:szCs w:val="28"/>
        </w:rPr>
        <w:t>表SDT_L</w:t>
      </w:r>
      <w:r>
        <w:rPr>
          <w:rFonts w:ascii="黑体" w:eastAsia="黑体" w:hAnsi="黑体" w:hint="eastAsia"/>
          <w:color w:val="auto"/>
          <w:sz w:val="28"/>
          <w:szCs w:val="28"/>
        </w:rPr>
        <w:t>2查询</w:t>
      </w:r>
    </w:p>
    <w:p w14:paraId="0EDCEAAB" w14:textId="1F3E1229" w:rsidR="00C24965" w:rsidRPr="000A3E8F" w:rsidRDefault="00967848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如果</w:t>
      </w:r>
      <w:r w:rsidRPr="00FA72F5">
        <w:rPr>
          <w:rFonts w:ascii="Times New Roman" w:eastAsia="宋体" w:hAnsi="Times New Roman" w:cs="Times New Roman"/>
          <w:color w:val="EE0000"/>
          <w:sz w:val="28"/>
          <w:szCs w:val="28"/>
        </w:rPr>
        <w:t>该</w:t>
      </w:r>
      <w:r w:rsidRPr="00FA72F5">
        <w:rPr>
          <w:rFonts w:ascii="Times New Roman" w:eastAsia="宋体" w:hAnsi="Times New Roman" w:cs="Times New Roman"/>
          <w:color w:val="EE0000"/>
          <w:sz w:val="28"/>
          <w:szCs w:val="28"/>
        </w:rPr>
        <w:t>32G</w:t>
      </w:r>
      <w:r w:rsidRPr="00FA72F5">
        <w:rPr>
          <w:rFonts w:ascii="Times New Roman" w:eastAsia="宋体" w:hAnsi="Times New Roman" w:cs="Times New Roman"/>
          <w:color w:val="EE0000"/>
          <w:sz w:val="28"/>
          <w:szCs w:val="28"/>
        </w:rPr>
        <w:t>空间范围内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不存在段式代换，或该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PA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未落在所</w:t>
      </w:r>
      <w:r w:rsidRP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对应的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段</w:t>
      </w:r>
      <w:r w:rsidRPr="000F2446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地址范围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内，需要继续查询</w:t>
      </w:r>
      <w:r w:rsidRPr="005D1E4E">
        <w:rPr>
          <w:rFonts w:ascii="Times New Roman" w:eastAsia="宋体" w:hAnsi="Times New Roman" w:cs="Times New Roman"/>
          <w:color w:val="EE0000"/>
          <w:sz w:val="28"/>
          <w:szCs w:val="28"/>
        </w:rPr>
        <w:t>SDecoder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二</w:t>
      </w:r>
      <w:r w:rsidRPr="003A5E96">
        <w:rPr>
          <w:rFonts w:ascii="Times New Roman" w:eastAsia="宋体" w:hAnsi="Times New Roman" w:cs="Times New Roman"/>
          <w:color w:val="EE0000"/>
          <w:sz w:val="28"/>
          <w:szCs w:val="28"/>
        </w:rPr>
        <w:t>级表</w:t>
      </w:r>
      <w:r>
        <w:rPr>
          <w:rFonts w:ascii="Times New Roman" w:eastAsia="宋体" w:hAnsi="Times New Roman" w:cs="Times New Roman"/>
          <w:color w:val="EE0000"/>
          <w:sz w:val="28"/>
          <w:szCs w:val="28"/>
        </w:rPr>
        <w:t>SDT_L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color w:val="EE0000"/>
          <w:sz w:val="28"/>
          <w:szCs w:val="28"/>
        </w:rPr>
        <w:t>，进行页式代换。</w:t>
      </w:r>
    </w:p>
    <w:p w14:paraId="39EFF4A3" w14:textId="5118B734" w:rsidR="00095C9B" w:rsidRPr="00CE2190" w:rsidRDefault="00000000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 w:hint="eastAsia"/>
          <w:sz w:val="28"/>
          <w:szCs w:val="28"/>
        </w:rPr>
        <w:t>采用页式代换时，</w:t>
      </w:r>
      <w:r w:rsidR="00A729AE" w:rsidRPr="00B57101">
        <w:rPr>
          <w:rFonts w:ascii="Times New Roman" w:eastAsia="宋体" w:hAnsi="Times New Roman" w:cs="Times New Roman"/>
          <w:sz w:val="28"/>
          <w:szCs w:val="28"/>
        </w:rPr>
        <w:t>SDT_L1</w:t>
      </w:r>
      <w:r w:rsidR="00A729AE">
        <w:rPr>
          <w:rFonts w:ascii="Times New Roman" w:eastAsia="宋体" w:hAnsi="Times New Roman" w:cs="Times New Roman" w:hint="eastAsia"/>
          <w:sz w:val="28"/>
          <w:szCs w:val="28"/>
        </w:rPr>
        <w:t>代换表</w:t>
      </w:r>
      <w:r w:rsidRPr="00CE2190">
        <w:rPr>
          <w:rFonts w:ascii="Times New Roman" w:eastAsia="宋体" w:hAnsi="Times New Roman" w:cs="Times New Roman"/>
          <w:sz w:val="28"/>
          <w:szCs w:val="28"/>
        </w:rPr>
        <w:t>条目中存储</w:t>
      </w:r>
      <w:r w:rsidR="00A729AE" w:rsidRPr="00A729AE">
        <w:rPr>
          <w:rFonts w:ascii="Times New Roman" w:eastAsia="宋体" w:hAnsi="Times New Roman" w:cs="Times New Roman"/>
          <w:sz w:val="28"/>
          <w:szCs w:val="28"/>
        </w:rPr>
        <w:t>二级表</w:t>
      </w:r>
      <w:r w:rsidR="00A729AE" w:rsidRPr="00A729AE">
        <w:rPr>
          <w:rFonts w:ascii="Times New Roman" w:eastAsia="宋体" w:hAnsi="Times New Roman" w:cs="Times New Roman"/>
          <w:sz w:val="28"/>
          <w:szCs w:val="28"/>
        </w:rPr>
        <w:t>SDT_L2</w:t>
      </w:r>
      <w:r w:rsidRPr="00CE2190">
        <w:rPr>
          <w:rFonts w:ascii="Times New Roman" w:eastAsia="宋体" w:hAnsi="Times New Roman" w:cs="Times New Roman"/>
          <w:sz w:val="28"/>
          <w:szCs w:val="28"/>
        </w:rPr>
        <w:t>的基址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，代换过程如下：</w:t>
      </w:r>
    </w:p>
    <w:p w14:paraId="4588D793" w14:textId="6AF2C4C8" w:rsidR="00095C9B" w:rsidRPr="00CE2190" w:rsidRDefault="00EB38BC" w:rsidP="003520F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如前所述，</w:t>
      </w:r>
      <w:r w:rsidRPr="00CE2190">
        <w:rPr>
          <w:rFonts w:ascii="Times New Roman" w:eastAsia="宋体" w:hAnsi="Times New Roman" w:cs="Times New Roman"/>
          <w:sz w:val="28"/>
          <w:szCs w:val="28"/>
        </w:rPr>
        <w:t>以</w:t>
      </w:r>
      <w:r w:rsidR="006D6CB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CE2190">
        <w:rPr>
          <w:rFonts w:ascii="Times New Roman" w:eastAsia="宋体" w:hAnsi="Times New Roman" w:cs="Times New Roman"/>
          <w:sz w:val="28"/>
          <w:szCs w:val="28"/>
        </w:rPr>
        <w:t>PA[47:3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CE2190">
        <w:rPr>
          <w:rFonts w:ascii="Times New Roman" w:eastAsia="宋体" w:hAnsi="Times New Roman" w:cs="Times New Roman"/>
          <w:sz w:val="28"/>
          <w:szCs w:val="28"/>
        </w:rPr>
        <w:t>]</w:t>
      </w:r>
      <w:r w:rsidRPr="00CE2190">
        <w:rPr>
          <w:rFonts w:ascii="Times New Roman" w:eastAsia="宋体" w:hAnsi="Times New Roman" w:cs="Times New Roman"/>
          <w:sz w:val="28"/>
          <w:szCs w:val="28"/>
        </w:rPr>
        <w:t>为索引访问</w:t>
      </w:r>
      <w:r w:rsidR="006F0C79">
        <w:rPr>
          <w:rFonts w:ascii="Times New Roman" w:eastAsia="宋体" w:hAnsi="Times New Roman" w:cs="Times New Roman" w:hint="eastAsia"/>
          <w:sz w:val="28"/>
          <w:szCs w:val="28"/>
        </w:rPr>
        <w:t>一级表</w:t>
      </w:r>
      <w:r w:rsidRPr="00B57101">
        <w:rPr>
          <w:rFonts w:ascii="Times New Roman" w:eastAsia="宋体" w:hAnsi="Times New Roman" w:cs="Times New Roman"/>
          <w:sz w:val="28"/>
          <w:szCs w:val="28"/>
        </w:rPr>
        <w:t>SDT_L1</w:t>
      </w:r>
      <w:r w:rsidRPr="00CE2190">
        <w:rPr>
          <w:rFonts w:ascii="Times New Roman" w:eastAsia="宋体" w:hAnsi="Times New Roman" w:cs="Times New Roman"/>
          <w:sz w:val="28"/>
          <w:szCs w:val="28"/>
        </w:rPr>
        <w:t>条目</w:t>
      </w:r>
      <w:r>
        <w:rPr>
          <w:rFonts w:ascii="Times New Roman" w:eastAsia="宋体" w:hAnsi="Times New Roman" w:cs="Times New Roman" w:hint="eastAsia"/>
          <w:sz w:val="28"/>
          <w:szCs w:val="28"/>
        </w:rPr>
        <w:t>，得到</w:t>
      </w:r>
      <w:r w:rsidRPr="00A729AE">
        <w:rPr>
          <w:rFonts w:ascii="Times New Roman" w:eastAsia="宋体" w:hAnsi="Times New Roman" w:cs="Times New Roman"/>
          <w:sz w:val="28"/>
          <w:szCs w:val="28"/>
        </w:rPr>
        <w:t>二级表</w:t>
      </w:r>
      <w:r>
        <w:rPr>
          <w:rFonts w:ascii="Times New Roman" w:eastAsia="宋体" w:hAnsi="Times New Roman" w:cs="Times New Roman" w:hint="eastAsia"/>
          <w:sz w:val="28"/>
          <w:szCs w:val="28"/>
        </w:rPr>
        <w:t>基地址</w:t>
      </w:r>
      <w:r w:rsidRPr="00EB38BC">
        <w:rPr>
          <w:rFonts w:ascii="Times New Roman" w:eastAsia="宋体" w:hAnsi="Times New Roman" w:cs="Times New Roman"/>
          <w:sz w:val="28"/>
          <w:szCs w:val="28"/>
        </w:rPr>
        <w:t>L2_BASE[63:3]</w:t>
      </w:r>
      <w:r w:rsidRPr="00CE2190">
        <w:rPr>
          <w:rFonts w:ascii="Times New Roman" w:eastAsia="宋体" w:hAnsi="Times New Roman" w:cs="Times New Roman"/>
          <w:sz w:val="28"/>
          <w:szCs w:val="28"/>
        </w:rPr>
        <w:t>；</w:t>
      </w:r>
    </w:p>
    <w:p w14:paraId="2DC2EB62" w14:textId="440C45ED" w:rsidR="00095C9B" w:rsidRPr="00CE2190" w:rsidRDefault="00000000" w:rsidP="003520F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以</w:t>
      </w:r>
      <w:r w:rsidR="006D6CB2">
        <w:rPr>
          <w:rFonts w:ascii="Times New Roman" w:eastAsia="宋体" w:hAnsi="Times New Roman" w:cs="Times New Roman" w:hint="eastAsia"/>
          <w:sz w:val="28"/>
          <w:szCs w:val="28"/>
        </w:rPr>
        <w:t>U_</w:t>
      </w:r>
      <w:r w:rsidRPr="00CE2190">
        <w:rPr>
          <w:rFonts w:ascii="Times New Roman" w:eastAsia="宋体" w:hAnsi="Times New Roman" w:cs="Times New Roman"/>
          <w:sz w:val="28"/>
          <w:szCs w:val="28"/>
        </w:rPr>
        <w:t>PA[3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CE2190">
        <w:rPr>
          <w:rFonts w:ascii="Times New Roman" w:eastAsia="宋体" w:hAnsi="Times New Roman" w:cs="Times New Roman"/>
          <w:sz w:val="28"/>
          <w:szCs w:val="28"/>
        </w:rPr>
        <w:t>: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30</w:t>
      </w:r>
      <w:r w:rsidRPr="00CE2190">
        <w:rPr>
          <w:rFonts w:ascii="Times New Roman" w:eastAsia="宋体" w:hAnsi="Times New Roman" w:cs="Times New Roman"/>
          <w:sz w:val="28"/>
          <w:szCs w:val="28"/>
        </w:rPr>
        <w:t>]</w:t>
      </w:r>
      <w:r w:rsidRPr="00CE2190">
        <w:rPr>
          <w:rFonts w:ascii="Times New Roman" w:eastAsia="宋体" w:hAnsi="Times New Roman" w:cs="Times New Roman"/>
          <w:sz w:val="28"/>
          <w:szCs w:val="28"/>
        </w:rPr>
        <w:t>为索引访问</w:t>
      </w:r>
      <w:r w:rsidR="006F0C79" w:rsidRPr="006F0C79">
        <w:rPr>
          <w:rFonts w:ascii="Times New Roman" w:eastAsia="宋体" w:hAnsi="Times New Roman" w:cs="Times New Roman"/>
          <w:sz w:val="28"/>
          <w:szCs w:val="28"/>
        </w:rPr>
        <w:t>二级表</w:t>
      </w:r>
      <w:r w:rsidR="006F0C79" w:rsidRPr="006F0C79">
        <w:rPr>
          <w:rFonts w:ascii="Times New Roman" w:eastAsia="宋体" w:hAnsi="Times New Roman" w:cs="Times New Roman"/>
          <w:sz w:val="28"/>
          <w:szCs w:val="28"/>
        </w:rPr>
        <w:t>SDT_L2</w:t>
      </w:r>
      <w:r w:rsidRPr="00CE2190">
        <w:rPr>
          <w:rFonts w:ascii="Times New Roman" w:eastAsia="宋体" w:hAnsi="Times New Roman" w:cs="Times New Roman"/>
          <w:sz w:val="28"/>
          <w:szCs w:val="28"/>
        </w:rPr>
        <w:t>条目；</w:t>
      </w:r>
    </w:p>
    <w:p w14:paraId="29CCE54C" w14:textId="1018E22C" w:rsidR="00095C9B" w:rsidRPr="00CE2190" w:rsidRDefault="00000000" w:rsidP="003520FA">
      <w:pPr>
        <w:numPr>
          <w:ilvl w:val="0"/>
          <w:numId w:val="6"/>
        </w:numPr>
        <w:spacing w:after="0" w:line="360" w:lineRule="auto"/>
        <w:ind w:left="1260" w:hanging="42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从命中条目中读出</w:t>
      </w:r>
      <w:r w:rsidR="00337428" w:rsidRPr="00337428">
        <w:rPr>
          <w:rFonts w:ascii="Times New Roman" w:eastAsia="宋体" w:hAnsi="Times New Roman" w:cs="Times New Roman"/>
          <w:sz w:val="28"/>
          <w:szCs w:val="28"/>
        </w:rPr>
        <w:t>网络地址</w:t>
      </w:r>
      <w:r w:rsidR="00337428" w:rsidRPr="00337428">
        <w:rPr>
          <w:rFonts w:ascii="Times New Roman" w:eastAsia="宋体" w:hAnsi="Times New Roman" w:cs="Times New Roman"/>
          <w:sz w:val="28"/>
          <w:szCs w:val="28"/>
        </w:rPr>
        <w:t>FA</w:t>
      </w:r>
      <w:r w:rsidR="00337428" w:rsidRPr="00337428">
        <w:rPr>
          <w:rFonts w:ascii="Times New Roman" w:eastAsia="宋体" w:hAnsi="Times New Roman" w:cs="Times New Roman"/>
          <w:sz w:val="28"/>
          <w:szCs w:val="28"/>
        </w:rPr>
        <w:t>的基址</w:t>
      </w:r>
      <w:r w:rsidR="00337428" w:rsidRPr="00337428">
        <w:rPr>
          <w:rFonts w:ascii="Times New Roman" w:eastAsia="宋体" w:hAnsi="Times New Roman" w:cs="Times New Roman"/>
          <w:sz w:val="28"/>
          <w:szCs w:val="28"/>
        </w:rPr>
        <w:t>S_PFN[47:30]</w:t>
      </w:r>
      <w:r w:rsidRPr="00CE2190">
        <w:rPr>
          <w:rFonts w:ascii="Times New Roman" w:eastAsia="宋体" w:hAnsi="Times New Roman" w:cs="Times New Roman"/>
          <w:sz w:val="28"/>
          <w:szCs w:val="28"/>
        </w:rPr>
        <w:t>；</w:t>
      </w:r>
    </w:p>
    <w:p w14:paraId="474607A7" w14:textId="77777777" w:rsidR="00ED6D8C" w:rsidRDefault="00BA3B55" w:rsidP="003520FA">
      <w:pPr>
        <w:numPr>
          <w:ilvl w:val="0"/>
          <w:numId w:val="6"/>
        </w:numPr>
        <w:spacing w:after="0" w:line="360" w:lineRule="auto"/>
        <w:ind w:left="1260" w:hanging="42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BA3B55">
        <w:rPr>
          <w:rFonts w:ascii="Times New Roman" w:eastAsia="宋体" w:hAnsi="Times New Roman" w:cs="Times New Roman"/>
          <w:sz w:val="28"/>
          <w:szCs w:val="28"/>
        </w:rPr>
        <w:t>拼上页内偏移后，获得最终网络地址</w:t>
      </w:r>
      <w:r w:rsidRPr="00BA3B55">
        <w:rPr>
          <w:rFonts w:ascii="Times New Roman" w:eastAsia="宋体" w:hAnsi="Times New Roman" w:cs="Times New Roman"/>
          <w:sz w:val="28"/>
          <w:szCs w:val="28"/>
        </w:rPr>
        <w:t>FA</w:t>
      </w:r>
      <w:r w:rsidRPr="00BA3B55">
        <w:rPr>
          <w:rFonts w:ascii="Times New Roman" w:eastAsia="宋体" w:hAnsi="Times New Roman" w:cs="Times New Roman"/>
          <w:sz w:val="28"/>
          <w:szCs w:val="28"/>
        </w:rPr>
        <w:t>为</w:t>
      </w:r>
      <w:r w:rsidR="00ED6D8C">
        <w:rPr>
          <w:rFonts w:ascii="Times New Roman" w:eastAsia="宋体" w:hAnsi="Times New Roman" w:cs="Times New Roman" w:hint="eastAsia"/>
          <w:sz w:val="28"/>
          <w:szCs w:val="28"/>
        </w:rPr>
        <w:t>：</w:t>
      </w:r>
    </w:p>
    <w:p w14:paraId="57C091AF" w14:textId="26628516" w:rsidR="006E53A7" w:rsidRDefault="006E53A7" w:rsidP="006E53A7">
      <w:pPr>
        <w:tabs>
          <w:tab w:val="left" w:pos="420"/>
        </w:tabs>
        <w:spacing w:after="0" w:line="360" w:lineRule="auto"/>
        <w:ind w:left="1265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FA[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47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:0]=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{ 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S_PFN[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47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:30],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U_PA[29: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 xml:space="preserve">] </w:t>
      </w:r>
      <w:r w:rsidRPr="0025529C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}</w:t>
      </w:r>
    </w:p>
    <w:p w14:paraId="38FAD7AB" w14:textId="77777777" w:rsidR="00337428" w:rsidRDefault="00337428" w:rsidP="00F35470">
      <w:pPr>
        <w:spacing w:after="0"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</w:p>
    <w:p w14:paraId="4556CD3C" w14:textId="7E1D1CB2" w:rsidR="00B44A9D" w:rsidRPr="00B44A9D" w:rsidRDefault="00B44A9D" w:rsidP="00B44A9D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 w:rsidRPr="00B44A9D">
        <w:rPr>
          <w:rFonts w:ascii="黑体" w:eastAsia="黑体" w:hAnsi="黑体" w:hint="eastAsia"/>
          <w:color w:val="auto"/>
          <w:sz w:val="28"/>
          <w:szCs w:val="28"/>
        </w:rPr>
        <w:t>两</w:t>
      </w:r>
      <w:r w:rsidRPr="00B44A9D">
        <w:rPr>
          <w:rFonts w:ascii="黑体" w:eastAsia="黑体" w:hAnsi="黑体"/>
          <w:color w:val="auto"/>
          <w:sz w:val="28"/>
          <w:szCs w:val="28"/>
        </w:rPr>
        <w:t>级</w:t>
      </w:r>
      <w:r w:rsidRPr="00B44A9D">
        <w:rPr>
          <w:rFonts w:ascii="黑体" w:eastAsia="黑体" w:hAnsi="黑体" w:hint="eastAsia"/>
          <w:color w:val="auto"/>
          <w:sz w:val="28"/>
          <w:szCs w:val="28"/>
        </w:rPr>
        <w:t>代换流程示意图</w:t>
      </w:r>
    </w:p>
    <w:p w14:paraId="3B21842A" w14:textId="2D8908A5" w:rsidR="00F35470" w:rsidRDefault="00F35470" w:rsidP="00F35470">
      <w:pPr>
        <w:spacing w:after="0"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Decoder</w:t>
      </w:r>
      <w:r w:rsidRPr="00CE2190">
        <w:rPr>
          <w:rFonts w:ascii="Times New Roman" w:eastAsia="宋体" w:hAnsi="Times New Roman" w:cs="Times New Roman" w:hint="eastAsia"/>
          <w:sz w:val="28"/>
          <w:szCs w:val="28"/>
        </w:rPr>
        <w:t>两</w:t>
      </w:r>
      <w:r w:rsidRPr="00CE2190">
        <w:rPr>
          <w:rFonts w:ascii="Times New Roman" w:eastAsia="宋体" w:hAnsi="Times New Roman" w:cs="Times New Roman"/>
          <w:sz w:val="28"/>
          <w:szCs w:val="28"/>
        </w:rPr>
        <w:t>级</w:t>
      </w:r>
      <w:r>
        <w:rPr>
          <w:rFonts w:ascii="Times New Roman" w:eastAsia="宋体" w:hAnsi="Times New Roman" w:cs="Times New Roman" w:hint="eastAsia"/>
          <w:sz w:val="28"/>
          <w:szCs w:val="28"/>
        </w:rPr>
        <w:t>代换流程的示意图如下：</w:t>
      </w:r>
    </w:p>
    <w:p w14:paraId="4F04A839" w14:textId="53ECF008" w:rsidR="0000223F" w:rsidRPr="00CE2190" w:rsidRDefault="0000223F" w:rsidP="003520FA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 w:rsidRPr="0000223F">
        <w:rPr>
          <w:rFonts w:ascii="Times New Roman" w:eastAsia="华文仿宋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C15087" wp14:editId="7B1E049D">
            <wp:extent cx="5274310" cy="3087370"/>
            <wp:effectExtent l="0" t="0" r="0" b="0"/>
            <wp:docPr id="123" name="图片 122">
              <a:extLst xmlns:a="http://schemas.openxmlformats.org/drawingml/2006/main">
                <a:ext uri="{FF2B5EF4-FFF2-40B4-BE49-F238E27FC236}">
                  <a16:creationId xmlns:a16="http://schemas.microsoft.com/office/drawing/2014/main" id="{B11464C1-67E8-3253-4F52-7710E61DBB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2">
                      <a:extLst>
                        <a:ext uri="{FF2B5EF4-FFF2-40B4-BE49-F238E27FC236}">
                          <a16:creationId xmlns:a16="http://schemas.microsoft.com/office/drawing/2014/main" id="{B11464C1-67E8-3253-4F52-7710E61DBBD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E54B" w14:textId="4CC42EE6" w:rsidR="00095C9B" w:rsidRPr="0000223F" w:rsidRDefault="00000000" w:rsidP="0000223F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00223F">
        <w:rPr>
          <w:rFonts w:ascii="Times New Roman" w:eastAsia="宋体" w:hAnsi="Times New Roman" w:cs="Times New Roman"/>
          <w:sz w:val="24"/>
        </w:rPr>
        <w:t>图</w:t>
      </w:r>
      <w:r w:rsidRPr="0000223F">
        <w:rPr>
          <w:rFonts w:ascii="Times New Roman" w:eastAsia="宋体" w:hAnsi="Times New Roman" w:cs="Times New Roman"/>
          <w:sz w:val="24"/>
        </w:rPr>
        <w:t>4</w:t>
      </w:r>
      <w:r w:rsidRPr="0000223F">
        <w:rPr>
          <w:rFonts w:ascii="Times New Roman" w:eastAsia="宋体" w:hAnsi="Times New Roman" w:cs="Times New Roman"/>
          <w:sz w:val="24"/>
        </w:rPr>
        <w:t>：</w:t>
      </w:r>
      <w:r w:rsidR="00B93F96">
        <w:rPr>
          <w:rFonts w:ascii="Times New Roman" w:eastAsia="宋体" w:hAnsi="Times New Roman" w:cs="Times New Roman" w:hint="eastAsia"/>
          <w:sz w:val="24"/>
        </w:rPr>
        <w:t>S</w:t>
      </w:r>
      <w:r w:rsidRPr="0000223F">
        <w:rPr>
          <w:rFonts w:ascii="Times New Roman" w:eastAsia="宋体" w:hAnsi="Times New Roman" w:cs="Times New Roman"/>
          <w:sz w:val="24"/>
        </w:rPr>
        <w:t>Decoder</w:t>
      </w:r>
      <w:r w:rsidR="00B93F96" w:rsidRPr="00B93F96">
        <w:rPr>
          <w:rFonts w:ascii="Times New Roman" w:eastAsia="宋体" w:hAnsi="Times New Roman" w:cs="Times New Roman"/>
          <w:sz w:val="24"/>
        </w:rPr>
        <w:t>两级代换流程示意图</w:t>
      </w:r>
    </w:p>
    <w:p w14:paraId="2A10384F" w14:textId="77777777" w:rsidR="006D4D3D" w:rsidRDefault="006D4D3D" w:rsidP="00F35470">
      <w:pPr>
        <w:spacing w:after="0" w:line="360" w:lineRule="auto"/>
        <w:ind w:firstLineChars="200" w:firstLine="560"/>
        <w:jc w:val="both"/>
        <w:rPr>
          <w:rFonts w:eastAsia="华文仿宋" w:hint="eastAsia"/>
          <w:sz w:val="28"/>
          <w:szCs w:val="28"/>
        </w:rPr>
      </w:pPr>
    </w:p>
    <w:p w14:paraId="54CEA3B5" w14:textId="7DDF9B64" w:rsidR="00070999" w:rsidRPr="00DE7ADC" w:rsidRDefault="00070999" w:rsidP="00070999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 w:rsidRPr="00070999">
        <w:rPr>
          <w:rFonts w:ascii="黑体" w:eastAsia="黑体" w:hAnsi="黑体"/>
          <w:color w:val="auto"/>
          <w:sz w:val="28"/>
          <w:szCs w:val="28"/>
        </w:rPr>
        <w:t>SDecoder</w:t>
      </w:r>
      <w:r w:rsidR="00D22E8E">
        <w:rPr>
          <w:rFonts w:ascii="黑体" w:eastAsia="黑体" w:hAnsi="黑体" w:hint="eastAsia"/>
          <w:color w:val="auto"/>
          <w:sz w:val="28"/>
          <w:szCs w:val="28"/>
        </w:rPr>
        <w:t>代换</w:t>
      </w:r>
      <w:r w:rsidRPr="00070999">
        <w:rPr>
          <w:rFonts w:ascii="黑体" w:eastAsia="黑体" w:hAnsi="黑体"/>
          <w:color w:val="auto"/>
          <w:sz w:val="28"/>
          <w:szCs w:val="28"/>
        </w:rPr>
        <w:t>快表（SDTLB）</w:t>
      </w:r>
    </w:p>
    <w:p w14:paraId="066EA321" w14:textId="0FDB69EB" w:rsidR="006E71F2" w:rsidRPr="006E71F2" w:rsidRDefault="00866C06" w:rsidP="00870A98">
      <w:pPr>
        <w:spacing w:after="0" w:line="360" w:lineRule="auto"/>
        <w:ind w:firstLineChars="200" w:firstLine="560"/>
        <w:jc w:val="both"/>
        <w:rPr>
          <w:rFonts w:eastAsia="华文仿宋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硬件设置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Decoder</w:t>
      </w:r>
      <w:r>
        <w:rPr>
          <w:rFonts w:ascii="Times New Roman" w:eastAsia="宋体" w:hAnsi="Times New Roman" w:cs="Times New Roman" w:hint="eastAsia"/>
          <w:sz w:val="28"/>
          <w:szCs w:val="28"/>
        </w:rPr>
        <w:t>的</w:t>
      </w:r>
      <w:r w:rsidRPr="00866C06">
        <w:rPr>
          <w:rFonts w:ascii="Times New Roman" w:eastAsia="宋体" w:hAnsi="Times New Roman" w:cs="Times New Roman"/>
          <w:sz w:val="28"/>
          <w:szCs w:val="28"/>
        </w:rPr>
        <w:t>代换快表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Decoder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TLB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866C06">
        <w:rPr>
          <w:rFonts w:ascii="Times New Roman" w:eastAsia="宋体" w:hAnsi="Times New Roman" w:cs="Times New Roman"/>
          <w:sz w:val="28"/>
          <w:szCs w:val="28"/>
        </w:rPr>
        <w:t>SDTLB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636D5A">
        <w:rPr>
          <w:rFonts w:ascii="Times New Roman" w:eastAsia="宋体" w:hAnsi="Times New Roman" w:cs="Times New Roman" w:hint="eastAsia"/>
          <w:sz w:val="28"/>
          <w:szCs w:val="28"/>
        </w:rPr>
        <w:t>缓存结构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="00C82DF3">
        <w:rPr>
          <w:rFonts w:ascii="Times New Roman" w:eastAsia="宋体" w:hAnsi="Times New Roman" w:cs="Times New Roman" w:hint="eastAsia"/>
          <w:sz w:val="28"/>
          <w:szCs w:val="28"/>
        </w:rPr>
        <w:t>存储</w:t>
      </w:r>
      <w:r w:rsidR="00C82DF3" w:rsidRPr="00C82DF3">
        <w:rPr>
          <w:rFonts w:ascii="Times New Roman" w:eastAsia="宋体" w:hAnsi="Times New Roman" w:cs="Times New Roman"/>
          <w:sz w:val="28"/>
          <w:szCs w:val="28"/>
        </w:rPr>
        <w:t>PA→SMD</w:t>
      </w:r>
      <w:r w:rsidR="00C82DF3" w:rsidRPr="00C82DF3">
        <w:rPr>
          <w:rFonts w:ascii="Times New Roman" w:eastAsia="宋体" w:hAnsi="Times New Roman" w:cs="Times New Roman"/>
          <w:sz w:val="28"/>
          <w:szCs w:val="28"/>
        </w:rPr>
        <w:t>的</w:t>
      </w:r>
      <w:r w:rsidR="00C82DF3">
        <w:rPr>
          <w:rFonts w:ascii="Times New Roman" w:eastAsia="宋体" w:hAnsi="Times New Roman" w:cs="Times New Roman" w:hint="eastAsia"/>
          <w:sz w:val="28"/>
          <w:szCs w:val="28"/>
        </w:rPr>
        <w:t>映射</w:t>
      </w:r>
      <w:r w:rsidR="006723A4">
        <w:rPr>
          <w:rFonts w:ascii="Times New Roman" w:eastAsia="宋体" w:hAnsi="Times New Roman" w:cs="Times New Roman" w:hint="eastAsia"/>
          <w:sz w:val="28"/>
          <w:szCs w:val="28"/>
        </w:rPr>
        <w:t>关系</w:t>
      </w:r>
      <w:r w:rsidRPr="00CE2190">
        <w:rPr>
          <w:rFonts w:ascii="Times New Roman" w:eastAsia="宋体" w:hAnsi="Times New Roman" w:cs="Times New Roman"/>
          <w:sz w:val="28"/>
          <w:szCs w:val="28"/>
        </w:rPr>
        <w:t>。</w:t>
      </w:r>
      <w:r w:rsidR="006E71F2" w:rsidRPr="00866C06">
        <w:rPr>
          <w:rFonts w:ascii="Times New Roman" w:eastAsia="宋体" w:hAnsi="Times New Roman" w:cs="Times New Roman"/>
          <w:sz w:val="28"/>
          <w:szCs w:val="28"/>
        </w:rPr>
        <w:t>SDTLB</w:t>
      </w:r>
      <w:r w:rsidR="006E71F2">
        <w:rPr>
          <w:rFonts w:ascii="Times New Roman" w:eastAsia="宋体" w:hAnsi="Times New Roman" w:cs="Times New Roman" w:hint="eastAsia"/>
          <w:sz w:val="28"/>
          <w:szCs w:val="28"/>
        </w:rPr>
        <w:t>采用</w:t>
      </w:r>
      <w:r w:rsidR="006E71F2" w:rsidRPr="00460D14">
        <w:rPr>
          <w:rFonts w:ascii="Times New Roman" w:eastAsia="宋体" w:hAnsi="Times New Roman" w:cs="Times New Roman" w:hint="eastAsia"/>
          <w:sz w:val="28"/>
          <w:szCs w:val="28"/>
        </w:rPr>
        <w:t>全相联</w:t>
      </w:r>
      <w:r w:rsidR="006E71F2">
        <w:rPr>
          <w:rFonts w:ascii="Times New Roman" w:eastAsia="宋体" w:hAnsi="Times New Roman" w:cs="Times New Roman" w:hint="eastAsia"/>
          <w:sz w:val="28"/>
          <w:szCs w:val="28"/>
        </w:rPr>
        <w:t>的组织</w:t>
      </w:r>
      <w:r w:rsidR="006E71F2" w:rsidRPr="00460D14">
        <w:rPr>
          <w:rFonts w:ascii="Times New Roman" w:eastAsia="宋体" w:hAnsi="Times New Roman" w:cs="Times New Roman" w:hint="eastAsia"/>
          <w:sz w:val="28"/>
          <w:szCs w:val="28"/>
        </w:rPr>
        <w:t>结构</w:t>
      </w:r>
      <w:r w:rsidR="006E71F2">
        <w:rPr>
          <w:rFonts w:ascii="Times New Roman" w:eastAsia="宋体" w:hAnsi="Times New Roman" w:cs="Times New Roman" w:hint="eastAsia"/>
          <w:sz w:val="28"/>
          <w:szCs w:val="28"/>
        </w:rPr>
        <w:t>，共</w:t>
      </w:r>
      <w:r w:rsidR="00D521D2">
        <w:rPr>
          <w:rFonts w:ascii="Times New Roman" w:eastAsia="宋体" w:hAnsi="Times New Roman" w:cs="Times New Roman" w:hint="eastAsia"/>
          <w:sz w:val="28"/>
          <w:szCs w:val="28"/>
        </w:rPr>
        <w:t>设置</w:t>
      </w:r>
      <w:r w:rsidR="00E96EAE">
        <w:rPr>
          <w:rFonts w:ascii="Times New Roman" w:eastAsia="宋体" w:hAnsi="Times New Roman" w:cs="Times New Roman" w:hint="eastAsia"/>
          <w:sz w:val="28"/>
          <w:szCs w:val="28"/>
        </w:rPr>
        <w:t>128</w:t>
      </w:r>
      <w:r w:rsidR="00D86ACA">
        <w:rPr>
          <w:rFonts w:ascii="Times New Roman" w:eastAsia="宋体" w:hAnsi="Times New Roman" w:cs="Times New Roman" w:hint="eastAsia"/>
          <w:sz w:val="28"/>
          <w:szCs w:val="28"/>
        </w:rPr>
        <w:t>个条目</w:t>
      </w:r>
      <w:r w:rsidR="00E96EAE">
        <w:rPr>
          <w:rFonts w:ascii="Times New Roman" w:eastAsia="宋体" w:hAnsi="Times New Roman" w:cs="Times New Roman" w:hint="eastAsia"/>
          <w:sz w:val="28"/>
          <w:szCs w:val="28"/>
        </w:rPr>
        <w:t>（可覆盖</w:t>
      </w:r>
      <w:r w:rsidR="00E96EAE">
        <w:rPr>
          <w:rFonts w:ascii="Times New Roman" w:eastAsia="宋体" w:hAnsi="Times New Roman" w:cs="Times New Roman" w:hint="eastAsia"/>
          <w:sz w:val="28"/>
          <w:szCs w:val="28"/>
        </w:rPr>
        <w:t>128GB</w:t>
      </w:r>
      <w:r w:rsidR="00E96EAE">
        <w:rPr>
          <w:rFonts w:ascii="Times New Roman" w:eastAsia="宋体" w:hAnsi="Times New Roman" w:cs="Times New Roman" w:hint="eastAsia"/>
          <w:sz w:val="28"/>
          <w:szCs w:val="28"/>
        </w:rPr>
        <w:t>至</w:t>
      </w:r>
      <w:r w:rsidR="00E96EAE">
        <w:rPr>
          <w:rFonts w:ascii="Times New Roman" w:eastAsia="宋体" w:hAnsi="Times New Roman" w:cs="Times New Roman" w:hint="eastAsia"/>
          <w:sz w:val="28"/>
          <w:szCs w:val="28"/>
        </w:rPr>
        <w:t>4TB</w:t>
      </w:r>
      <w:r w:rsidR="00C57BBD">
        <w:rPr>
          <w:rFonts w:ascii="Times New Roman" w:eastAsia="宋体" w:hAnsi="Times New Roman" w:cs="Times New Roman" w:hint="eastAsia"/>
          <w:sz w:val="28"/>
          <w:szCs w:val="28"/>
        </w:rPr>
        <w:t>容量范围</w:t>
      </w:r>
      <w:r w:rsidR="00E96EAE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6E71F2" w:rsidRPr="00460D14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7C445068" w14:textId="071D02FF" w:rsidR="006D4D3D" w:rsidRPr="00A00873" w:rsidRDefault="006D4D3D" w:rsidP="006D4D3D">
      <w:pPr>
        <w:spacing w:after="0" w:line="360" w:lineRule="auto"/>
        <w:jc w:val="center"/>
        <w:rPr>
          <w:rFonts w:ascii="Times New Roman" w:eastAsia="宋体" w:hAnsi="Times New Roman" w:cs="Times New Roman"/>
          <w:color w:val="EE0000"/>
          <w:sz w:val="24"/>
        </w:rPr>
      </w:pP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表</w:t>
      </w:r>
      <w:r w:rsidR="0006223E">
        <w:rPr>
          <w:rFonts w:ascii="Times New Roman" w:eastAsia="宋体" w:hAnsi="Times New Roman" w:cs="Times New Roman" w:hint="eastAsia"/>
          <w:color w:val="EE0000"/>
          <w:sz w:val="24"/>
        </w:rPr>
        <w:t>3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：</w:t>
      </w:r>
      <w:r w:rsidRPr="00A00873">
        <w:rPr>
          <w:rFonts w:ascii="Times New Roman" w:eastAsia="宋体" w:hAnsi="Times New Roman" w:cs="Times New Roman"/>
          <w:color w:val="EE0000"/>
          <w:sz w:val="24"/>
        </w:rPr>
        <w:t>SDecoder</w:t>
      </w:r>
      <w:r w:rsidR="00D22E8E">
        <w:rPr>
          <w:rFonts w:ascii="Times New Roman" w:eastAsia="宋体" w:hAnsi="Times New Roman" w:cs="Times New Roman" w:hint="eastAsia"/>
          <w:color w:val="EE0000"/>
          <w:sz w:val="24"/>
        </w:rPr>
        <w:t>代换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快表</w:t>
      </w:r>
      <w:r w:rsidR="00084BB1">
        <w:rPr>
          <w:rFonts w:ascii="Times New Roman" w:eastAsia="宋体" w:hAnsi="Times New Roman" w:cs="Times New Roman" w:hint="eastAsia"/>
          <w:color w:val="EE0000"/>
          <w:sz w:val="24"/>
        </w:rPr>
        <w:t>（</w:t>
      </w:r>
      <w:r w:rsidR="00084BB1">
        <w:rPr>
          <w:rFonts w:ascii="Times New Roman" w:eastAsia="宋体" w:hAnsi="Times New Roman" w:cs="Times New Roman" w:hint="eastAsia"/>
          <w:color w:val="EE0000"/>
          <w:sz w:val="24"/>
        </w:rPr>
        <w:t>SDTLB</w:t>
      </w:r>
      <w:r w:rsidR="00084BB1">
        <w:rPr>
          <w:rFonts w:ascii="Times New Roman" w:eastAsia="宋体" w:hAnsi="Times New Roman" w:cs="Times New Roman" w:hint="eastAsia"/>
          <w:color w:val="EE0000"/>
          <w:sz w:val="24"/>
        </w:rPr>
        <w:t>）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结构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76"/>
        <w:gridCol w:w="2110"/>
        <w:gridCol w:w="1599"/>
        <w:gridCol w:w="2997"/>
      </w:tblGrid>
      <w:tr w:rsidR="006D4D3D" w:rsidRPr="005B1C0B" w14:paraId="67F2B6B3" w14:textId="77777777" w:rsidTr="006B643A">
        <w:tc>
          <w:tcPr>
            <w:tcW w:w="3486" w:type="dxa"/>
            <w:gridSpan w:val="2"/>
          </w:tcPr>
          <w:p w14:paraId="63CDAADA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域名</w:t>
            </w:r>
          </w:p>
        </w:tc>
        <w:tc>
          <w:tcPr>
            <w:tcW w:w="1599" w:type="dxa"/>
          </w:tcPr>
          <w:p w14:paraId="64205DD0" w14:textId="2D2F9BC0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范围</w:t>
            </w:r>
            <w:r w:rsidR="007F595B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</w:t>
            </w:r>
            <w:r w:rsidR="007F595B"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共</w:t>
            </w:r>
            <w:r w:rsidR="007F595B"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49</w:t>
            </w:r>
            <w:r w:rsidR="007F595B"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  <w:r w:rsidR="007F595B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2997" w:type="dxa"/>
          </w:tcPr>
          <w:p w14:paraId="48BBCEA0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含义描述</w:t>
            </w:r>
          </w:p>
        </w:tc>
      </w:tr>
      <w:tr w:rsidR="006D4D3D" w:rsidRPr="005B1C0B" w14:paraId="1EA4E083" w14:textId="77777777" w:rsidTr="006B643A">
        <w:tc>
          <w:tcPr>
            <w:tcW w:w="1376" w:type="dxa"/>
            <w:vMerge w:val="restart"/>
          </w:tcPr>
          <w:p w14:paraId="6557E46A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Tag</w:t>
            </w:r>
          </w:p>
        </w:tc>
        <w:tc>
          <w:tcPr>
            <w:tcW w:w="2110" w:type="dxa"/>
          </w:tcPr>
          <w:p w14:paraId="77E2AC38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U_PA[47:3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99" w:type="dxa"/>
          </w:tcPr>
          <w:p w14:paraId="4DF5C7E5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[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18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: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2997" w:type="dxa"/>
          </w:tcPr>
          <w:p w14:paraId="6902773A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远端内存的本地物理地址（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以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1GB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为单位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</w:tr>
      <w:tr w:rsidR="006D4D3D" w:rsidRPr="005B1C0B" w14:paraId="506B117F" w14:textId="77777777" w:rsidTr="006B643A">
        <w:tc>
          <w:tcPr>
            <w:tcW w:w="1376" w:type="dxa"/>
            <w:vMerge/>
          </w:tcPr>
          <w:p w14:paraId="3645BF68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110" w:type="dxa"/>
          </w:tcPr>
          <w:p w14:paraId="2CCCCD01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Valid</w:t>
            </w:r>
          </w:p>
        </w:tc>
        <w:tc>
          <w:tcPr>
            <w:tcW w:w="1599" w:type="dxa"/>
          </w:tcPr>
          <w:p w14:paraId="47E15922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[0]</w:t>
            </w:r>
          </w:p>
        </w:tc>
        <w:tc>
          <w:tcPr>
            <w:tcW w:w="2997" w:type="dxa"/>
          </w:tcPr>
          <w:p w14:paraId="2B2548EA" w14:textId="77777777" w:rsidR="006D4D3D" w:rsidRPr="005B1C0B" w:rsidRDefault="006D4D3D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有效位</w:t>
            </w:r>
          </w:p>
        </w:tc>
      </w:tr>
      <w:tr w:rsidR="00866C06" w:rsidRPr="005B1C0B" w14:paraId="43A10F95" w14:textId="77777777" w:rsidTr="006B643A">
        <w:tc>
          <w:tcPr>
            <w:tcW w:w="1376" w:type="dxa"/>
            <w:vMerge w:val="restart"/>
          </w:tcPr>
          <w:p w14:paraId="368B22D5" w14:textId="77777777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Data</w:t>
            </w:r>
          </w:p>
        </w:tc>
        <w:tc>
          <w:tcPr>
            <w:tcW w:w="2110" w:type="dxa"/>
          </w:tcPr>
          <w:p w14:paraId="12C41C39" w14:textId="71FB6734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EID[10:0]</w:t>
            </w:r>
          </w:p>
        </w:tc>
        <w:tc>
          <w:tcPr>
            <w:tcW w:w="1599" w:type="dxa"/>
          </w:tcPr>
          <w:p w14:paraId="087B7E31" w14:textId="54B325E8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11</w:t>
            </w:r>
            <w:r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2997" w:type="dxa"/>
          </w:tcPr>
          <w:p w14:paraId="04A4DC38" w14:textId="6DFB4534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Entity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标识，消息路由使用</w:t>
            </w:r>
          </w:p>
        </w:tc>
      </w:tr>
      <w:tr w:rsidR="00866C06" w:rsidRPr="005B1C0B" w14:paraId="09ADBEBC" w14:textId="77777777" w:rsidTr="006B643A">
        <w:tc>
          <w:tcPr>
            <w:tcW w:w="1376" w:type="dxa"/>
            <w:vMerge/>
          </w:tcPr>
          <w:p w14:paraId="14DFACA9" w14:textId="77777777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110" w:type="dxa"/>
          </w:tcPr>
          <w:p w14:paraId="63EF8797" w14:textId="5C03789B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</w:pP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S_PFN[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47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:30]</w:t>
            </w:r>
          </w:p>
        </w:tc>
        <w:tc>
          <w:tcPr>
            <w:tcW w:w="1599" w:type="dxa"/>
          </w:tcPr>
          <w:p w14:paraId="77318E88" w14:textId="2B81FC6E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18</w:t>
            </w:r>
            <w:r w:rsidRPr="005B1C0B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2997" w:type="dxa"/>
          </w:tcPr>
          <w:p w14:paraId="43360013" w14:textId="72D72F4A" w:rsidR="00866C06" w:rsidRPr="005B1C0B" w:rsidRDefault="00866C06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网络地址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FA</w:t>
            </w:r>
            <w:r w:rsidRPr="005B1C0B">
              <w:rPr>
                <w:rFonts w:ascii="Times New Roman" w:eastAsia="宋体" w:hAnsi="Times New Roman" w:cs="Times New Roman"/>
                <w:sz w:val="21"/>
                <w:szCs w:val="21"/>
              </w:rPr>
              <w:t>的基址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（以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1GB</w:t>
            </w: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对界）</w:t>
            </w:r>
          </w:p>
        </w:tc>
      </w:tr>
      <w:tr w:rsidR="00963ADA" w:rsidRPr="005B1C0B" w14:paraId="5D17C49B" w14:textId="77777777" w:rsidTr="006B643A">
        <w:tc>
          <w:tcPr>
            <w:tcW w:w="1376" w:type="dxa"/>
            <w:vMerge/>
          </w:tcPr>
          <w:p w14:paraId="0AA9448A" w14:textId="77777777" w:rsidR="00963ADA" w:rsidRPr="005B1C0B" w:rsidRDefault="00963ADA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110" w:type="dxa"/>
          </w:tcPr>
          <w:p w14:paraId="1AB7262C" w14:textId="6988BEA9" w:rsidR="00963ADA" w:rsidRPr="005B1C0B" w:rsidRDefault="00963ADA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Grn</w:t>
            </w:r>
          </w:p>
        </w:tc>
        <w:tc>
          <w:tcPr>
            <w:tcW w:w="1599" w:type="dxa"/>
          </w:tcPr>
          <w:p w14:paraId="7F4016C2" w14:textId="5B24BECB" w:rsidR="00963ADA" w:rsidRPr="005B1C0B" w:rsidRDefault="005A3101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[0]</w:t>
            </w:r>
          </w:p>
        </w:tc>
        <w:tc>
          <w:tcPr>
            <w:tcW w:w="2997" w:type="dxa"/>
          </w:tcPr>
          <w:p w14:paraId="58B61A32" w14:textId="724D4BE5" w:rsidR="00963ADA" w:rsidRPr="005B1C0B" w:rsidRDefault="00963ADA" w:rsidP="00866C06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粒度位：为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32GB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粒度；为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1GB</w:t>
            </w:r>
            <w:r w:rsidR="005A3101" w:rsidRPr="005B1C0B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粒度。</w:t>
            </w:r>
          </w:p>
        </w:tc>
      </w:tr>
    </w:tbl>
    <w:p w14:paraId="38F3CF10" w14:textId="77777777" w:rsidR="00084BB1" w:rsidRDefault="00084BB1" w:rsidP="00084BB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7A60349A" w14:textId="3B0CDA6F" w:rsidR="00095C9B" w:rsidRPr="00CE2190" w:rsidRDefault="005E0E13" w:rsidP="003520FA">
      <w:pPr>
        <w:pStyle w:val="2"/>
        <w:spacing w:line="360" w:lineRule="auto"/>
        <w:rPr>
          <w:rFonts w:ascii="黑体" w:eastAsia="黑体" w:hAnsi="黑体" w:cs="黑体" w:hint="eastAsia"/>
          <w:color w:val="auto"/>
          <w:sz w:val="28"/>
          <w:szCs w:val="28"/>
        </w:rPr>
      </w:pPr>
      <w:r>
        <w:rPr>
          <w:rFonts w:ascii="黑体" w:eastAsia="黑体" w:hAnsi="黑体" w:cs="黑体" w:hint="eastAsia"/>
          <w:color w:val="auto"/>
          <w:sz w:val="28"/>
          <w:szCs w:val="28"/>
        </w:rPr>
        <w:t>S</w:t>
      </w:r>
      <w:r w:rsidRPr="00CE2190">
        <w:rPr>
          <w:rFonts w:ascii="黑体" w:eastAsia="黑体" w:hAnsi="黑体" w:cs="黑体" w:hint="eastAsia"/>
          <w:color w:val="auto"/>
          <w:sz w:val="28"/>
          <w:szCs w:val="28"/>
        </w:rPr>
        <w:t>MMU设计</w:t>
      </w:r>
    </w:p>
    <w:p w14:paraId="57CEE74A" w14:textId="1822F4F5" w:rsidR="00095C9B" w:rsidRPr="00CE2190" w:rsidRDefault="00DD2176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MMU</w:t>
      </w:r>
      <w:r w:rsidRPr="00CE2190">
        <w:rPr>
          <w:rFonts w:ascii="Times New Roman" w:eastAsia="宋体" w:hAnsi="Times New Roman" w:cs="Times New Roman"/>
          <w:sz w:val="28"/>
          <w:szCs w:val="28"/>
        </w:rPr>
        <w:t>作为</w:t>
      </w:r>
      <w:r>
        <w:rPr>
          <w:rFonts w:ascii="Times New Roman" w:eastAsia="宋体" w:hAnsi="Times New Roman" w:cs="Times New Roman" w:hint="eastAsia"/>
          <w:sz w:val="28"/>
          <w:szCs w:val="28"/>
        </w:rPr>
        <w:t>576</w:t>
      </w:r>
      <w:r>
        <w:rPr>
          <w:rFonts w:ascii="Times New Roman" w:eastAsia="宋体" w:hAnsi="Times New Roman" w:cs="Times New Roman" w:hint="eastAsia"/>
          <w:sz w:val="28"/>
          <w:szCs w:val="28"/>
        </w:rPr>
        <w:t>超节点</w:t>
      </w:r>
      <w:r w:rsidRPr="00CE2190">
        <w:rPr>
          <w:rFonts w:ascii="Times New Roman" w:eastAsia="宋体" w:hAnsi="Times New Roman" w:cs="Times New Roman"/>
          <w:sz w:val="28"/>
          <w:szCs w:val="28"/>
        </w:rPr>
        <w:t>系统中的内存访问控制组件，在</w:t>
      </w:r>
      <w:r w:rsidRPr="00CE2190">
        <w:rPr>
          <w:rFonts w:ascii="Times New Roman" w:eastAsia="宋体" w:hAnsi="Times New Roman" w:cs="Times New Roman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/>
          <w:sz w:val="28"/>
          <w:szCs w:val="28"/>
        </w:rPr>
        <w:t>侧提供内存资源的地址映射</w:t>
      </w:r>
      <w:r w:rsidR="00712ECB">
        <w:rPr>
          <w:rFonts w:ascii="Times New Roman" w:eastAsia="宋体" w:hAnsi="Times New Roman" w:cs="Times New Roman" w:hint="eastAsia"/>
          <w:sz w:val="28"/>
          <w:szCs w:val="28"/>
        </w:rPr>
        <w:t>（以及</w:t>
      </w:r>
      <w:r w:rsidRPr="00CE2190">
        <w:rPr>
          <w:rFonts w:ascii="Times New Roman" w:eastAsia="宋体" w:hAnsi="Times New Roman" w:cs="Times New Roman"/>
          <w:sz w:val="28"/>
          <w:szCs w:val="28"/>
        </w:rPr>
        <w:t>访问权限校验</w:t>
      </w:r>
      <w:r w:rsidR="00712ECB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378BD8BA" w14:textId="09C1BA52" w:rsidR="00095C9B" w:rsidRPr="00CE2190" w:rsidRDefault="00AE0A66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MMU</w:t>
      </w:r>
      <w:r>
        <w:rPr>
          <w:rFonts w:ascii="Times New Roman" w:eastAsia="宋体" w:hAnsi="Times New Roman" w:cs="Times New Roman" w:hint="eastAsia"/>
          <w:sz w:val="28"/>
          <w:szCs w:val="28"/>
        </w:rPr>
        <w:t>代换的</w:t>
      </w:r>
      <w:r w:rsidRPr="00CE2190">
        <w:rPr>
          <w:rFonts w:ascii="Times New Roman" w:eastAsia="宋体" w:hAnsi="Times New Roman" w:cs="Times New Roman"/>
          <w:sz w:val="28"/>
          <w:szCs w:val="28"/>
        </w:rPr>
        <w:t>完整流程包含四个步骤：配置查找</w:t>
      </w:r>
      <w:r w:rsidR="000C3F92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CE2190">
        <w:rPr>
          <w:rFonts w:ascii="Times New Roman" w:eastAsia="宋体" w:hAnsi="Times New Roman" w:cs="Times New Roman"/>
          <w:sz w:val="28"/>
          <w:szCs w:val="28"/>
        </w:rPr>
        <w:t>上下文查找</w:t>
      </w:r>
      <w:r w:rsidR="000C3F92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CE2190">
        <w:rPr>
          <w:rFonts w:ascii="Times New Roman" w:eastAsia="宋体" w:hAnsi="Times New Roman" w:cs="Times New Roman"/>
          <w:sz w:val="28"/>
          <w:szCs w:val="28"/>
        </w:rPr>
        <w:t>地址转换</w:t>
      </w:r>
      <w:r w:rsidR="000C3F92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CE2190">
        <w:rPr>
          <w:rFonts w:ascii="Times New Roman" w:eastAsia="宋体" w:hAnsi="Times New Roman" w:cs="Times New Roman"/>
          <w:sz w:val="28"/>
          <w:szCs w:val="28"/>
        </w:rPr>
        <w:t>权限校验。其中，</w:t>
      </w:r>
      <w:r w:rsidRPr="00CE2190">
        <w:rPr>
          <w:rFonts w:ascii="Times New Roman" w:eastAsia="宋体" w:hAnsi="Times New Roman" w:cs="Times New Roman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/>
          <w:sz w:val="28"/>
          <w:szCs w:val="28"/>
        </w:rPr>
        <w:t>用于索引配置查找表（用</w:t>
      </w:r>
      <w:r w:rsidRPr="00CE2190">
        <w:rPr>
          <w:rFonts w:ascii="Times New Roman" w:eastAsia="宋体" w:hAnsi="Times New Roman" w:cs="Times New Roman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/>
          <w:sz w:val="28"/>
          <w:szCs w:val="28"/>
        </w:rPr>
        <w:t>找上下文表的</w:t>
      </w:r>
      <w:r w:rsidRPr="00CE2190">
        <w:rPr>
          <w:rFonts w:ascii="Times New Roman" w:eastAsia="宋体" w:hAnsi="Times New Roman" w:cs="Times New Roman"/>
          <w:sz w:val="28"/>
          <w:szCs w:val="28"/>
        </w:rPr>
        <w:t>PA</w:t>
      </w:r>
      <w:r w:rsidRPr="00CE2190">
        <w:rPr>
          <w:rFonts w:ascii="Times New Roman" w:eastAsia="宋体" w:hAnsi="Times New Roman" w:cs="Times New Roman"/>
          <w:sz w:val="28"/>
          <w:szCs w:val="28"/>
        </w:rPr>
        <w:t>）</w:t>
      </w:r>
      <w:r w:rsidRPr="009A1115">
        <w:rPr>
          <w:rFonts w:ascii="Times New Roman" w:eastAsia="宋体" w:hAnsi="Times New Roman" w:cs="Times New Roman"/>
          <w:sz w:val="28"/>
          <w:szCs w:val="28"/>
        </w:rPr>
        <w:t>，</w:t>
      </w:r>
      <w:r w:rsidRPr="009A1115">
        <w:rPr>
          <w:rFonts w:ascii="Times New Roman" w:eastAsia="宋体" w:hAnsi="Times New Roman" w:cs="Times New Roman"/>
          <w:sz w:val="28"/>
          <w:szCs w:val="28"/>
        </w:rPr>
        <w:t>Token ID</w:t>
      </w:r>
      <w:r w:rsidRPr="009A1115">
        <w:rPr>
          <w:rFonts w:ascii="Times New Roman" w:eastAsia="宋体" w:hAnsi="Times New Roman" w:cs="Times New Roman"/>
          <w:sz w:val="28"/>
          <w:szCs w:val="28"/>
        </w:rPr>
        <w:t>用于索引上下文查找表（用</w:t>
      </w:r>
      <w:r w:rsidRPr="009A1115">
        <w:rPr>
          <w:rFonts w:ascii="Times New Roman" w:eastAsia="宋体" w:hAnsi="Times New Roman" w:cs="Times New Roman"/>
          <w:sz w:val="28"/>
          <w:szCs w:val="28"/>
        </w:rPr>
        <w:t>TokenID</w:t>
      </w:r>
      <w:r w:rsidRPr="009A1115">
        <w:rPr>
          <w:rFonts w:ascii="Times New Roman" w:eastAsia="宋体" w:hAnsi="Times New Roman" w:cs="Times New Roman"/>
          <w:sz w:val="28"/>
          <w:szCs w:val="28"/>
        </w:rPr>
        <w:t>找转换表和权限表的</w:t>
      </w:r>
      <w:r w:rsidR="00D97846">
        <w:rPr>
          <w:rFonts w:ascii="Times New Roman" w:eastAsia="宋体" w:hAnsi="Times New Roman" w:cs="Times New Roman" w:hint="eastAsia"/>
          <w:sz w:val="28"/>
          <w:szCs w:val="28"/>
        </w:rPr>
        <w:t>基地址</w:t>
      </w:r>
      <w:r w:rsidR="009A1115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="009A1115" w:rsidRPr="009A1115">
        <w:rPr>
          <w:rFonts w:ascii="Times New Roman" w:eastAsia="宋体" w:hAnsi="Times New Roman" w:cs="Times New Roman"/>
          <w:i/>
          <w:iCs/>
          <w:sz w:val="28"/>
          <w:szCs w:val="28"/>
        </w:rPr>
        <w:t>TokenID</w:t>
      </w:r>
      <w:r w:rsidR="009A1115" w:rsidRPr="009A1115">
        <w:rPr>
          <w:rFonts w:ascii="Times New Roman" w:eastAsia="宋体" w:hAnsi="Times New Roman" w:cs="Times New Roman"/>
          <w:i/>
          <w:iCs/>
          <w:sz w:val="28"/>
          <w:szCs w:val="28"/>
        </w:rPr>
        <w:t>需再考虑</w:t>
      </w:r>
      <w:r w:rsidRPr="009A1115">
        <w:rPr>
          <w:rFonts w:ascii="Times New Roman" w:eastAsia="宋体" w:hAnsi="Times New Roman" w:cs="Times New Roman"/>
          <w:sz w:val="28"/>
          <w:szCs w:val="28"/>
        </w:rPr>
        <w:t>），</w:t>
      </w:r>
      <w:r w:rsidR="00394006">
        <w:rPr>
          <w:rFonts w:ascii="Times New Roman" w:eastAsia="宋体" w:hAnsi="Times New Roman" w:cs="Times New Roman" w:hint="eastAsia"/>
          <w:sz w:val="28"/>
          <w:szCs w:val="28"/>
        </w:rPr>
        <w:t>FA</w:t>
      </w:r>
      <w:r w:rsidRPr="00CE2190">
        <w:rPr>
          <w:rFonts w:ascii="Times New Roman" w:eastAsia="宋体" w:hAnsi="Times New Roman" w:cs="Times New Roman"/>
          <w:sz w:val="28"/>
          <w:szCs w:val="28"/>
        </w:rPr>
        <w:t>用于索引地址转换表和权限校验表（用代换表和权限表，完成代换和检查）。</w:t>
      </w:r>
    </w:p>
    <w:p w14:paraId="5014B192" w14:textId="016037A0" w:rsidR="005B1901" w:rsidRPr="00CE2190" w:rsidRDefault="005B1901" w:rsidP="005B1901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43CF43EF" wp14:editId="081E4AB9">
            <wp:extent cx="4808220" cy="1081299"/>
            <wp:effectExtent l="0" t="0" r="0" b="5080"/>
            <wp:docPr id="19574223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712" cy="1087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21A81" w14:textId="77777777" w:rsidR="00095C9B" w:rsidRPr="008D214C" w:rsidRDefault="00000000" w:rsidP="008D214C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8D214C">
        <w:rPr>
          <w:rFonts w:ascii="Times New Roman" w:eastAsia="宋体" w:hAnsi="Times New Roman" w:cs="Times New Roman"/>
          <w:sz w:val="24"/>
        </w:rPr>
        <w:t>图</w:t>
      </w:r>
      <w:r w:rsidRPr="008D214C">
        <w:rPr>
          <w:rFonts w:ascii="Times New Roman" w:eastAsia="宋体" w:hAnsi="Times New Roman" w:cs="Times New Roman"/>
          <w:sz w:val="24"/>
        </w:rPr>
        <w:t>5</w:t>
      </w:r>
      <w:r w:rsidRPr="008D214C">
        <w:rPr>
          <w:rFonts w:ascii="Times New Roman" w:eastAsia="宋体" w:hAnsi="Times New Roman" w:cs="Times New Roman"/>
          <w:sz w:val="24"/>
        </w:rPr>
        <w:t>：</w:t>
      </w:r>
      <w:r w:rsidRPr="008D214C">
        <w:rPr>
          <w:rFonts w:ascii="Times New Roman" w:eastAsia="宋体" w:hAnsi="Times New Roman" w:cs="Times New Roman"/>
          <w:sz w:val="24"/>
        </w:rPr>
        <w:t>UMMU</w:t>
      </w:r>
      <w:r w:rsidRPr="008D214C">
        <w:rPr>
          <w:rFonts w:ascii="Times New Roman" w:eastAsia="宋体" w:hAnsi="Times New Roman" w:cs="Times New Roman"/>
          <w:sz w:val="24"/>
        </w:rPr>
        <w:t>功能：</w:t>
      </w:r>
      <w:r w:rsidRPr="008D214C">
        <w:rPr>
          <w:rFonts w:ascii="Times New Roman" w:eastAsia="宋体" w:hAnsi="Times New Roman" w:cs="Times New Roman"/>
          <w:sz w:val="24"/>
        </w:rPr>
        <w:t>Home</w:t>
      </w:r>
      <w:r w:rsidRPr="008D214C">
        <w:rPr>
          <w:rFonts w:ascii="Times New Roman" w:eastAsia="宋体" w:hAnsi="Times New Roman" w:cs="Times New Roman"/>
          <w:sz w:val="24"/>
        </w:rPr>
        <w:t>侧的</w:t>
      </w:r>
      <w:r w:rsidRPr="008D214C">
        <w:rPr>
          <w:rFonts w:ascii="Times New Roman" w:eastAsia="宋体" w:hAnsi="Times New Roman" w:cs="Times New Roman"/>
          <w:sz w:val="24"/>
        </w:rPr>
        <w:t>FA</w:t>
      </w:r>
      <w:r w:rsidRPr="008D214C">
        <w:rPr>
          <w:rFonts w:ascii="Times New Roman" w:eastAsia="宋体" w:hAnsi="Times New Roman" w:cs="Times New Roman"/>
          <w:sz w:val="24"/>
        </w:rPr>
        <w:t>到</w:t>
      </w:r>
      <w:r w:rsidRPr="008D214C">
        <w:rPr>
          <w:rFonts w:ascii="Times New Roman" w:eastAsia="宋体" w:hAnsi="Times New Roman" w:cs="Times New Roman"/>
          <w:sz w:val="24"/>
        </w:rPr>
        <w:t>PA</w:t>
      </w:r>
      <w:r w:rsidRPr="008D214C">
        <w:rPr>
          <w:rFonts w:ascii="Times New Roman" w:eastAsia="宋体" w:hAnsi="Times New Roman" w:cs="Times New Roman"/>
          <w:sz w:val="24"/>
        </w:rPr>
        <w:t>的地址转换和权限校验</w:t>
      </w:r>
    </w:p>
    <w:p w14:paraId="09FDFFF5" w14:textId="11C7DBD9" w:rsidR="00155C2D" w:rsidRDefault="00155C2D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在完成</w:t>
      </w:r>
      <w:r w:rsidRPr="00CE2190">
        <w:rPr>
          <w:rFonts w:ascii="Times New Roman" w:eastAsia="宋体" w:hAnsi="Times New Roman" w:cs="Times New Roman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/>
          <w:sz w:val="28"/>
          <w:szCs w:val="28"/>
        </w:rPr>
        <w:t>索引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Pr="009A1115">
        <w:rPr>
          <w:rFonts w:ascii="Times New Roman" w:eastAsia="宋体" w:hAnsi="Times New Roman" w:cs="Times New Roman"/>
          <w:sz w:val="28"/>
          <w:szCs w:val="28"/>
        </w:rPr>
        <w:t>Token ID</w:t>
      </w:r>
      <w:r w:rsidRPr="009A1115">
        <w:rPr>
          <w:rFonts w:ascii="Times New Roman" w:eastAsia="宋体" w:hAnsi="Times New Roman" w:cs="Times New Roman"/>
          <w:sz w:val="28"/>
          <w:szCs w:val="28"/>
        </w:rPr>
        <w:t>索引查找</w:t>
      </w:r>
      <w:r>
        <w:rPr>
          <w:rFonts w:ascii="Times New Roman" w:eastAsia="宋体" w:hAnsi="Times New Roman" w:cs="Times New Roman" w:hint="eastAsia"/>
          <w:sz w:val="28"/>
          <w:szCs w:val="28"/>
        </w:rPr>
        <w:t>后</w:t>
      </w:r>
      <w:r w:rsidRPr="009A1115">
        <w:rPr>
          <w:rFonts w:ascii="Times New Roman" w:eastAsia="宋体" w:hAnsi="Times New Roman" w:cs="Times New Roman"/>
          <w:sz w:val="28"/>
          <w:szCs w:val="28"/>
        </w:rPr>
        <w:t>（</w:t>
      </w:r>
      <w:r w:rsidRPr="009A1115">
        <w:rPr>
          <w:rFonts w:ascii="Times New Roman" w:eastAsia="宋体" w:hAnsi="Times New Roman" w:cs="Times New Roman"/>
          <w:i/>
          <w:iCs/>
          <w:sz w:val="28"/>
          <w:szCs w:val="28"/>
        </w:rPr>
        <w:t>TokenID</w:t>
      </w:r>
      <w:r w:rsidRPr="009A1115">
        <w:rPr>
          <w:rFonts w:ascii="Times New Roman" w:eastAsia="宋体" w:hAnsi="Times New Roman" w:cs="Times New Roman"/>
          <w:i/>
          <w:iCs/>
          <w:sz w:val="28"/>
          <w:szCs w:val="28"/>
        </w:rPr>
        <w:t>需再考虑</w:t>
      </w:r>
      <w:r w:rsidRPr="009A1115"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，可通过</w:t>
      </w:r>
      <w:r w:rsidRPr="00CE2190">
        <w:rPr>
          <w:rFonts w:ascii="Times New Roman" w:eastAsia="宋体" w:hAnsi="Times New Roman" w:cs="Times New Roman"/>
          <w:sz w:val="28"/>
          <w:szCs w:val="28"/>
        </w:rPr>
        <w:t>查找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MMU</w:t>
      </w:r>
      <w:r w:rsidR="008D6EB9">
        <w:rPr>
          <w:rFonts w:ascii="Times New Roman" w:eastAsia="宋体" w:hAnsi="Times New Roman" w:cs="Times New Roman" w:hint="eastAsia"/>
          <w:sz w:val="28"/>
          <w:szCs w:val="28"/>
        </w:rPr>
        <w:t>地址</w:t>
      </w:r>
      <w:r w:rsidR="008D6EB9" w:rsidRPr="00776EE1">
        <w:rPr>
          <w:rFonts w:ascii="Times New Roman" w:eastAsia="宋体" w:hAnsi="Times New Roman" w:cs="Times New Roman"/>
          <w:sz w:val="28"/>
          <w:szCs w:val="28"/>
        </w:rPr>
        <w:t>代换表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="00DE44DD">
        <w:rPr>
          <w:rFonts w:ascii="Times New Roman" w:eastAsia="宋体" w:hAnsi="Times New Roman" w:cs="Times New Roman" w:hint="eastAsia"/>
          <w:sz w:val="28"/>
          <w:szCs w:val="28"/>
        </w:rPr>
        <w:t>最终</w:t>
      </w:r>
      <w:r w:rsidRPr="00CE2190">
        <w:rPr>
          <w:rFonts w:ascii="Times New Roman" w:eastAsia="宋体" w:hAnsi="Times New Roman" w:cs="Times New Roman"/>
          <w:sz w:val="28"/>
          <w:szCs w:val="28"/>
        </w:rPr>
        <w:t>完成</w:t>
      </w:r>
      <w:r>
        <w:rPr>
          <w:rFonts w:ascii="Times New Roman" w:eastAsia="宋体" w:hAnsi="Times New Roman" w:cs="Times New Roman" w:hint="eastAsia"/>
          <w:sz w:val="28"/>
          <w:szCs w:val="28"/>
        </w:rPr>
        <w:t>FA</w:t>
      </w:r>
      <w:r>
        <w:rPr>
          <w:rFonts w:ascii="Times New Roman" w:eastAsia="宋体" w:hAnsi="Times New Roman" w:cs="Times New Roman" w:hint="eastAsia"/>
          <w:sz w:val="28"/>
          <w:szCs w:val="28"/>
        </w:rPr>
        <w:t>→</w:t>
      </w:r>
      <w:r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Pr="00CE2190">
        <w:rPr>
          <w:rFonts w:ascii="Times New Roman" w:eastAsia="宋体" w:hAnsi="Times New Roman" w:cs="Times New Roman"/>
          <w:sz w:val="28"/>
          <w:szCs w:val="28"/>
        </w:rPr>
        <w:t>的</w:t>
      </w:r>
      <w:r>
        <w:rPr>
          <w:rFonts w:ascii="Times New Roman" w:eastAsia="宋体" w:hAnsi="Times New Roman" w:cs="Times New Roman" w:hint="eastAsia"/>
          <w:sz w:val="28"/>
          <w:szCs w:val="28"/>
        </w:rPr>
        <w:t>地址</w:t>
      </w:r>
      <w:r w:rsidRPr="00CE2190">
        <w:rPr>
          <w:rFonts w:ascii="Times New Roman" w:eastAsia="宋体" w:hAnsi="Times New Roman" w:cs="Times New Roman"/>
          <w:sz w:val="28"/>
          <w:szCs w:val="28"/>
        </w:rPr>
        <w:t>转换。</w:t>
      </w:r>
    </w:p>
    <w:p w14:paraId="66D780F0" w14:textId="59B56209" w:rsidR="00D75C02" w:rsidRPr="00DE7ADC" w:rsidRDefault="00D75C02" w:rsidP="00D75C02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三</w:t>
      </w:r>
      <w:r w:rsidRPr="00DE7ADC">
        <w:rPr>
          <w:rFonts w:ascii="黑体" w:eastAsia="黑体" w:hAnsi="黑体"/>
          <w:color w:val="auto"/>
          <w:sz w:val="28"/>
          <w:szCs w:val="28"/>
        </w:rPr>
        <w:t>级代换表结构</w:t>
      </w:r>
    </w:p>
    <w:p w14:paraId="3A0E71E5" w14:textId="6C37FAB3" w:rsidR="00584A61" w:rsidRDefault="00584A61" w:rsidP="00584A6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MMU</w:t>
      </w:r>
      <w:r w:rsidR="008D6EB9">
        <w:rPr>
          <w:rFonts w:ascii="Times New Roman" w:eastAsia="宋体" w:hAnsi="Times New Roman" w:cs="Times New Roman" w:hint="eastAsia"/>
          <w:sz w:val="28"/>
          <w:szCs w:val="28"/>
        </w:rPr>
        <w:t>地址</w:t>
      </w:r>
      <w:r w:rsidR="00776EE1" w:rsidRPr="00776EE1">
        <w:rPr>
          <w:rFonts w:ascii="Times New Roman" w:eastAsia="宋体" w:hAnsi="Times New Roman" w:cs="Times New Roman"/>
          <w:sz w:val="28"/>
          <w:szCs w:val="28"/>
        </w:rPr>
        <w:t>代换表</w:t>
      </w:r>
      <w:r w:rsidR="00776EE1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776EE1">
        <w:rPr>
          <w:rFonts w:ascii="Times New Roman" w:eastAsia="宋体" w:hAnsi="Times New Roman" w:cs="Times New Roman" w:hint="eastAsia"/>
          <w:sz w:val="28"/>
          <w:szCs w:val="28"/>
        </w:rPr>
        <w:t xml:space="preserve">SMMU </w:t>
      </w:r>
      <w:r w:rsidR="003E227B">
        <w:rPr>
          <w:rFonts w:ascii="Times New Roman" w:eastAsia="宋体" w:hAnsi="Times New Roman" w:cs="Times New Roman" w:hint="eastAsia"/>
          <w:sz w:val="28"/>
          <w:szCs w:val="28"/>
        </w:rPr>
        <w:t>Table</w:t>
      </w:r>
      <w:r w:rsidR="003E227B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3E227B"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3D6A75">
        <w:rPr>
          <w:rFonts w:ascii="Times New Roman" w:eastAsia="宋体" w:hAnsi="Times New Roman" w:cs="Times New Roman" w:hint="eastAsia"/>
          <w:sz w:val="28"/>
          <w:szCs w:val="28"/>
        </w:rPr>
        <w:t>M</w:t>
      </w:r>
      <w:r w:rsidR="003E227B">
        <w:rPr>
          <w:rFonts w:ascii="Times New Roman" w:eastAsia="宋体" w:hAnsi="Times New Roman" w:cs="Times New Roman" w:hint="eastAsia"/>
          <w:sz w:val="28"/>
          <w:szCs w:val="28"/>
        </w:rPr>
        <w:t>MT</w:t>
      </w:r>
      <w:r w:rsidR="00776EE1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/>
          <w:sz w:val="28"/>
          <w:szCs w:val="28"/>
        </w:rPr>
        <w:t>采用</w:t>
      </w:r>
      <w:r>
        <w:rPr>
          <w:rFonts w:ascii="Times New Roman" w:eastAsia="宋体" w:hAnsi="Times New Roman" w:cs="Times New Roman" w:hint="eastAsia"/>
          <w:sz w:val="28"/>
          <w:szCs w:val="28"/>
        </w:rPr>
        <w:t>三</w:t>
      </w:r>
      <w:r w:rsidRPr="00CE2190">
        <w:rPr>
          <w:rFonts w:ascii="Times New Roman" w:eastAsia="宋体" w:hAnsi="Times New Roman" w:cs="Times New Roman"/>
          <w:sz w:val="28"/>
          <w:szCs w:val="28"/>
        </w:rPr>
        <w:t>级</w:t>
      </w:r>
      <w:r>
        <w:rPr>
          <w:rFonts w:ascii="Times New Roman" w:eastAsia="宋体" w:hAnsi="Times New Roman" w:cs="Times New Roman" w:hint="eastAsia"/>
          <w:sz w:val="28"/>
          <w:szCs w:val="28"/>
        </w:rPr>
        <w:t>页式管理，类似</w:t>
      </w:r>
      <w:r>
        <w:rPr>
          <w:rFonts w:ascii="Times New Roman" w:eastAsia="宋体" w:hAnsi="Times New Roman" w:cs="Times New Roman" w:hint="eastAsia"/>
          <w:sz w:val="28"/>
          <w:szCs w:val="28"/>
        </w:rPr>
        <w:t>CoreX</w:t>
      </w:r>
      <w:r>
        <w:rPr>
          <w:rFonts w:ascii="Times New Roman" w:eastAsia="宋体" w:hAnsi="Times New Roman" w:cs="Times New Roman" w:hint="eastAsia"/>
          <w:sz w:val="28"/>
          <w:szCs w:val="28"/>
        </w:rPr>
        <w:t>核心</w:t>
      </w:r>
      <w:r>
        <w:rPr>
          <w:rFonts w:ascii="Times New Roman" w:eastAsia="宋体" w:hAnsi="Times New Roman" w:cs="Times New Roman" w:hint="eastAsia"/>
          <w:sz w:val="28"/>
          <w:szCs w:val="28"/>
        </w:rPr>
        <w:t>MMU</w:t>
      </w:r>
      <w:r>
        <w:rPr>
          <w:rFonts w:ascii="Times New Roman" w:eastAsia="宋体" w:hAnsi="Times New Roman" w:cs="Times New Roman" w:hint="eastAsia"/>
          <w:sz w:val="28"/>
          <w:szCs w:val="28"/>
        </w:rPr>
        <w:t>实现方式，</w:t>
      </w:r>
      <w:r w:rsidRPr="00CE2190">
        <w:rPr>
          <w:rFonts w:ascii="Times New Roman" w:eastAsia="宋体" w:hAnsi="Times New Roman" w:cs="Times New Roman"/>
          <w:sz w:val="28"/>
          <w:szCs w:val="28"/>
        </w:rPr>
        <w:t>通过逐级索引获得</w:t>
      </w:r>
      <w:r w:rsidR="00D369A6">
        <w:rPr>
          <w:rFonts w:ascii="Times New Roman" w:eastAsia="宋体" w:hAnsi="Times New Roman" w:cs="Times New Roman" w:hint="eastAsia"/>
          <w:sz w:val="28"/>
          <w:szCs w:val="28"/>
        </w:rPr>
        <w:t>页</w:t>
      </w:r>
      <w:r w:rsidRPr="00CE2190">
        <w:rPr>
          <w:rFonts w:ascii="Times New Roman" w:eastAsia="宋体" w:hAnsi="Times New Roman" w:cs="Times New Roman"/>
          <w:sz w:val="28"/>
          <w:szCs w:val="28"/>
        </w:rPr>
        <w:t>表项。</w:t>
      </w:r>
    </w:p>
    <w:p w14:paraId="50D06060" w14:textId="3BBEAEC0" w:rsidR="00536BCD" w:rsidRDefault="00536BCD" w:rsidP="00584A6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Pr="00CE2190">
        <w:rPr>
          <w:rFonts w:ascii="Times New Roman" w:eastAsia="宋体" w:hAnsi="Times New Roman" w:cs="Times New Roman"/>
          <w:sz w:val="28"/>
          <w:szCs w:val="28"/>
        </w:rPr>
        <w:t>MMU</w:t>
      </w:r>
      <w:r>
        <w:rPr>
          <w:rFonts w:ascii="Times New Roman" w:eastAsia="宋体" w:hAnsi="Times New Roman" w:cs="Times New Roman" w:hint="eastAsia"/>
          <w:sz w:val="28"/>
          <w:szCs w:val="28"/>
        </w:rPr>
        <w:t>页表分为三级：一级页表目录</w:t>
      </w:r>
      <w:r>
        <w:rPr>
          <w:rFonts w:ascii="Times New Roman" w:eastAsia="宋体" w:hAnsi="Times New Roman" w:cs="Times New Roman" w:hint="eastAsia"/>
          <w:sz w:val="28"/>
          <w:szCs w:val="28"/>
        </w:rPr>
        <w:t>PGD</w:t>
      </w:r>
      <w:r>
        <w:rPr>
          <w:rFonts w:ascii="Times New Roman" w:eastAsia="宋体" w:hAnsi="Times New Roman" w:cs="Times New Roman" w:hint="eastAsia"/>
          <w:sz w:val="28"/>
          <w:szCs w:val="28"/>
        </w:rPr>
        <w:t>、二级页表目录</w:t>
      </w:r>
      <w:r>
        <w:rPr>
          <w:rFonts w:ascii="Times New Roman" w:eastAsia="宋体" w:hAnsi="Times New Roman" w:cs="Times New Roman" w:hint="eastAsia"/>
          <w:sz w:val="28"/>
          <w:szCs w:val="28"/>
        </w:rPr>
        <w:t>PUD</w:t>
      </w:r>
      <w:r>
        <w:rPr>
          <w:rFonts w:ascii="Times New Roman" w:eastAsia="宋体" w:hAnsi="Times New Roman" w:cs="Times New Roman" w:hint="eastAsia"/>
          <w:sz w:val="28"/>
          <w:szCs w:val="28"/>
        </w:rPr>
        <w:t>、三级页表</w:t>
      </w:r>
      <w:r>
        <w:rPr>
          <w:rFonts w:ascii="Times New Roman" w:eastAsia="宋体" w:hAnsi="Times New Roman" w:cs="Times New Roman" w:hint="eastAsia"/>
          <w:sz w:val="28"/>
          <w:szCs w:val="28"/>
        </w:rPr>
        <w:t>PTE</w:t>
      </w:r>
      <w:r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F40FBF">
        <w:rPr>
          <w:rFonts w:ascii="Times New Roman" w:eastAsia="宋体" w:hAnsi="Times New Roman" w:cs="Times New Roman" w:hint="eastAsia"/>
          <w:sz w:val="28"/>
          <w:szCs w:val="28"/>
        </w:rPr>
        <w:t>PGD/PUD/PTE</w:t>
      </w:r>
      <w:r w:rsidR="00F40FBF">
        <w:rPr>
          <w:rFonts w:ascii="Times New Roman" w:eastAsia="宋体" w:hAnsi="Times New Roman" w:cs="Times New Roman" w:hint="eastAsia"/>
          <w:sz w:val="28"/>
          <w:szCs w:val="28"/>
        </w:rPr>
        <w:t>的页表条目内容结构，与</w:t>
      </w:r>
      <w:r w:rsidR="00883F19">
        <w:rPr>
          <w:rFonts w:ascii="Times New Roman" w:eastAsia="宋体" w:hAnsi="Times New Roman" w:cs="Times New Roman" w:hint="eastAsia"/>
          <w:sz w:val="28"/>
          <w:szCs w:val="28"/>
        </w:rPr>
        <w:t>CoreX</w:t>
      </w:r>
      <w:r w:rsidR="00883F19">
        <w:rPr>
          <w:rFonts w:ascii="Times New Roman" w:eastAsia="宋体" w:hAnsi="Times New Roman" w:cs="Times New Roman" w:hint="eastAsia"/>
          <w:sz w:val="28"/>
          <w:szCs w:val="28"/>
        </w:rPr>
        <w:t>核心</w:t>
      </w:r>
      <w:r w:rsidR="00883F19">
        <w:rPr>
          <w:rFonts w:ascii="Times New Roman" w:eastAsia="宋体" w:hAnsi="Times New Roman" w:cs="Times New Roman" w:hint="eastAsia"/>
          <w:sz w:val="28"/>
          <w:szCs w:val="28"/>
        </w:rPr>
        <w:lastRenderedPageBreak/>
        <w:t>的</w:t>
      </w:r>
      <w:r w:rsidR="00F40FBF">
        <w:rPr>
          <w:rFonts w:ascii="Times New Roman" w:eastAsia="宋体" w:hAnsi="Times New Roman" w:cs="Times New Roman" w:hint="eastAsia"/>
          <w:sz w:val="28"/>
          <w:szCs w:val="28"/>
        </w:rPr>
        <w:t>GPT</w:t>
      </w:r>
      <w:r w:rsidR="00F40FBF">
        <w:rPr>
          <w:rFonts w:ascii="Times New Roman" w:eastAsia="宋体" w:hAnsi="Times New Roman" w:cs="Times New Roman" w:hint="eastAsia"/>
          <w:sz w:val="28"/>
          <w:szCs w:val="28"/>
        </w:rPr>
        <w:t>页表</w:t>
      </w:r>
      <w:r w:rsidR="00533256">
        <w:rPr>
          <w:rFonts w:ascii="Times New Roman" w:eastAsia="宋体" w:hAnsi="Times New Roman" w:cs="Times New Roman" w:hint="eastAsia"/>
          <w:sz w:val="28"/>
          <w:szCs w:val="28"/>
        </w:rPr>
        <w:t>设置</w:t>
      </w:r>
      <w:r w:rsidR="00EE6BAB">
        <w:rPr>
          <w:rFonts w:ascii="Times New Roman" w:eastAsia="宋体" w:hAnsi="Times New Roman" w:cs="Times New Roman" w:hint="eastAsia"/>
          <w:sz w:val="28"/>
          <w:szCs w:val="28"/>
        </w:rPr>
        <w:t>基本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一致。一级页表目录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PGD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本身的基地址（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P</w:t>
      </w:r>
      <w:r w:rsidR="006273D2" w:rsidRPr="005B1C0B">
        <w:rPr>
          <w:rFonts w:ascii="Times New Roman" w:eastAsia="宋体" w:hAnsi="Times New Roman" w:cs="Times New Roman" w:hint="eastAsia"/>
          <w:sz w:val="28"/>
          <w:szCs w:val="28"/>
        </w:rPr>
        <w:t>TBR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[47:</w:t>
      </w:r>
      <w:r w:rsidR="00363A99" w:rsidRPr="005B1C0B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3]</w:t>
      </w:r>
      <w:r w:rsidR="00F40FBF" w:rsidRPr="005B1C0B">
        <w:rPr>
          <w:rFonts w:ascii="Times New Roman" w:eastAsia="宋体" w:hAnsi="Times New Roman" w:cs="Times New Roman" w:hint="eastAsia"/>
          <w:sz w:val="28"/>
          <w:szCs w:val="28"/>
        </w:rPr>
        <w:t>）需由软件填写，硬件在代换过程中使用。</w:t>
      </w:r>
    </w:p>
    <w:p w14:paraId="72BD9C41" w14:textId="77777777" w:rsidR="00D75C02" w:rsidRDefault="00D75C02" w:rsidP="00584A6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1DDFBFBF" w14:textId="71D0D5C6" w:rsidR="00EE376B" w:rsidRPr="00A00873" w:rsidRDefault="00EE376B" w:rsidP="00EE376B">
      <w:pPr>
        <w:spacing w:after="0" w:line="360" w:lineRule="auto"/>
        <w:jc w:val="center"/>
        <w:rPr>
          <w:rFonts w:ascii="Times New Roman" w:eastAsia="宋体" w:hAnsi="Times New Roman" w:cs="Times New Roman"/>
          <w:color w:val="EE0000"/>
          <w:sz w:val="24"/>
        </w:rPr>
      </w:pP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表</w:t>
      </w:r>
      <w:r>
        <w:rPr>
          <w:rFonts w:ascii="Times New Roman" w:eastAsia="宋体" w:hAnsi="Times New Roman" w:cs="Times New Roman" w:hint="eastAsia"/>
          <w:color w:val="EE0000"/>
          <w:sz w:val="24"/>
        </w:rPr>
        <w:t>4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：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SMMU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一级页表目录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PGD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条目内容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14"/>
        <w:gridCol w:w="1913"/>
        <w:gridCol w:w="3969"/>
      </w:tblGrid>
      <w:tr w:rsidR="00EE376B" w14:paraId="17C33903" w14:textId="77777777" w:rsidTr="006B643A">
        <w:tc>
          <w:tcPr>
            <w:tcW w:w="2414" w:type="dxa"/>
          </w:tcPr>
          <w:p w14:paraId="2BCBB2F1" w14:textId="77777777" w:rsidR="00EE376B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域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名</w:t>
            </w:r>
          </w:p>
        </w:tc>
        <w:tc>
          <w:tcPr>
            <w:tcW w:w="1913" w:type="dxa"/>
          </w:tcPr>
          <w:p w14:paraId="409C9600" w14:textId="77777777" w:rsidR="00EE376B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范围（</w:t>
            </w:r>
            <w:r w:rsidRPr="00162D66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共</w:t>
            </w:r>
            <w:r w:rsidRPr="00162D66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02</w:t>
            </w:r>
            <w:r w:rsidRPr="00162D66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3969" w:type="dxa"/>
          </w:tcPr>
          <w:p w14:paraId="52335EA8" w14:textId="77777777" w:rsidR="00EE376B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描述</w:t>
            </w:r>
          </w:p>
        </w:tc>
      </w:tr>
      <w:tr w:rsidR="00EE376B" w14:paraId="32E1F389" w14:textId="77777777" w:rsidTr="006B643A">
        <w:tc>
          <w:tcPr>
            <w:tcW w:w="2414" w:type="dxa"/>
          </w:tcPr>
          <w:p w14:paraId="376EE3BC" w14:textId="736979DB" w:rsidR="00EE376B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PFN[</w:t>
            </w:r>
            <w:r w:rsidR="00E2324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47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:</w:t>
            </w:r>
            <w:r w:rsidR="00E23247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3]</w:t>
            </w:r>
          </w:p>
        </w:tc>
        <w:tc>
          <w:tcPr>
            <w:tcW w:w="1913" w:type="dxa"/>
          </w:tcPr>
          <w:p w14:paraId="34236D41" w14:textId="00945FC6" w:rsidR="00EE376B" w:rsidRPr="00420270" w:rsidRDefault="00420270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[58:24]</w:t>
            </w:r>
          </w:p>
        </w:tc>
        <w:tc>
          <w:tcPr>
            <w:tcW w:w="3969" w:type="dxa"/>
          </w:tcPr>
          <w:p w14:paraId="4E2314CE" w14:textId="775FCCA9" w:rsidR="00EE376B" w:rsidRDefault="00FC2DAA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物理地址页面号</w:t>
            </w:r>
          </w:p>
        </w:tc>
      </w:tr>
      <w:tr w:rsidR="00E23247" w14:paraId="67BE98E1" w14:textId="77777777" w:rsidTr="006B643A">
        <w:tc>
          <w:tcPr>
            <w:tcW w:w="2414" w:type="dxa"/>
          </w:tcPr>
          <w:p w14:paraId="75D1FBED" w14:textId="15FBE9A6" w:rsidR="00E23247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……</w:t>
            </w:r>
          </w:p>
        </w:tc>
        <w:tc>
          <w:tcPr>
            <w:tcW w:w="1913" w:type="dxa"/>
          </w:tcPr>
          <w:p w14:paraId="13BAA5D1" w14:textId="77777777" w:rsidR="00E23247" w:rsidRPr="00506051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7A77F9FF" w14:textId="1C7B9902" w:rsidR="00E23247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……</w:t>
            </w:r>
          </w:p>
        </w:tc>
      </w:tr>
      <w:tr w:rsidR="00E23247" w14:paraId="2C954FEA" w14:textId="77777777" w:rsidTr="006B643A">
        <w:tc>
          <w:tcPr>
            <w:tcW w:w="2414" w:type="dxa"/>
          </w:tcPr>
          <w:p w14:paraId="5F1CDD95" w14:textId="4F2F233F" w:rsidR="00E23247" w:rsidRDefault="00125223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ACCESSED</w:t>
            </w:r>
          </w:p>
        </w:tc>
        <w:tc>
          <w:tcPr>
            <w:tcW w:w="1913" w:type="dxa"/>
          </w:tcPr>
          <w:p w14:paraId="716D8F77" w14:textId="77777777" w:rsidR="00E23247" w:rsidRPr="00506051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1325CF7B" w14:textId="102594CF" w:rsidR="00E23247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（软件使用）</w:t>
            </w:r>
          </w:p>
        </w:tc>
      </w:tr>
      <w:tr w:rsidR="00E23247" w14:paraId="5DA25501" w14:textId="77777777" w:rsidTr="006B643A">
        <w:tc>
          <w:tcPr>
            <w:tcW w:w="2414" w:type="dxa"/>
          </w:tcPr>
          <w:p w14:paraId="52695E53" w14:textId="37A3DEE1" w:rsidR="00E23247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……</w:t>
            </w:r>
          </w:p>
        </w:tc>
        <w:tc>
          <w:tcPr>
            <w:tcW w:w="1913" w:type="dxa"/>
          </w:tcPr>
          <w:p w14:paraId="2F5488DE" w14:textId="77777777" w:rsidR="00E23247" w:rsidRPr="00506051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59138A02" w14:textId="62A9D072" w:rsidR="00E23247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……</w:t>
            </w:r>
          </w:p>
        </w:tc>
      </w:tr>
      <w:tr w:rsidR="00125223" w14:paraId="219AFAA5" w14:textId="77777777" w:rsidTr="006B643A">
        <w:tc>
          <w:tcPr>
            <w:tcW w:w="2414" w:type="dxa"/>
          </w:tcPr>
          <w:p w14:paraId="599427BC" w14:textId="51718582" w:rsidR="00125223" w:rsidRDefault="00105F13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PCD</w:t>
            </w:r>
          </w:p>
        </w:tc>
        <w:tc>
          <w:tcPr>
            <w:tcW w:w="1913" w:type="dxa"/>
          </w:tcPr>
          <w:p w14:paraId="23C53D47" w14:textId="77777777" w:rsidR="00125223" w:rsidRPr="00506051" w:rsidRDefault="00125223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60CC886F" w14:textId="403AAFED" w:rsidR="00125223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不可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Cache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访问空间</w:t>
            </w:r>
          </w:p>
        </w:tc>
      </w:tr>
      <w:tr w:rsidR="00E23247" w14:paraId="0521632F" w14:textId="77777777" w:rsidTr="006B643A">
        <w:tc>
          <w:tcPr>
            <w:tcW w:w="2414" w:type="dxa"/>
          </w:tcPr>
          <w:p w14:paraId="55F37265" w14:textId="6CE6C0DD" w:rsidR="00E23247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LastFlag</w:t>
            </w:r>
          </w:p>
        </w:tc>
        <w:tc>
          <w:tcPr>
            <w:tcW w:w="1913" w:type="dxa"/>
          </w:tcPr>
          <w:p w14:paraId="77786853" w14:textId="77777777" w:rsidR="00E23247" w:rsidRPr="00506051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61473DF9" w14:textId="22B176DD" w:rsidR="00E23247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最后一级标志</w:t>
            </w:r>
          </w:p>
        </w:tc>
      </w:tr>
      <w:tr w:rsidR="00E23247" w14:paraId="6EF5FEE9" w14:textId="77777777" w:rsidTr="006B643A">
        <w:tc>
          <w:tcPr>
            <w:tcW w:w="2414" w:type="dxa"/>
          </w:tcPr>
          <w:p w14:paraId="6302945D" w14:textId="6E412FDF" w:rsidR="00E23247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ContFlag</w:t>
            </w:r>
          </w:p>
        </w:tc>
        <w:tc>
          <w:tcPr>
            <w:tcW w:w="1913" w:type="dxa"/>
          </w:tcPr>
          <w:p w14:paraId="7502A560" w14:textId="77777777" w:rsidR="00E23247" w:rsidRPr="00506051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018F3BCE" w14:textId="0A55C9B0" w:rsidR="00E23247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条目连续标志</w:t>
            </w:r>
          </w:p>
        </w:tc>
      </w:tr>
      <w:tr w:rsidR="00420270" w14:paraId="6B91F547" w14:textId="77777777" w:rsidTr="006B643A">
        <w:tc>
          <w:tcPr>
            <w:tcW w:w="2414" w:type="dxa"/>
          </w:tcPr>
          <w:p w14:paraId="6C63960F" w14:textId="3F08B2AD" w:rsidR="00420270" w:rsidRDefault="00420270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FOR</w:t>
            </w:r>
          </w:p>
        </w:tc>
        <w:tc>
          <w:tcPr>
            <w:tcW w:w="1913" w:type="dxa"/>
          </w:tcPr>
          <w:p w14:paraId="4380B87B" w14:textId="77777777" w:rsidR="00420270" w:rsidRPr="00506051" w:rsidRDefault="00420270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3C322A6A" w14:textId="532F2D37" w:rsidR="00420270" w:rsidRDefault="00845BF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读故障位</w:t>
            </w:r>
          </w:p>
        </w:tc>
      </w:tr>
      <w:tr w:rsidR="00E23247" w14:paraId="33F238FA" w14:textId="77777777" w:rsidTr="006B643A">
        <w:tc>
          <w:tcPr>
            <w:tcW w:w="2414" w:type="dxa"/>
          </w:tcPr>
          <w:p w14:paraId="51D8382D" w14:textId="6E808FB5" w:rsidR="00E23247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……</w:t>
            </w:r>
          </w:p>
        </w:tc>
        <w:tc>
          <w:tcPr>
            <w:tcW w:w="1913" w:type="dxa"/>
          </w:tcPr>
          <w:p w14:paraId="6EF00324" w14:textId="77777777" w:rsidR="00E23247" w:rsidRPr="00506051" w:rsidRDefault="00E23247" w:rsidP="006B643A">
            <w:pPr>
              <w:spacing w:line="360" w:lineRule="auto"/>
              <w:rPr>
                <w:rFonts w:ascii="Times New Roman" w:eastAsia="宋体" w:hAnsi="Times New Roman" w:cs="Times New Roman"/>
                <w:i/>
                <w:iCs/>
                <w:sz w:val="21"/>
                <w:szCs w:val="21"/>
              </w:rPr>
            </w:pPr>
          </w:p>
        </w:tc>
        <w:tc>
          <w:tcPr>
            <w:tcW w:w="3969" w:type="dxa"/>
          </w:tcPr>
          <w:p w14:paraId="08B57265" w14:textId="1BCA64C6" w:rsidR="00E23247" w:rsidRDefault="00C80C31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……</w:t>
            </w:r>
          </w:p>
        </w:tc>
      </w:tr>
      <w:tr w:rsidR="00EE376B" w14:paraId="5905DB47" w14:textId="77777777" w:rsidTr="006B643A">
        <w:tc>
          <w:tcPr>
            <w:tcW w:w="2414" w:type="dxa"/>
          </w:tcPr>
          <w:p w14:paraId="6851D70E" w14:textId="77777777" w:rsidR="00EE376B" w:rsidRPr="007D5838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D5838">
              <w:rPr>
                <w:rFonts w:ascii="Times New Roman" w:eastAsia="宋体" w:hAnsi="Times New Roman" w:cs="Times New Roman"/>
                <w:sz w:val="21"/>
                <w:szCs w:val="21"/>
              </w:rPr>
              <w:t>Valid</w:t>
            </w:r>
          </w:p>
        </w:tc>
        <w:tc>
          <w:tcPr>
            <w:tcW w:w="1913" w:type="dxa"/>
          </w:tcPr>
          <w:p w14:paraId="26B42501" w14:textId="77777777" w:rsidR="00EE376B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25BA0">
              <w:rPr>
                <w:rFonts w:ascii="Times New Roman" w:eastAsia="宋体" w:hAnsi="Times New Roman" w:cs="Times New Roman"/>
                <w:sz w:val="21"/>
                <w:szCs w:val="21"/>
              </w:rPr>
              <w:t>[0]</w:t>
            </w:r>
          </w:p>
        </w:tc>
        <w:tc>
          <w:tcPr>
            <w:tcW w:w="3969" w:type="dxa"/>
          </w:tcPr>
          <w:p w14:paraId="67FC66EF" w14:textId="77777777" w:rsidR="00EE376B" w:rsidRDefault="00EE376B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25BA0">
              <w:rPr>
                <w:rFonts w:ascii="Times New Roman" w:eastAsia="宋体" w:hAnsi="Times New Roman" w:cs="Times New Roman"/>
                <w:sz w:val="21"/>
                <w:szCs w:val="21"/>
              </w:rPr>
              <w:t>有效位</w:t>
            </w:r>
          </w:p>
        </w:tc>
      </w:tr>
    </w:tbl>
    <w:p w14:paraId="50BA27AE" w14:textId="77777777" w:rsidR="00EE376B" w:rsidRDefault="00EE376B" w:rsidP="00EE376B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</w:p>
    <w:p w14:paraId="0AA0F649" w14:textId="3E15DA56" w:rsidR="006669B0" w:rsidRPr="00A00873" w:rsidRDefault="006669B0" w:rsidP="006669B0">
      <w:pPr>
        <w:spacing w:after="0" w:line="360" w:lineRule="auto"/>
        <w:jc w:val="center"/>
        <w:rPr>
          <w:rFonts w:ascii="Times New Roman" w:eastAsia="宋体" w:hAnsi="Times New Roman" w:cs="Times New Roman"/>
          <w:color w:val="EE0000"/>
          <w:sz w:val="24"/>
        </w:rPr>
      </w:pP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表</w:t>
      </w:r>
      <w:r>
        <w:rPr>
          <w:rFonts w:ascii="Times New Roman" w:eastAsia="宋体" w:hAnsi="Times New Roman" w:cs="Times New Roman" w:hint="eastAsia"/>
          <w:color w:val="EE0000"/>
          <w:sz w:val="24"/>
        </w:rPr>
        <w:t>5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：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SMMU</w:t>
      </w:r>
      <w:r>
        <w:rPr>
          <w:rFonts w:ascii="Times New Roman" w:eastAsia="宋体" w:hAnsi="Times New Roman" w:cs="Times New Roman" w:hint="eastAsia"/>
          <w:color w:val="EE0000"/>
          <w:sz w:val="24"/>
        </w:rPr>
        <w:t>二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级页表目录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P</w:t>
      </w:r>
      <w:r>
        <w:rPr>
          <w:rFonts w:ascii="Times New Roman" w:eastAsia="宋体" w:hAnsi="Times New Roman" w:cs="Times New Roman" w:hint="eastAsia"/>
          <w:color w:val="EE0000"/>
          <w:sz w:val="24"/>
        </w:rPr>
        <w:t>U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D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条目内容</w:t>
      </w:r>
      <w:r>
        <w:rPr>
          <w:rFonts w:ascii="Times New Roman" w:eastAsia="宋体" w:hAnsi="Times New Roman" w:cs="Times New Roman" w:hint="eastAsia"/>
          <w:color w:val="EE0000"/>
          <w:sz w:val="24"/>
        </w:rPr>
        <w:t>（略）</w:t>
      </w:r>
    </w:p>
    <w:p w14:paraId="56CD526B" w14:textId="77777777" w:rsidR="00EE376B" w:rsidRDefault="00EE376B" w:rsidP="00584A6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1AB720E9" w14:textId="558F15E6" w:rsidR="006669B0" w:rsidRPr="00A00873" w:rsidRDefault="006669B0" w:rsidP="006669B0">
      <w:pPr>
        <w:spacing w:after="0" w:line="360" w:lineRule="auto"/>
        <w:jc w:val="center"/>
        <w:rPr>
          <w:rFonts w:ascii="Times New Roman" w:eastAsia="宋体" w:hAnsi="Times New Roman" w:cs="Times New Roman"/>
          <w:color w:val="EE0000"/>
          <w:sz w:val="24"/>
        </w:rPr>
      </w:pP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表</w:t>
      </w:r>
      <w:r>
        <w:rPr>
          <w:rFonts w:ascii="Times New Roman" w:eastAsia="宋体" w:hAnsi="Times New Roman" w:cs="Times New Roman" w:hint="eastAsia"/>
          <w:color w:val="EE0000"/>
          <w:sz w:val="24"/>
        </w:rPr>
        <w:t>6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：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SMMU</w:t>
      </w:r>
      <w:r>
        <w:rPr>
          <w:rFonts w:ascii="Times New Roman" w:eastAsia="宋体" w:hAnsi="Times New Roman" w:cs="Times New Roman" w:hint="eastAsia"/>
          <w:color w:val="EE0000"/>
          <w:sz w:val="24"/>
        </w:rPr>
        <w:t>三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级页表目录</w:t>
      </w:r>
      <w:r w:rsidRPr="00EE376B">
        <w:rPr>
          <w:rFonts w:ascii="Times New Roman" w:eastAsia="宋体" w:hAnsi="Times New Roman" w:cs="Times New Roman"/>
          <w:color w:val="EE0000"/>
          <w:sz w:val="24"/>
        </w:rPr>
        <w:t>P</w:t>
      </w:r>
      <w:r>
        <w:rPr>
          <w:rFonts w:ascii="Times New Roman" w:eastAsia="宋体" w:hAnsi="Times New Roman" w:cs="Times New Roman" w:hint="eastAsia"/>
          <w:color w:val="EE0000"/>
          <w:sz w:val="24"/>
        </w:rPr>
        <w:t>TE</w:t>
      </w:r>
      <w:r w:rsidRPr="00A00873">
        <w:rPr>
          <w:rFonts w:ascii="Times New Roman" w:eastAsia="宋体" w:hAnsi="Times New Roman" w:cs="Times New Roman" w:hint="eastAsia"/>
          <w:color w:val="EE0000"/>
          <w:sz w:val="24"/>
        </w:rPr>
        <w:t>条目内容</w:t>
      </w:r>
      <w:r>
        <w:rPr>
          <w:rFonts w:ascii="Times New Roman" w:eastAsia="宋体" w:hAnsi="Times New Roman" w:cs="Times New Roman" w:hint="eastAsia"/>
          <w:color w:val="EE0000"/>
          <w:sz w:val="24"/>
        </w:rPr>
        <w:t>（略）</w:t>
      </w:r>
    </w:p>
    <w:p w14:paraId="5FDC8499" w14:textId="77777777" w:rsidR="00EE376B" w:rsidRDefault="00EE376B" w:rsidP="00584A6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63DC3AF5" w14:textId="1A4FEB07" w:rsidR="00D42387" w:rsidRPr="00DE7ADC" w:rsidRDefault="00D42387" w:rsidP="00D42387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三</w:t>
      </w:r>
      <w:r w:rsidRPr="00DE7ADC">
        <w:rPr>
          <w:rFonts w:ascii="黑体" w:eastAsia="黑体" w:hAnsi="黑体"/>
          <w:color w:val="auto"/>
          <w:sz w:val="28"/>
          <w:szCs w:val="28"/>
        </w:rPr>
        <w:t>级代换表</w:t>
      </w:r>
      <w:r>
        <w:rPr>
          <w:rFonts w:ascii="黑体" w:eastAsia="黑体" w:hAnsi="黑体" w:hint="eastAsia"/>
          <w:color w:val="auto"/>
          <w:sz w:val="28"/>
          <w:szCs w:val="28"/>
        </w:rPr>
        <w:t>查询</w:t>
      </w:r>
    </w:p>
    <w:p w14:paraId="0C53F655" w14:textId="310D850B" w:rsidR="002D12DA" w:rsidRDefault="007C7698" w:rsidP="00584A61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从</w:t>
      </w:r>
      <w:r w:rsidR="002D12DA" w:rsidRPr="002D12DA">
        <w:rPr>
          <w:rFonts w:ascii="Times New Roman" w:eastAsia="宋体" w:hAnsi="Times New Roman" w:cs="Times New Roman"/>
          <w:sz w:val="28"/>
          <w:szCs w:val="28"/>
        </w:rPr>
        <w:t>FA[47:0]</w:t>
      </w:r>
      <w:r w:rsidR="002D12DA">
        <w:rPr>
          <w:rFonts w:ascii="Times New Roman" w:eastAsia="宋体" w:hAnsi="Times New Roman" w:cs="Times New Roman" w:hint="eastAsia"/>
          <w:sz w:val="28"/>
          <w:szCs w:val="28"/>
        </w:rPr>
        <w:t>到</w:t>
      </w:r>
      <w:r w:rsidR="002D12DA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="002D12DA" w:rsidRPr="002D12DA">
        <w:rPr>
          <w:rFonts w:ascii="Times New Roman" w:eastAsia="宋体" w:hAnsi="Times New Roman" w:cs="Times New Roman"/>
          <w:sz w:val="28"/>
          <w:szCs w:val="28"/>
        </w:rPr>
        <w:t>[47:0]</w:t>
      </w:r>
      <w:r w:rsidR="002D12DA" w:rsidRPr="00CE2190">
        <w:rPr>
          <w:rFonts w:ascii="Times New Roman" w:eastAsia="宋体" w:hAnsi="Times New Roman" w:cs="Times New Roman"/>
          <w:sz w:val="28"/>
          <w:szCs w:val="28"/>
        </w:rPr>
        <w:t>的</w:t>
      </w:r>
      <w:r w:rsidR="002D12DA">
        <w:rPr>
          <w:rFonts w:ascii="Times New Roman" w:eastAsia="宋体" w:hAnsi="Times New Roman" w:cs="Times New Roman" w:hint="eastAsia"/>
          <w:sz w:val="28"/>
          <w:szCs w:val="28"/>
        </w:rPr>
        <w:t>代换</w:t>
      </w:r>
      <w:r w:rsidR="00D42387">
        <w:rPr>
          <w:rFonts w:ascii="Times New Roman" w:eastAsia="宋体" w:hAnsi="Times New Roman" w:cs="Times New Roman" w:hint="eastAsia"/>
          <w:sz w:val="28"/>
          <w:szCs w:val="28"/>
        </w:rPr>
        <w:t>流程</w:t>
      </w:r>
      <w:r w:rsidR="002D12DA">
        <w:rPr>
          <w:rFonts w:ascii="Times New Roman" w:eastAsia="宋体" w:hAnsi="Times New Roman" w:cs="Times New Roman" w:hint="eastAsia"/>
          <w:sz w:val="28"/>
          <w:szCs w:val="28"/>
        </w:rPr>
        <w:t>如下：</w:t>
      </w:r>
    </w:p>
    <w:p w14:paraId="3F9C1A56" w14:textId="750692C4" w:rsidR="002D12DA" w:rsidRDefault="004454DF" w:rsidP="0017099E">
      <w:pPr>
        <w:numPr>
          <w:ilvl w:val="0"/>
          <w:numId w:val="14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一级页表条目的物理地址</w:t>
      </w:r>
      <w:r w:rsidR="002576F9">
        <w:rPr>
          <w:rFonts w:ascii="Times New Roman" w:eastAsia="宋体" w:hAnsi="Times New Roman" w:cs="Times New Roman" w:hint="eastAsia"/>
          <w:sz w:val="28"/>
          <w:szCs w:val="28"/>
        </w:rPr>
        <w:t>PGDIndex</w:t>
      </w:r>
      <w:r w:rsidR="002576F9" w:rsidRPr="002D12DA">
        <w:rPr>
          <w:rFonts w:ascii="Times New Roman" w:eastAsia="宋体" w:hAnsi="Times New Roman" w:cs="Times New Roman"/>
          <w:sz w:val="28"/>
          <w:szCs w:val="28"/>
        </w:rPr>
        <w:t>[47:0]</w:t>
      </w:r>
      <w:r w:rsidR="002576F9">
        <w:rPr>
          <w:rFonts w:ascii="Times New Roman" w:eastAsia="宋体" w:hAnsi="Times New Roman" w:cs="Times New Roman" w:hint="eastAsia"/>
          <w:sz w:val="28"/>
          <w:szCs w:val="28"/>
        </w:rPr>
        <w:t xml:space="preserve"> = </w:t>
      </w:r>
      <w:r w:rsidR="0084646B">
        <w:rPr>
          <w:rFonts w:ascii="Times New Roman" w:eastAsia="宋体" w:hAnsi="Times New Roman" w:cs="Times New Roman" w:hint="eastAsia"/>
          <w:sz w:val="28"/>
          <w:szCs w:val="28"/>
        </w:rPr>
        <w:t>{</w:t>
      </w:r>
      <w:r w:rsidR="0084646B" w:rsidRPr="0084646B">
        <w:rPr>
          <w:rFonts w:hint="eastAsia"/>
        </w:rPr>
        <w:t xml:space="preserve"> </w:t>
      </w:r>
      <w:r w:rsidR="0084646B" w:rsidRPr="0084646B">
        <w:rPr>
          <w:rFonts w:ascii="Times New Roman" w:eastAsia="宋体" w:hAnsi="Times New Roman" w:cs="Times New Roman"/>
          <w:sz w:val="28"/>
          <w:szCs w:val="28"/>
        </w:rPr>
        <w:t>PTBR[47:13]</w:t>
      </w:r>
      <w:r w:rsidR="0084646B">
        <w:rPr>
          <w:rFonts w:ascii="Times New Roman" w:eastAsia="宋体" w:hAnsi="Times New Roman" w:cs="Times New Roman" w:hint="eastAsia"/>
          <w:sz w:val="28"/>
          <w:szCs w:val="28"/>
        </w:rPr>
        <w:t>, 13b</w:t>
      </w:r>
      <w:r w:rsidR="0084646B">
        <w:rPr>
          <w:rFonts w:ascii="Times New Roman" w:eastAsia="宋体" w:hAnsi="Times New Roman" w:cs="Times New Roman"/>
          <w:sz w:val="28"/>
          <w:szCs w:val="28"/>
        </w:rPr>
        <w:t>’</w:t>
      </w:r>
      <w:r w:rsidR="0084646B">
        <w:rPr>
          <w:rFonts w:ascii="Times New Roman" w:eastAsia="宋体" w:hAnsi="Times New Roman" w:cs="Times New Roman" w:hint="eastAsia"/>
          <w:sz w:val="28"/>
          <w:szCs w:val="28"/>
        </w:rPr>
        <w:t xml:space="preserve">0} </w:t>
      </w:r>
      <w:r w:rsidR="00C56560">
        <w:rPr>
          <w:rFonts w:ascii="Times New Roman" w:eastAsia="宋体" w:hAnsi="Times New Roman" w:cs="Times New Roman" w:hint="eastAsia"/>
          <w:sz w:val="28"/>
          <w:szCs w:val="28"/>
        </w:rPr>
        <w:t xml:space="preserve">+ </w:t>
      </w:r>
      <w:r w:rsidR="002576F9">
        <w:rPr>
          <w:rFonts w:ascii="Times New Roman" w:eastAsia="宋体" w:hAnsi="Times New Roman" w:cs="Times New Roman" w:hint="eastAsia"/>
          <w:sz w:val="28"/>
          <w:szCs w:val="28"/>
        </w:rPr>
        <w:t xml:space="preserve">{ </w:t>
      </w:r>
      <w:r w:rsidR="00606258">
        <w:rPr>
          <w:rFonts w:ascii="Times New Roman" w:eastAsia="宋体" w:hAnsi="Times New Roman" w:cs="Times New Roman" w:hint="eastAsia"/>
          <w:sz w:val="28"/>
          <w:szCs w:val="28"/>
        </w:rPr>
        <w:t>40b</w:t>
      </w:r>
      <w:r w:rsidR="00606258">
        <w:rPr>
          <w:rFonts w:ascii="Times New Roman" w:eastAsia="宋体" w:hAnsi="Times New Roman" w:cs="Times New Roman"/>
          <w:sz w:val="28"/>
          <w:szCs w:val="28"/>
        </w:rPr>
        <w:t>’</w:t>
      </w:r>
      <w:r w:rsidR="00606258">
        <w:rPr>
          <w:rFonts w:ascii="Times New Roman" w:eastAsia="宋体" w:hAnsi="Times New Roman" w:cs="Times New Roman" w:hint="eastAsia"/>
          <w:sz w:val="28"/>
          <w:szCs w:val="28"/>
        </w:rPr>
        <w:t xml:space="preserve">0, </w:t>
      </w:r>
      <w:r w:rsidR="00F40FBF" w:rsidRPr="002D12DA">
        <w:rPr>
          <w:rFonts w:ascii="Times New Roman" w:eastAsia="宋体" w:hAnsi="Times New Roman" w:cs="Times New Roman"/>
          <w:sz w:val="28"/>
          <w:szCs w:val="28"/>
        </w:rPr>
        <w:t>FA[47:</w:t>
      </w:r>
      <w:r w:rsidR="00F40FBF">
        <w:rPr>
          <w:rFonts w:ascii="Times New Roman" w:eastAsia="宋体" w:hAnsi="Times New Roman" w:cs="Times New Roman" w:hint="eastAsia"/>
          <w:sz w:val="28"/>
          <w:szCs w:val="28"/>
        </w:rPr>
        <w:t>43</w:t>
      </w:r>
      <w:r w:rsidR="00F40FBF" w:rsidRPr="002D12DA">
        <w:rPr>
          <w:rFonts w:ascii="Times New Roman" w:eastAsia="宋体" w:hAnsi="Times New Roman" w:cs="Times New Roman"/>
          <w:sz w:val="28"/>
          <w:szCs w:val="28"/>
        </w:rPr>
        <w:t>]</w:t>
      </w:r>
      <w:r w:rsidR="002576F9">
        <w:rPr>
          <w:rFonts w:ascii="Times New Roman" w:eastAsia="宋体" w:hAnsi="Times New Roman" w:cs="Times New Roman" w:hint="eastAsia"/>
          <w:sz w:val="28"/>
          <w:szCs w:val="28"/>
        </w:rPr>
        <w:t xml:space="preserve">, </w:t>
      </w:r>
      <w:r w:rsidR="0084646B">
        <w:rPr>
          <w:rFonts w:ascii="Times New Roman" w:eastAsia="宋体" w:hAnsi="Times New Roman" w:cs="Times New Roman" w:hint="eastAsia"/>
          <w:sz w:val="28"/>
          <w:szCs w:val="28"/>
        </w:rPr>
        <w:t>3b</w:t>
      </w:r>
      <w:r w:rsidR="0084646B">
        <w:rPr>
          <w:rFonts w:ascii="Times New Roman" w:eastAsia="宋体" w:hAnsi="Times New Roman" w:cs="Times New Roman"/>
          <w:sz w:val="28"/>
          <w:szCs w:val="28"/>
        </w:rPr>
        <w:t>’</w:t>
      </w:r>
      <w:r w:rsidR="0084646B">
        <w:rPr>
          <w:rFonts w:ascii="Times New Roman" w:eastAsia="宋体" w:hAnsi="Times New Roman" w:cs="Times New Roman" w:hint="eastAsia"/>
          <w:sz w:val="28"/>
          <w:szCs w:val="28"/>
        </w:rPr>
        <w:t>0};</w:t>
      </w:r>
    </w:p>
    <w:p w14:paraId="2E6AC8F2" w14:textId="725BC566" w:rsidR="00C56560" w:rsidRDefault="000F4CA9" w:rsidP="0017099E">
      <w:pPr>
        <w:numPr>
          <w:ilvl w:val="0"/>
          <w:numId w:val="14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访问</w:t>
      </w:r>
      <w:r>
        <w:rPr>
          <w:rFonts w:ascii="Times New Roman" w:eastAsia="宋体" w:hAnsi="Times New Roman" w:cs="Times New Roman" w:hint="eastAsia"/>
          <w:sz w:val="28"/>
          <w:szCs w:val="28"/>
        </w:rPr>
        <w:t>Home</w:t>
      </w:r>
      <w:r>
        <w:rPr>
          <w:rFonts w:ascii="Times New Roman" w:eastAsia="宋体" w:hAnsi="Times New Roman" w:cs="Times New Roman" w:hint="eastAsia"/>
          <w:sz w:val="28"/>
          <w:szCs w:val="28"/>
        </w:rPr>
        <w:t>侧本地存储空间，</w:t>
      </w:r>
      <w:r w:rsidR="00000896">
        <w:rPr>
          <w:rFonts w:ascii="Times New Roman" w:eastAsia="宋体" w:hAnsi="Times New Roman" w:cs="Times New Roman" w:hint="eastAsia"/>
          <w:sz w:val="28"/>
          <w:szCs w:val="28"/>
        </w:rPr>
        <w:t>读出</w:t>
      </w:r>
      <w:r w:rsidR="00000896">
        <w:rPr>
          <w:rFonts w:ascii="Times New Roman" w:eastAsia="宋体" w:hAnsi="Times New Roman" w:cs="Times New Roman" w:hint="eastAsia"/>
          <w:sz w:val="28"/>
          <w:szCs w:val="28"/>
        </w:rPr>
        <w:t>PGDIndex</w:t>
      </w:r>
      <w:r w:rsidR="00000896" w:rsidRPr="002D12DA">
        <w:rPr>
          <w:rFonts w:ascii="Times New Roman" w:eastAsia="宋体" w:hAnsi="Times New Roman" w:cs="Times New Roman"/>
          <w:sz w:val="28"/>
          <w:szCs w:val="28"/>
        </w:rPr>
        <w:t>[47:0]</w:t>
      </w:r>
      <w:r w:rsidR="00000896">
        <w:rPr>
          <w:rFonts w:ascii="Times New Roman" w:eastAsia="宋体" w:hAnsi="Times New Roman" w:cs="Times New Roman" w:hint="eastAsia"/>
          <w:sz w:val="28"/>
          <w:szCs w:val="28"/>
        </w:rPr>
        <w:t>地址中存放的一级页表</w:t>
      </w:r>
      <w:r w:rsidR="003C7BAD">
        <w:rPr>
          <w:rFonts w:ascii="Times New Roman" w:eastAsia="宋体" w:hAnsi="Times New Roman" w:cs="Times New Roman" w:hint="eastAsia"/>
          <w:sz w:val="28"/>
          <w:szCs w:val="28"/>
        </w:rPr>
        <w:t>条目</w:t>
      </w:r>
      <w:r w:rsidR="00C07D3E">
        <w:rPr>
          <w:rFonts w:ascii="Times New Roman" w:eastAsia="宋体" w:hAnsi="Times New Roman" w:cs="Times New Roman" w:hint="eastAsia"/>
          <w:sz w:val="28"/>
          <w:szCs w:val="28"/>
        </w:rPr>
        <w:t>，进行有效位判断后，将其中的</w:t>
      </w:r>
      <w:r w:rsidR="004454DF">
        <w:rPr>
          <w:rFonts w:ascii="Times New Roman" w:eastAsia="宋体" w:hAnsi="Times New Roman" w:cs="Times New Roman" w:hint="eastAsia"/>
          <w:sz w:val="28"/>
          <w:szCs w:val="28"/>
        </w:rPr>
        <w:t>PFN</w:t>
      </w:r>
      <w:r w:rsidR="004454DF">
        <w:rPr>
          <w:rFonts w:ascii="Times New Roman" w:eastAsia="宋体" w:hAnsi="Times New Roman" w:cs="Times New Roman" w:hint="eastAsia"/>
          <w:sz w:val="28"/>
          <w:szCs w:val="28"/>
        </w:rPr>
        <w:t>作为二级页表</w:t>
      </w:r>
      <w:r w:rsidR="00B437F2">
        <w:rPr>
          <w:rFonts w:ascii="Times New Roman" w:eastAsia="宋体" w:hAnsi="Times New Roman" w:cs="Times New Roman" w:hint="eastAsia"/>
          <w:sz w:val="28"/>
          <w:szCs w:val="28"/>
        </w:rPr>
        <w:t>起始物理</w:t>
      </w:r>
      <w:r w:rsidR="004454DF">
        <w:rPr>
          <w:rFonts w:ascii="Times New Roman" w:eastAsia="宋体" w:hAnsi="Times New Roman" w:cs="Times New Roman" w:hint="eastAsia"/>
          <w:sz w:val="28"/>
          <w:szCs w:val="28"/>
        </w:rPr>
        <w:t>地址</w:t>
      </w:r>
      <w:r w:rsidR="00B140C1">
        <w:rPr>
          <w:rFonts w:ascii="Times New Roman" w:eastAsia="宋体" w:hAnsi="Times New Roman" w:cs="Times New Roman" w:hint="eastAsia"/>
          <w:sz w:val="28"/>
          <w:szCs w:val="28"/>
        </w:rPr>
        <w:t>PUDBase</w:t>
      </w:r>
      <w:r w:rsidR="00B140C1" w:rsidRPr="002D12DA">
        <w:rPr>
          <w:rFonts w:ascii="Times New Roman" w:eastAsia="宋体" w:hAnsi="Times New Roman" w:cs="Times New Roman"/>
          <w:sz w:val="28"/>
          <w:szCs w:val="28"/>
        </w:rPr>
        <w:t>[47:</w:t>
      </w:r>
      <w:r w:rsidR="00FC0076">
        <w:rPr>
          <w:rFonts w:ascii="Times New Roman" w:eastAsia="宋体" w:hAnsi="Times New Roman" w:cs="Times New Roman" w:hint="eastAsia"/>
          <w:sz w:val="28"/>
          <w:szCs w:val="28"/>
        </w:rPr>
        <w:t>13</w:t>
      </w:r>
      <w:r w:rsidR="00B140C1" w:rsidRPr="002D12DA">
        <w:rPr>
          <w:rFonts w:ascii="Times New Roman" w:eastAsia="宋体" w:hAnsi="Times New Roman" w:cs="Times New Roman"/>
          <w:sz w:val="28"/>
          <w:szCs w:val="28"/>
        </w:rPr>
        <w:t>]</w:t>
      </w:r>
      <w:r w:rsidR="00B140C1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673C8515" w14:textId="5B9622DF" w:rsidR="00DE0B1C" w:rsidRDefault="00DE0B1C" w:rsidP="0017099E">
      <w:pPr>
        <w:numPr>
          <w:ilvl w:val="0"/>
          <w:numId w:val="14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二级页表条目的物理地址</w:t>
      </w:r>
      <w:r>
        <w:rPr>
          <w:rFonts w:ascii="Times New Roman" w:eastAsia="宋体" w:hAnsi="Times New Roman" w:cs="Times New Roman" w:hint="eastAsia"/>
          <w:sz w:val="28"/>
          <w:szCs w:val="28"/>
        </w:rPr>
        <w:t>PUDIndex</w:t>
      </w:r>
      <w:r w:rsidRPr="002D12DA">
        <w:rPr>
          <w:rFonts w:ascii="Times New Roman" w:eastAsia="宋体" w:hAnsi="Times New Roman" w:cs="Times New Roman"/>
          <w:sz w:val="28"/>
          <w:szCs w:val="28"/>
        </w:rPr>
        <w:t>[47:0]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= {</w:t>
      </w:r>
      <w:r w:rsidRPr="0084646B"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PUDBase</w:t>
      </w:r>
      <w:r w:rsidRPr="0084646B">
        <w:rPr>
          <w:rFonts w:ascii="Times New Roman" w:eastAsia="宋体" w:hAnsi="Times New Roman" w:cs="Times New Roman"/>
          <w:sz w:val="28"/>
          <w:szCs w:val="28"/>
        </w:rPr>
        <w:t>[47:13]</w:t>
      </w:r>
      <w:r>
        <w:rPr>
          <w:rFonts w:ascii="Times New Roman" w:eastAsia="宋体" w:hAnsi="Times New Roman" w:cs="Times New Roman" w:hint="eastAsia"/>
          <w:sz w:val="28"/>
          <w:szCs w:val="28"/>
        </w:rPr>
        <w:t>, 13b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0} + { </w:t>
      </w:r>
      <w:r w:rsidR="009E4812">
        <w:rPr>
          <w:rFonts w:ascii="Times New Roman" w:eastAsia="宋体" w:hAnsi="Times New Roman" w:cs="Times New Roman" w:hint="eastAsia"/>
          <w:sz w:val="28"/>
          <w:szCs w:val="28"/>
        </w:rPr>
        <w:t>35</w:t>
      </w:r>
      <w:r>
        <w:rPr>
          <w:rFonts w:ascii="Times New Roman" w:eastAsia="宋体" w:hAnsi="Times New Roman" w:cs="Times New Roman" w:hint="eastAsia"/>
          <w:sz w:val="28"/>
          <w:szCs w:val="28"/>
        </w:rPr>
        <w:t>b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0, </w:t>
      </w:r>
      <w:r w:rsidRPr="002D12DA">
        <w:rPr>
          <w:rFonts w:ascii="Times New Roman" w:eastAsia="宋体" w:hAnsi="Times New Roman" w:cs="Times New Roman"/>
          <w:sz w:val="28"/>
          <w:szCs w:val="28"/>
        </w:rPr>
        <w:t>FA[</w:t>
      </w:r>
      <w:r w:rsidR="009E4812">
        <w:rPr>
          <w:rFonts w:ascii="Times New Roman" w:eastAsia="宋体" w:hAnsi="Times New Roman" w:cs="Times New Roman" w:hint="eastAsia"/>
          <w:sz w:val="28"/>
          <w:szCs w:val="28"/>
        </w:rPr>
        <w:t>42</w:t>
      </w:r>
      <w:r w:rsidRPr="002D12DA">
        <w:rPr>
          <w:rFonts w:ascii="Times New Roman" w:eastAsia="宋体" w:hAnsi="Times New Roman" w:cs="Times New Roman"/>
          <w:sz w:val="28"/>
          <w:szCs w:val="28"/>
        </w:rPr>
        <w:t>:</w:t>
      </w:r>
      <w:r w:rsidR="009E4812">
        <w:rPr>
          <w:rFonts w:ascii="Times New Roman" w:eastAsia="宋体" w:hAnsi="Times New Roman" w:cs="Times New Roman" w:hint="eastAsia"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2D12DA">
        <w:rPr>
          <w:rFonts w:ascii="Times New Roman" w:eastAsia="宋体" w:hAnsi="Times New Roman" w:cs="Times New Roman"/>
          <w:sz w:val="28"/>
          <w:szCs w:val="28"/>
        </w:rPr>
        <w:t>]</w:t>
      </w:r>
      <w:r>
        <w:rPr>
          <w:rFonts w:ascii="Times New Roman" w:eastAsia="宋体" w:hAnsi="Times New Roman" w:cs="Times New Roman" w:hint="eastAsia"/>
          <w:sz w:val="28"/>
          <w:szCs w:val="28"/>
        </w:rPr>
        <w:t>, 3b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>
        <w:rPr>
          <w:rFonts w:ascii="Times New Roman" w:eastAsia="宋体" w:hAnsi="Times New Roman" w:cs="Times New Roman" w:hint="eastAsia"/>
          <w:sz w:val="28"/>
          <w:szCs w:val="28"/>
        </w:rPr>
        <w:t>0};</w:t>
      </w:r>
    </w:p>
    <w:p w14:paraId="687A63E8" w14:textId="2E5DEC6A" w:rsidR="006A695A" w:rsidRDefault="00984179" w:rsidP="006A695A">
      <w:pPr>
        <w:numPr>
          <w:ilvl w:val="0"/>
          <w:numId w:val="14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访问</w:t>
      </w:r>
      <w:r>
        <w:rPr>
          <w:rFonts w:ascii="Times New Roman" w:eastAsia="宋体" w:hAnsi="Times New Roman" w:cs="Times New Roman" w:hint="eastAsia"/>
          <w:sz w:val="28"/>
          <w:szCs w:val="28"/>
        </w:rPr>
        <w:t>Home</w:t>
      </w:r>
      <w:r>
        <w:rPr>
          <w:rFonts w:ascii="Times New Roman" w:eastAsia="宋体" w:hAnsi="Times New Roman" w:cs="Times New Roman" w:hint="eastAsia"/>
          <w:sz w:val="28"/>
          <w:szCs w:val="28"/>
        </w:rPr>
        <w:t>侧本地存储空间，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读出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PUDIndex</w:t>
      </w:r>
      <w:r w:rsidR="006A695A" w:rsidRPr="002D12DA">
        <w:rPr>
          <w:rFonts w:ascii="Times New Roman" w:eastAsia="宋体" w:hAnsi="Times New Roman" w:cs="Times New Roman"/>
          <w:sz w:val="28"/>
          <w:szCs w:val="28"/>
        </w:rPr>
        <w:t>[47:0]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地址中存放的二级页表条目，进行有效位判断后，将其中的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PFN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作为三级页表起始物理地址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P</w:t>
      </w:r>
      <w:r w:rsidR="005E6D1F">
        <w:rPr>
          <w:rFonts w:ascii="Times New Roman" w:eastAsia="宋体" w:hAnsi="Times New Roman" w:cs="Times New Roman" w:hint="eastAsia"/>
          <w:sz w:val="28"/>
          <w:szCs w:val="28"/>
        </w:rPr>
        <w:t>TE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Base</w:t>
      </w:r>
      <w:r w:rsidR="006A695A" w:rsidRPr="002D12DA">
        <w:rPr>
          <w:rFonts w:ascii="Times New Roman" w:eastAsia="宋体" w:hAnsi="Times New Roman" w:cs="Times New Roman"/>
          <w:sz w:val="28"/>
          <w:szCs w:val="28"/>
        </w:rPr>
        <w:t>[47: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13</w:t>
      </w:r>
      <w:r w:rsidR="006A695A" w:rsidRPr="002D12DA">
        <w:rPr>
          <w:rFonts w:ascii="Times New Roman" w:eastAsia="宋体" w:hAnsi="Times New Roman" w:cs="Times New Roman"/>
          <w:sz w:val="28"/>
          <w:szCs w:val="28"/>
        </w:rPr>
        <w:t>]</w:t>
      </w:r>
      <w:r w:rsidR="006A695A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1B2E8110" w14:textId="2E85AABF" w:rsidR="00984179" w:rsidRDefault="00984179" w:rsidP="00984179">
      <w:pPr>
        <w:numPr>
          <w:ilvl w:val="0"/>
          <w:numId w:val="14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三级页表条目的物理地址</w:t>
      </w:r>
      <w:r>
        <w:rPr>
          <w:rFonts w:ascii="Times New Roman" w:eastAsia="宋体" w:hAnsi="Times New Roman" w:cs="Times New Roman" w:hint="eastAsia"/>
          <w:sz w:val="28"/>
          <w:szCs w:val="28"/>
        </w:rPr>
        <w:t>PTEIndex</w:t>
      </w:r>
      <w:r w:rsidRPr="002D12DA">
        <w:rPr>
          <w:rFonts w:ascii="Times New Roman" w:eastAsia="宋体" w:hAnsi="Times New Roman" w:cs="Times New Roman"/>
          <w:sz w:val="28"/>
          <w:szCs w:val="28"/>
        </w:rPr>
        <w:t>[47:0]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= {</w:t>
      </w:r>
      <w:r w:rsidRPr="0084646B"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 w:rsidR="00FC2AE5">
        <w:rPr>
          <w:rFonts w:ascii="Times New Roman" w:eastAsia="宋体" w:hAnsi="Times New Roman" w:cs="Times New Roman" w:hint="eastAsia"/>
          <w:sz w:val="28"/>
          <w:szCs w:val="28"/>
        </w:rPr>
        <w:t>TE</w:t>
      </w:r>
      <w:r>
        <w:rPr>
          <w:rFonts w:ascii="Times New Roman" w:eastAsia="宋体" w:hAnsi="Times New Roman" w:cs="Times New Roman" w:hint="eastAsia"/>
          <w:sz w:val="28"/>
          <w:szCs w:val="28"/>
        </w:rPr>
        <w:t>DBase</w:t>
      </w:r>
      <w:r w:rsidRPr="0084646B">
        <w:rPr>
          <w:rFonts w:ascii="Times New Roman" w:eastAsia="宋体" w:hAnsi="Times New Roman" w:cs="Times New Roman"/>
          <w:sz w:val="28"/>
          <w:szCs w:val="28"/>
        </w:rPr>
        <w:t>[47:13]</w:t>
      </w:r>
      <w:r>
        <w:rPr>
          <w:rFonts w:ascii="Times New Roman" w:eastAsia="宋体" w:hAnsi="Times New Roman" w:cs="Times New Roman" w:hint="eastAsia"/>
          <w:sz w:val="28"/>
          <w:szCs w:val="28"/>
        </w:rPr>
        <w:t>, 13b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>
        <w:rPr>
          <w:rFonts w:ascii="Times New Roman" w:eastAsia="宋体" w:hAnsi="Times New Roman" w:cs="Times New Roman" w:hint="eastAsia"/>
          <w:sz w:val="28"/>
          <w:szCs w:val="28"/>
        </w:rPr>
        <w:t>0} + { 35b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0, </w:t>
      </w:r>
      <w:r w:rsidRPr="002D12DA">
        <w:rPr>
          <w:rFonts w:ascii="Times New Roman" w:eastAsia="宋体" w:hAnsi="Times New Roman" w:cs="Times New Roman"/>
          <w:sz w:val="28"/>
          <w:szCs w:val="28"/>
        </w:rPr>
        <w:t>FA[</w:t>
      </w:r>
      <w:r w:rsidR="00FC2AE5">
        <w:rPr>
          <w:rFonts w:ascii="Times New Roman" w:eastAsia="宋体" w:hAnsi="Times New Roman" w:cs="Times New Roman" w:hint="eastAsia"/>
          <w:sz w:val="28"/>
          <w:szCs w:val="28"/>
        </w:rPr>
        <w:t>32</w:t>
      </w:r>
      <w:r w:rsidRPr="002D12DA">
        <w:rPr>
          <w:rFonts w:ascii="Times New Roman" w:eastAsia="宋体" w:hAnsi="Times New Roman" w:cs="Times New Roman"/>
          <w:sz w:val="28"/>
          <w:szCs w:val="28"/>
        </w:rPr>
        <w:t>:</w:t>
      </w:r>
      <w:r w:rsidR="00FC2AE5">
        <w:rPr>
          <w:rFonts w:ascii="Times New Roman" w:eastAsia="宋体" w:hAnsi="Times New Roman" w:cs="Times New Roman" w:hint="eastAsia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2D12DA">
        <w:rPr>
          <w:rFonts w:ascii="Times New Roman" w:eastAsia="宋体" w:hAnsi="Times New Roman" w:cs="Times New Roman"/>
          <w:sz w:val="28"/>
          <w:szCs w:val="28"/>
        </w:rPr>
        <w:t>]</w:t>
      </w:r>
      <w:r>
        <w:rPr>
          <w:rFonts w:ascii="Times New Roman" w:eastAsia="宋体" w:hAnsi="Times New Roman" w:cs="Times New Roman" w:hint="eastAsia"/>
          <w:sz w:val="28"/>
          <w:szCs w:val="28"/>
        </w:rPr>
        <w:t>, 3b</w:t>
      </w:r>
      <w:r>
        <w:rPr>
          <w:rFonts w:ascii="Times New Roman" w:eastAsia="宋体" w:hAnsi="Times New Roman" w:cs="Times New Roman"/>
          <w:sz w:val="28"/>
          <w:szCs w:val="28"/>
        </w:rPr>
        <w:t>’</w:t>
      </w:r>
      <w:r>
        <w:rPr>
          <w:rFonts w:ascii="Times New Roman" w:eastAsia="宋体" w:hAnsi="Times New Roman" w:cs="Times New Roman" w:hint="eastAsia"/>
          <w:sz w:val="28"/>
          <w:szCs w:val="28"/>
        </w:rPr>
        <w:t>0};</w:t>
      </w:r>
    </w:p>
    <w:p w14:paraId="07496301" w14:textId="11D6AF3B" w:rsidR="00890FB4" w:rsidRPr="00690645" w:rsidRDefault="00C522E9" w:rsidP="0017099E">
      <w:pPr>
        <w:numPr>
          <w:ilvl w:val="0"/>
          <w:numId w:val="14"/>
        </w:numPr>
        <w:tabs>
          <w:tab w:val="clear" w:pos="840"/>
          <w:tab w:val="left" w:pos="420"/>
        </w:tabs>
        <w:spacing w:after="0"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690645">
        <w:rPr>
          <w:rFonts w:ascii="Times New Roman" w:eastAsia="宋体" w:hAnsi="Times New Roman" w:cs="Times New Roman" w:hint="eastAsia"/>
          <w:sz w:val="28"/>
          <w:szCs w:val="28"/>
        </w:rPr>
        <w:t>访问</w:t>
      </w:r>
      <w:r w:rsidRPr="00690645">
        <w:rPr>
          <w:rFonts w:ascii="Times New Roman" w:eastAsia="宋体" w:hAnsi="Times New Roman" w:cs="Times New Roman" w:hint="eastAsia"/>
          <w:sz w:val="28"/>
          <w:szCs w:val="28"/>
        </w:rPr>
        <w:t>Home</w:t>
      </w:r>
      <w:r w:rsidRPr="00690645">
        <w:rPr>
          <w:rFonts w:ascii="Times New Roman" w:eastAsia="宋体" w:hAnsi="Times New Roman" w:cs="Times New Roman" w:hint="eastAsia"/>
          <w:sz w:val="28"/>
          <w:szCs w:val="28"/>
        </w:rPr>
        <w:t>侧本地存储空间，读出</w:t>
      </w:r>
      <w:r w:rsidRPr="00690645">
        <w:rPr>
          <w:rFonts w:ascii="Times New Roman" w:eastAsia="宋体" w:hAnsi="Times New Roman" w:cs="Times New Roman" w:hint="eastAsia"/>
          <w:sz w:val="28"/>
          <w:szCs w:val="28"/>
        </w:rPr>
        <w:t>PTEIndex</w:t>
      </w:r>
      <w:r w:rsidRPr="00690645">
        <w:rPr>
          <w:rFonts w:ascii="Times New Roman" w:eastAsia="宋体" w:hAnsi="Times New Roman" w:cs="Times New Roman"/>
          <w:sz w:val="28"/>
          <w:szCs w:val="28"/>
        </w:rPr>
        <w:t>[47:0]</w:t>
      </w:r>
      <w:r w:rsidRPr="00690645">
        <w:rPr>
          <w:rFonts w:ascii="Times New Roman" w:eastAsia="宋体" w:hAnsi="Times New Roman" w:cs="Times New Roman" w:hint="eastAsia"/>
          <w:sz w:val="28"/>
          <w:szCs w:val="28"/>
        </w:rPr>
        <w:t>地址中存放的</w:t>
      </w:r>
      <w:r w:rsidR="00A75F1B" w:rsidRPr="00690645">
        <w:rPr>
          <w:rFonts w:ascii="Times New Roman" w:eastAsia="宋体" w:hAnsi="Times New Roman" w:cs="Times New Roman" w:hint="eastAsia"/>
          <w:sz w:val="28"/>
          <w:szCs w:val="28"/>
        </w:rPr>
        <w:t>三</w:t>
      </w:r>
      <w:r w:rsidRPr="00690645">
        <w:rPr>
          <w:rFonts w:ascii="Times New Roman" w:eastAsia="宋体" w:hAnsi="Times New Roman" w:cs="Times New Roman" w:hint="eastAsia"/>
          <w:sz w:val="28"/>
          <w:szCs w:val="28"/>
        </w:rPr>
        <w:t>级页表条目，进行有效位判断后，再进行权限检查，若无异常产生，则</w:t>
      </w:r>
      <w:r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将其中的</w:t>
      </w:r>
      <w:r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PFN</w:t>
      </w:r>
      <w:r w:rsidR="004E32AC" w:rsidRPr="00690645">
        <w:rPr>
          <w:rFonts w:ascii="Times New Roman" w:eastAsia="宋体" w:hAnsi="Times New Roman" w:cs="Times New Roman"/>
          <w:color w:val="EE0000"/>
          <w:sz w:val="28"/>
          <w:szCs w:val="28"/>
        </w:rPr>
        <w:t>[47:</w:t>
      </w:r>
      <w:r w:rsidR="00FD4121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23</w:t>
      </w:r>
      <w:r w:rsidR="004E32AC" w:rsidRPr="00690645">
        <w:rPr>
          <w:rFonts w:ascii="Times New Roman" w:eastAsia="宋体" w:hAnsi="Times New Roman" w:cs="Times New Roman"/>
          <w:color w:val="EE0000"/>
          <w:sz w:val="28"/>
          <w:szCs w:val="28"/>
        </w:rPr>
        <w:t>]</w:t>
      </w:r>
      <w:r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作为</w:t>
      </w:r>
      <w:r w:rsidR="004E32AC" w:rsidRPr="00690645">
        <w:rPr>
          <w:rFonts w:ascii="Times New Roman" w:eastAsia="宋体" w:hAnsi="Times New Roman" w:cs="Times New Roman"/>
          <w:color w:val="EE0000"/>
          <w:sz w:val="28"/>
          <w:szCs w:val="28"/>
        </w:rPr>
        <w:t>FA</w:t>
      </w:r>
      <w:r w:rsidR="004E32AC"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对应的</w:t>
      </w:r>
      <w:r w:rsidR="00A61267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H_</w:t>
      </w:r>
      <w:r w:rsidR="004E32AC"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PA</w:t>
      </w:r>
      <w:r w:rsidR="004E32AC" w:rsidRPr="00690645">
        <w:rPr>
          <w:rFonts w:ascii="Times New Roman" w:eastAsia="宋体" w:hAnsi="Times New Roman" w:cs="Times New Roman"/>
          <w:color w:val="EE0000"/>
          <w:sz w:val="28"/>
          <w:szCs w:val="28"/>
        </w:rPr>
        <w:t>[47:</w:t>
      </w:r>
      <w:r w:rsidR="00FD4121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23</w:t>
      </w:r>
      <w:r w:rsidR="004E32AC" w:rsidRPr="00690645">
        <w:rPr>
          <w:rFonts w:ascii="Times New Roman" w:eastAsia="宋体" w:hAnsi="Times New Roman" w:cs="Times New Roman"/>
          <w:color w:val="EE0000"/>
          <w:sz w:val="28"/>
          <w:szCs w:val="28"/>
        </w:rPr>
        <w:t>]</w:t>
      </w:r>
      <w:r w:rsidR="004E32AC"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，得到物理地址</w:t>
      </w:r>
      <w:r w:rsidR="005E17E6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H_</w:t>
      </w:r>
      <w:r w:rsidR="004E32AC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PA</w:t>
      </w:r>
      <w:r w:rsidR="004E32AC" w:rsidRPr="00F26869">
        <w:rPr>
          <w:rFonts w:ascii="Times New Roman" w:eastAsia="宋体" w:hAnsi="Times New Roman" w:cs="Times New Roman"/>
          <w:b/>
          <w:bCs/>
          <w:color w:val="EE0000"/>
          <w:sz w:val="28"/>
          <w:szCs w:val="28"/>
          <w:highlight w:val="yellow"/>
        </w:rPr>
        <w:t>[47:0]</w:t>
      </w:r>
      <w:r w:rsidR="004E32AC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 xml:space="preserve"> = { PFN</w:t>
      </w:r>
      <w:r w:rsidR="004E32AC" w:rsidRPr="00F26869">
        <w:rPr>
          <w:rFonts w:ascii="Times New Roman" w:eastAsia="宋体" w:hAnsi="Times New Roman" w:cs="Times New Roman"/>
          <w:b/>
          <w:bCs/>
          <w:color w:val="EE0000"/>
          <w:sz w:val="28"/>
          <w:szCs w:val="28"/>
          <w:highlight w:val="yellow"/>
        </w:rPr>
        <w:t>[47:</w:t>
      </w:r>
      <w:r w:rsidR="00FD4121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23</w:t>
      </w:r>
      <w:r w:rsidR="004E32AC" w:rsidRPr="00F26869">
        <w:rPr>
          <w:rFonts w:ascii="Times New Roman" w:eastAsia="宋体" w:hAnsi="Times New Roman" w:cs="Times New Roman"/>
          <w:b/>
          <w:bCs/>
          <w:color w:val="EE0000"/>
          <w:sz w:val="28"/>
          <w:szCs w:val="28"/>
          <w:highlight w:val="yellow"/>
        </w:rPr>
        <w:t>]</w:t>
      </w:r>
      <w:r w:rsidR="004E32AC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 xml:space="preserve">, </w:t>
      </w:r>
      <w:r w:rsidR="004E32AC" w:rsidRPr="00F26869">
        <w:rPr>
          <w:rFonts w:ascii="Times New Roman" w:eastAsia="宋体" w:hAnsi="Times New Roman" w:cs="Times New Roman"/>
          <w:b/>
          <w:bCs/>
          <w:color w:val="EE0000"/>
          <w:sz w:val="28"/>
          <w:szCs w:val="28"/>
          <w:highlight w:val="yellow"/>
        </w:rPr>
        <w:t>FA[</w:t>
      </w:r>
      <w:r w:rsidR="004E32AC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2</w:t>
      </w:r>
      <w:r w:rsidR="00FD4121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2</w:t>
      </w:r>
      <w:r w:rsidR="004E32AC" w:rsidRPr="00F26869">
        <w:rPr>
          <w:rFonts w:ascii="Times New Roman" w:eastAsia="宋体" w:hAnsi="Times New Roman" w:cs="Times New Roman"/>
          <w:b/>
          <w:bCs/>
          <w:color w:val="EE0000"/>
          <w:sz w:val="28"/>
          <w:szCs w:val="28"/>
          <w:highlight w:val="yellow"/>
        </w:rPr>
        <w:t>:</w:t>
      </w:r>
      <w:r w:rsidR="004E32AC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0</w:t>
      </w:r>
      <w:r w:rsidR="004E32AC" w:rsidRPr="00F26869">
        <w:rPr>
          <w:rFonts w:ascii="Times New Roman" w:eastAsia="宋体" w:hAnsi="Times New Roman" w:cs="Times New Roman"/>
          <w:b/>
          <w:bCs/>
          <w:color w:val="EE0000"/>
          <w:sz w:val="28"/>
          <w:szCs w:val="28"/>
          <w:highlight w:val="yellow"/>
        </w:rPr>
        <w:t>]</w:t>
      </w:r>
      <w:r w:rsidR="004E32AC" w:rsidRPr="00F26869">
        <w:rPr>
          <w:rFonts w:ascii="Times New Roman" w:eastAsia="宋体" w:hAnsi="Times New Roman" w:cs="Times New Roman" w:hint="eastAsia"/>
          <w:b/>
          <w:bCs/>
          <w:color w:val="EE0000"/>
          <w:sz w:val="28"/>
          <w:szCs w:val="28"/>
          <w:highlight w:val="yellow"/>
        </w:rPr>
        <w:t>}</w:t>
      </w:r>
      <w:r w:rsidR="00073219" w:rsidRPr="00690645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，结束代换流程。</w:t>
      </w:r>
    </w:p>
    <w:p w14:paraId="49EE447C" w14:textId="2E112679" w:rsidR="00106385" w:rsidRDefault="00B227E5" w:rsidP="0045071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i/>
          <w:iCs/>
          <w:sz w:val="28"/>
          <w:szCs w:val="28"/>
        </w:rPr>
      </w:pPr>
      <w:r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注：如有</w:t>
      </w:r>
      <w:r w:rsidR="005F32CC"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更细粒度的管理需求</w:t>
      </w:r>
      <w:r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，可以</w:t>
      </w:r>
      <w:r w:rsidR="00554C5C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考虑</w:t>
      </w:r>
      <w:r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增加</w:t>
      </w:r>
      <w:r w:rsidR="00773685"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其他</w:t>
      </w:r>
      <w:r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粒度</w:t>
      </w:r>
      <w:r w:rsidR="004D0D5C"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（</w:t>
      </w:r>
      <w:r w:rsidR="004D0D5C"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8GB/4GB/2GB</w:t>
      </w:r>
      <w:r w:rsidR="004D0D5C"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等）</w:t>
      </w:r>
      <w:r w:rsidRPr="00AB2408">
        <w:rPr>
          <w:rFonts w:ascii="Times New Roman" w:eastAsia="宋体" w:hAnsi="Times New Roman" w:cs="Times New Roman" w:hint="eastAsia"/>
          <w:i/>
          <w:iCs/>
          <w:sz w:val="28"/>
          <w:szCs w:val="28"/>
        </w:rPr>
        <w:t>支持。</w:t>
      </w:r>
    </w:p>
    <w:p w14:paraId="40C6EF9F" w14:textId="77777777" w:rsidR="00B44A9D" w:rsidRDefault="00B44A9D" w:rsidP="0045071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p w14:paraId="3474B79F" w14:textId="38911BBE" w:rsidR="00B44A9D" w:rsidRPr="00B44A9D" w:rsidRDefault="00B44A9D" w:rsidP="00B44A9D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三</w:t>
      </w:r>
      <w:r w:rsidRPr="00B44A9D">
        <w:rPr>
          <w:rFonts w:ascii="黑体" w:eastAsia="黑体" w:hAnsi="黑体"/>
          <w:color w:val="auto"/>
          <w:sz w:val="28"/>
          <w:szCs w:val="28"/>
        </w:rPr>
        <w:t>级</w:t>
      </w:r>
      <w:r w:rsidRPr="00B44A9D">
        <w:rPr>
          <w:rFonts w:ascii="黑体" w:eastAsia="黑体" w:hAnsi="黑体" w:hint="eastAsia"/>
          <w:color w:val="auto"/>
          <w:sz w:val="28"/>
          <w:szCs w:val="28"/>
        </w:rPr>
        <w:t>代换流程示意图</w:t>
      </w:r>
    </w:p>
    <w:p w14:paraId="750372C3" w14:textId="604C853B" w:rsidR="008916A8" w:rsidRDefault="008916A8" w:rsidP="008916A8">
      <w:pPr>
        <w:spacing w:after="0"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SMMU</w:t>
      </w:r>
      <w:r>
        <w:rPr>
          <w:rFonts w:ascii="Times New Roman" w:eastAsia="宋体" w:hAnsi="Times New Roman" w:cs="Times New Roman" w:hint="eastAsia"/>
          <w:sz w:val="28"/>
          <w:szCs w:val="28"/>
        </w:rPr>
        <w:t>三</w:t>
      </w:r>
      <w:r w:rsidRPr="00CE2190">
        <w:rPr>
          <w:rFonts w:ascii="Times New Roman" w:eastAsia="宋体" w:hAnsi="Times New Roman" w:cs="Times New Roman"/>
          <w:sz w:val="28"/>
          <w:szCs w:val="28"/>
        </w:rPr>
        <w:t>级</w:t>
      </w:r>
      <w:r>
        <w:rPr>
          <w:rFonts w:ascii="Times New Roman" w:eastAsia="宋体" w:hAnsi="Times New Roman" w:cs="Times New Roman" w:hint="eastAsia"/>
          <w:sz w:val="28"/>
          <w:szCs w:val="28"/>
        </w:rPr>
        <w:t>代换流程的示意图如下（</w:t>
      </w:r>
      <w:r w:rsidR="003147F4">
        <w:rPr>
          <w:rFonts w:ascii="Times New Roman" w:eastAsia="宋体" w:hAnsi="Times New Roman" w:cs="Times New Roman" w:hint="eastAsia"/>
          <w:sz w:val="28"/>
          <w:szCs w:val="28"/>
        </w:rPr>
        <w:t>旧图；</w:t>
      </w:r>
      <w:r>
        <w:rPr>
          <w:rFonts w:ascii="Times New Roman" w:eastAsia="宋体" w:hAnsi="Times New Roman" w:cs="Times New Roman" w:hint="eastAsia"/>
          <w:sz w:val="28"/>
          <w:szCs w:val="28"/>
        </w:rPr>
        <w:t>待修改）：</w:t>
      </w:r>
    </w:p>
    <w:p w14:paraId="6C81BA90" w14:textId="77777777" w:rsidR="00B44A9D" w:rsidRDefault="00B44A9D" w:rsidP="00B44A9D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 w:rsidRPr="00CE2190">
        <w:rPr>
          <w:rFonts w:ascii="Times New Roman" w:eastAsia="华文仿宋" w:hAnsi="Times New Roman" w:cs="Times New Roman"/>
          <w:sz w:val="28"/>
          <w:szCs w:val="28"/>
        </w:rPr>
        <w:object w:dxaOrig="7330" w:dyaOrig="4440" w14:anchorId="779FB9BB">
          <v:shape id="_x0000_i1026" type="#_x0000_t75" style="width:366.6pt;height:222pt" o:ole="">
            <v:imagedata r:id="rId17" o:title=""/>
          </v:shape>
          <o:OLEObject Type="Embed" ProgID="Unknown" ShapeID="_x0000_i1026" DrawAspect="Content" ObjectID="_1850146768" r:id="rId18"/>
        </w:object>
      </w:r>
    </w:p>
    <w:p w14:paraId="00F38C15" w14:textId="09D7D4FC" w:rsidR="00CF377B" w:rsidRPr="00CE2190" w:rsidRDefault="00CF377B" w:rsidP="00B44A9D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 w:rsidRPr="00CF377B"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381280DE" wp14:editId="0C0CBB45">
            <wp:extent cx="5274310" cy="1411605"/>
            <wp:effectExtent l="0" t="0" r="2540" b="0"/>
            <wp:docPr id="1225591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1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1EF2" w14:textId="083BD8D0" w:rsidR="00B44A9D" w:rsidRPr="00E17800" w:rsidRDefault="00B44A9D" w:rsidP="00B44A9D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E17800">
        <w:rPr>
          <w:rFonts w:ascii="Times New Roman" w:eastAsia="宋体" w:hAnsi="Times New Roman" w:cs="Times New Roman"/>
          <w:sz w:val="24"/>
        </w:rPr>
        <w:t>图</w:t>
      </w:r>
      <w:r w:rsidRPr="00E17800">
        <w:rPr>
          <w:rFonts w:ascii="Times New Roman" w:eastAsia="宋体" w:hAnsi="Times New Roman" w:cs="Times New Roman"/>
          <w:sz w:val="24"/>
        </w:rPr>
        <w:t>6</w:t>
      </w:r>
      <w:r w:rsidRPr="00E17800"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 w:hint="eastAsia"/>
          <w:sz w:val="24"/>
        </w:rPr>
        <w:t>S</w:t>
      </w:r>
      <w:r w:rsidRPr="00E17800">
        <w:rPr>
          <w:rFonts w:ascii="Times New Roman" w:eastAsia="宋体" w:hAnsi="Times New Roman" w:cs="Times New Roman"/>
          <w:sz w:val="24"/>
        </w:rPr>
        <w:t>MMU</w:t>
      </w:r>
      <w:r w:rsidR="00175FD1" w:rsidRPr="00175FD1">
        <w:rPr>
          <w:rFonts w:ascii="Times New Roman" w:eastAsia="宋体" w:hAnsi="Times New Roman" w:cs="Times New Roman"/>
          <w:sz w:val="24"/>
        </w:rPr>
        <w:t>三级代换流程示意图</w:t>
      </w:r>
      <w:r w:rsidR="00175FD1">
        <w:rPr>
          <w:rFonts w:ascii="Times New Roman" w:eastAsia="宋体" w:hAnsi="Times New Roman" w:cs="Times New Roman" w:hint="eastAsia"/>
          <w:sz w:val="24"/>
        </w:rPr>
        <w:t>（</w:t>
      </w:r>
      <w:r w:rsidR="003147F4" w:rsidRPr="003147F4">
        <w:rPr>
          <w:rFonts w:ascii="Times New Roman" w:eastAsia="宋体" w:hAnsi="Times New Roman" w:cs="Times New Roman"/>
          <w:sz w:val="24"/>
        </w:rPr>
        <w:t>旧图；</w:t>
      </w:r>
      <w:r w:rsidR="00175FD1">
        <w:rPr>
          <w:rFonts w:ascii="Times New Roman" w:eastAsia="宋体" w:hAnsi="Times New Roman" w:cs="Times New Roman" w:hint="eastAsia"/>
          <w:sz w:val="24"/>
        </w:rPr>
        <w:t>待修改）</w:t>
      </w:r>
    </w:p>
    <w:p w14:paraId="3FEAF98F" w14:textId="77777777" w:rsidR="00B44A9D" w:rsidRPr="00B44A9D" w:rsidRDefault="00B44A9D" w:rsidP="0045071A">
      <w:pPr>
        <w:spacing w:after="0" w:line="360" w:lineRule="auto"/>
        <w:ind w:firstLineChars="200" w:firstLine="560"/>
        <w:jc w:val="both"/>
        <w:rPr>
          <w:rFonts w:eastAsia="华文仿宋" w:hint="eastAsia"/>
          <w:sz w:val="28"/>
          <w:szCs w:val="28"/>
        </w:rPr>
      </w:pPr>
    </w:p>
    <w:p w14:paraId="54C615C6" w14:textId="22BB8DA9" w:rsidR="00106385" w:rsidRPr="00DE7ADC" w:rsidRDefault="00106385" w:rsidP="00106385">
      <w:pPr>
        <w:pStyle w:val="3"/>
        <w:rPr>
          <w:rFonts w:ascii="黑体" w:eastAsia="黑体" w:hAnsi="黑体" w:hint="eastAsia"/>
          <w:color w:val="auto"/>
          <w:sz w:val="28"/>
          <w:szCs w:val="28"/>
        </w:rPr>
      </w:pPr>
      <w:r w:rsidRPr="00070999">
        <w:rPr>
          <w:rFonts w:ascii="黑体" w:eastAsia="黑体" w:hAnsi="黑体"/>
          <w:color w:val="auto"/>
          <w:sz w:val="28"/>
          <w:szCs w:val="28"/>
        </w:rPr>
        <w:t>S</w:t>
      </w:r>
      <w:r>
        <w:rPr>
          <w:rFonts w:ascii="黑体" w:eastAsia="黑体" w:hAnsi="黑体" w:hint="eastAsia"/>
          <w:color w:val="auto"/>
          <w:sz w:val="28"/>
          <w:szCs w:val="28"/>
        </w:rPr>
        <w:t>MMU代换</w:t>
      </w:r>
      <w:r w:rsidRPr="00070999">
        <w:rPr>
          <w:rFonts w:ascii="黑体" w:eastAsia="黑体" w:hAnsi="黑体"/>
          <w:color w:val="auto"/>
          <w:sz w:val="28"/>
          <w:szCs w:val="28"/>
        </w:rPr>
        <w:t>快表（S</w:t>
      </w:r>
      <w:r>
        <w:rPr>
          <w:rFonts w:ascii="黑体" w:eastAsia="黑体" w:hAnsi="黑体" w:hint="eastAsia"/>
          <w:color w:val="auto"/>
          <w:sz w:val="28"/>
          <w:szCs w:val="28"/>
        </w:rPr>
        <w:t>M</w:t>
      </w:r>
      <w:r w:rsidRPr="00070999">
        <w:rPr>
          <w:rFonts w:ascii="黑体" w:eastAsia="黑体" w:hAnsi="黑体"/>
          <w:color w:val="auto"/>
          <w:sz w:val="28"/>
          <w:szCs w:val="28"/>
        </w:rPr>
        <w:t>TLB）</w:t>
      </w:r>
    </w:p>
    <w:p w14:paraId="4E3E26C5" w14:textId="076B3DC0" w:rsidR="00106385" w:rsidRDefault="00106385" w:rsidP="00106385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硬件设置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A94B06">
        <w:rPr>
          <w:rFonts w:ascii="Times New Roman" w:eastAsia="宋体" w:hAnsi="Times New Roman" w:cs="Times New Roman" w:hint="eastAsia"/>
          <w:sz w:val="28"/>
          <w:szCs w:val="28"/>
        </w:rPr>
        <w:t>MMU</w:t>
      </w:r>
      <w:r>
        <w:rPr>
          <w:rFonts w:ascii="Times New Roman" w:eastAsia="宋体" w:hAnsi="Times New Roman" w:cs="Times New Roman" w:hint="eastAsia"/>
          <w:sz w:val="28"/>
          <w:szCs w:val="28"/>
        </w:rPr>
        <w:t>的</w:t>
      </w:r>
      <w:r w:rsidRPr="00866C06">
        <w:rPr>
          <w:rFonts w:ascii="Times New Roman" w:eastAsia="宋体" w:hAnsi="Times New Roman" w:cs="Times New Roman"/>
          <w:sz w:val="28"/>
          <w:szCs w:val="28"/>
        </w:rPr>
        <w:t>代换快表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S</w:t>
      </w:r>
      <w:r w:rsidR="00A94B06">
        <w:rPr>
          <w:rFonts w:ascii="Times New Roman" w:eastAsia="宋体" w:hAnsi="Times New Roman" w:cs="Times New Roman" w:hint="eastAsia"/>
          <w:sz w:val="28"/>
          <w:szCs w:val="28"/>
        </w:rPr>
        <w:t>MMU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TLB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866C06">
        <w:rPr>
          <w:rFonts w:ascii="Times New Roman" w:eastAsia="宋体" w:hAnsi="Times New Roman" w:cs="Times New Roman"/>
          <w:sz w:val="28"/>
          <w:szCs w:val="28"/>
        </w:rPr>
        <w:t>S</w:t>
      </w:r>
      <w:r w:rsidR="004851F6">
        <w:rPr>
          <w:rFonts w:ascii="Times New Roman" w:eastAsia="宋体" w:hAnsi="Times New Roman" w:cs="Times New Roman" w:hint="eastAsia"/>
          <w:sz w:val="28"/>
          <w:szCs w:val="28"/>
        </w:rPr>
        <w:t>M</w:t>
      </w:r>
      <w:r w:rsidRPr="00866C06">
        <w:rPr>
          <w:rFonts w:ascii="Times New Roman" w:eastAsia="宋体" w:hAnsi="Times New Roman" w:cs="Times New Roman"/>
          <w:sz w:val="28"/>
          <w:szCs w:val="28"/>
        </w:rPr>
        <w:t>TLB</w:t>
      </w:r>
      <w:r>
        <w:rPr>
          <w:rFonts w:ascii="Times New Roman" w:eastAsia="宋体" w:hAnsi="Times New Roman" w:cs="Times New Roman" w:hint="eastAsia"/>
          <w:sz w:val="28"/>
          <w:szCs w:val="28"/>
        </w:rPr>
        <w:t>）缓存结构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sz w:val="28"/>
          <w:szCs w:val="28"/>
        </w:rPr>
        <w:t>存储</w:t>
      </w:r>
      <w:r w:rsidR="00A94B06">
        <w:rPr>
          <w:rFonts w:ascii="Times New Roman" w:eastAsia="宋体" w:hAnsi="Times New Roman" w:cs="Times New Roman" w:hint="eastAsia"/>
          <w:sz w:val="28"/>
          <w:szCs w:val="28"/>
        </w:rPr>
        <w:t>F</w:t>
      </w:r>
      <w:r w:rsidRPr="00C82DF3">
        <w:rPr>
          <w:rFonts w:ascii="Times New Roman" w:eastAsia="宋体" w:hAnsi="Times New Roman" w:cs="Times New Roman"/>
          <w:sz w:val="28"/>
          <w:szCs w:val="28"/>
        </w:rPr>
        <w:t>A→</w:t>
      </w:r>
      <w:r w:rsidR="00A94B06">
        <w:rPr>
          <w:rFonts w:ascii="Times New Roman" w:eastAsia="宋体" w:hAnsi="Times New Roman" w:cs="Times New Roman" w:hint="eastAsia"/>
          <w:sz w:val="28"/>
          <w:szCs w:val="28"/>
        </w:rPr>
        <w:t>PA</w:t>
      </w:r>
      <w:r w:rsidRPr="00C82DF3">
        <w:rPr>
          <w:rFonts w:ascii="Times New Roman" w:eastAsia="宋体" w:hAnsi="Times New Roman" w:cs="Times New Roman"/>
          <w:sz w:val="28"/>
          <w:szCs w:val="28"/>
        </w:rPr>
        <w:t>的</w:t>
      </w:r>
      <w:r>
        <w:rPr>
          <w:rFonts w:ascii="Times New Roman" w:eastAsia="宋体" w:hAnsi="Times New Roman" w:cs="Times New Roman" w:hint="eastAsia"/>
          <w:sz w:val="28"/>
          <w:szCs w:val="28"/>
        </w:rPr>
        <w:t>映射关系</w:t>
      </w:r>
      <w:r w:rsidRPr="00CE2190">
        <w:rPr>
          <w:rFonts w:ascii="Times New Roman" w:eastAsia="宋体" w:hAnsi="Times New Roman" w:cs="Times New Roman"/>
          <w:sz w:val="28"/>
          <w:szCs w:val="28"/>
        </w:rPr>
        <w:t>。</w:t>
      </w:r>
      <w:r w:rsidRPr="00866C06">
        <w:rPr>
          <w:rFonts w:ascii="Times New Roman" w:eastAsia="宋体" w:hAnsi="Times New Roman" w:cs="Times New Roman"/>
          <w:sz w:val="28"/>
          <w:szCs w:val="28"/>
        </w:rPr>
        <w:t>S</w:t>
      </w:r>
      <w:r w:rsidR="004851F6">
        <w:rPr>
          <w:rFonts w:ascii="Times New Roman" w:eastAsia="宋体" w:hAnsi="Times New Roman" w:cs="Times New Roman" w:hint="eastAsia"/>
          <w:sz w:val="28"/>
          <w:szCs w:val="28"/>
        </w:rPr>
        <w:t>M</w:t>
      </w:r>
      <w:r w:rsidRPr="00866C06">
        <w:rPr>
          <w:rFonts w:ascii="Times New Roman" w:eastAsia="宋体" w:hAnsi="Times New Roman" w:cs="Times New Roman"/>
          <w:sz w:val="28"/>
          <w:szCs w:val="28"/>
        </w:rPr>
        <w:t>TLB</w:t>
      </w:r>
      <w:r>
        <w:rPr>
          <w:rFonts w:ascii="Times New Roman" w:eastAsia="宋体" w:hAnsi="Times New Roman" w:cs="Times New Roman" w:hint="eastAsia"/>
          <w:sz w:val="28"/>
          <w:szCs w:val="28"/>
        </w:rPr>
        <w:t>采用</w:t>
      </w:r>
      <w:r w:rsidRPr="00460D14">
        <w:rPr>
          <w:rFonts w:ascii="Times New Roman" w:eastAsia="宋体" w:hAnsi="Times New Roman" w:cs="Times New Roman" w:hint="eastAsia"/>
          <w:sz w:val="28"/>
          <w:szCs w:val="28"/>
        </w:rPr>
        <w:t>全相联</w:t>
      </w:r>
      <w:r>
        <w:rPr>
          <w:rFonts w:ascii="Times New Roman" w:eastAsia="宋体" w:hAnsi="Times New Roman" w:cs="Times New Roman" w:hint="eastAsia"/>
          <w:sz w:val="28"/>
          <w:szCs w:val="28"/>
        </w:rPr>
        <w:t>的组织</w:t>
      </w:r>
      <w:r w:rsidRPr="00460D14">
        <w:rPr>
          <w:rFonts w:ascii="Times New Roman" w:eastAsia="宋体" w:hAnsi="Times New Roman" w:cs="Times New Roman" w:hint="eastAsia"/>
          <w:sz w:val="28"/>
          <w:szCs w:val="28"/>
        </w:rPr>
        <w:t>结构</w:t>
      </w:r>
      <w:r>
        <w:rPr>
          <w:rFonts w:ascii="Times New Roman" w:eastAsia="宋体" w:hAnsi="Times New Roman" w:cs="Times New Roman" w:hint="eastAsia"/>
          <w:sz w:val="28"/>
          <w:szCs w:val="28"/>
        </w:rPr>
        <w:t>，共设置</w:t>
      </w:r>
      <w:r w:rsidR="00B52679">
        <w:rPr>
          <w:rFonts w:ascii="Times New Roman" w:eastAsia="宋体" w:hAnsi="Times New Roman" w:cs="Times New Roman" w:hint="eastAsia"/>
          <w:sz w:val="28"/>
          <w:szCs w:val="28"/>
        </w:rPr>
        <w:t>1024</w:t>
      </w:r>
      <w:r>
        <w:rPr>
          <w:rFonts w:ascii="Times New Roman" w:eastAsia="宋体" w:hAnsi="Times New Roman" w:cs="Times New Roman" w:hint="eastAsia"/>
          <w:sz w:val="28"/>
          <w:szCs w:val="28"/>
        </w:rPr>
        <w:t>个条目（可覆盖</w:t>
      </w:r>
      <w:r w:rsidR="00301EAD">
        <w:rPr>
          <w:rFonts w:ascii="Times New Roman" w:eastAsia="宋体" w:hAnsi="Times New Roman" w:cs="Times New Roman" w:hint="eastAsia"/>
          <w:sz w:val="28"/>
          <w:szCs w:val="28"/>
        </w:rPr>
        <w:t>8GB</w:t>
      </w:r>
      <w:r w:rsidR="00301EAD">
        <w:rPr>
          <w:rFonts w:ascii="Times New Roman" w:eastAsia="宋体" w:hAnsi="Times New Roman" w:cs="Times New Roman" w:hint="eastAsia"/>
          <w:sz w:val="28"/>
          <w:szCs w:val="28"/>
        </w:rPr>
        <w:t>至</w:t>
      </w:r>
      <w:r w:rsidR="00301EAD">
        <w:rPr>
          <w:rFonts w:ascii="Times New Roman" w:eastAsia="宋体" w:hAnsi="Times New Roman" w:cs="Times New Roman" w:hint="eastAsia"/>
          <w:sz w:val="28"/>
          <w:szCs w:val="28"/>
        </w:rPr>
        <w:t>512GB</w:t>
      </w:r>
      <w:r>
        <w:rPr>
          <w:rFonts w:ascii="Times New Roman" w:eastAsia="宋体" w:hAnsi="Times New Roman" w:cs="Times New Roman" w:hint="eastAsia"/>
          <w:sz w:val="28"/>
          <w:szCs w:val="28"/>
        </w:rPr>
        <w:t>容量范围）</w:t>
      </w:r>
      <w:r w:rsidRPr="00460D14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4162253D" w14:textId="22E693EC" w:rsidR="00106385" w:rsidRPr="00EB5654" w:rsidRDefault="00106385" w:rsidP="00106385">
      <w:pPr>
        <w:spacing w:after="0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EB5654">
        <w:rPr>
          <w:rFonts w:ascii="Times New Roman" w:eastAsia="宋体" w:hAnsi="Times New Roman" w:cs="Times New Roman" w:hint="eastAsia"/>
          <w:sz w:val="24"/>
        </w:rPr>
        <w:t>表</w:t>
      </w:r>
      <w:r w:rsidR="008763E5" w:rsidRPr="00EB5654">
        <w:rPr>
          <w:rFonts w:ascii="Times New Roman" w:eastAsia="宋体" w:hAnsi="Times New Roman" w:cs="Times New Roman" w:hint="eastAsia"/>
          <w:sz w:val="24"/>
        </w:rPr>
        <w:t>7</w:t>
      </w:r>
      <w:r w:rsidRPr="00EB5654">
        <w:rPr>
          <w:rFonts w:ascii="Times New Roman" w:eastAsia="宋体" w:hAnsi="Times New Roman" w:cs="Times New Roman" w:hint="eastAsia"/>
          <w:sz w:val="24"/>
        </w:rPr>
        <w:t>：</w:t>
      </w:r>
      <w:r w:rsidR="008763E5" w:rsidRPr="00EB5654">
        <w:rPr>
          <w:rFonts w:ascii="Times New Roman" w:eastAsia="宋体" w:hAnsi="Times New Roman" w:cs="Times New Roman" w:hint="eastAsia"/>
          <w:sz w:val="24"/>
        </w:rPr>
        <w:t>SMMU</w:t>
      </w:r>
      <w:r w:rsidRPr="00EB5654">
        <w:rPr>
          <w:rFonts w:ascii="Times New Roman" w:eastAsia="宋体" w:hAnsi="Times New Roman" w:cs="Times New Roman" w:hint="eastAsia"/>
          <w:sz w:val="24"/>
        </w:rPr>
        <w:t>代换快表（</w:t>
      </w:r>
      <w:r w:rsidRPr="00EB5654">
        <w:rPr>
          <w:rFonts w:ascii="Times New Roman" w:eastAsia="宋体" w:hAnsi="Times New Roman" w:cs="Times New Roman" w:hint="eastAsia"/>
          <w:sz w:val="24"/>
        </w:rPr>
        <w:t>S</w:t>
      </w:r>
      <w:r w:rsidR="008763E5" w:rsidRPr="00EB5654">
        <w:rPr>
          <w:rFonts w:ascii="Times New Roman" w:eastAsia="宋体" w:hAnsi="Times New Roman" w:cs="Times New Roman" w:hint="eastAsia"/>
          <w:sz w:val="24"/>
        </w:rPr>
        <w:t>M</w:t>
      </w:r>
      <w:r w:rsidRPr="00EB5654">
        <w:rPr>
          <w:rFonts w:ascii="Times New Roman" w:eastAsia="宋体" w:hAnsi="Times New Roman" w:cs="Times New Roman" w:hint="eastAsia"/>
          <w:sz w:val="24"/>
        </w:rPr>
        <w:t>TLB</w:t>
      </w:r>
      <w:r w:rsidRPr="00EB5654">
        <w:rPr>
          <w:rFonts w:ascii="Times New Roman" w:eastAsia="宋体" w:hAnsi="Times New Roman" w:cs="Times New Roman" w:hint="eastAsia"/>
          <w:sz w:val="24"/>
        </w:rPr>
        <w:t>）结构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76"/>
        <w:gridCol w:w="2110"/>
        <w:gridCol w:w="1599"/>
        <w:gridCol w:w="2997"/>
      </w:tblGrid>
      <w:tr w:rsidR="00106385" w:rsidRPr="00EB5654" w14:paraId="50448562" w14:textId="77777777" w:rsidTr="006B643A">
        <w:tc>
          <w:tcPr>
            <w:tcW w:w="3486" w:type="dxa"/>
            <w:gridSpan w:val="2"/>
          </w:tcPr>
          <w:p w14:paraId="6D3B6E8C" w14:textId="77777777" w:rsidR="00106385" w:rsidRPr="00EB5654" w:rsidRDefault="00106385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域名</w:t>
            </w:r>
          </w:p>
        </w:tc>
        <w:tc>
          <w:tcPr>
            <w:tcW w:w="1599" w:type="dxa"/>
          </w:tcPr>
          <w:p w14:paraId="1C0CE573" w14:textId="577E01FB" w:rsidR="00106385" w:rsidRPr="00EB5654" w:rsidRDefault="00106385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范围（</w:t>
            </w:r>
            <w:r w:rsidRPr="00EB5654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共</w:t>
            </w:r>
            <w:r w:rsidR="00D270AF" w:rsidRPr="00EB5654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53</w:t>
            </w:r>
            <w:r w:rsidRPr="00EB5654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）</w:t>
            </w:r>
          </w:p>
        </w:tc>
        <w:tc>
          <w:tcPr>
            <w:tcW w:w="2997" w:type="dxa"/>
          </w:tcPr>
          <w:p w14:paraId="35CB3888" w14:textId="77777777" w:rsidR="00106385" w:rsidRPr="00EB5654" w:rsidRDefault="00106385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含义描述</w:t>
            </w:r>
          </w:p>
        </w:tc>
      </w:tr>
      <w:tr w:rsidR="00106385" w:rsidRPr="00EB5654" w14:paraId="4AE630A3" w14:textId="77777777" w:rsidTr="006B643A">
        <w:tc>
          <w:tcPr>
            <w:tcW w:w="1376" w:type="dxa"/>
            <w:vMerge w:val="restart"/>
          </w:tcPr>
          <w:p w14:paraId="6FBDE17B" w14:textId="77777777" w:rsidR="00106385" w:rsidRPr="00EB5654" w:rsidRDefault="00106385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Tag</w:t>
            </w:r>
          </w:p>
        </w:tc>
        <w:tc>
          <w:tcPr>
            <w:tcW w:w="2110" w:type="dxa"/>
          </w:tcPr>
          <w:p w14:paraId="62802690" w14:textId="37AF2F7C" w:rsidR="00106385" w:rsidRPr="00EB5654" w:rsidRDefault="00B26065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F</w:t>
            </w:r>
            <w:r w:rsidR="00106385"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A[47:</w:t>
            </w:r>
            <w:r w:rsidR="00BB42D8"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23</w:t>
            </w:r>
            <w:r w:rsidR="00106385"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99" w:type="dxa"/>
          </w:tcPr>
          <w:p w14:paraId="69545E51" w14:textId="1939C335" w:rsidR="00106385" w:rsidRPr="00EB5654" w:rsidRDefault="00106385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[</w:t>
            </w:r>
            <w:r w:rsidR="0029701D"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="00B972FF"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:</w:t>
            </w:r>
            <w:r w:rsidR="00B972FF"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2997" w:type="dxa"/>
          </w:tcPr>
          <w:p w14:paraId="64B33ADE" w14:textId="51759EAF" w:rsidR="000757D6" w:rsidRPr="00EB5654" w:rsidRDefault="000757D6" w:rsidP="006B643A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网络地址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FA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（以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8MB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对界）</w:t>
            </w:r>
          </w:p>
        </w:tc>
      </w:tr>
      <w:tr w:rsidR="00100041" w:rsidRPr="00EB5654" w14:paraId="2E572760" w14:textId="77777777" w:rsidTr="006B643A">
        <w:tc>
          <w:tcPr>
            <w:tcW w:w="1376" w:type="dxa"/>
            <w:vMerge/>
          </w:tcPr>
          <w:p w14:paraId="08A49E1B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110" w:type="dxa"/>
          </w:tcPr>
          <w:p w14:paraId="2E522EA7" w14:textId="6F174BE9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Grn</w:t>
            </w:r>
          </w:p>
        </w:tc>
        <w:tc>
          <w:tcPr>
            <w:tcW w:w="1599" w:type="dxa"/>
          </w:tcPr>
          <w:p w14:paraId="21D48307" w14:textId="4DB293A9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</w:t>
            </w:r>
            <w:r w:rsidR="00B972FF"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]</w:t>
            </w:r>
          </w:p>
        </w:tc>
        <w:tc>
          <w:tcPr>
            <w:tcW w:w="2997" w:type="dxa"/>
          </w:tcPr>
          <w:p w14:paraId="70B36C85" w14:textId="77CF490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粒度位：为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512MB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lastRenderedPageBreak/>
              <w:t>度；为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8MB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粒度。</w:t>
            </w:r>
          </w:p>
        </w:tc>
      </w:tr>
      <w:tr w:rsidR="00100041" w:rsidRPr="00EB5654" w14:paraId="711B9494" w14:textId="77777777" w:rsidTr="006B643A">
        <w:tc>
          <w:tcPr>
            <w:tcW w:w="1376" w:type="dxa"/>
            <w:vMerge/>
          </w:tcPr>
          <w:p w14:paraId="7BE4BCD2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2110" w:type="dxa"/>
          </w:tcPr>
          <w:p w14:paraId="112CBBCE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Valid</w:t>
            </w:r>
          </w:p>
        </w:tc>
        <w:tc>
          <w:tcPr>
            <w:tcW w:w="1599" w:type="dxa"/>
          </w:tcPr>
          <w:p w14:paraId="7C2D7685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[0]</w:t>
            </w:r>
          </w:p>
        </w:tc>
        <w:tc>
          <w:tcPr>
            <w:tcW w:w="2997" w:type="dxa"/>
          </w:tcPr>
          <w:p w14:paraId="7728BE5B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有效位</w:t>
            </w:r>
          </w:p>
        </w:tc>
      </w:tr>
      <w:tr w:rsidR="00100041" w:rsidRPr="00EB5654" w14:paraId="6E7BE16C" w14:textId="77777777" w:rsidTr="006B643A">
        <w:tc>
          <w:tcPr>
            <w:tcW w:w="1376" w:type="dxa"/>
            <w:vMerge w:val="restart"/>
          </w:tcPr>
          <w:p w14:paraId="4A1FE4C8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Data</w:t>
            </w:r>
          </w:p>
        </w:tc>
        <w:tc>
          <w:tcPr>
            <w:tcW w:w="2110" w:type="dxa"/>
          </w:tcPr>
          <w:p w14:paraId="44989F9A" w14:textId="25EF781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H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_P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A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[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47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: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23</w:t>
            </w:r>
            <w:r w:rsidRPr="00EB5654">
              <w:rPr>
                <w:rFonts w:ascii="Times New Roman" w:eastAsia="宋体" w:hAnsi="Times New Roman" w:cs="Times New Roman"/>
                <w:sz w:val="21"/>
                <w:szCs w:val="21"/>
              </w:rPr>
              <w:t>]</w:t>
            </w:r>
          </w:p>
        </w:tc>
        <w:tc>
          <w:tcPr>
            <w:tcW w:w="1599" w:type="dxa"/>
          </w:tcPr>
          <w:p w14:paraId="2E2FB3B5" w14:textId="0355ACB2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25</w:t>
            </w:r>
            <w:r w:rsidRPr="00EB5654">
              <w:rPr>
                <w:rFonts w:ascii="Times New Roman" w:eastAsia="宋体" w:hAnsi="Times New Roman" w:cs="Times New Roman" w:hint="eastAsia"/>
                <w:i/>
                <w:iCs/>
                <w:sz w:val="21"/>
                <w:szCs w:val="21"/>
              </w:rPr>
              <w:t>位</w:t>
            </w:r>
          </w:p>
        </w:tc>
        <w:tc>
          <w:tcPr>
            <w:tcW w:w="2997" w:type="dxa"/>
          </w:tcPr>
          <w:p w14:paraId="770DFBA5" w14:textId="4F820883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Home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侧导出内存的本地物理地址</w:t>
            </w:r>
          </w:p>
        </w:tc>
      </w:tr>
      <w:tr w:rsidR="00100041" w:rsidRPr="00EB5654" w14:paraId="63975D19" w14:textId="77777777" w:rsidTr="006B643A">
        <w:tc>
          <w:tcPr>
            <w:tcW w:w="1376" w:type="dxa"/>
            <w:vMerge/>
          </w:tcPr>
          <w:p w14:paraId="2183EF70" w14:textId="7777777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</w:pPr>
          </w:p>
        </w:tc>
        <w:tc>
          <w:tcPr>
            <w:tcW w:w="2110" w:type="dxa"/>
          </w:tcPr>
          <w:p w14:paraId="5D855142" w14:textId="2A8E77F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  <w:highlight w:val="yellow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Grn</w:t>
            </w:r>
          </w:p>
        </w:tc>
        <w:tc>
          <w:tcPr>
            <w:tcW w:w="1599" w:type="dxa"/>
          </w:tcPr>
          <w:p w14:paraId="5E8B4C4F" w14:textId="4265BA7D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[0]</w:t>
            </w:r>
          </w:p>
        </w:tc>
        <w:tc>
          <w:tcPr>
            <w:tcW w:w="2997" w:type="dxa"/>
          </w:tcPr>
          <w:p w14:paraId="20FB4BCB" w14:textId="28688DB7" w:rsidR="00100041" w:rsidRPr="00EB5654" w:rsidRDefault="00100041" w:rsidP="00100041">
            <w:pPr>
              <w:spacing w:line="360" w:lineRule="auto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粒度位：为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512MB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粒度；为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0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表示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8MB</w:t>
            </w:r>
            <w:r w:rsidRPr="00EB5654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粒度。</w:t>
            </w:r>
          </w:p>
        </w:tc>
      </w:tr>
    </w:tbl>
    <w:p w14:paraId="12E3A702" w14:textId="77777777" w:rsidR="00095C9B" w:rsidRPr="00CE2190" w:rsidRDefault="00095C9B" w:rsidP="003520FA">
      <w:pPr>
        <w:spacing w:line="360" w:lineRule="auto"/>
        <w:rPr>
          <w:rFonts w:hint="eastAsia"/>
          <w:sz w:val="28"/>
          <w:szCs w:val="28"/>
        </w:rPr>
      </w:pPr>
    </w:p>
    <w:p w14:paraId="428AAFB3" w14:textId="178CBF54" w:rsidR="00095C9B" w:rsidRPr="00075496" w:rsidRDefault="00075496" w:rsidP="00075496">
      <w:pPr>
        <w:pStyle w:val="1"/>
        <w:numPr>
          <w:ilvl w:val="0"/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附1：</w:t>
      </w:r>
      <w:r w:rsidRPr="00075496">
        <w:rPr>
          <w:rFonts w:hint="eastAsia"/>
          <w:sz w:val="28"/>
          <w:szCs w:val="28"/>
        </w:rPr>
        <w:t>内存访问流程示例</w:t>
      </w:r>
    </w:p>
    <w:p w14:paraId="5D8333CD" w14:textId="77777777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假如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A</w:t>
      </w:r>
      <w:r w:rsidRPr="00CE2190">
        <w:rPr>
          <w:rFonts w:ascii="Times New Roman" w:eastAsia="宋体" w:hAnsi="Times New Roman" w:cs="Times New Roman"/>
          <w:sz w:val="28"/>
          <w:szCs w:val="28"/>
        </w:rPr>
        <w:t>借用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B</w:t>
      </w:r>
      <w:r w:rsidRPr="00CE2190">
        <w:rPr>
          <w:rFonts w:ascii="Times New Roman" w:eastAsia="宋体" w:hAnsi="Times New Roman" w:cs="Times New Roman"/>
          <w:sz w:val="28"/>
          <w:szCs w:val="28"/>
        </w:rPr>
        <w:t>的</w:t>
      </w:r>
      <w:r w:rsidRPr="00CE2190">
        <w:rPr>
          <w:rFonts w:ascii="Times New Roman" w:eastAsia="宋体" w:hAnsi="Times New Roman" w:cs="Times New Roman"/>
          <w:sz w:val="28"/>
          <w:szCs w:val="28"/>
        </w:rPr>
        <w:t>64MB</w:t>
      </w:r>
      <w:r w:rsidRPr="00CE2190">
        <w:rPr>
          <w:rFonts w:ascii="Times New Roman" w:eastAsia="宋体" w:hAnsi="Times New Roman" w:cs="Times New Roman"/>
          <w:sz w:val="28"/>
          <w:szCs w:val="28"/>
        </w:rPr>
        <w:t>的内存进行读写（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A/B</w:t>
      </w:r>
      <w:r w:rsidRPr="00CE2190">
        <w:rPr>
          <w:rFonts w:ascii="Times New Roman" w:eastAsia="宋体" w:hAnsi="Times New Roman" w:cs="Times New Roman"/>
          <w:sz w:val="28"/>
          <w:szCs w:val="28"/>
        </w:rPr>
        <w:t>均可以为</w:t>
      </w:r>
      <w:r w:rsidRPr="00CE2190">
        <w:rPr>
          <w:rFonts w:ascii="Times New Roman" w:eastAsia="宋体" w:hAnsi="Times New Roman" w:cs="Times New Roman"/>
          <w:sz w:val="28"/>
          <w:szCs w:val="28"/>
        </w:rPr>
        <w:t>C1</w:t>
      </w:r>
      <w:r w:rsidRPr="00CE2190">
        <w:rPr>
          <w:rFonts w:ascii="Times New Roman" w:eastAsia="宋体" w:hAnsi="Times New Roman" w:cs="Times New Roman"/>
          <w:sz w:val="28"/>
          <w:szCs w:val="28"/>
        </w:rPr>
        <w:t>或</w:t>
      </w:r>
      <w:r w:rsidRPr="00CE2190">
        <w:rPr>
          <w:rFonts w:ascii="Times New Roman" w:eastAsia="宋体" w:hAnsi="Times New Roman" w:cs="Times New Roman"/>
          <w:sz w:val="28"/>
          <w:szCs w:val="28"/>
        </w:rPr>
        <w:t>A3</w:t>
      </w:r>
      <w:r w:rsidRPr="00CE2190">
        <w:rPr>
          <w:rFonts w:ascii="Times New Roman" w:eastAsia="宋体" w:hAnsi="Times New Roman" w:cs="Times New Roman"/>
          <w:sz w:val="28"/>
          <w:szCs w:val="28"/>
        </w:rPr>
        <w:t>），会有以下步骤：</w:t>
      </w:r>
    </w:p>
    <w:p w14:paraId="0D672E25" w14:textId="77777777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（</w:t>
      </w:r>
      <w:r w:rsidRPr="00CE2190">
        <w:rPr>
          <w:rFonts w:ascii="Times New Roman" w:eastAsia="宋体" w:hAnsi="Times New Roman" w:cs="Times New Roman"/>
          <w:sz w:val="28"/>
          <w:szCs w:val="28"/>
        </w:rPr>
        <w:t>1</w:t>
      </w:r>
      <w:r w:rsidRPr="00CE2190">
        <w:rPr>
          <w:rFonts w:ascii="Times New Roman" w:eastAsia="宋体" w:hAnsi="Times New Roman" w:cs="Times New Roman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B</w:t>
      </w:r>
      <w:r w:rsidRPr="00CE2190">
        <w:rPr>
          <w:rFonts w:ascii="Times New Roman" w:eastAsia="宋体" w:hAnsi="Times New Roman" w:cs="Times New Roman"/>
          <w:sz w:val="28"/>
          <w:szCs w:val="28"/>
        </w:rPr>
        <w:t>调用注册接口</w:t>
      </w:r>
      <w:r w:rsidRPr="00CE2190">
        <w:rPr>
          <w:rFonts w:ascii="Times New Roman" w:eastAsia="宋体" w:hAnsi="Times New Roman" w:cs="Times New Roman"/>
          <w:sz w:val="28"/>
          <w:szCs w:val="28"/>
        </w:rPr>
        <w:t>urma_register_seg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pin</w:t>
      </w:r>
      <w:r w:rsidRPr="00CE2190">
        <w:rPr>
          <w:rFonts w:ascii="Times New Roman" w:eastAsia="宋体" w:hAnsi="Times New Roman" w:cs="Times New Roman"/>
          <w:sz w:val="28"/>
          <w:szCs w:val="28"/>
        </w:rPr>
        <w:t>住</w:t>
      </w:r>
      <w:r w:rsidRPr="00CE2190">
        <w:rPr>
          <w:rFonts w:ascii="Times New Roman" w:eastAsia="宋体" w:hAnsi="Times New Roman" w:cs="Times New Roman"/>
          <w:sz w:val="28"/>
          <w:szCs w:val="28"/>
        </w:rPr>
        <w:t>64MB</w:t>
      </w:r>
      <w:r w:rsidRPr="00CE2190">
        <w:rPr>
          <w:rFonts w:ascii="Times New Roman" w:eastAsia="宋体" w:hAnsi="Times New Roman" w:cs="Times New Roman"/>
          <w:sz w:val="28"/>
          <w:szCs w:val="28"/>
        </w:rPr>
        <w:t>内存防止被</w:t>
      </w:r>
      <w:r w:rsidRPr="00CE2190">
        <w:rPr>
          <w:rFonts w:ascii="Times New Roman" w:eastAsia="宋体" w:hAnsi="Times New Roman" w:cs="Times New Roman"/>
          <w:sz w:val="28"/>
          <w:szCs w:val="28"/>
        </w:rPr>
        <w:t>OS</w:t>
      </w:r>
      <w:r w:rsidRPr="00CE2190">
        <w:rPr>
          <w:rFonts w:ascii="Times New Roman" w:eastAsia="宋体" w:hAnsi="Times New Roman" w:cs="Times New Roman"/>
          <w:sz w:val="28"/>
          <w:szCs w:val="28"/>
        </w:rPr>
        <w:t>换出；</w:t>
      </w:r>
    </w:p>
    <w:p w14:paraId="4A61FFC8" w14:textId="77777777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（</w:t>
      </w:r>
      <w:r w:rsidRPr="00CE2190">
        <w:rPr>
          <w:rFonts w:ascii="Times New Roman" w:eastAsia="宋体" w:hAnsi="Times New Roman" w:cs="Times New Roman"/>
          <w:sz w:val="28"/>
          <w:szCs w:val="28"/>
        </w:rPr>
        <w:t>2</w:t>
      </w:r>
      <w:r w:rsidRPr="00CE2190">
        <w:rPr>
          <w:rFonts w:ascii="Times New Roman" w:eastAsia="宋体" w:hAnsi="Times New Roman" w:cs="Times New Roman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B</w:t>
      </w:r>
      <w:r w:rsidRPr="00CE2190">
        <w:rPr>
          <w:rFonts w:ascii="Times New Roman" w:eastAsia="宋体" w:hAnsi="Times New Roman" w:cs="Times New Roman"/>
          <w:sz w:val="28"/>
          <w:szCs w:val="28"/>
        </w:rPr>
        <w:t>将这</w:t>
      </w:r>
      <w:r w:rsidRPr="00CE2190">
        <w:rPr>
          <w:rFonts w:ascii="Times New Roman" w:eastAsia="宋体" w:hAnsi="Times New Roman" w:cs="Times New Roman"/>
          <w:sz w:val="28"/>
          <w:szCs w:val="28"/>
        </w:rPr>
        <w:t>64MB</w:t>
      </w:r>
      <w:r w:rsidRPr="00CE2190">
        <w:rPr>
          <w:rFonts w:ascii="Times New Roman" w:eastAsia="宋体" w:hAnsi="Times New Roman" w:cs="Times New Roman"/>
          <w:sz w:val="28"/>
          <w:szCs w:val="28"/>
        </w:rPr>
        <w:t>内存对应的</w:t>
      </w:r>
      <w:r w:rsidRPr="00CE2190">
        <w:rPr>
          <w:rFonts w:ascii="Times New Roman" w:eastAsia="宋体" w:hAnsi="Times New Roman" w:cs="Times New Roman"/>
          <w:sz w:val="28"/>
          <w:szCs w:val="28"/>
        </w:rPr>
        <w:t>UBMD</w:t>
      </w:r>
      <w:r w:rsidRPr="00CE2190">
        <w:rPr>
          <w:rFonts w:ascii="Times New Roman" w:eastAsia="宋体" w:hAnsi="Times New Roman" w:cs="Times New Roman"/>
          <w:sz w:val="28"/>
          <w:szCs w:val="28"/>
        </w:rPr>
        <w:t>发送到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A</w:t>
      </w:r>
      <w:r w:rsidRPr="00CE2190">
        <w:rPr>
          <w:rFonts w:ascii="Times New Roman" w:eastAsia="宋体" w:hAnsi="Times New Roman" w:cs="Times New Roman"/>
          <w:sz w:val="28"/>
          <w:szCs w:val="28"/>
        </w:rPr>
        <w:t>上，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A</w:t>
      </w:r>
      <w:r w:rsidRPr="00CE2190">
        <w:rPr>
          <w:rFonts w:ascii="Times New Roman" w:eastAsia="宋体" w:hAnsi="Times New Roman" w:cs="Times New Roman"/>
          <w:sz w:val="28"/>
          <w:szCs w:val="28"/>
        </w:rPr>
        <w:t>可将该内存段</w:t>
      </w:r>
      <w:r w:rsidRPr="00CE2190">
        <w:rPr>
          <w:rFonts w:ascii="Times New Roman" w:eastAsia="宋体" w:hAnsi="Times New Roman" w:cs="Times New Roman"/>
          <w:sz w:val="28"/>
          <w:szCs w:val="28"/>
        </w:rPr>
        <w:t>import</w:t>
      </w:r>
      <w:r w:rsidRPr="00CE2190">
        <w:rPr>
          <w:rFonts w:ascii="Times New Roman" w:eastAsia="宋体" w:hAnsi="Times New Roman" w:cs="Times New Roman"/>
          <w:sz w:val="28"/>
          <w:szCs w:val="28"/>
        </w:rPr>
        <w:t>到本地（</w:t>
      </w:r>
      <w:r w:rsidRPr="00CE2190">
        <w:rPr>
          <w:rFonts w:ascii="Times New Roman" w:eastAsia="宋体" w:hAnsi="Times New Roman" w:cs="Times New Roman"/>
          <w:sz w:val="28"/>
          <w:szCs w:val="28"/>
        </w:rPr>
        <w:t>URMA</w:t>
      </w:r>
      <w:r w:rsidRPr="00CE2190">
        <w:rPr>
          <w:rFonts w:ascii="Times New Roman" w:eastAsia="宋体" w:hAnsi="Times New Roman" w:cs="Times New Roman"/>
          <w:sz w:val="28"/>
          <w:szCs w:val="28"/>
        </w:rPr>
        <w:t>），或者将</w:t>
      </w:r>
      <w:r w:rsidRPr="00CE2190">
        <w:rPr>
          <w:rFonts w:ascii="Times New Roman" w:eastAsia="宋体" w:hAnsi="Times New Roman" w:cs="Times New Roman"/>
          <w:sz w:val="28"/>
          <w:szCs w:val="28"/>
        </w:rPr>
        <w:t>UBMD</w:t>
      </w:r>
      <w:r w:rsidRPr="00CE2190">
        <w:rPr>
          <w:rFonts w:ascii="Times New Roman" w:eastAsia="宋体" w:hAnsi="Times New Roman" w:cs="Times New Roman"/>
          <w:sz w:val="28"/>
          <w:szCs w:val="28"/>
        </w:rPr>
        <w:t>写入</w:t>
      </w:r>
      <w:r w:rsidRPr="00CE2190">
        <w:rPr>
          <w:rFonts w:ascii="Times New Roman" w:eastAsia="宋体" w:hAnsi="Times New Roman" w:cs="Times New Roman"/>
          <w:sz w:val="28"/>
          <w:szCs w:val="28"/>
        </w:rPr>
        <w:t>UB Decoder</w:t>
      </w:r>
      <w:r w:rsidRPr="00CE2190">
        <w:rPr>
          <w:rFonts w:ascii="Times New Roman" w:eastAsia="宋体" w:hAnsi="Times New Roman" w:cs="Times New Roman"/>
          <w:sz w:val="28"/>
          <w:szCs w:val="28"/>
        </w:rPr>
        <w:t>中（</w:t>
      </w:r>
      <w:r w:rsidRPr="00CE2190">
        <w:rPr>
          <w:rFonts w:ascii="Times New Roman" w:eastAsia="宋体" w:hAnsi="Times New Roman" w:cs="Times New Roman"/>
          <w:sz w:val="28"/>
          <w:szCs w:val="28"/>
        </w:rPr>
        <w:t>LD/ST</w:t>
      </w:r>
      <w:r w:rsidRPr="00CE2190">
        <w:rPr>
          <w:rFonts w:ascii="Times New Roman" w:eastAsia="宋体" w:hAnsi="Times New Roman" w:cs="Times New Roman"/>
          <w:sz w:val="28"/>
          <w:szCs w:val="28"/>
        </w:rPr>
        <w:t>），并建立起本地物理地址到远端</w:t>
      </w:r>
      <w:r w:rsidRPr="00CE2190">
        <w:rPr>
          <w:rFonts w:ascii="Times New Roman" w:eastAsia="宋体" w:hAnsi="Times New Roman" w:cs="Times New Roman"/>
          <w:sz w:val="28"/>
          <w:szCs w:val="28"/>
        </w:rPr>
        <w:t>UBMD</w:t>
      </w:r>
      <w:r w:rsidRPr="00CE2190">
        <w:rPr>
          <w:rFonts w:ascii="Times New Roman" w:eastAsia="宋体" w:hAnsi="Times New Roman" w:cs="Times New Roman"/>
          <w:sz w:val="28"/>
          <w:szCs w:val="28"/>
        </w:rPr>
        <w:t>的映射；</w:t>
      </w:r>
    </w:p>
    <w:p w14:paraId="2C9E7A4B" w14:textId="77777777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（</w:t>
      </w:r>
      <w:r w:rsidRPr="00CE2190">
        <w:rPr>
          <w:rFonts w:ascii="Times New Roman" w:eastAsia="宋体" w:hAnsi="Times New Roman" w:cs="Times New Roman"/>
          <w:sz w:val="28"/>
          <w:szCs w:val="28"/>
        </w:rPr>
        <w:t>3</w:t>
      </w:r>
      <w:r w:rsidRPr="00CE2190">
        <w:rPr>
          <w:rFonts w:ascii="Times New Roman" w:eastAsia="宋体" w:hAnsi="Times New Roman" w:cs="Times New Roman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A</w:t>
      </w:r>
      <w:r w:rsidRPr="00CE2190">
        <w:rPr>
          <w:rFonts w:ascii="Times New Roman" w:eastAsia="宋体" w:hAnsi="Times New Roman" w:cs="Times New Roman"/>
          <w:sz w:val="28"/>
          <w:szCs w:val="28"/>
        </w:rPr>
        <w:t>发起</w:t>
      </w:r>
      <w:r w:rsidRPr="00CE2190">
        <w:rPr>
          <w:rFonts w:ascii="Times New Roman" w:eastAsia="宋体" w:hAnsi="Times New Roman" w:cs="Times New Roman"/>
          <w:sz w:val="28"/>
          <w:szCs w:val="28"/>
        </w:rPr>
        <w:t>Load</w:t>
      </w:r>
      <w:r w:rsidRPr="00CE2190">
        <w:rPr>
          <w:rFonts w:ascii="Times New Roman" w:eastAsia="宋体" w:hAnsi="Times New Roman" w:cs="Times New Roman"/>
          <w:sz w:val="28"/>
          <w:szCs w:val="28"/>
        </w:rPr>
        <w:t>操作，本地</w:t>
      </w:r>
      <w:r w:rsidRPr="00CE2190">
        <w:rPr>
          <w:rFonts w:ascii="Times New Roman" w:eastAsia="宋体" w:hAnsi="Times New Roman" w:cs="Times New Roman"/>
          <w:sz w:val="28"/>
          <w:szCs w:val="28"/>
        </w:rPr>
        <w:t>MMU</w:t>
      </w:r>
      <w:r w:rsidRPr="00CE2190">
        <w:rPr>
          <w:rFonts w:ascii="Times New Roman" w:eastAsia="宋体" w:hAnsi="Times New Roman" w:cs="Times New Roman"/>
          <w:sz w:val="28"/>
          <w:szCs w:val="28"/>
        </w:rPr>
        <w:t>将</w:t>
      </w:r>
      <w:r w:rsidRPr="00CE2190">
        <w:rPr>
          <w:rFonts w:ascii="Times New Roman" w:eastAsia="宋体" w:hAnsi="Times New Roman" w:cs="Times New Roman"/>
          <w:sz w:val="28"/>
          <w:szCs w:val="28"/>
        </w:rPr>
        <w:t>VA</w:t>
      </w:r>
      <w:r w:rsidRPr="00CE2190">
        <w:rPr>
          <w:rFonts w:ascii="Times New Roman" w:eastAsia="宋体" w:hAnsi="Times New Roman" w:cs="Times New Roman"/>
          <w:sz w:val="28"/>
          <w:szCs w:val="28"/>
        </w:rPr>
        <w:t>翻译成</w:t>
      </w:r>
      <w:r w:rsidRPr="00CE2190">
        <w:rPr>
          <w:rFonts w:ascii="Times New Roman" w:eastAsia="宋体" w:hAnsi="Times New Roman" w:cs="Times New Roman"/>
          <w:sz w:val="28"/>
          <w:szCs w:val="28"/>
        </w:rPr>
        <w:t>PA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UB Decoder</w:t>
      </w:r>
      <w:r w:rsidRPr="00CE2190">
        <w:rPr>
          <w:rFonts w:ascii="Times New Roman" w:eastAsia="宋体" w:hAnsi="Times New Roman" w:cs="Times New Roman"/>
          <w:sz w:val="28"/>
          <w:szCs w:val="28"/>
        </w:rPr>
        <w:t>根据</w:t>
      </w:r>
      <w:r w:rsidRPr="00CE2190">
        <w:rPr>
          <w:rFonts w:ascii="Times New Roman" w:eastAsia="宋体" w:hAnsi="Times New Roman" w:cs="Times New Roman"/>
          <w:sz w:val="28"/>
          <w:szCs w:val="28"/>
        </w:rPr>
        <w:t>PA</w:t>
      </w:r>
      <w:r w:rsidRPr="00CE2190">
        <w:rPr>
          <w:rFonts w:ascii="Times New Roman" w:eastAsia="宋体" w:hAnsi="Times New Roman" w:cs="Times New Roman"/>
          <w:sz w:val="28"/>
          <w:szCs w:val="28"/>
        </w:rPr>
        <w:t>查页表，获取到</w:t>
      </w:r>
      <w:r w:rsidRPr="00CE2190">
        <w:rPr>
          <w:rFonts w:ascii="Times New Roman" w:eastAsia="宋体" w:hAnsi="Times New Roman" w:cs="Times New Roman"/>
          <w:sz w:val="28"/>
          <w:szCs w:val="28"/>
        </w:rPr>
        <w:t>UBMD</w:t>
      </w:r>
      <w:r w:rsidRPr="00CE2190">
        <w:rPr>
          <w:rFonts w:ascii="Times New Roman" w:eastAsia="宋体" w:hAnsi="Times New Roman" w:cs="Times New Roman"/>
          <w:sz w:val="28"/>
          <w:szCs w:val="28"/>
        </w:rPr>
        <w:t>，随后组装成一个</w:t>
      </w:r>
      <w:r w:rsidRPr="00CE2190">
        <w:rPr>
          <w:rFonts w:ascii="Times New Roman" w:eastAsia="宋体" w:hAnsi="Times New Roman" w:cs="Times New Roman"/>
          <w:sz w:val="28"/>
          <w:szCs w:val="28"/>
        </w:rPr>
        <w:t>Read</w:t>
      </w:r>
      <w:r w:rsidRPr="00CE2190">
        <w:rPr>
          <w:rFonts w:ascii="Times New Roman" w:eastAsia="宋体" w:hAnsi="Times New Roman" w:cs="Times New Roman"/>
          <w:sz w:val="28"/>
          <w:szCs w:val="28"/>
        </w:rPr>
        <w:t>的事务包发送到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B</w:t>
      </w:r>
      <w:r w:rsidRPr="00CE2190">
        <w:rPr>
          <w:rFonts w:ascii="Times New Roman" w:eastAsia="宋体" w:hAnsi="Times New Roman" w:cs="Times New Roman"/>
          <w:sz w:val="28"/>
          <w:szCs w:val="28"/>
        </w:rPr>
        <w:t>；</w:t>
      </w:r>
    </w:p>
    <w:p w14:paraId="56C65288" w14:textId="77777777" w:rsidR="00095C9B" w:rsidRPr="00CE2190" w:rsidRDefault="00000000" w:rsidP="003520FA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（</w:t>
      </w:r>
      <w:r w:rsidRPr="00CE2190">
        <w:rPr>
          <w:rFonts w:ascii="Times New Roman" w:eastAsia="宋体" w:hAnsi="Times New Roman" w:cs="Times New Roman"/>
          <w:sz w:val="28"/>
          <w:szCs w:val="28"/>
        </w:rPr>
        <w:t>4</w:t>
      </w:r>
      <w:r w:rsidRPr="00CE2190">
        <w:rPr>
          <w:rFonts w:ascii="Times New Roman" w:eastAsia="宋体" w:hAnsi="Times New Roman" w:cs="Times New Roman"/>
          <w:sz w:val="28"/>
          <w:szCs w:val="28"/>
        </w:rPr>
        <w:t>）</w:t>
      </w:r>
      <w:r w:rsidRPr="00CE2190">
        <w:rPr>
          <w:rFonts w:ascii="Times New Roman" w:eastAsia="宋体" w:hAnsi="Times New Roman" w:cs="Times New Roman"/>
          <w:sz w:val="28"/>
          <w:szCs w:val="28"/>
        </w:rPr>
        <w:t>xPU B</w:t>
      </w:r>
      <w:r w:rsidRPr="00CE2190">
        <w:rPr>
          <w:rFonts w:ascii="Times New Roman" w:eastAsia="宋体" w:hAnsi="Times New Roman" w:cs="Times New Roman"/>
          <w:sz w:val="28"/>
          <w:szCs w:val="28"/>
        </w:rPr>
        <w:t>的</w:t>
      </w:r>
      <w:r w:rsidRPr="00CE2190">
        <w:rPr>
          <w:rFonts w:ascii="Times New Roman" w:eastAsia="宋体" w:hAnsi="Times New Roman" w:cs="Times New Roman"/>
          <w:sz w:val="28"/>
          <w:szCs w:val="28"/>
        </w:rPr>
        <w:t>UMMU</w:t>
      </w:r>
      <w:r w:rsidRPr="00CE2190">
        <w:rPr>
          <w:rFonts w:ascii="Times New Roman" w:eastAsia="宋体" w:hAnsi="Times New Roman" w:cs="Times New Roman"/>
          <w:sz w:val="28"/>
          <w:szCs w:val="28"/>
        </w:rPr>
        <w:t>接收到该报文，根据</w:t>
      </w:r>
      <w:r w:rsidRPr="00CE2190">
        <w:rPr>
          <w:rFonts w:ascii="Times New Roman" w:eastAsia="宋体" w:hAnsi="Times New Roman" w:cs="Times New Roman"/>
          <w:sz w:val="28"/>
          <w:szCs w:val="28"/>
        </w:rPr>
        <w:t>UBMD</w:t>
      </w:r>
      <w:r w:rsidRPr="00CE2190">
        <w:rPr>
          <w:rFonts w:ascii="Times New Roman" w:eastAsia="宋体" w:hAnsi="Times New Roman" w:cs="Times New Roman"/>
          <w:sz w:val="28"/>
          <w:szCs w:val="28"/>
        </w:rPr>
        <w:t>中的</w:t>
      </w:r>
      <w:r w:rsidRPr="00CE2190">
        <w:rPr>
          <w:rFonts w:ascii="Times New Roman" w:eastAsia="宋体" w:hAnsi="Times New Roman" w:cs="Times New Roman"/>
          <w:sz w:val="28"/>
          <w:szCs w:val="28"/>
        </w:rPr>
        <w:t>UBA</w:t>
      </w:r>
      <w:r w:rsidRPr="00CE2190">
        <w:rPr>
          <w:rFonts w:ascii="Times New Roman" w:eastAsia="宋体" w:hAnsi="Times New Roman" w:cs="Times New Roman"/>
          <w:sz w:val="28"/>
          <w:szCs w:val="28"/>
        </w:rPr>
        <w:t>进行地址转换，并根据</w:t>
      </w:r>
      <w:r w:rsidRPr="00CE2190">
        <w:rPr>
          <w:rFonts w:ascii="Times New Roman" w:eastAsia="宋体" w:hAnsi="Times New Roman" w:cs="Times New Roman"/>
          <w:sz w:val="28"/>
          <w:szCs w:val="28"/>
        </w:rPr>
        <w:t>PA</w:t>
      </w:r>
      <w:r w:rsidRPr="00CE2190">
        <w:rPr>
          <w:rFonts w:ascii="Times New Roman" w:eastAsia="宋体" w:hAnsi="Times New Roman" w:cs="Times New Roman"/>
          <w:sz w:val="28"/>
          <w:szCs w:val="28"/>
        </w:rPr>
        <w:t>到指定的内存地址读取相应数据。</w:t>
      </w:r>
    </w:p>
    <w:p w14:paraId="1FD1CC0F" w14:textId="77777777" w:rsidR="00095C9B" w:rsidRPr="00CE2190" w:rsidRDefault="00095C9B" w:rsidP="003520FA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</w:p>
    <w:p w14:paraId="4E8E2BFF" w14:textId="67F5C1A1" w:rsidR="00095C9B" w:rsidRPr="00075496" w:rsidRDefault="00000000" w:rsidP="00075496">
      <w:pPr>
        <w:pStyle w:val="1"/>
        <w:numPr>
          <w:ilvl w:val="0"/>
          <w:numId w:val="0"/>
        </w:numPr>
        <w:rPr>
          <w:rFonts w:hint="eastAsia"/>
          <w:sz w:val="28"/>
          <w:szCs w:val="28"/>
        </w:rPr>
      </w:pPr>
      <w:r w:rsidRPr="00075496">
        <w:rPr>
          <w:sz w:val="28"/>
          <w:szCs w:val="28"/>
        </w:rPr>
        <w:lastRenderedPageBreak/>
        <w:t>附</w:t>
      </w:r>
      <w:r w:rsidR="00075496">
        <w:rPr>
          <w:rFonts w:hint="eastAsia"/>
          <w:sz w:val="28"/>
          <w:szCs w:val="28"/>
        </w:rPr>
        <w:t>2</w:t>
      </w:r>
      <w:r w:rsidRPr="00075496">
        <w:rPr>
          <w:sz w:val="28"/>
          <w:szCs w:val="28"/>
        </w:rPr>
        <w:t>：UB内存管理（UBMM）软件架构</w:t>
      </w:r>
    </w:p>
    <w:p w14:paraId="3F3AB997" w14:textId="77777777" w:rsidR="00095C9B" w:rsidRPr="00CE2190" w:rsidRDefault="00000000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UBMM</w:t>
      </w:r>
      <w:r w:rsidRPr="00CE2190">
        <w:rPr>
          <w:rFonts w:ascii="Times New Roman" w:eastAsia="宋体" w:hAnsi="Times New Roman" w:cs="Times New Roman"/>
          <w:sz w:val="28"/>
          <w:szCs w:val="28"/>
        </w:rPr>
        <w:t>软件架构，如下图所示（</w:t>
      </w:r>
      <w:r w:rsidRPr="00CE2190">
        <w:rPr>
          <w:rFonts w:ascii="Times New Roman" w:eastAsia="宋体" w:hAnsi="Times New Roman" w:cs="Times New Roman"/>
          <w:color w:val="EE0000"/>
          <w:sz w:val="28"/>
          <w:szCs w:val="28"/>
        </w:rPr>
        <w:t>《灵衢</w:t>
      </w:r>
      <w:r w:rsidRPr="00CE2190">
        <w:rPr>
          <w:rFonts w:ascii="Times New Roman" w:eastAsia="宋体" w:hAnsi="Times New Roman" w:cs="Times New Roman"/>
          <w:color w:val="EE0000"/>
          <w:sz w:val="28"/>
          <w:szCs w:val="28"/>
        </w:rPr>
        <w:t>®</w:t>
      </w:r>
      <w:r w:rsidRPr="00CE2190">
        <w:rPr>
          <w:rFonts w:ascii="Times New Roman" w:eastAsia="宋体" w:hAnsi="Times New Roman" w:cs="Times New Roman"/>
          <w:color w:val="EE0000"/>
          <w:sz w:val="28"/>
          <w:szCs w:val="28"/>
        </w:rPr>
        <w:t>使能操作系统参考设计》第</w:t>
      </w:r>
      <w:r w:rsidRPr="00CE2190">
        <w:rPr>
          <w:rFonts w:ascii="Times New Roman" w:eastAsia="宋体" w:hAnsi="Times New Roman" w:cs="Times New Roman"/>
          <w:color w:val="EE0000"/>
          <w:sz w:val="28"/>
          <w:szCs w:val="28"/>
        </w:rPr>
        <w:t>4.2</w:t>
      </w:r>
      <w:r w:rsidRPr="00CE2190">
        <w:rPr>
          <w:rFonts w:ascii="Times New Roman" w:eastAsia="宋体" w:hAnsi="Times New Roman" w:cs="Times New Roman"/>
          <w:color w:val="EE0000"/>
          <w:sz w:val="28"/>
          <w:szCs w:val="28"/>
        </w:rPr>
        <w:t>节</w:t>
      </w:r>
      <w:r w:rsidRPr="00CE2190">
        <w:rPr>
          <w:rFonts w:ascii="Times New Roman" w:eastAsia="宋体" w:hAnsi="Times New Roman" w:cs="Times New Roman"/>
          <w:sz w:val="28"/>
          <w:szCs w:val="28"/>
        </w:rPr>
        <w:t>）：</w:t>
      </w:r>
    </w:p>
    <w:p w14:paraId="4AEEBB88" w14:textId="77777777" w:rsidR="00095C9B" w:rsidRPr="00CE2190" w:rsidRDefault="00000000" w:rsidP="003520FA">
      <w:pPr>
        <w:spacing w:line="360" w:lineRule="auto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CE2190"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1C26AE5A" wp14:editId="12FB7C81">
            <wp:extent cx="5274310" cy="3505200"/>
            <wp:effectExtent l="0" t="0" r="2540" b="0"/>
            <wp:docPr id="22047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7599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3CE7" w14:textId="77777777" w:rsidR="00095C9B" w:rsidRPr="00CE2190" w:rsidRDefault="00000000" w:rsidP="003520FA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其中：</w:t>
      </w:r>
    </w:p>
    <w:p w14:paraId="0236445C" w14:textId="77777777" w:rsidR="00095C9B" w:rsidRPr="00CE2190" w:rsidRDefault="00000000" w:rsidP="003520FA">
      <w:pPr>
        <w:pStyle w:val="af4"/>
        <w:numPr>
          <w:ilvl w:val="0"/>
          <w:numId w:val="7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ummu driver</w:t>
      </w:r>
      <w:r w:rsidRPr="00CE2190">
        <w:rPr>
          <w:rFonts w:ascii="Times New Roman" w:eastAsia="宋体" w:hAnsi="Times New Roman" w:cs="Times New Roman"/>
          <w:sz w:val="28"/>
          <w:szCs w:val="28"/>
        </w:rPr>
        <w:t>：和</w:t>
      </w:r>
      <w:r w:rsidRPr="00CE2190">
        <w:rPr>
          <w:rFonts w:ascii="Times New Roman" w:eastAsia="宋体" w:hAnsi="Times New Roman" w:cs="Times New Roman"/>
          <w:sz w:val="28"/>
          <w:szCs w:val="28"/>
        </w:rPr>
        <w:t>UMMU</w:t>
      </w:r>
      <w:r w:rsidRPr="00CE2190">
        <w:rPr>
          <w:rFonts w:ascii="Times New Roman" w:eastAsia="宋体" w:hAnsi="Times New Roman" w:cs="Times New Roman"/>
          <w:sz w:val="28"/>
          <w:szCs w:val="28"/>
        </w:rPr>
        <w:t>硬件交互的驱动，实现</w:t>
      </w:r>
      <w:r w:rsidRPr="00CE2190">
        <w:rPr>
          <w:rFonts w:ascii="Times New Roman" w:eastAsia="宋体" w:hAnsi="Times New Roman" w:cs="Times New Roman"/>
          <w:sz w:val="28"/>
          <w:szCs w:val="28"/>
        </w:rPr>
        <w:t>ummu-core</w:t>
      </w:r>
      <w:r w:rsidRPr="00CE2190">
        <w:rPr>
          <w:rFonts w:ascii="Times New Roman" w:eastAsia="宋体" w:hAnsi="Times New Roman" w:cs="Times New Roman"/>
          <w:sz w:val="28"/>
          <w:szCs w:val="28"/>
        </w:rPr>
        <w:t>定义的底层能力，保证</w:t>
      </w:r>
      <w:r w:rsidRPr="00CE2190">
        <w:rPr>
          <w:rFonts w:ascii="Times New Roman" w:eastAsia="宋体" w:hAnsi="Times New Roman" w:cs="Times New Roman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/>
          <w:sz w:val="28"/>
          <w:szCs w:val="28"/>
        </w:rPr>
        <w:t>侧的内存通路。</w:t>
      </w:r>
    </w:p>
    <w:p w14:paraId="76E93A1C" w14:textId="77777777" w:rsidR="00095C9B" w:rsidRPr="00CE2190" w:rsidRDefault="00000000" w:rsidP="003520FA">
      <w:pPr>
        <w:pStyle w:val="af4"/>
        <w:numPr>
          <w:ilvl w:val="0"/>
          <w:numId w:val="7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UB Decoder driver</w:t>
      </w:r>
      <w:r w:rsidRPr="00CE2190">
        <w:rPr>
          <w:rFonts w:ascii="Times New Roman" w:eastAsia="宋体" w:hAnsi="Times New Roman" w:cs="Times New Roman"/>
          <w:sz w:val="28"/>
          <w:szCs w:val="28"/>
        </w:rPr>
        <w:t>：用来配置</w:t>
      </w:r>
      <w:r w:rsidRPr="00CE2190">
        <w:rPr>
          <w:rFonts w:ascii="Times New Roman" w:eastAsia="宋体" w:hAnsi="Times New Roman" w:cs="Times New Roman"/>
          <w:sz w:val="28"/>
          <w:szCs w:val="28"/>
        </w:rPr>
        <w:t>UB Decoder</w:t>
      </w:r>
      <w:r w:rsidRPr="00CE2190">
        <w:rPr>
          <w:rFonts w:ascii="Times New Roman" w:eastAsia="宋体" w:hAnsi="Times New Roman" w:cs="Times New Roman"/>
          <w:sz w:val="28"/>
          <w:szCs w:val="28"/>
        </w:rPr>
        <w:t>硬件，保证</w:t>
      </w:r>
      <w:r w:rsidRPr="00CE2190">
        <w:rPr>
          <w:rFonts w:ascii="Times New Roman" w:eastAsia="宋体" w:hAnsi="Times New Roman" w:cs="Times New Roman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/>
          <w:sz w:val="28"/>
          <w:szCs w:val="28"/>
        </w:rPr>
        <w:t>侧的</w:t>
      </w:r>
      <w:r w:rsidRPr="00CE2190">
        <w:rPr>
          <w:rFonts w:ascii="Times New Roman" w:eastAsia="宋体" w:hAnsi="Times New Roman" w:cs="Times New Roman"/>
          <w:sz w:val="28"/>
          <w:szCs w:val="28"/>
        </w:rPr>
        <w:t>Load/Store</w:t>
      </w:r>
      <w:r w:rsidRPr="00CE2190">
        <w:rPr>
          <w:rFonts w:ascii="Times New Roman" w:eastAsia="宋体" w:hAnsi="Times New Roman" w:cs="Times New Roman"/>
          <w:sz w:val="28"/>
          <w:szCs w:val="28"/>
        </w:rPr>
        <w:t>通路。</w:t>
      </w:r>
    </w:p>
    <w:p w14:paraId="6C674952" w14:textId="77777777" w:rsidR="00095C9B" w:rsidRPr="00CE2190" w:rsidRDefault="00000000" w:rsidP="003520FA">
      <w:pPr>
        <w:spacing w:line="360" w:lineRule="auto"/>
        <w:ind w:firstLineChars="200" w:firstLine="560"/>
        <w:jc w:val="both"/>
        <w:rPr>
          <w:rFonts w:ascii="Times New Roman" w:eastAsia="华文仿宋" w:hAnsi="Times New Roman" w:cs="Times New Roman"/>
          <w:sz w:val="28"/>
          <w:szCs w:val="28"/>
        </w:rPr>
      </w:pPr>
      <w:r w:rsidRPr="00CE2190">
        <w:rPr>
          <w:rFonts w:ascii="Times New Roman" w:eastAsia="华文仿宋" w:hAnsi="Times New Roman" w:cs="Times New Roman"/>
          <w:sz w:val="28"/>
          <w:szCs w:val="28"/>
        </w:rPr>
        <w:t>注：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 xml:space="preserve">ummu driver 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和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 xml:space="preserve"> UB Decoder driver 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分别用于配置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Home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侧和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User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侧的数据通路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，同时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Home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和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User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之间的链路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需要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UBFM</w:t>
      </w:r>
      <w:r w:rsidRPr="00CE2190">
        <w:rPr>
          <w:rFonts w:ascii="Times New Roman" w:eastAsia="华文仿宋" w:hAnsi="Times New Roman" w:cs="Times New Roman"/>
          <w:color w:val="EE0000"/>
          <w:sz w:val="28"/>
          <w:szCs w:val="28"/>
        </w:rPr>
        <w:t>配置正确的路由信息</w:t>
      </w:r>
      <w:r w:rsidRPr="00CE2190">
        <w:rPr>
          <w:rFonts w:ascii="Times New Roman" w:eastAsia="华文仿宋" w:hAnsi="Times New Roman" w:cs="Times New Roman"/>
          <w:sz w:val="28"/>
          <w:szCs w:val="28"/>
        </w:rPr>
        <w:t>才可确保联通。</w:t>
      </w:r>
    </w:p>
    <w:p w14:paraId="5174B703" w14:textId="77777777" w:rsidR="00095C9B" w:rsidRPr="00CE2190" w:rsidRDefault="00000000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/>
          <w:sz w:val="28"/>
          <w:szCs w:val="28"/>
        </w:rPr>
        <w:t>侧有四种接口，可以将内存资源注册到</w:t>
      </w:r>
      <w:r w:rsidRPr="00CE2190">
        <w:rPr>
          <w:rFonts w:ascii="Times New Roman" w:eastAsia="宋体" w:hAnsi="Times New Roman" w:cs="Times New Roman"/>
          <w:sz w:val="28"/>
          <w:szCs w:val="28"/>
        </w:rPr>
        <w:t>UMMU</w:t>
      </w:r>
      <w:r w:rsidRPr="00CE2190">
        <w:rPr>
          <w:rFonts w:ascii="Times New Roman" w:eastAsia="宋体" w:hAnsi="Times New Roman" w:cs="Times New Roman"/>
          <w:sz w:val="28"/>
          <w:szCs w:val="28"/>
        </w:rPr>
        <w:t>；</w:t>
      </w:r>
      <w:r w:rsidRPr="00CE2190">
        <w:rPr>
          <w:rFonts w:ascii="Times New Roman" w:eastAsia="宋体" w:hAnsi="Times New Roman" w:cs="Times New Roman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/>
          <w:sz w:val="28"/>
          <w:szCs w:val="28"/>
        </w:rPr>
        <w:t>侧</w:t>
      </w:r>
      <w:r w:rsidRPr="00CE2190">
        <w:rPr>
          <w:rFonts w:ascii="Times New Roman" w:eastAsia="宋体" w:hAnsi="Times New Roman" w:cs="Times New Roman"/>
          <w:sz w:val="28"/>
          <w:szCs w:val="28"/>
        </w:rPr>
        <w:lastRenderedPageBreak/>
        <w:t>有异步</w:t>
      </w:r>
      <w:r w:rsidRPr="00CE2190">
        <w:rPr>
          <w:rFonts w:ascii="Times New Roman" w:eastAsia="宋体" w:hAnsi="Times New Roman" w:cs="Times New Roman"/>
          <w:sz w:val="28"/>
          <w:szCs w:val="28"/>
        </w:rPr>
        <w:t>/</w:t>
      </w:r>
      <w:r w:rsidRPr="00CE2190">
        <w:rPr>
          <w:rFonts w:ascii="Times New Roman" w:eastAsia="宋体" w:hAnsi="Times New Roman" w:cs="Times New Roman"/>
          <w:sz w:val="28"/>
          <w:szCs w:val="28"/>
        </w:rPr>
        <w:t>同步两种方式，可以使用已注册的内存资源：</w:t>
      </w:r>
    </w:p>
    <w:p w14:paraId="059DE169" w14:textId="77777777" w:rsidR="00095C9B" w:rsidRPr="00CE2190" w:rsidRDefault="00000000" w:rsidP="003520FA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 w:rsidRPr="00CE2190">
        <w:rPr>
          <w:rFonts w:ascii="Times New Roman" w:eastAsia="华文仿宋" w:hAnsi="Times New Roman" w:cs="Times New Roman"/>
          <w:noProof/>
          <w:sz w:val="28"/>
          <w:szCs w:val="28"/>
        </w:rPr>
        <w:drawing>
          <wp:inline distT="0" distB="0" distL="0" distR="0" wp14:anchorId="54E4111E" wp14:editId="4C7184D6">
            <wp:extent cx="4583430" cy="3992880"/>
            <wp:effectExtent l="0" t="0" r="7620" b="7620"/>
            <wp:docPr id="1244327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719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7296" cy="39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1B2A" w14:textId="2FA2A13F" w:rsidR="00095C9B" w:rsidRPr="00CE2190" w:rsidRDefault="00000000" w:rsidP="001B148E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color w:val="EE0000"/>
          <w:sz w:val="28"/>
          <w:szCs w:val="28"/>
        </w:rPr>
        <w:t>内存借用流程</w:t>
      </w:r>
      <w:r w:rsidRPr="00CE2190">
        <w:rPr>
          <w:rFonts w:ascii="Times New Roman" w:eastAsia="宋体" w:hAnsi="Times New Roman" w:cs="Times New Roman"/>
          <w:sz w:val="28"/>
          <w:szCs w:val="28"/>
        </w:rPr>
        <w:t>需要由</w:t>
      </w:r>
      <w:r w:rsidRPr="00CE2190">
        <w:rPr>
          <w:rFonts w:ascii="Times New Roman" w:eastAsia="宋体" w:hAnsi="Times New Roman" w:cs="Times New Roman"/>
          <w:sz w:val="28"/>
          <w:szCs w:val="28"/>
        </w:rPr>
        <w:t>UBPRM</w:t>
      </w:r>
      <w:r w:rsidRPr="00CE2190">
        <w:rPr>
          <w:rFonts w:ascii="Times New Roman" w:eastAsia="宋体" w:hAnsi="Times New Roman" w:cs="Times New Roman"/>
          <w:sz w:val="28"/>
          <w:szCs w:val="28"/>
        </w:rPr>
        <w:t>进行决策，得到</w:t>
      </w:r>
      <w:r w:rsidRPr="00CE2190">
        <w:rPr>
          <w:rFonts w:ascii="Times New Roman" w:eastAsia="宋体" w:hAnsi="Times New Roman" w:cs="Times New Roman"/>
          <w:sz w:val="28"/>
          <w:szCs w:val="28"/>
        </w:rPr>
        <w:t>Home</w:t>
      </w:r>
      <w:r w:rsidRPr="00CE2190">
        <w:rPr>
          <w:rFonts w:ascii="Times New Roman" w:eastAsia="宋体" w:hAnsi="Times New Roman" w:cs="Times New Roman"/>
          <w:sz w:val="28"/>
          <w:szCs w:val="28"/>
        </w:rPr>
        <w:t>侧的</w:t>
      </w:r>
      <w:r w:rsidRPr="00CE2190">
        <w:rPr>
          <w:rFonts w:ascii="Times New Roman" w:eastAsia="宋体" w:hAnsi="Times New Roman" w:cs="Times New Roman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/>
          <w:sz w:val="28"/>
          <w:szCs w:val="28"/>
        </w:rPr>
        <w:t>信息、</w:t>
      </w:r>
      <w:r w:rsidRPr="00CE2190">
        <w:rPr>
          <w:rFonts w:ascii="Times New Roman" w:eastAsia="宋体" w:hAnsi="Times New Roman" w:cs="Times New Roman"/>
          <w:sz w:val="28"/>
          <w:szCs w:val="28"/>
        </w:rPr>
        <w:t>User</w:t>
      </w:r>
      <w:r w:rsidRPr="00CE2190">
        <w:rPr>
          <w:rFonts w:ascii="Times New Roman" w:eastAsia="宋体" w:hAnsi="Times New Roman" w:cs="Times New Roman"/>
          <w:sz w:val="28"/>
          <w:szCs w:val="28"/>
        </w:rPr>
        <w:t>侧的</w:t>
      </w:r>
      <w:r w:rsidRPr="00CE2190">
        <w:rPr>
          <w:rFonts w:ascii="Times New Roman" w:eastAsia="宋体" w:hAnsi="Times New Roman" w:cs="Times New Roman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/>
          <w:sz w:val="28"/>
          <w:szCs w:val="28"/>
        </w:rPr>
        <w:t>信息以及需要借用的内存大小。如下流程为决策之后的使用流程：</w:t>
      </w:r>
    </w:p>
    <w:p w14:paraId="0167DF92" w14:textId="77777777" w:rsidR="00095C9B" w:rsidRPr="00CE2190" w:rsidRDefault="00000000" w:rsidP="003520FA">
      <w:pPr>
        <w:spacing w:line="360" w:lineRule="auto"/>
        <w:jc w:val="center"/>
        <w:rPr>
          <w:rFonts w:ascii="Times New Roman" w:eastAsia="华文仿宋" w:hAnsi="Times New Roman" w:cs="Times New Roman"/>
          <w:sz w:val="28"/>
          <w:szCs w:val="28"/>
        </w:rPr>
      </w:pPr>
      <w:r w:rsidRPr="00CE2190">
        <w:rPr>
          <w:rFonts w:ascii="Times New Roman" w:eastAsia="华文仿宋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01F6E2" wp14:editId="78692094">
            <wp:extent cx="2319655" cy="4221480"/>
            <wp:effectExtent l="0" t="0" r="4445" b="7620"/>
            <wp:docPr id="22984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161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7670" cy="423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9831" w14:textId="0D10AF27" w:rsidR="00095C9B" w:rsidRPr="00CE2190" w:rsidRDefault="00000000" w:rsidP="003520FA">
      <w:pPr>
        <w:pStyle w:val="af4"/>
        <w:numPr>
          <w:ilvl w:val="0"/>
          <w:numId w:val="8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Home </w:t>
      </w:r>
      <w:r w:rsidRPr="00CE2190">
        <w:rPr>
          <w:rFonts w:ascii="Times New Roman" w:eastAsia="宋体" w:hAnsi="Times New Roman" w:cs="Times New Roman"/>
          <w:sz w:val="28"/>
          <w:szCs w:val="28"/>
        </w:rPr>
        <w:t>侧：调用</w:t>
      </w: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obmm_export </w:t>
      </w:r>
      <w:r w:rsidRPr="00CE2190">
        <w:rPr>
          <w:rFonts w:ascii="Times New Roman" w:eastAsia="宋体" w:hAnsi="Times New Roman" w:cs="Times New Roman"/>
          <w:sz w:val="28"/>
          <w:szCs w:val="28"/>
        </w:rPr>
        <w:t>接口，指定</w:t>
      </w:r>
      <w:r w:rsidRPr="00CE2190">
        <w:rPr>
          <w:rFonts w:ascii="Times New Roman" w:eastAsia="宋体" w:hAnsi="Times New Roman" w:cs="Times New Roman"/>
          <w:sz w:val="28"/>
          <w:szCs w:val="28"/>
        </w:rPr>
        <w:t>EID</w:t>
      </w:r>
      <w:r w:rsidRPr="00CE2190">
        <w:rPr>
          <w:rFonts w:ascii="Times New Roman" w:eastAsia="宋体" w:hAnsi="Times New Roman" w:cs="Times New Roman"/>
          <w:sz w:val="28"/>
          <w:szCs w:val="28"/>
        </w:rPr>
        <w:t>和内存大小信息，生成</w:t>
      </w:r>
      <w:r w:rsidRPr="00CE2190">
        <w:rPr>
          <w:rFonts w:ascii="Times New Roman" w:eastAsia="宋体" w:hAnsi="Times New Roman" w:cs="Times New Roman"/>
          <w:sz w:val="28"/>
          <w:szCs w:val="28"/>
        </w:rPr>
        <w:t>mem desc</w:t>
      </w:r>
      <w:r w:rsidRPr="00CE2190">
        <w:rPr>
          <w:rFonts w:ascii="Times New Roman" w:eastAsia="宋体" w:hAnsi="Times New Roman" w:cs="Times New Roman"/>
          <w:sz w:val="28"/>
          <w:szCs w:val="28"/>
        </w:rPr>
        <w:t>中的</w:t>
      </w:r>
      <w:r w:rsidRPr="00CE2190">
        <w:rPr>
          <w:rFonts w:ascii="Times New Roman" w:eastAsia="宋体" w:hAnsi="Times New Roman" w:cs="Times New Roman"/>
          <w:sz w:val="28"/>
          <w:szCs w:val="28"/>
        </w:rPr>
        <w:t>UBA</w:t>
      </w:r>
      <w:r w:rsidRPr="00CE2190">
        <w:rPr>
          <w:rFonts w:ascii="Times New Roman" w:eastAsia="宋体" w:hAnsi="Times New Roman" w:cs="Times New Roman"/>
          <w:sz w:val="28"/>
          <w:szCs w:val="28"/>
        </w:rPr>
        <w:t>和</w:t>
      </w: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TokenID </w:t>
      </w:r>
      <w:r w:rsidRPr="00CE2190">
        <w:rPr>
          <w:rFonts w:ascii="Times New Roman" w:eastAsia="宋体" w:hAnsi="Times New Roman" w:cs="Times New Roman"/>
          <w:sz w:val="28"/>
          <w:szCs w:val="28"/>
        </w:rPr>
        <w:t>信息，</w:t>
      </w:r>
      <w:r w:rsidRPr="00CE2190">
        <w:rPr>
          <w:rFonts w:ascii="Times New Roman" w:eastAsia="宋体" w:hAnsi="Times New Roman" w:cs="Times New Roman"/>
          <w:sz w:val="28"/>
          <w:szCs w:val="28"/>
        </w:rPr>
        <w:t>{dest EID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UBA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TokenID}</w:t>
      </w:r>
      <w:r w:rsidRPr="00CE2190">
        <w:rPr>
          <w:rFonts w:ascii="Times New Roman" w:eastAsia="宋体" w:hAnsi="Times New Roman" w:cs="Times New Roman"/>
          <w:sz w:val="28"/>
          <w:szCs w:val="28"/>
        </w:rPr>
        <w:t>描述</w:t>
      </w: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 Home</w:t>
      </w:r>
      <w:r w:rsidRPr="00CE2190">
        <w:rPr>
          <w:rFonts w:ascii="Times New Roman" w:eastAsia="宋体" w:hAnsi="Times New Roman" w:cs="Times New Roman"/>
          <w:sz w:val="28"/>
          <w:szCs w:val="28"/>
        </w:rPr>
        <w:t>侧出借内存信息。</w:t>
      </w:r>
    </w:p>
    <w:p w14:paraId="43F35376" w14:textId="541C26A9" w:rsidR="00095C9B" w:rsidRPr="00CE2190" w:rsidRDefault="00000000" w:rsidP="003520FA">
      <w:pPr>
        <w:pStyle w:val="af4"/>
        <w:numPr>
          <w:ilvl w:val="0"/>
          <w:numId w:val="8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>UBPRM</w:t>
      </w:r>
      <w:r w:rsidRPr="00CE2190">
        <w:rPr>
          <w:rFonts w:ascii="Times New Roman" w:eastAsia="宋体" w:hAnsi="Times New Roman" w:cs="Times New Roman"/>
          <w:sz w:val="28"/>
          <w:szCs w:val="28"/>
        </w:rPr>
        <w:t>：填充</w:t>
      </w:r>
      <w:r w:rsidRPr="00CE2190">
        <w:rPr>
          <w:rFonts w:ascii="Times New Roman" w:eastAsia="宋体" w:hAnsi="Times New Roman" w:cs="Times New Roman"/>
          <w:sz w:val="28"/>
          <w:szCs w:val="28"/>
        </w:rPr>
        <w:t>mem desc</w:t>
      </w:r>
      <w:r w:rsidRPr="00CE2190">
        <w:rPr>
          <w:rFonts w:ascii="Times New Roman" w:eastAsia="宋体" w:hAnsi="Times New Roman" w:cs="Times New Roman"/>
          <w:sz w:val="28"/>
          <w:szCs w:val="28"/>
        </w:rPr>
        <w:t>中的</w:t>
      </w:r>
      <w:r w:rsidRPr="00CE2190">
        <w:rPr>
          <w:rFonts w:ascii="Times New Roman" w:eastAsia="宋体" w:hAnsi="Times New Roman" w:cs="Times New Roman"/>
          <w:sz w:val="28"/>
          <w:szCs w:val="28"/>
        </w:rPr>
        <w:t>{src EID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scna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dcna}</w:t>
      </w:r>
      <w:r w:rsidRPr="00CE2190">
        <w:rPr>
          <w:rFonts w:ascii="Times New Roman" w:eastAsia="宋体" w:hAnsi="Times New Roman" w:cs="Times New Roman"/>
          <w:sz w:val="28"/>
          <w:szCs w:val="28"/>
        </w:rPr>
        <w:t>以及不同</w:t>
      </w:r>
      <w:r w:rsidRPr="00CE2190">
        <w:rPr>
          <w:rFonts w:ascii="Times New Roman" w:eastAsia="宋体" w:hAnsi="Times New Roman" w:cs="Times New Roman"/>
          <w:sz w:val="28"/>
          <w:szCs w:val="28"/>
        </w:rPr>
        <w:t>vendor</w:t>
      </w:r>
      <w:r w:rsidRPr="00CE2190">
        <w:rPr>
          <w:rFonts w:ascii="Times New Roman" w:eastAsia="宋体" w:hAnsi="Times New Roman" w:cs="Times New Roman"/>
          <w:sz w:val="28"/>
          <w:szCs w:val="28"/>
        </w:rPr>
        <w:t>实现的私有信息。</w:t>
      </w:r>
    </w:p>
    <w:p w14:paraId="68D5BC08" w14:textId="570403C6" w:rsidR="00095C9B" w:rsidRPr="00CE2190" w:rsidRDefault="00000000" w:rsidP="003520FA">
      <w:pPr>
        <w:pStyle w:val="af4"/>
        <w:numPr>
          <w:ilvl w:val="0"/>
          <w:numId w:val="8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User </w:t>
      </w:r>
      <w:r w:rsidRPr="00CE2190">
        <w:rPr>
          <w:rFonts w:ascii="Times New Roman" w:eastAsia="宋体" w:hAnsi="Times New Roman" w:cs="Times New Roman"/>
          <w:sz w:val="28"/>
          <w:szCs w:val="28"/>
        </w:rPr>
        <w:t>侧：调用</w:t>
      </w:r>
      <w:r w:rsidRPr="00CE2190">
        <w:rPr>
          <w:rFonts w:ascii="Times New Roman" w:eastAsia="宋体" w:hAnsi="Times New Roman" w:cs="Times New Roman"/>
          <w:sz w:val="28"/>
          <w:szCs w:val="28"/>
        </w:rPr>
        <w:t>obmm_import</w:t>
      </w:r>
      <w:r w:rsidRPr="00CE2190">
        <w:rPr>
          <w:rFonts w:ascii="Times New Roman" w:eastAsia="宋体" w:hAnsi="Times New Roman" w:cs="Times New Roman"/>
          <w:sz w:val="28"/>
          <w:szCs w:val="28"/>
        </w:rPr>
        <w:t>接口将</w:t>
      </w:r>
      <w:r w:rsidRPr="00CE2190">
        <w:rPr>
          <w:rFonts w:ascii="Times New Roman" w:eastAsia="宋体" w:hAnsi="Times New Roman" w:cs="Times New Roman"/>
          <w:sz w:val="28"/>
          <w:szCs w:val="28"/>
        </w:rPr>
        <w:t>mem desc</w:t>
      </w:r>
      <w:r w:rsidRPr="00CE2190">
        <w:rPr>
          <w:rFonts w:ascii="Times New Roman" w:eastAsia="宋体" w:hAnsi="Times New Roman" w:cs="Times New Roman"/>
          <w:sz w:val="28"/>
          <w:szCs w:val="28"/>
        </w:rPr>
        <w:t>导入到</w:t>
      </w:r>
      <w:r w:rsidRPr="00CE2190">
        <w:rPr>
          <w:rFonts w:ascii="Times New Roman" w:eastAsia="宋体" w:hAnsi="Times New Roman" w:cs="Times New Roman"/>
          <w:sz w:val="28"/>
          <w:szCs w:val="28"/>
        </w:rPr>
        <w:t>OS</w:t>
      </w:r>
      <w:r w:rsidRPr="00CE2190">
        <w:rPr>
          <w:rFonts w:ascii="Times New Roman" w:eastAsia="宋体" w:hAnsi="Times New Roman" w:cs="Times New Roman"/>
          <w:sz w:val="28"/>
          <w:szCs w:val="28"/>
        </w:rPr>
        <w:t>中。</w:t>
      </w: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 </w:t>
      </w:r>
    </w:p>
    <w:p w14:paraId="6A9B5F1D" w14:textId="77777777" w:rsidR="00095C9B" w:rsidRPr="00CE2190" w:rsidRDefault="00000000" w:rsidP="003520FA">
      <w:pPr>
        <w:pStyle w:val="af4"/>
        <w:numPr>
          <w:ilvl w:val="0"/>
          <w:numId w:val="8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User </w:t>
      </w:r>
      <w:r w:rsidRPr="00CE2190">
        <w:rPr>
          <w:rFonts w:ascii="Times New Roman" w:eastAsia="宋体" w:hAnsi="Times New Roman" w:cs="Times New Roman"/>
          <w:sz w:val="28"/>
          <w:szCs w:val="28"/>
        </w:rPr>
        <w:t>侧：如果选择上线到</w:t>
      </w:r>
      <w:r w:rsidRPr="00CE2190">
        <w:rPr>
          <w:rFonts w:ascii="Times New Roman" w:eastAsia="宋体" w:hAnsi="Times New Roman" w:cs="Times New Roman"/>
          <w:sz w:val="28"/>
          <w:szCs w:val="28"/>
        </w:rPr>
        <w:t>NUMA node</w:t>
      </w:r>
      <w:r w:rsidRPr="00CE2190">
        <w:rPr>
          <w:rFonts w:ascii="Times New Roman" w:eastAsia="宋体" w:hAnsi="Times New Roman" w:cs="Times New Roman"/>
          <w:sz w:val="28"/>
          <w:szCs w:val="28"/>
        </w:rPr>
        <w:t>，则可使用标准的内存接口申请与使用内存（如</w:t>
      </w:r>
      <w:r w:rsidRPr="00CE2190">
        <w:rPr>
          <w:rFonts w:ascii="Times New Roman" w:eastAsia="宋体" w:hAnsi="Times New Roman" w:cs="Times New Roman"/>
          <w:sz w:val="28"/>
          <w:szCs w:val="28"/>
        </w:rPr>
        <w:t>malloc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mbind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>numa_alloc_onnode</w:t>
      </w:r>
      <w:r w:rsidRPr="00CE2190">
        <w:rPr>
          <w:rFonts w:ascii="Times New Roman" w:eastAsia="宋体" w:hAnsi="Times New Roman" w:cs="Times New Roman"/>
          <w:sz w:val="28"/>
          <w:szCs w:val="28"/>
        </w:rPr>
        <w:t>，</w:t>
      </w: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move_pages </w:t>
      </w:r>
      <w:r w:rsidRPr="00CE2190">
        <w:rPr>
          <w:rFonts w:ascii="Times New Roman" w:eastAsia="宋体" w:hAnsi="Times New Roman" w:cs="Times New Roman"/>
          <w:sz w:val="28"/>
          <w:szCs w:val="28"/>
        </w:rPr>
        <w:t>等）。</w:t>
      </w: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 </w:t>
      </w:r>
    </w:p>
    <w:p w14:paraId="659CBE10" w14:textId="77777777" w:rsidR="00095C9B" w:rsidRPr="00CE2190" w:rsidRDefault="00000000" w:rsidP="003520FA">
      <w:pPr>
        <w:pStyle w:val="af4"/>
        <w:numPr>
          <w:ilvl w:val="0"/>
          <w:numId w:val="8"/>
        </w:numPr>
        <w:spacing w:line="360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CE2190">
        <w:rPr>
          <w:rFonts w:ascii="Times New Roman" w:eastAsia="宋体" w:hAnsi="Times New Roman" w:cs="Times New Roman"/>
          <w:sz w:val="28"/>
          <w:szCs w:val="28"/>
        </w:rPr>
        <w:t xml:space="preserve">User </w:t>
      </w:r>
      <w:r w:rsidRPr="00CE2190">
        <w:rPr>
          <w:rFonts w:ascii="Times New Roman" w:eastAsia="宋体" w:hAnsi="Times New Roman" w:cs="Times New Roman"/>
          <w:sz w:val="28"/>
          <w:szCs w:val="28"/>
        </w:rPr>
        <w:t>侧：如果选择上线到</w:t>
      </w:r>
      <w:r w:rsidRPr="00CE2190">
        <w:rPr>
          <w:rFonts w:ascii="Times New Roman" w:eastAsia="宋体" w:hAnsi="Times New Roman" w:cs="Times New Roman"/>
          <w:sz w:val="28"/>
          <w:szCs w:val="28"/>
        </w:rPr>
        <w:t>char device</w:t>
      </w:r>
      <w:r w:rsidRPr="00CE2190">
        <w:rPr>
          <w:rFonts w:ascii="Times New Roman" w:eastAsia="宋体" w:hAnsi="Times New Roman" w:cs="Times New Roman"/>
          <w:sz w:val="28"/>
          <w:szCs w:val="28"/>
        </w:rPr>
        <w:t>，则调用</w:t>
      </w:r>
      <w:r w:rsidRPr="00CE2190">
        <w:rPr>
          <w:rFonts w:ascii="Times New Roman" w:eastAsia="宋体" w:hAnsi="Times New Roman" w:cs="Times New Roman"/>
          <w:sz w:val="28"/>
          <w:szCs w:val="28"/>
        </w:rPr>
        <w:t>mmap</w:t>
      </w:r>
      <w:r w:rsidRPr="00CE2190">
        <w:rPr>
          <w:rFonts w:ascii="Times New Roman" w:eastAsia="宋体" w:hAnsi="Times New Roman" w:cs="Times New Roman"/>
          <w:sz w:val="28"/>
          <w:szCs w:val="28"/>
        </w:rPr>
        <w:t>接口映射后使用。</w:t>
      </w:r>
    </w:p>
    <w:p w14:paraId="116B27FC" w14:textId="77777777" w:rsidR="001D1837" w:rsidRPr="00CE2190" w:rsidRDefault="001D1837" w:rsidP="003520FA">
      <w:pPr>
        <w:spacing w:line="360" w:lineRule="auto"/>
        <w:rPr>
          <w:rFonts w:hint="eastAsia"/>
          <w:sz w:val="28"/>
          <w:szCs w:val="28"/>
        </w:rPr>
      </w:pPr>
    </w:p>
    <w:p w14:paraId="56E9AEAF" w14:textId="77777777" w:rsidR="001D1837" w:rsidRPr="00CE2190" w:rsidRDefault="001D1837" w:rsidP="001B148E">
      <w:pPr>
        <w:pStyle w:val="1"/>
        <w:rPr>
          <w:rFonts w:hint="eastAsia"/>
          <w:sz w:val="28"/>
          <w:szCs w:val="28"/>
        </w:rPr>
      </w:pPr>
      <w:r w:rsidRPr="00CE2190">
        <w:rPr>
          <w:rFonts w:hint="eastAsia"/>
          <w:sz w:val="28"/>
          <w:szCs w:val="28"/>
        </w:rPr>
        <w:t>修订</w:t>
      </w:r>
      <w:r w:rsidRPr="00CE2190">
        <w:rPr>
          <w:sz w:val="28"/>
          <w:szCs w:val="28"/>
        </w:rPr>
        <w:t>记录</w:t>
      </w:r>
    </w:p>
    <w:p w14:paraId="43A8E6D5" w14:textId="14DD66F7" w:rsidR="001D1837" w:rsidRPr="008C1305" w:rsidRDefault="008D6602" w:rsidP="008C1305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8C1305">
        <w:rPr>
          <w:rFonts w:ascii="Times New Roman" w:eastAsia="宋体" w:hAnsi="Times New Roman" w:cs="Times New Roman" w:hint="eastAsia"/>
          <w:sz w:val="28"/>
          <w:szCs w:val="28"/>
        </w:rPr>
        <w:t>外网略。</w:t>
      </w:r>
    </w:p>
    <w:p w14:paraId="3AE57FF8" w14:textId="77777777" w:rsidR="001D1837" w:rsidRPr="00CE2190" w:rsidRDefault="001D1837" w:rsidP="003520FA">
      <w:pPr>
        <w:spacing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</w:rPr>
      </w:pPr>
    </w:p>
    <w:sectPr w:rsidR="001D1837" w:rsidRPr="00CE2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52F8" w14:textId="77777777" w:rsidR="00A55B8D" w:rsidRDefault="00A55B8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1EF826" w14:textId="77777777" w:rsidR="00A55B8D" w:rsidRDefault="00A55B8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CF2D" w14:textId="77777777" w:rsidR="00A55B8D" w:rsidRDefault="00A55B8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27E3E52" w14:textId="77777777" w:rsidR="00A55B8D" w:rsidRDefault="00A55B8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0F8E0E"/>
    <w:multiLevelType w:val="singleLevel"/>
    <w:tmpl w:val="AE0F8E0E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BA33E693"/>
    <w:multiLevelType w:val="multilevel"/>
    <w:tmpl w:val="BA33E693"/>
    <w:lvl w:ilvl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620" w:hanging="420"/>
      </w:pPr>
      <w:rPr>
        <w:rFonts w:hint="default"/>
      </w:rPr>
    </w:lvl>
  </w:abstractNum>
  <w:abstractNum w:abstractNumId="2" w15:restartNumberingAfterBreak="0">
    <w:nsid w:val="EF536235"/>
    <w:multiLevelType w:val="singleLevel"/>
    <w:tmpl w:val="EF53623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6727CD8"/>
    <w:multiLevelType w:val="multilevel"/>
    <w:tmpl w:val="06727CD8"/>
    <w:lvl w:ilvl="0">
      <w:start w:val="1"/>
      <w:numFmt w:val="decimal"/>
      <w:lvlText w:val="%1)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54242ED"/>
    <w:multiLevelType w:val="multilevel"/>
    <w:tmpl w:val="154242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 w15:restartNumberingAfterBreak="0">
    <w:nsid w:val="207542C0"/>
    <w:multiLevelType w:val="multilevel"/>
    <w:tmpl w:val="207542C0"/>
    <w:lvl w:ilvl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620" w:hanging="420"/>
      </w:pPr>
      <w:rPr>
        <w:rFonts w:hint="default"/>
      </w:rPr>
    </w:lvl>
  </w:abstractNum>
  <w:abstractNum w:abstractNumId="6" w15:restartNumberingAfterBreak="0">
    <w:nsid w:val="23D2774A"/>
    <w:multiLevelType w:val="multilevel"/>
    <w:tmpl w:val="208CE15C"/>
    <w:lvl w:ilvl="0">
      <w:numFmt w:val="decimal"/>
      <w:pStyle w:val="10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0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0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2BF00074"/>
    <w:multiLevelType w:val="multilevel"/>
    <w:tmpl w:val="792ACBBC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8" w15:restartNumberingAfterBreak="0">
    <w:nsid w:val="50731EF6"/>
    <w:multiLevelType w:val="multilevel"/>
    <w:tmpl w:val="BA33E693"/>
    <w:lvl w:ilvl="0">
      <w:start w:val="1"/>
      <w:numFmt w:val="low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420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620" w:hanging="420"/>
      </w:pPr>
      <w:rPr>
        <w:rFonts w:hint="default"/>
      </w:rPr>
    </w:lvl>
  </w:abstractNum>
  <w:abstractNum w:abstractNumId="9" w15:restartNumberingAfterBreak="0">
    <w:nsid w:val="7D991D6D"/>
    <w:multiLevelType w:val="multilevel"/>
    <w:tmpl w:val="7D991D6D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296178480">
    <w:abstractNumId w:val="4"/>
  </w:num>
  <w:num w:numId="2" w16cid:durableId="713887282">
    <w:abstractNumId w:val="7"/>
  </w:num>
  <w:num w:numId="3" w16cid:durableId="537159939">
    <w:abstractNumId w:val="1"/>
  </w:num>
  <w:num w:numId="4" w16cid:durableId="812215552">
    <w:abstractNumId w:val="0"/>
  </w:num>
  <w:num w:numId="5" w16cid:durableId="1535918739">
    <w:abstractNumId w:val="5"/>
  </w:num>
  <w:num w:numId="6" w16cid:durableId="1042562252">
    <w:abstractNumId w:val="2"/>
  </w:num>
  <w:num w:numId="7" w16cid:durableId="2138602407">
    <w:abstractNumId w:val="9"/>
  </w:num>
  <w:num w:numId="8" w16cid:durableId="1811896505">
    <w:abstractNumId w:val="3"/>
  </w:num>
  <w:num w:numId="9" w16cid:durableId="922252534">
    <w:abstractNumId w:val="6"/>
  </w:num>
  <w:num w:numId="10" w16cid:durableId="1546479724">
    <w:abstractNumId w:val="4"/>
  </w:num>
  <w:num w:numId="11" w16cid:durableId="1348562039">
    <w:abstractNumId w:val="4"/>
  </w:num>
  <w:num w:numId="12" w16cid:durableId="1273854887">
    <w:abstractNumId w:val="4"/>
  </w:num>
  <w:num w:numId="13" w16cid:durableId="884294108">
    <w:abstractNumId w:val="4"/>
  </w:num>
  <w:num w:numId="14" w16cid:durableId="1870869191">
    <w:abstractNumId w:val="8"/>
  </w:num>
  <w:num w:numId="15" w16cid:durableId="2022313482">
    <w:abstractNumId w:val="4"/>
  </w:num>
  <w:num w:numId="16" w16cid:durableId="1820806800">
    <w:abstractNumId w:val="4"/>
  </w:num>
  <w:num w:numId="17" w16cid:durableId="665019572">
    <w:abstractNumId w:val="4"/>
  </w:num>
  <w:num w:numId="18" w16cid:durableId="584606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962"/>
    <w:rsid w:val="00000896"/>
    <w:rsid w:val="000014A6"/>
    <w:rsid w:val="0000222A"/>
    <w:rsid w:val="0000223F"/>
    <w:rsid w:val="00010A7A"/>
    <w:rsid w:val="000114DF"/>
    <w:rsid w:val="000136E6"/>
    <w:rsid w:val="000140C1"/>
    <w:rsid w:val="0001578F"/>
    <w:rsid w:val="0001742C"/>
    <w:rsid w:val="00017823"/>
    <w:rsid w:val="00027015"/>
    <w:rsid w:val="000300C0"/>
    <w:rsid w:val="00033555"/>
    <w:rsid w:val="0003647D"/>
    <w:rsid w:val="00037573"/>
    <w:rsid w:val="0004005E"/>
    <w:rsid w:val="00040372"/>
    <w:rsid w:val="000424DC"/>
    <w:rsid w:val="0004476F"/>
    <w:rsid w:val="00044D1B"/>
    <w:rsid w:val="000541D2"/>
    <w:rsid w:val="000571E2"/>
    <w:rsid w:val="00060F46"/>
    <w:rsid w:val="00061B5E"/>
    <w:rsid w:val="0006223E"/>
    <w:rsid w:val="00070943"/>
    <w:rsid w:val="00070999"/>
    <w:rsid w:val="00072DB9"/>
    <w:rsid w:val="00073189"/>
    <w:rsid w:val="00073219"/>
    <w:rsid w:val="00073E0A"/>
    <w:rsid w:val="00075496"/>
    <w:rsid w:val="000757D6"/>
    <w:rsid w:val="00083B4F"/>
    <w:rsid w:val="00084BB1"/>
    <w:rsid w:val="00086919"/>
    <w:rsid w:val="00092857"/>
    <w:rsid w:val="00092DA1"/>
    <w:rsid w:val="000937F9"/>
    <w:rsid w:val="00095C9B"/>
    <w:rsid w:val="000A3E8F"/>
    <w:rsid w:val="000A45B4"/>
    <w:rsid w:val="000B0096"/>
    <w:rsid w:val="000B03ED"/>
    <w:rsid w:val="000B58D2"/>
    <w:rsid w:val="000C09B6"/>
    <w:rsid w:val="000C3C2B"/>
    <w:rsid w:val="000C3F92"/>
    <w:rsid w:val="000C7508"/>
    <w:rsid w:val="000D0510"/>
    <w:rsid w:val="000D089C"/>
    <w:rsid w:val="000D147D"/>
    <w:rsid w:val="000D5226"/>
    <w:rsid w:val="000D5A49"/>
    <w:rsid w:val="000E10C3"/>
    <w:rsid w:val="000E1DFD"/>
    <w:rsid w:val="000E4149"/>
    <w:rsid w:val="000F2446"/>
    <w:rsid w:val="000F4CA9"/>
    <w:rsid w:val="000F7374"/>
    <w:rsid w:val="00100004"/>
    <w:rsid w:val="00100041"/>
    <w:rsid w:val="00100768"/>
    <w:rsid w:val="001020D4"/>
    <w:rsid w:val="0010244E"/>
    <w:rsid w:val="00102882"/>
    <w:rsid w:val="00105F13"/>
    <w:rsid w:val="00106385"/>
    <w:rsid w:val="00106F57"/>
    <w:rsid w:val="001130E9"/>
    <w:rsid w:val="00123FB7"/>
    <w:rsid w:val="00125223"/>
    <w:rsid w:val="00127077"/>
    <w:rsid w:val="001276F1"/>
    <w:rsid w:val="001307F1"/>
    <w:rsid w:val="00132EF0"/>
    <w:rsid w:val="00135DA7"/>
    <w:rsid w:val="00136870"/>
    <w:rsid w:val="001464DB"/>
    <w:rsid w:val="00146872"/>
    <w:rsid w:val="00150177"/>
    <w:rsid w:val="00152132"/>
    <w:rsid w:val="00155C2D"/>
    <w:rsid w:val="00162D66"/>
    <w:rsid w:val="00164F59"/>
    <w:rsid w:val="00165887"/>
    <w:rsid w:val="0017099E"/>
    <w:rsid w:val="0017176C"/>
    <w:rsid w:val="00171ABC"/>
    <w:rsid w:val="00175FD1"/>
    <w:rsid w:val="00177420"/>
    <w:rsid w:val="001810B3"/>
    <w:rsid w:val="001820C1"/>
    <w:rsid w:val="0018519E"/>
    <w:rsid w:val="00191226"/>
    <w:rsid w:val="00196503"/>
    <w:rsid w:val="00196B5E"/>
    <w:rsid w:val="001A0F48"/>
    <w:rsid w:val="001A5AC6"/>
    <w:rsid w:val="001A7A05"/>
    <w:rsid w:val="001B148E"/>
    <w:rsid w:val="001B2A3E"/>
    <w:rsid w:val="001B35D5"/>
    <w:rsid w:val="001B7E80"/>
    <w:rsid w:val="001C106D"/>
    <w:rsid w:val="001C3696"/>
    <w:rsid w:val="001D0E8A"/>
    <w:rsid w:val="001D1184"/>
    <w:rsid w:val="001D1837"/>
    <w:rsid w:val="001D2003"/>
    <w:rsid w:val="001D69CA"/>
    <w:rsid w:val="001D7FE2"/>
    <w:rsid w:val="001E02F5"/>
    <w:rsid w:val="001E0F04"/>
    <w:rsid w:val="001E2BA8"/>
    <w:rsid w:val="001E5DF0"/>
    <w:rsid w:val="001F5E34"/>
    <w:rsid w:val="002005E3"/>
    <w:rsid w:val="002055C7"/>
    <w:rsid w:val="00216A19"/>
    <w:rsid w:val="002170A3"/>
    <w:rsid w:val="0022246E"/>
    <w:rsid w:val="002239EF"/>
    <w:rsid w:val="00224435"/>
    <w:rsid w:val="0022461A"/>
    <w:rsid w:val="00236DDC"/>
    <w:rsid w:val="00237C20"/>
    <w:rsid w:val="00243CD0"/>
    <w:rsid w:val="002547D0"/>
    <w:rsid w:val="0025529C"/>
    <w:rsid w:val="0025534C"/>
    <w:rsid w:val="0025588C"/>
    <w:rsid w:val="00256107"/>
    <w:rsid w:val="002576F9"/>
    <w:rsid w:val="00267ECF"/>
    <w:rsid w:val="0027021A"/>
    <w:rsid w:val="0027122E"/>
    <w:rsid w:val="00271906"/>
    <w:rsid w:val="00273E4D"/>
    <w:rsid w:val="0027481C"/>
    <w:rsid w:val="00276523"/>
    <w:rsid w:val="00280E05"/>
    <w:rsid w:val="0028190A"/>
    <w:rsid w:val="00287829"/>
    <w:rsid w:val="00287E05"/>
    <w:rsid w:val="00290470"/>
    <w:rsid w:val="00291C1A"/>
    <w:rsid w:val="002920D6"/>
    <w:rsid w:val="00292245"/>
    <w:rsid w:val="00292A4B"/>
    <w:rsid w:val="00293AB2"/>
    <w:rsid w:val="0029701D"/>
    <w:rsid w:val="002971E9"/>
    <w:rsid w:val="002A4DD5"/>
    <w:rsid w:val="002A5341"/>
    <w:rsid w:val="002B2690"/>
    <w:rsid w:val="002B72AE"/>
    <w:rsid w:val="002C1007"/>
    <w:rsid w:val="002C3EA4"/>
    <w:rsid w:val="002C59CC"/>
    <w:rsid w:val="002C629A"/>
    <w:rsid w:val="002D12DA"/>
    <w:rsid w:val="002D444A"/>
    <w:rsid w:val="002D6AAC"/>
    <w:rsid w:val="002F0D6E"/>
    <w:rsid w:val="002F2409"/>
    <w:rsid w:val="002F30DC"/>
    <w:rsid w:val="00301EAD"/>
    <w:rsid w:val="00304678"/>
    <w:rsid w:val="0031379E"/>
    <w:rsid w:val="003147F4"/>
    <w:rsid w:val="00324F72"/>
    <w:rsid w:val="00326024"/>
    <w:rsid w:val="003276BE"/>
    <w:rsid w:val="00330A0A"/>
    <w:rsid w:val="003312F2"/>
    <w:rsid w:val="003333C3"/>
    <w:rsid w:val="00334E65"/>
    <w:rsid w:val="003367D1"/>
    <w:rsid w:val="0033715D"/>
    <w:rsid w:val="00337428"/>
    <w:rsid w:val="003404F5"/>
    <w:rsid w:val="00341B1F"/>
    <w:rsid w:val="00343C5E"/>
    <w:rsid w:val="0034407B"/>
    <w:rsid w:val="003453F2"/>
    <w:rsid w:val="003520FA"/>
    <w:rsid w:val="003524BA"/>
    <w:rsid w:val="003538A8"/>
    <w:rsid w:val="00353E79"/>
    <w:rsid w:val="0036096C"/>
    <w:rsid w:val="00360E6A"/>
    <w:rsid w:val="003631BA"/>
    <w:rsid w:val="00363A99"/>
    <w:rsid w:val="00372833"/>
    <w:rsid w:val="00373708"/>
    <w:rsid w:val="00376481"/>
    <w:rsid w:val="00376F49"/>
    <w:rsid w:val="003778B5"/>
    <w:rsid w:val="00382044"/>
    <w:rsid w:val="00382F21"/>
    <w:rsid w:val="00384742"/>
    <w:rsid w:val="0038585E"/>
    <w:rsid w:val="00385F73"/>
    <w:rsid w:val="0039190B"/>
    <w:rsid w:val="00394006"/>
    <w:rsid w:val="00395287"/>
    <w:rsid w:val="003965FE"/>
    <w:rsid w:val="003A01FF"/>
    <w:rsid w:val="003A12EA"/>
    <w:rsid w:val="003A1704"/>
    <w:rsid w:val="003A2520"/>
    <w:rsid w:val="003A2A3E"/>
    <w:rsid w:val="003A2C8B"/>
    <w:rsid w:val="003A4802"/>
    <w:rsid w:val="003A5E96"/>
    <w:rsid w:val="003B0777"/>
    <w:rsid w:val="003B125D"/>
    <w:rsid w:val="003C1507"/>
    <w:rsid w:val="003C3873"/>
    <w:rsid w:val="003C3CCA"/>
    <w:rsid w:val="003C7BAD"/>
    <w:rsid w:val="003D4857"/>
    <w:rsid w:val="003D4E28"/>
    <w:rsid w:val="003D5105"/>
    <w:rsid w:val="003D6A75"/>
    <w:rsid w:val="003D7882"/>
    <w:rsid w:val="003E136A"/>
    <w:rsid w:val="003E14F2"/>
    <w:rsid w:val="003E227B"/>
    <w:rsid w:val="003E3FF2"/>
    <w:rsid w:val="003E457B"/>
    <w:rsid w:val="003F4ECB"/>
    <w:rsid w:val="003F65C4"/>
    <w:rsid w:val="003F715C"/>
    <w:rsid w:val="004021F6"/>
    <w:rsid w:val="00402E7B"/>
    <w:rsid w:val="00405748"/>
    <w:rsid w:val="00406A4D"/>
    <w:rsid w:val="00406E66"/>
    <w:rsid w:val="00414573"/>
    <w:rsid w:val="00420225"/>
    <w:rsid w:val="00420270"/>
    <w:rsid w:val="00424EBA"/>
    <w:rsid w:val="004255C5"/>
    <w:rsid w:val="00426076"/>
    <w:rsid w:val="0043283C"/>
    <w:rsid w:val="00434CAD"/>
    <w:rsid w:val="00442894"/>
    <w:rsid w:val="00444D40"/>
    <w:rsid w:val="004454DF"/>
    <w:rsid w:val="0044672A"/>
    <w:rsid w:val="00450335"/>
    <w:rsid w:val="0045071A"/>
    <w:rsid w:val="00460D14"/>
    <w:rsid w:val="00463AF2"/>
    <w:rsid w:val="00465667"/>
    <w:rsid w:val="00467191"/>
    <w:rsid w:val="004674B7"/>
    <w:rsid w:val="00473906"/>
    <w:rsid w:val="00474F4E"/>
    <w:rsid w:val="004851F6"/>
    <w:rsid w:val="004916E7"/>
    <w:rsid w:val="00492209"/>
    <w:rsid w:val="00495CA6"/>
    <w:rsid w:val="004962C5"/>
    <w:rsid w:val="004A2B4F"/>
    <w:rsid w:val="004A30A0"/>
    <w:rsid w:val="004A6A78"/>
    <w:rsid w:val="004A7044"/>
    <w:rsid w:val="004A7DBF"/>
    <w:rsid w:val="004B0EE5"/>
    <w:rsid w:val="004B11DC"/>
    <w:rsid w:val="004B21CF"/>
    <w:rsid w:val="004B479A"/>
    <w:rsid w:val="004C0B88"/>
    <w:rsid w:val="004C320F"/>
    <w:rsid w:val="004D0D5C"/>
    <w:rsid w:val="004D11F3"/>
    <w:rsid w:val="004D1BA3"/>
    <w:rsid w:val="004D690D"/>
    <w:rsid w:val="004D69F4"/>
    <w:rsid w:val="004D6B65"/>
    <w:rsid w:val="004E2A5B"/>
    <w:rsid w:val="004E2A8C"/>
    <w:rsid w:val="004E32AC"/>
    <w:rsid w:val="004E3447"/>
    <w:rsid w:val="004E5139"/>
    <w:rsid w:val="004E528C"/>
    <w:rsid w:val="004E6D9E"/>
    <w:rsid w:val="004F00A6"/>
    <w:rsid w:val="004F5CB3"/>
    <w:rsid w:val="004F77A7"/>
    <w:rsid w:val="00504C18"/>
    <w:rsid w:val="00506051"/>
    <w:rsid w:val="00507395"/>
    <w:rsid w:val="00511536"/>
    <w:rsid w:val="005310DB"/>
    <w:rsid w:val="00533256"/>
    <w:rsid w:val="00533790"/>
    <w:rsid w:val="00533EDD"/>
    <w:rsid w:val="00536BCD"/>
    <w:rsid w:val="00537956"/>
    <w:rsid w:val="00540A59"/>
    <w:rsid w:val="005421E9"/>
    <w:rsid w:val="00543E53"/>
    <w:rsid w:val="0054545B"/>
    <w:rsid w:val="00554C5C"/>
    <w:rsid w:val="00554D39"/>
    <w:rsid w:val="00565074"/>
    <w:rsid w:val="0056648B"/>
    <w:rsid w:val="00567DB8"/>
    <w:rsid w:val="00570728"/>
    <w:rsid w:val="00570A50"/>
    <w:rsid w:val="00571863"/>
    <w:rsid w:val="005734D7"/>
    <w:rsid w:val="005742B2"/>
    <w:rsid w:val="00574E42"/>
    <w:rsid w:val="00576827"/>
    <w:rsid w:val="00576E6F"/>
    <w:rsid w:val="00581054"/>
    <w:rsid w:val="00584A61"/>
    <w:rsid w:val="00590E26"/>
    <w:rsid w:val="00590F46"/>
    <w:rsid w:val="00591C32"/>
    <w:rsid w:val="00592835"/>
    <w:rsid w:val="00597755"/>
    <w:rsid w:val="005A2F30"/>
    <w:rsid w:val="005A3101"/>
    <w:rsid w:val="005A3B8C"/>
    <w:rsid w:val="005A3BA7"/>
    <w:rsid w:val="005A6A7D"/>
    <w:rsid w:val="005B1901"/>
    <w:rsid w:val="005B1C0B"/>
    <w:rsid w:val="005B2CF5"/>
    <w:rsid w:val="005C1907"/>
    <w:rsid w:val="005C5006"/>
    <w:rsid w:val="005C745D"/>
    <w:rsid w:val="005D1E4E"/>
    <w:rsid w:val="005D2A64"/>
    <w:rsid w:val="005E0E13"/>
    <w:rsid w:val="005E17E6"/>
    <w:rsid w:val="005E197B"/>
    <w:rsid w:val="005E5329"/>
    <w:rsid w:val="005E6197"/>
    <w:rsid w:val="005E6489"/>
    <w:rsid w:val="005E6D1F"/>
    <w:rsid w:val="005F0C0A"/>
    <w:rsid w:val="005F32CC"/>
    <w:rsid w:val="00600C2F"/>
    <w:rsid w:val="0060421B"/>
    <w:rsid w:val="00606258"/>
    <w:rsid w:val="00614C6C"/>
    <w:rsid w:val="006160BE"/>
    <w:rsid w:val="00623648"/>
    <w:rsid w:val="00624966"/>
    <w:rsid w:val="006254A6"/>
    <w:rsid w:val="006273D2"/>
    <w:rsid w:val="00630B7B"/>
    <w:rsid w:val="00632846"/>
    <w:rsid w:val="00632ABE"/>
    <w:rsid w:val="00636BE5"/>
    <w:rsid w:val="00636D5A"/>
    <w:rsid w:val="006416C7"/>
    <w:rsid w:val="00646EE9"/>
    <w:rsid w:val="00650DD0"/>
    <w:rsid w:val="0065164F"/>
    <w:rsid w:val="00651CD4"/>
    <w:rsid w:val="00652F1D"/>
    <w:rsid w:val="00657643"/>
    <w:rsid w:val="00662CB9"/>
    <w:rsid w:val="00663AD0"/>
    <w:rsid w:val="006669B0"/>
    <w:rsid w:val="00667146"/>
    <w:rsid w:val="006723A4"/>
    <w:rsid w:val="0067319F"/>
    <w:rsid w:val="0067395B"/>
    <w:rsid w:val="00674D3C"/>
    <w:rsid w:val="006765CD"/>
    <w:rsid w:val="00690645"/>
    <w:rsid w:val="00693455"/>
    <w:rsid w:val="006A36AE"/>
    <w:rsid w:val="006A45DF"/>
    <w:rsid w:val="006A5B4E"/>
    <w:rsid w:val="006A695A"/>
    <w:rsid w:val="006B1024"/>
    <w:rsid w:val="006B7AFF"/>
    <w:rsid w:val="006D4A14"/>
    <w:rsid w:val="006D4D3D"/>
    <w:rsid w:val="006D6CB2"/>
    <w:rsid w:val="006D73B7"/>
    <w:rsid w:val="006E0CAC"/>
    <w:rsid w:val="006E53A7"/>
    <w:rsid w:val="006E71F2"/>
    <w:rsid w:val="006F0C79"/>
    <w:rsid w:val="006F15EA"/>
    <w:rsid w:val="006F184D"/>
    <w:rsid w:val="006F2864"/>
    <w:rsid w:val="00702433"/>
    <w:rsid w:val="00706D9D"/>
    <w:rsid w:val="0070721F"/>
    <w:rsid w:val="00707388"/>
    <w:rsid w:val="00707E69"/>
    <w:rsid w:val="00712ECB"/>
    <w:rsid w:val="007146E0"/>
    <w:rsid w:val="00714DE5"/>
    <w:rsid w:val="00722B9C"/>
    <w:rsid w:val="00722E82"/>
    <w:rsid w:val="007258C9"/>
    <w:rsid w:val="007349A9"/>
    <w:rsid w:val="0073519A"/>
    <w:rsid w:val="00735AF7"/>
    <w:rsid w:val="007362D3"/>
    <w:rsid w:val="007403C3"/>
    <w:rsid w:val="00742D70"/>
    <w:rsid w:val="00743AFE"/>
    <w:rsid w:val="00745666"/>
    <w:rsid w:val="00750222"/>
    <w:rsid w:val="00753AED"/>
    <w:rsid w:val="007636ED"/>
    <w:rsid w:val="00773685"/>
    <w:rsid w:val="00776EE1"/>
    <w:rsid w:val="00781CE4"/>
    <w:rsid w:val="007971D5"/>
    <w:rsid w:val="007A18AE"/>
    <w:rsid w:val="007B38B8"/>
    <w:rsid w:val="007B4D81"/>
    <w:rsid w:val="007C373C"/>
    <w:rsid w:val="007C7698"/>
    <w:rsid w:val="007D28C8"/>
    <w:rsid w:val="007D5838"/>
    <w:rsid w:val="007F2D98"/>
    <w:rsid w:val="007F4188"/>
    <w:rsid w:val="007F493C"/>
    <w:rsid w:val="007F595B"/>
    <w:rsid w:val="00810E74"/>
    <w:rsid w:val="00810F49"/>
    <w:rsid w:val="00815390"/>
    <w:rsid w:val="008170AF"/>
    <w:rsid w:val="008171EB"/>
    <w:rsid w:val="0082082D"/>
    <w:rsid w:val="00823577"/>
    <w:rsid w:val="00827EAF"/>
    <w:rsid w:val="00832FAA"/>
    <w:rsid w:val="0083422A"/>
    <w:rsid w:val="00835124"/>
    <w:rsid w:val="00835C2B"/>
    <w:rsid w:val="00836B59"/>
    <w:rsid w:val="008408E6"/>
    <w:rsid w:val="00845BF1"/>
    <w:rsid w:val="0084646B"/>
    <w:rsid w:val="00847238"/>
    <w:rsid w:val="008549EA"/>
    <w:rsid w:val="00855419"/>
    <w:rsid w:val="00855A0A"/>
    <w:rsid w:val="00861591"/>
    <w:rsid w:val="0086201A"/>
    <w:rsid w:val="008637D4"/>
    <w:rsid w:val="008640CE"/>
    <w:rsid w:val="00866C06"/>
    <w:rsid w:val="00870A98"/>
    <w:rsid w:val="00874E9B"/>
    <w:rsid w:val="00875690"/>
    <w:rsid w:val="008763E5"/>
    <w:rsid w:val="0088203A"/>
    <w:rsid w:val="00882227"/>
    <w:rsid w:val="00883BF6"/>
    <w:rsid w:val="00883F19"/>
    <w:rsid w:val="008847E1"/>
    <w:rsid w:val="00890FB4"/>
    <w:rsid w:val="008916A8"/>
    <w:rsid w:val="0089190D"/>
    <w:rsid w:val="008925D8"/>
    <w:rsid w:val="00894174"/>
    <w:rsid w:val="00897A70"/>
    <w:rsid w:val="008A275E"/>
    <w:rsid w:val="008A37B0"/>
    <w:rsid w:val="008A3EF3"/>
    <w:rsid w:val="008A5CE5"/>
    <w:rsid w:val="008B2C9B"/>
    <w:rsid w:val="008B5820"/>
    <w:rsid w:val="008C1305"/>
    <w:rsid w:val="008C66D2"/>
    <w:rsid w:val="008D214C"/>
    <w:rsid w:val="008D2ADE"/>
    <w:rsid w:val="008D2E71"/>
    <w:rsid w:val="008D61D2"/>
    <w:rsid w:val="008D6602"/>
    <w:rsid w:val="008D6EB9"/>
    <w:rsid w:val="008E0BDE"/>
    <w:rsid w:val="008E101A"/>
    <w:rsid w:val="008E1A15"/>
    <w:rsid w:val="008E4435"/>
    <w:rsid w:val="008E5E72"/>
    <w:rsid w:val="008F12D8"/>
    <w:rsid w:val="008F1611"/>
    <w:rsid w:val="008F448C"/>
    <w:rsid w:val="0090469B"/>
    <w:rsid w:val="00907DF8"/>
    <w:rsid w:val="00907F4D"/>
    <w:rsid w:val="0091037E"/>
    <w:rsid w:val="0091056A"/>
    <w:rsid w:val="0091466F"/>
    <w:rsid w:val="009146CD"/>
    <w:rsid w:val="00917F8D"/>
    <w:rsid w:val="00922D32"/>
    <w:rsid w:val="00923050"/>
    <w:rsid w:val="00923D68"/>
    <w:rsid w:val="009240D9"/>
    <w:rsid w:val="0092430D"/>
    <w:rsid w:val="009254F7"/>
    <w:rsid w:val="00925935"/>
    <w:rsid w:val="00930211"/>
    <w:rsid w:val="00931F2C"/>
    <w:rsid w:val="00942224"/>
    <w:rsid w:val="0094662E"/>
    <w:rsid w:val="00950CA8"/>
    <w:rsid w:val="00952DB4"/>
    <w:rsid w:val="009562BB"/>
    <w:rsid w:val="00956D1F"/>
    <w:rsid w:val="00960C73"/>
    <w:rsid w:val="00963ADA"/>
    <w:rsid w:val="00967848"/>
    <w:rsid w:val="009724C7"/>
    <w:rsid w:val="00974E68"/>
    <w:rsid w:val="009774D0"/>
    <w:rsid w:val="00982CFA"/>
    <w:rsid w:val="00984179"/>
    <w:rsid w:val="009847BB"/>
    <w:rsid w:val="00985CC0"/>
    <w:rsid w:val="00992996"/>
    <w:rsid w:val="00993E0B"/>
    <w:rsid w:val="00994417"/>
    <w:rsid w:val="00995FC5"/>
    <w:rsid w:val="00996479"/>
    <w:rsid w:val="009A1115"/>
    <w:rsid w:val="009A186E"/>
    <w:rsid w:val="009A1996"/>
    <w:rsid w:val="009A2BD9"/>
    <w:rsid w:val="009A4250"/>
    <w:rsid w:val="009B2339"/>
    <w:rsid w:val="009B63EC"/>
    <w:rsid w:val="009B71CE"/>
    <w:rsid w:val="009C3EE6"/>
    <w:rsid w:val="009C4D34"/>
    <w:rsid w:val="009E100E"/>
    <w:rsid w:val="009E2DA5"/>
    <w:rsid w:val="009E4812"/>
    <w:rsid w:val="009F0CD4"/>
    <w:rsid w:val="009F1C09"/>
    <w:rsid w:val="009F3212"/>
    <w:rsid w:val="009F5CFD"/>
    <w:rsid w:val="009F70FF"/>
    <w:rsid w:val="00A00873"/>
    <w:rsid w:val="00A058B1"/>
    <w:rsid w:val="00A07977"/>
    <w:rsid w:val="00A12AD5"/>
    <w:rsid w:val="00A13325"/>
    <w:rsid w:val="00A15DF4"/>
    <w:rsid w:val="00A160CC"/>
    <w:rsid w:val="00A21EA9"/>
    <w:rsid w:val="00A225FA"/>
    <w:rsid w:val="00A24F17"/>
    <w:rsid w:val="00A273FC"/>
    <w:rsid w:val="00A30563"/>
    <w:rsid w:val="00A32ABE"/>
    <w:rsid w:val="00A332AA"/>
    <w:rsid w:val="00A42B5C"/>
    <w:rsid w:val="00A44D06"/>
    <w:rsid w:val="00A45FFB"/>
    <w:rsid w:val="00A516BF"/>
    <w:rsid w:val="00A55B8D"/>
    <w:rsid w:val="00A55E40"/>
    <w:rsid w:val="00A61267"/>
    <w:rsid w:val="00A62515"/>
    <w:rsid w:val="00A6252E"/>
    <w:rsid w:val="00A66BE4"/>
    <w:rsid w:val="00A67501"/>
    <w:rsid w:val="00A67668"/>
    <w:rsid w:val="00A71ECE"/>
    <w:rsid w:val="00A72835"/>
    <w:rsid w:val="00A729AE"/>
    <w:rsid w:val="00A75F1B"/>
    <w:rsid w:val="00A76BEC"/>
    <w:rsid w:val="00A86B8F"/>
    <w:rsid w:val="00A921A9"/>
    <w:rsid w:val="00A94B06"/>
    <w:rsid w:val="00AA7138"/>
    <w:rsid w:val="00AB2408"/>
    <w:rsid w:val="00AB40DA"/>
    <w:rsid w:val="00AB668B"/>
    <w:rsid w:val="00AC2D6B"/>
    <w:rsid w:val="00AD08D4"/>
    <w:rsid w:val="00AD285F"/>
    <w:rsid w:val="00AD35EC"/>
    <w:rsid w:val="00AD5008"/>
    <w:rsid w:val="00AD5A1F"/>
    <w:rsid w:val="00AD6F67"/>
    <w:rsid w:val="00AD73DF"/>
    <w:rsid w:val="00AE0332"/>
    <w:rsid w:val="00AE0A66"/>
    <w:rsid w:val="00AF1756"/>
    <w:rsid w:val="00AF5B39"/>
    <w:rsid w:val="00B02755"/>
    <w:rsid w:val="00B032DA"/>
    <w:rsid w:val="00B0493C"/>
    <w:rsid w:val="00B140C1"/>
    <w:rsid w:val="00B1450C"/>
    <w:rsid w:val="00B20FA9"/>
    <w:rsid w:val="00B227E5"/>
    <w:rsid w:val="00B22F18"/>
    <w:rsid w:val="00B24B0E"/>
    <w:rsid w:val="00B24F2B"/>
    <w:rsid w:val="00B25B23"/>
    <w:rsid w:val="00B26065"/>
    <w:rsid w:val="00B32C53"/>
    <w:rsid w:val="00B32DD9"/>
    <w:rsid w:val="00B37D87"/>
    <w:rsid w:val="00B37F6A"/>
    <w:rsid w:val="00B415D3"/>
    <w:rsid w:val="00B4331D"/>
    <w:rsid w:val="00B437F2"/>
    <w:rsid w:val="00B44A9D"/>
    <w:rsid w:val="00B512F9"/>
    <w:rsid w:val="00B52679"/>
    <w:rsid w:val="00B57101"/>
    <w:rsid w:val="00B57CA4"/>
    <w:rsid w:val="00B60038"/>
    <w:rsid w:val="00B6386F"/>
    <w:rsid w:val="00B63EBA"/>
    <w:rsid w:val="00B64E3B"/>
    <w:rsid w:val="00B7255E"/>
    <w:rsid w:val="00B763CB"/>
    <w:rsid w:val="00B772D7"/>
    <w:rsid w:val="00B91279"/>
    <w:rsid w:val="00B9172B"/>
    <w:rsid w:val="00B93F96"/>
    <w:rsid w:val="00B972FF"/>
    <w:rsid w:val="00B9747F"/>
    <w:rsid w:val="00BA106F"/>
    <w:rsid w:val="00BA1235"/>
    <w:rsid w:val="00BA3B55"/>
    <w:rsid w:val="00BA6E1F"/>
    <w:rsid w:val="00BB31F3"/>
    <w:rsid w:val="00BB42D8"/>
    <w:rsid w:val="00BB5A7B"/>
    <w:rsid w:val="00BC0ABB"/>
    <w:rsid w:val="00BC7B26"/>
    <w:rsid w:val="00BD37DF"/>
    <w:rsid w:val="00BE283D"/>
    <w:rsid w:val="00BE7F1D"/>
    <w:rsid w:val="00BF401D"/>
    <w:rsid w:val="00BF47D8"/>
    <w:rsid w:val="00C015B4"/>
    <w:rsid w:val="00C01734"/>
    <w:rsid w:val="00C019E8"/>
    <w:rsid w:val="00C0508B"/>
    <w:rsid w:val="00C07D3E"/>
    <w:rsid w:val="00C12246"/>
    <w:rsid w:val="00C12EDD"/>
    <w:rsid w:val="00C149AD"/>
    <w:rsid w:val="00C162BB"/>
    <w:rsid w:val="00C16544"/>
    <w:rsid w:val="00C20A6A"/>
    <w:rsid w:val="00C211F0"/>
    <w:rsid w:val="00C2156B"/>
    <w:rsid w:val="00C21C3E"/>
    <w:rsid w:val="00C22FFA"/>
    <w:rsid w:val="00C24965"/>
    <w:rsid w:val="00C3230F"/>
    <w:rsid w:val="00C3532D"/>
    <w:rsid w:val="00C43078"/>
    <w:rsid w:val="00C46DA6"/>
    <w:rsid w:val="00C51E75"/>
    <w:rsid w:val="00C522E9"/>
    <w:rsid w:val="00C55583"/>
    <w:rsid w:val="00C55EAB"/>
    <w:rsid w:val="00C56560"/>
    <w:rsid w:val="00C57BBD"/>
    <w:rsid w:val="00C62815"/>
    <w:rsid w:val="00C6354A"/>
    <w:rsid w:val="00C63945"/>
    <w:rsid w:val="00C713DA"/>
    <w:rsid w:val="00C7451C"/>
    <w:rsid w:val="00C75C70"/>
    <w:rsid w:val="00C80C31"/>
    <w:rsid w:val="00C80C35"/>
    <w:rsid w:val="00C8196F"/>
    <w:rsid w:val="00C82DF3"/>
    <w:rsid w:val="00C82FFA"/>
    <w:rsid w:val="00C8490A"/>
    <w:rsid w:val="00C855A8"/>
    <w:rsid w:val="00C85BA8"/>
    <w:rsid w:val="00C90C26"/>
    <w:rsid w:val="00C9135D"/>
    <w:rsid w:val="00C91762"/>
    <w:rsid w:val="00C92615"/>
    <w:rsid w:val="00C9385B"/>
    <w:rsid w:val="00C93E07"/>
    <w:rsid w:val="00C94AE4"/>
    <w:rsid w:val="00C96F0D"/>
    <w:rsid w:val="00CA095B"/>
    <w:rsid w:val="00CA7D06"/>
    <w:rsid w:val="00CB0B34"/>
    <w:rsid w:val="00CC0A99"/>
    <w:rsid w:val="00CC23C4"/>
    <w:rsid w:val="00CC372C"/>
    <w:rsid w:val="00CC46A8"/>
    <w:rsid w:val="00CD2CA8"/>
    <w:rsid w:val="00CE2190"/>
    <w:rsid w:val="00CE4501"/>
    <w:rsid w:val="00CF034A"/>
    <w:rsid w:val="00CF0B6B"/>
    <w:rsid w:val="00CF377B"/>
    <w:rsid w:val="00CF470C"/>
    <w:rsid w:val="00CF4993"/>
    <w:rsid w:val="00D017F1"/>
    <w:rsid w:val="00D1206B"/>
    <w:rsid w:val="00D12D51"/>
    <w:rsid w:val="00D21E3D"/>
    <w:rsid w:val="00D22E8E"/>
    <w:rsid w:val="00D23B27"/>
    <w:rsid w:val="00D270AF"/>
    <w:rsid w:val="00D2715F"/>
    <w:rsid w:val="00D30A37"/>
    <w:rsid w:val="00D3182A"/>
    <w:rsid w:val="00D31F8A"/>
    <w:rsid w:val="00D353AF"/>
    <w:rsid w:val="00D369A6"/>
    <w:rsid w:val="00D417DC"/>
    <w:rsid w:val="00D42387"/>
    <w:rsid w:val="00D44CD3"/>
    <w:rsid w:val="00D45AD4"/>
    <w:rsid w:val="00D503DD"/>
    <w:rsid w:val="00D51B2B"/>
    <w:rsid w:val="00D521D2"/>
    <w:rsid w:val="00D53AAF"/>
    <w:rsid w:val="00D57475"/>
    <w:rsid w:val="00D60406"/>
    <w:rsid w:val="00D72601"/>
    <w:rsid w:val="00D75C02"/>
    <w:rsid w:val="00D7682D"/>
    <w:rsid w:val="00D771D8"/>
    <w:rsid w:val="00D77593"/>
    <w:rsid w:val="00D82F16"/>
    <w:rsid w:val="00D83D5A"/>
    <w:rsid w:val="00D86ACA"/>
    <w:rsid w:val="00D97846"/>
    <w:rsid w:val="00DA1EEB"/>
    <w:rsid w:val="00DA4B5A"/>
    <w:rsid w:val="00DB3394"/>
    <w:rsid w:val="00DB52C3"/>
    <w:rsid w:val="00DB6823"/>
    <w:rsid w:val="00DD079F"/>
    <w:rsid w:val="00DD2176"/>
    <w:rsid w:val="00DD3B7E"/>
    <w:rsid w:val="00DD7441"/>
    <w:rsid w:val="00DE02C3"/>
    <w:rsid w:val="00DE0B1C"/>
    <w:rsid w:val="00DE25CF"/>
    <w:rsid w:val="00DE44DD"/>
    <w:rsid w:val="00DE5BC2"/>
    <w:rsid w:val="00DE7ADC"/>
    <w:rsid w:val="00DF0C97"/>
    <w:rsid w:val="00E020B8"/>
    <w:rsid w:val="00E026A2"/>
    <w:rsid w:val="00E03C7A"/>
    <w:rsid w:val="00E05B59"/>
    <w:rsid w:val="00E05FF3"/>
    <w:rsid w:val="00E11D01"/>
    <w:rsid w:val="00E14327"/>
    <w:rsid w:val="00E17800"/>
    <w:rsid w:val="00E21B5A"/>
    <w:rsid w:val="00E23247"/>
    <w:rsid w:val="00E23651"/>
    <w:rsid w:val="00E26CB6"/>
    <w:rsid w:val="00E30368"/>
    <w:rsid w:val="00E304B1"/>
    <w:rsid w:val="00E30CE7"/>
    <w:rsid w:val="00E3285E"/>
    <w:rsid w:val="00E41B3D"/>
    <w:rsid w:val="00E41B6F"/>
    <w:rsid w:val="00E42CD9"/>
    <w:rsid w:val="00E52109"/>
    <w:rsid w:val="00E54A6E"/>
    <w:rsid w:val="00E568C9"/>
    <w:rsid w:val="00E60B82"/>
    <w:rsid w:val="00E60E5D"/>
    <w:rsid w:val="00E63C53"/>
    <w:rsid w:val="00E63D8D"/>
    <w:rsid w:val="00E63DDF"/>
    <w:rsid w:val="00E72ED7"/>
    <w:rsid w:val="00E730D1"/>
    <w:rsid w:val="00E75AB5"/>
    <w:rsid w:val="00E84CC4"/>
    <w:rsid w:val="00E86E1F"/>
    <w:rsid w:val="00E87803"/>
    <w:rsid w:val="00E914CB"/>
    <w:rsid w:val="00E950E5"/>
    <w:rsid w:val="00E96EAE"/>
    <w:rsid w:val="00EA2EA2"/>
    <w:rsid w:val="00EA5D46"/>
    <w:rsid w:val="00EB0EEB"/>
    <w:rsid w:val="00EB14AF"/>
    <w:rsid w:val="00EB1970"/>
    <w:rsid w:val="00EB34B8"/>
    <w:rsid w:val="00EB38BC"/>
    <w:rsid w:val="00EB5654"/>
    <w:rsid w:val="00EB5C09"/>
    <w:rsid w:val="00EB6335"/>
    <w:rsid w:val="00EC05D1"/>
    <w:rsid w:val="00EC14A9"/>
    <w:rsid w:val="00EC2DB8"/>
    <w:rsid w:val="00ED66B8"/>
    <w:rsid w:val="00ED6D1B"/>
    <w:rsid w:val="00ED6D8C"/>
    <w:rsid w:val="00EE376B"/>
    <w:rsid w:val="00EE3BE5"/>
    <w:rsid w:val="00EE4358"/>
    <w:rsid w:val="00EE6BAB"/>
    <w:rsid w:val="00EF209D"/>
    <w:rsid w:val="00EF517D"/>
    <w:rsid w:val="00EF60A6"/>
    <w:rsid w:val="00F008A4"/>
    <w:rsid w:val="00F022D7"/>
    <w:rsid w:val="00F03B66"/>
    <w:rsid w:val="00F045B2"/>
    <w:rsid w:val="00F20892"/>
    <w:rsid w:val="00F25BA0"/>
    <w:rsid w:val="00F262A0"/>
    <w:rsid w:val="00F26869"/>
    <w:rsid w:val="00F32852"/>
    <w:rsid w:val="00F34F59"/>
    <w:rsid w:val="00F35470"/>
    <w:rsid w:val="00F37BD0"/>
    <w:rsid w:val="00F40FBF"/>
    <w:rsid w:val="00F43357"/>
    <w:rsid w:val="00F55257"/>
    <w:rsid w:val="00F562B8"/>
    <w:rsid w:val="00F57CB7"/>
    <w:rsid w:val="00F6063B"/>
    <w:rsid w:val="00F6364C"/>
    <w:rsid w:val="00F64ECC"/>
    <w:rsid w:val="00F65C82"/>
    <w:rsid w:val="00F661C2"/>
    <w:rsid w:val="00F71070"/>
    <w:rsid w:val="00F7417F"/>
    <w:rsid w:val="00F7480F"/>
    <w:rsid w:val="00F810C3"/>
    <w:rsid w:val="00F81310"/>
    <w:rsid w:val="00F82089"/>
    <w:rsid w:val="00F825F0"/>
    <w:rsid w:val="00F83C71"/>
    <w:rsid w:val="00F923F9"/>
    <w:rsid w:val="00F9404A"/>
    <w:rsid w:val="00F94C7F"/>
    <w:rsid w:val="00FA2CA0"/>
    <w:rsid w:val="00FA72F5"/>
    <w:rsid w:val="00FB5015"/>
    <w:rsid w:val="00FB546F"/>
    <w:rsid w:val="00FB5752"/>
    <w:rsid w:val="00FC0076"/>
    <w:rsid w:val="00FC23F9"/>
    <w:rsid w:val="00FC2AE5"/>
    <w:rsid w:val="00FC2DAA"/>
    <w:rsid w:val="00FC482F"/>
    <w:rsid w:val="00FC59C2"/>
    <w:rsid w:val="00FD4121"/>
    <w:rsid w:val="00FE0405"/>
    <w:rsid w:val="00FE0977"/>
    <w:rsid w:val="00FE3A13"/>
    <w:rsid w:val="00FE3B33"/>
    <w:rsid w:val="00FE5962"/>
    <w:rsid w:val="00FF2936"/>
    <w:rsid w:val="00FF63C6"/>
    <w:rsid w:val="00FF7B6E"/>
    <w:rsid w:val="020A5F07"/>
    <w:rsid w:val="02396002"/>
    <w:rsid w:val="025836C9"/>
    <w:rsid w:val="090278E5"/>
    <w:rsid w:val="09E7711A"/>
    <w:rsid w:val="0B546DF4"/>
    <w:rsid w:val="0CAF268A"/>
    <w:rsid w:val="0FA00781"/>
    <w:rsid w:val="10523A58"/>
    <w:rsid w:val="10A54268"/>
    <w:rsid w:val="15034315"/>
    <w:rsid w:val="175E7186"/>
    <w:rsid w:val="17CA65CA"/>
    <w:rsid w:val="19763480"/>
    <w:rsid w:val="1C2D7127"/>
    <w:rsid w:val="1DC808A2"/>
    <w:rsid w:val="209F7BF6"/>
    <w:rsid w:val="21795C9E"/>
    <w:rsid w:val="2194520D"/>
    <w:rsid w:val="22744EBA"/>
    <w:rsid w:val="22CA188A"/>
    <w:rsid w:val="24D10D36"/>
    <w:rsid w:val="2650046F"/>
    <w:rsid w:val="27174C5C"/>
    <w:rsid w:val="28CD09B1"/>
    <w:rsid w:val="28D5230D"/>
    <w:rsid w:val="29233D8C"/>
    <w:rsid w:val="2DD45655"/>
    <w:rsid w:val="2F58348D"/>
    <w:rsid w:val="31B85640"/>
    <w:rsid w:val="32AC5CA8"/>
    <w:rsid w:val="34F5037E"/>
    <w:rsid w:val="35B73417"/>
    <w:rsid w:val="36C56482"/>
    <w:rsid w:val="36FB00F6"/>
    <w:rsid w:val="3724764D"/>
    <w:rsid w:val="3CE55188"/>
    <w:rsid w:val="3CEB4A61"/>
    <w:rsid w:val="3DDF1206"/>
    <w:rsid w:val="4080258B"/>
    <w:rsid w:val="418C47B2"/>
    <w:rsid w:val="43910667"/>
    <w:rsid w:val="4484797D"/>
    <w:rsid w:val="47DA3E49"/>
    <w:rsid w:val="4BCD1C09"/>
    <w:rsid w:val="4FDE06E4"/>
    <w:rsid w:val="57C116FD"/>
    <w:rsid w:val="583560FA"/>
    <w:rsid w:val="58DD20C8"/>
    <w:rsid w:val="58F033DB"/>
    <w:rsid w:val="59727B45"/>
    <w:rsid w:val="5AD316B0"/>
    <w:rsid w:val="5C235182"/>
    <w:rsid w:val="5CB21EF1"/>
    <w:rsid w:val="5DC37AC4"/>
    <w:rsid w:val="5ED67D51"/>
    <w:rsid w:val="5F3166E0"/>
    <w:rsid w:val="63E33FC0"/>
    <w:rsid w:val="64283A29"/>
    <w:rsid w:val="66162066"/>
    <w:rsid w:val="68C12039"/>
    <w:rsid w:val="6A6012A2"/>
    <w:rsid w:val="6B080110"/>
    <w:rsid w:val="6ECB4234"/>
    <w:rsid w:val="71910EA7"/>
    <w:rsid w:val="72BB1F0C"/>
    <w:rsid w:val="735407A1"/>
    <w:rsid w:val="748719CF"/>
    <w:rsid w:val="76632E71"/>
    <w:rsid w:val="76DD06A3"/>
    <w:rsid w:val="77E35841"/>
    <w:rsid w:val="7CC6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B3306"/>
  <w15:docId w15:val="{D94FBF29-5298-47E2-A2FF-1BBC28B1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6A8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2"/>
    <w:next w:val="a"/>
    <w:link w:val="11"/>
    <w:uiPriority w:val="9"/>
    <w:qFormat/>
    <w:pPr>
      <w:numPr>
        <w:ilvl w:val="0"/>
      </w:numPr>
      <w:spacing w:line="360" w:lineRule="auto"/>
      <w:outlineLvl w:val="0"/>
    </w:pPr>
    <w:rPr>
      <w:rFonts w:ascii="黑体" w:eastAsia="黑体" w:hAnsi="黑体" w:cs="Times New Roman"/>
      <w:b/>
      <w:bCs/>
      <w:color w:val="auto"/>
      <w:sz w:val="32"/>
      <w:szCs w:val="32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1"/>
    <w:uiPriority w:val="9"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1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标题 1 字符"/>
    <w:basedOn w:val="a0"/>
    <w:link w:val="1"/>
    <w:uiPriority w:val="9"/>
    <w:qFormat/>
    <w:rPr>
      <w:rFonts w:ascii="黑体" w:eastAsia="黑体" w:hAnsi="黑体" w:cs="Times New Roman"/>
      <w:b/>
      <w:bCs/>
      <w:sz w:val="32"/>
      <w:szCs w:val="32"/>
    </w:rPr>
  </w:style>
  <w:style w:type="character" w:customStyle="1" w:styleId="21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qFormat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明显引用 字符"/>
    <w:basedOn w:val="a0"/>
    <w:link w:val="af5"/>
    <w:uiPriority w:val="30"/>
    <w:qFormat/>
    <w:rPr>
      <w:i/>
      <w:iCs/>
      <w:color w:val="2F5496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4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f">
    <w:name w:val="批注主题 字符"/>
    <w:basedOn w:val="a4"/>
    <w:link w:val="ae"/>
    <w:uiPriority w:val="99"/>
    <w:semiHidden/>
    <w:qFormat/>
    <w:rPr>
      <w:b/>
      <w:bCs/>
    </w:rPr>
  </w:style>
  <w:style w:type="paragraph" w:customStyle="1" w:styleId="10">
    <w:name w:val="1级标题"/>
    <w:basedOn w:val="af4"/>
    <w:link w:val="1Char"/>
    <w:qFormat/>
    <w:rsid w:val="001D1837"/>
    <w:pPr>
      <w:numPr>
        <w:numId w:val="9"/>
      </w:numPr>
      <w:spacing w:after="0" w:line="240" w:lineRule="auto"/>
      <w:ind w:left="720" w:firstLine="0"/>
      <w:jc w:val="both"/>
    </w:pPr>
    <w:rPr>
      <w:sz w:val="21"/>
      <w:szCs w:val="22"/>
      <w14:ligatures w14:val="none"/>
    </w:rPr>
  </w:style>
  <w:style w:type="paragraph" w:customStyle="1" w:styleId="20">
    <w:name w:val="2级标题"/>
    <w:basedOn w:val="10"/>
    <w:qFormat/>
    <w:rsid w:val="001D1837"/>
    <w:pPr>
      <w:numPr>
        <w:ilvl w:val="1"/>
      </w:numPr>
      <w:tabs>
        <w:tab w:val="num" w:pos="360"/>
      </w:tabs>
      <w:spacing w:beforeLines="50" w:before="156"/>
      <w:ind w:left="575" w:hanging="575"/>
      <w:contextualSpacing w:val="0"/>
      <w:outlineLvl w:val="1"/>
    </w:pPr>
    <w:rPr>
      <w:rFonts w:ascii="Times New Roman" w:hAnsi="Times New Roman"/>
      <w:b/>
      <w:sz w:val="28"/>
      <w:szCs w:val="30"/>
    </w:rPr>
  </w:style>
  <w:style w:type="character" w:customStyle="1" w:styleId="1Char">
    <w:name w:val="1级标题 Char"/>
    <w:basedOn w:val="a0"/>
    <w:link w:val="10"/>
    <w:rsid w:val="001D1837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30">
    <w:name w:val="3级标题"/>
    <w:basedOn w:val="20"/>
    <w:qFormat/>
    <w:rsid w:val="001D1837"/>
    <w:pPr>
      <w:numPr>
        <w:ilvl w:val="2"/>
      </w:numPr>
      <w:tabs>
        <w:tab w:val="num" w:pos="360"/>
      </w:tabs>
      <w:ind w:left="720" w:hanging="720"/>
      <w:outlineLvl w:val="2"/>
    </w:pPr>
    <w:rPr>
      <w:sz w:val="24"/>
    </w:rPr>
  </w:style>
  <w:style w:type="paragraph" w:customStyle="1" w:styleId="40">
    <w:name w:val="4级标题"/>
    <w:basedOn w:val="30"/>
    <w:qFormat/>
    <w:rsid w:val="001D1837"/>
    <w:pPr>
      <w:numPr>
        <w:ilvl w:val="3"/>
      </w:numPr>
      <w:tabs>
        <w:tab w:val="num" w:pos="360"/>
      </w:tabs>
      <w:ind w:left="864" w:hanging="864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package" Target="embeddings/Microsoft_Visio___1.vsdx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D0D46-1A16-4271-8C17-6A5D7A017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20</Pages>
  <Words>1160</Words>
  <Characters>6615</Characters>
  <Application>Microsoft Office Word</Application>
  <DocSecurity>0</DocSecurity>
  <Lines>55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 ICDC</dc:creator>
  <cp:lastModifiedBy>32 ICDC</cp:lastModifiedBy>
  <cp:revision>350</cp:revision>
  <dcterms:created xsi:type="dcterms:W3CDTF">2026-09-05T02:26:00Z</dcterms:created>
  <dcterms:modified xsi:type="dcterms:W3CDTF">2026-09-05T12:28:00Z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F8D08590868344A2B9356684C4FDD0E1_13</vt:lpwstr>
  </property>
  <property fmtid="{D5CDD505-2E9C-101B-9397-08002B2CF9AE}" pid="4" name="KSOTemplateDocerSaveRecord">
    <vt:lpwstr>eyJoZGlkIjoiOTAyZjlmMjY0MjlkMzVkZGQ2NmIwYTMxMGZmMzc3YTgiLCJ1c2VySWQiOiI2NzkwMDc5MDQifQ==</vt:lpwstr>
  </property>
</Properties>
</file>