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4"/>
          <w:szCs w:val="24"/>
          <w:lang w:val="en-US" w:eastAsia="zh-CN"/>
        </w:rPr>
      </w:pPr>
      <w:r>
        <w:rPr>
          <w:rFonts w:hint="eastAsia"/>
          <w:b/>
          <w:bCs/>
          <w:sz w:val="28"/>
          <w:szCs w:val="28"/>
          <w:lang w:val="en-US" w:eastAsia="zh-CN"/>
        </w:rPr>
        <w:t>灵境试炼：最后的防线</w:t>
      </w:r>
      <w:r>
        <w:rPr>
          <w:rFonts w:hint="eastAsia"/>
          <w:b w:val="0"/>
          <w:bCs w:val="0"/>
          <w:sz w:val="24"/>
          <w:szCs w:val="24"/>
          <w:lang w:val="en-US" w:eastAsia="zh-CN"/>
        </w:rPr>
        <w:t>（暂定游戏名）概念总览</w:t>
      </w:r>
    </w:p>
    <w:p>
      <w:pPr>
        <w:rPr>
          <w:rFonts w:hint="eastAsia"/>
          <w:b w:val="0"/>
          <w:bCs w:val="0"/>
          <w:sz w:val="24"/>
          <w:szCs w:val="24"/>
          <w:lang w:val="en-US" w:eastAsia="zh-CN"/>
        </w:rPr>
      </w:pPr>
      <w:r>
        <w:rPr>
          <w:rFonts w:hint="eastAsia"/>
          <w:b w:val="0"/>
          <w:bCs w:val="0"/>
          <w:sz w:val="24"/>
          <w:szCs w:val="24"/>
          <w:lang w:val="en-US" w:eastAsia="zh-CN"/>
        </w:rPr>
        <w:t>PC（游戏平台）</w:t>
      </w:r>
    </w:p>
    <w:p>
      <w:pPr>
        <w:rPr>
          <w:rFonts w:hint="eastAsia"/>
          <w:b w:val="0"/>
          <w:bCs w:val="0"/>
          <w:sz w:val="24"/>
          <w:szCs w:val="24"/>
          <w:lang w:val="en-US" w:eastAsia="zh-CN"/>
        </w:rPr>
      </w:pPr>
      <w:r>
        <w:rPr>
          <w:rFonts w:hint="eastAsia"/>
          <w:b w:val="0"/>
          <w:bCs w:val="0"/>
          <w:sz w:val="24"/>
          <w:szCs w:val="24"/>
          <w:lang w:val="en-US" w:eastAsia="zh-CN"/>
        </w:rPr>
        <w:t>Rougelike（游戏类型）</w:t>
      </w:r>
    </w:p>
    <w:p>
      <w:pPr>
        <w:rPr>
          <w:rFonts w:hint="eastAsia"/>
          <w:b w:val="0"/>
          <w:bCs w:val="0"/>
          <w:sz w:val="24"/>
          <w:szCs w:val="24"/>
          <w:lang w:val="en-US" w:eastAsia="zh-CN"/>
        </w:rPr>
      </w:pPr>
    </w:p>
    <w:p>
      <w:pPr>
        <w:rPr>
          <w:rFonts w:hint="eastAsia"/>
          <w:b/>
          <w:bCs/>
          <w:sz w:val="28"/>
          <w:szCs w:val="28"/>
          <w:lang w:val="en-US" w:eastAsia="zh-CN"/>
        </w:rPr>
      </w:pPr>
      <w:r>
        <w:rPr>
          <w:rFonts w:hint="eastAsia"/>
          <w:b/>
          <w:bCs/>
          <w:sz w:val="28"/>
          <w:szCs w:val="28"/>
          <w:lang w:val="en-US" w:eastAsia="zh-CN"/>
        </w:rPr>
        <w:t>游戏梗概：</w:t>
      </w:r>
    </w:p>
    <w:p>
      <w:pPr>
        <w:rPr>
          <w:rFonts w:hint="eastAsia"/>
          <w:b w:val="0"/>
          <w:bCs w:val="0"/>
          <w:sz w:val="24"/>
          <w:szCs w:val="24"/>
          <w:lang w:val="en-US" w:eastAsia="zh-CN"/>
        </w:rPr>
      </w:pPr>
      <w:r>
        <w:rPr>
          <w:rFonts w:hint="eastAsia"/>
          <w:b w:val="0"/>
          <w:bCs w:val="0"/>
          <w:sz w:val="24"/>
          <w:szCs w:val="24"/>
          <w:lang w:val="en-US" w:eastAsia="zh-CN"/>
        </w:rPr>
        <w:t>为了保护家园的战斗持续了千年，在这千年里作为主战场的灵境连同不可名状的敌人以及祖先传承下的力量被一同封印，和平终于到来了。而在不知多少年后，微小的黑暗还是渗透进了人们的家园，人们只能依靠残存下来的古老家族去抵抗黑暗的入侵，却也收效甚微。为了再次获取抵抗黑暗的力量，人们最终还是打开了灵境的一道入口，让灵者前往祖先在灵境的据点参加灵境的试炼，在试炼中使用祖先的武器，突破试炼并了解力量的使用方法，最终参与到抵抗外敌的行列中。</w:t>
      </w:r>
    </w:p>
    <w:p>
      <w:pPr>
        <w:rPr>
          <w:rFonts w:hint="eastAsia"/>
          <w:b w:val="0"/>
          <w:bCs w:val="0"/>
          <w:sz w:val="24"/>
          <w:szCs w:val="24"/>
          <w:lang w:val="en-US" w:eastAsia="zh-CN"/>
        </w:rPr>
      </w:pPr>
    </w:p>
    <w:p>
      <w:pPr>
        <w:rPr>
          <w:rFonts w:hint="eastAsia"/>
          <w:b/>
          <w:bCs/>
          <w:sz w:val="28"/>
          <w:szCs w:val="28"/>
          <w:lang w:val="en-US" w:eastAsia="zh-CN"/>
        </w:rPr>
      </w:pPr>
      <w:r>
        <w:rPr>
          <w:rFonts w:hint="eastAsia"/>
          <w:b/>
          <w:bCs/>
          <w:sz w:val="28"/>
          <w:szCs w:val="28"/>
          <w:lang w:val="en-US" w:eastAsia="zh-CN"/>
        </w:rPr>
        <w:t>游戏大纲：</w:t>
      </w:r>
    </w:p>
    <w:p>
      <w:pPr>
        <w:rPr>
          <w:rFonts w:hint="eastAsia"/>
          <w:b w:val="0"/>
          <w:bCs w:val="0"/>
          <w:sz w:val="24"/>
          <w:szCs w:val="24"/>
          <w:lang w:val="en-US" w:eastAsia="zh-CN"/>
        </w:rPr>
      </w:pPr>
      <w:r>
        <w:rPr>
          <w:rFonts w:hint="eastAsia"/>
          <w:b w:val="0"/>
          <w:bCs w:val="0"/>
          <w:sz w:val="24"/>
          <w:szCs w:val="24"/>
          <w:lang w:val="en-US" w:eastAsia="zh-CN"/>
        </w:rPr>
        <w:t>主角作为灵者被派遣到灵境接受试炼，而试炼的内容就是使用试炼中的灵器打败目标。主角只能使用两把武器，武器分为仙器和魔器，高品质灵器可以压制低品质灵器且各有压制时的效果和被压制时的效果，每一把灵器可以升级。主角可以持有6-9个特殊物品来充当词条效果。在每一关的末尾可以选择获取灵器还是物品。</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8"/>
          <w:szCs w:val="28"/>
          <w:lang w:val="en-US" w:eastAsia="zh-CN"/>
        </w:rPr>
        <w:t>USP：</w:t>
      </w:r>
      <w:r>
        <w:rPr>
          <w:rFonts w:hint="eastAsia"/>
          <w:b w:val="0"/>
          <w:bCs w:val="0"/>
          <w:sz w:val="24"/>
          <w:szCs w:val="24"/>
          <w:lang w:val="en-US" w:eastAsia="zh-CN"/>
        </w:rPr>
        <w:t>（独特卖点）</w:t>
      </w:r>
    </w:p>
    <w:p>
      <w:pPr>
        <w:numPr>
          <w:ilvl w:val="0"/>
          <w:numId w:val="1"/>
        </w:numPr>
        <w:ind w:left="420" w:leftChars="0" w:hanging="420" w:firstLineChars="0"/>
        <w:rPr>
          <w:rFonts w:hint="default"/>
          <w:b w:val="0"/>
          <w:bCs w:val="0"/>
          <w:sz w:val="24"/>
          <w:szCs w:val="24"/>
          <w:lang w:val="en-US" w:eastAsia="zh-CN"/>
        </w:rPr>
      </w:pPr>
      <w:r>
        <w:rPr>
          <w:rFonts w:hint="eastAsia"/>
          <w:b w:val="0"/>
          <w:bCs w:val="0"/>
          <w:sz w:val="24"/>
          <w:szCs w:val="24"/>
          <w:lang w:val="en-US" w:eastAsia="zh-CN"/>
        </w:rPr>
        <w:t>灵器系统可以有多种多样的武器选择</w:t>
      </w:r>
    </w:p>
    <w:p>
      <w:pPr>
        <w:numPr>
          <w:ilvl w:val="0"/>
          <w:numId w:val="1"/>
        </w:numPr>
        <w:ind w:left="420" w:leftChars="0" w:hanging="420" w:firstLineChars="0"/>
        <w:rPr>
          <w:rFonts w:hint="default"/>
          <w:b w:val="0"/>
          <w:bCs w:val="0"/>
          <w:sz w:val="24"/>
          <w:szCs w:val="24"/>
          <w:lang w:val="en-US" w:eastAsia="zh-CN"/>
        </w:rPr>
      </w:pPr>
      <w:r>
        <w:rPr>
          <w:rFonts w:hint="eastAsia"/>
          <w:b w:val="0"/>
          <w:bCs w:val="0"/>
          <w:sz w:val="24"/>
          <w:szCs w:val="24"/>
          <w:lang w:val="en-US" w:eastAsia="zh-CN"/>
        </w:rPr>
        <w:t>魔器和灵器之间是压制的关系，魔器与魔器和灵器与灵器之间是传递的关系</w:t>
      </w:r>
    </w:p>
    <w:p>
      <w:pPr>
        <w:numPr>
          <w:ilvl w:val="0"/>
          <w:numId w:val="1"/>
        </w:numPr>
        <w:ind w:left="420" w:leftChars="0" w:hanging="420" w:firstLineChars="0"/>
        <w:rPr>
          <w:rFonts w:hint="default"/>
          <w:b w:val="0"/>
          <w:bCs w:val="0"/>
          <w:sz w:val="24"/>
          <w:szCs w:val="24"/>
          <w:lang w:val="en-US" w:eastAsia="zh-CN"/>
        </w:rPr>
      </w:pPr>
      <w:r>
        <w:rPr>
          <w:rFonts w:hint="eastAsia"/>
          <w:b w:val="0"/>
          <w:bCs w:val="0"/>
          <w:sz w:val="24"/>
          <w:szCs w:val="24"/>
          <w:lang w:val="en-US" w:eastAsia="zh-CN"/>
        </w:rPr>
        <w:t>多样的物品可以使玩家有更多的流派和效果选择</w:t>
      </w:r>
    </w:p>
    <w:p>
      <w:pPr>
        <w:numPr>
          <w:ilvl w:val="0"/>
          <w:numId w:val="1"/>
        </w:numPr>
        <w:ind w:left="420" w:leftChars="0" w:hanging="420" w:firstLineChars="0"/>
        <w:rPr>
          <w:rFonts w:hint="default"/>
          <w:b w:val="0"/>
          <w:bCs w:val="0"/>
          <w:sz w:val="24"/>
          <w:szCs w:val="24"/>
          <w:lang w:val="en-US" w:eastAsia="zh-CN"/>
        </w:rPr>
      </w:pPr>
      <w:r>
        <w:rPr>
          <w:rFonts w:hint="eastAsia"/>
          <w:b w:val="0"/>
          <w:bCs w:val="0"/>
          <w:sz w:val="24"/>
          <w:szCs w:val="24"/>
          <w:lang w:val="en-US" w:eastAsia="zh-CN"/>
        </w:rPr>
        <w:t>获得祖先灵气的加持，可以短时间内获得一些效果</w:t>
      </w:r>
    </w:p>
    <w:p>
      <w:pPr>
        <w:numPr>
          <w:ilvl w:val="0"/>
          <w:numId w:val="1"/>
        </w:numPr>
        <w:ind w:left="420" w:leftChars="0" w:hanging="420" w:firstLineChars="0"/>
        <w:rPr>
          <w:rFonts w:hint="default"/>
          <w:b w:val="0"/>
          <w:bCs w:val="0"/>
          <w:sz w:val="24"/>
          <w:szCs w:val="24"/>
          <w:lang w:val="en-US" w:eastAsia="zh-CN"/>
        </w:rPr>
      </w:pPr>
      <w:r>
        <w:rPr>
          <w:rFonts w:hint="eastAsia"/>
          <w:b w:val="0"/>
          <w:bCs w:val="0"/>
          <w:sz w:val="24"/>
          <w:szCs w:val="24"/>
          <w:lang w:val="en-US" w:eastAsia="zh-CN"/>
        </w:rPr>
        <w:t>关卡众多且有BOSS战</w:t>
      </w:r>
    </w:p>
    <w:p>
      <w:pPr>
        <w:numPr>
          <w:ilvl w:val="0"/>
          <w:numId w:val="0"/>
        </w:numPr>
        <w:ind w:leftChars="0"/>
        <w:rPr>
          <w:rFonts w:hint="eastAsia"/>
          <w:b w:val="0"/>
          <w:bCs w:val="0"/>
          <w:sz w:val="24"/>
          <w:szCs w:val="24"/>
          <w:lang w:val="en-US" w:eastAsia="zh-CN"/>
        </w:rPr>
      </w:pPr>
    </w:p>
    <w:p>
      <w:pPr>
        <w:numPr>
          <w:ilvl w:val="0"/>
          <w:numId w:val="0"/>
        </w:numPr>
        <w:ind w:leftChars="0"/>
        <w:rPr>
          <w:rFonts w:hint="default"/>
          <w:b w:val="0"/>
          <w:bCs w:val="0"/>
          <w:sz w:val="24"/>
          <w:szCs w:val="24"/>
          <w:lang w:val="en-US" w:eastAsia="zh-CN"/>
        </w:rPr>
      </w:pPr>
      <w:r>
        <w:rPr>
          <w:rFonts w:hint="eastAsia"/>
          <w:b/>
          <w:bCs/>
          <w:sz w:val="28"/>
          <w:szCs w:val="28"/>
          <w:lang w:val="en-US" w:eastAsia="zh-CN"/>
        </w:rPr>
        <w:t>竞品：</w:t>
      </w:r>
      <w:r>
        <w:rPr>
          <w:rFonts w:hint="eastAsia"/>
          <w:b w:val="0"/>
          <w:bCs w:val="0"/>
          <w:sz w:val="24"/>
          <w:szCs w:val="24"/>
          <w:lang w:val="en-US" w:eastAsia="zh-CN"/>
        </w:rPr>
        <w:t>《小骨：英雄杀手》</w:t>
      </w:r>
      <w:r>
        <w:rPr>
          <w:rFonts w:hint="eastAsia"/>
          <w:b w:val="0"/>
          <w:bCs w:val="0"/>
          <w:sz w:val="24"/>
          <w:szCs w:val="24"/>
          <w:lang w:val="en-US" w:eastAsia="zh-CN"/>
        </w:rPr>
        <w:tab/>
      </w:r>
      <w:r>
        <w:rPr>
          <w:rFonts w:hint="eastAsia"/>
          <w:b w:val="0"/>
          <w:bCs w:val="0"/>
          <w:sz w:val="24"/>
          <w:szCs w:val="24"/>
          <w:lang w:val="en-US" w:eastAsia="zh-CN"/>
        </w:rPr>
        <w:t>《以撒的结合》 《死亡细胞》 《霓虹深渊》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41374"/>
    <w:multiLevelType w:val="singleLevel"/>
    <w:tmpl w:val="E2D4137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hNjY2OTI4OTg4ZmMyNTMwYjEwMDUxNzg5OGIyMWMifQ=="/>
  </w:docVars>
  <w:rsids>
    <w:rsidRoot w:val="00000000"/>
    <w:rsid w:val="1E2D5DA2"/>
    <w:rsid w:val="2BC0448F"/>
    <w:rsid w:val="6DFB2ED2"/>
    <w:rsid w:val="7969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530</Words>
  <Characters>546</Characters>
  <Lines>0</Lines>
  <Paragraphs>0</Paragraphs>
  <TotalTime>3</TotalTime>
  <ScaleCrop>false</ScaleCrop>
  <LinksUpToDate>false</LinksUpToDate>
  <CharactersWithSpaces>548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2022-08-28T07:15:00Z</dcterms:created>
  <dc:creator>24552</dc:creator>
  <cp:lastModifiedBy>liunian</cp:lastModifiedBy>
  <dcterms:modified xsi:type="dcterms:W3CDTF">2022-08-29T04:53:01Z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DD2060D821194891859397970DA0C195</vt:lpwstr>
  </property>
</Properties>
</file>