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Smothers</w:t>
      </w:r>
    </w:p>
    <w:p w:rsidR="00F20815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Bustamante</w:t>
      </w:r>
    </w:p>
    <w:p w:rsidR="00F20815" w:rsidRDefault="00F20815" w:rsidP="00F20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137</w:t>
      </w:r>
    </w:p>
    <w:p w:rsidR="00F20815" w:rsidRDefault="0062390C" w:rsidP="00F208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:rsidR="00891231" w:rsidRDefault="00C83060" w:rsidP="00DD4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08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18" w:rsidRPr="00DD4E18" w:rsidRDefault="00FA4BDC" w:rsidP="00DD4E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7F8">
        <w:rPr>
          <w:rFonts w:ascii="Times New Roman" w:hAnsi="Times New Roman" w:cs="Times New Roman"/>
          <w:sz w:val="24"/>
          <w:szCs w:val="24"/>
        </w:rPr>
        <w:tab/>
      </w:r>
      <w:r w:rsidR="000027F8">
        <w:rPr>
          <w:rFonts w:ascii="Times New Roman" w:hAnsi="Times New Roman" w:cs="Times New Roman"/>
          <w:sz w:val="24"/>
          <w:szCs w:val="24"/>
        </w:rPr>
        <w:tab/>
        <w:t xml:space="preserve">  s1</w:t>
      </w:r>
      <w:r w:rsidR="000027F8">
        <w:rPr>
          <w:rFonts w:ascii="Times New Roman" w:hAnsi="Times New Roman" w:cs="Times New Roman"/>
          <w:sz w:val="24"/>
          <w:szCs w:val="24"/>
        </w:rPr>
        <w:tab/>
      </w:r>
      <w:r w:rsidR="000027F8">
        <w:rPr>
          <w:rFonts w:ascii="Times New Roman" w:hAnsi="Times New Roman" w:cs="Times New Roman"/>
          <w:sz w:val="24"/>
          <w:szCs w:val="24"/>
        </w:rPr>
        <w:tab/>
      </w:r>
      <w:r w:rsidR="000027F8">
        <w:rPr>
          <w:rFonts w:ascii="Times New Roman" w:hAnsi="Times New Roman" w:cs="Times New Roman"/>
          <w:sz w:val="24"/>
          <w:szCs w:val="24"/>
        </w:rPr>
        <w:tab/>
      </w:r>
      <w:r w:rsidR="000027F8">
        <w:rPr>
          <w:rFonts w:ascii="Times New Roman" w:hAnsi="Times New Roman" w:cs="Times New Roman"/>
          <w:sz w:val="24"/>
          <w:szCs w:val="24"/>
        </w:rPr>
        <w:tab/>
        <w:t>s0</w:t>
      </w:r>
    </w:p>
    <w:tbl>
      <w:tblPr>
        <w:tblStyle w:val="TableGrid"/>
        <w:tblW w:w="7632" w:type="dxa"/>
        <w:tblInd w:w="1080" w:type="dxa"/>
        <w:tblLook w:val="04A0"/>
      </w:tblPr>
      <w:tblGrid>
        <w:gridCol w:w="499"/>
        <w:gridCol w:w="509"/>
        <w:gridCol w:w="576"/>
        <w:gridCol w:w="576"/>
        <w:gridCol w:w="576"/>
        <w:gridCol w:w="504"/>
        <w:gridCol w:w="504"/>
        <w:gridCol w:w="576"/>
        <w:gridCol w:w="576"/>
        <w:gridCol w:w="576"/>
        <w:gridCol w:w="504"/>
        <w:gridCol w:w="504"/>
        <w:gridCol w:w="576"/>
        <w:gridCol w:w="576"/>
      </w:tblGrid>
      <w:tr w:rsidR="000027F8" w:rsidTr="007D6809">
        <w:trPr>
          <w:trHeight w:val="274"/>
        </w:trPr>
        <w:tc>
          <w:tcPr>
            <w:tcW w:w="499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509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576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504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504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27F8" w:rsidTr="000027F8">
        <w:trPr>
          <w:trHeight w:val="274"/>
        </w:trPr>
        <w:tc>
          <w:tcPr>
            <w:tcW w:w="1008" w:type="dxa"/>
            <w:gridSpan w:val="2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6" w:type="dxa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27F8" w:rsidTr="000027F8">
        <w:trPr>
          <w:trHeight w:val="274"/>
        </w:trPr>
        <w:tc>
          <w:tcPr>
            <w:tcW w:w="1008" w:type="dxa"/>
            <w:gridSpan w:val="2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0027F8" w:rsidRPr="00DD4E1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6" w:type="dxa"/>
          </w:tcPr>
          <w:p w:rsidR="000027F8" w:rsidRDefault="000027F8" w:rsidP="00DD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DD4E18" w:rsidRDefault="000027F8" w:rsidP="00FA4BD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f1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s1</w:t>
      </w:r>
      <w:r w:rsidR="00FA4BD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s0 =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f0</m:t>
            </m:r>
          </m:e>
        </m:acc>
      </m:oMath>
    </w:p>
    <w:p w:rsidR="00FA4BDC" w:rsidRDefault="000027F8" w:rsidP="00DD4E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8225" cy="180975"/>
            <wp:effectExtent l="19050" t="0" r="952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219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457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B0" w:rsidRDefault="00190DB0" w:rsidP="00190DB0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0225" cy="971550"/>
            <wp:effectExtent l="19050" t="0" r="9525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F8" w:rsidRDefault="00002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27F8" w:rsidRDefault="000027F8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151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B0" w:rsidRDefault="00965C94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763322"/>
            <wp:effectExtent l="19050" t="0" r="9525" b="0"/>
            <wp:docPr id="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6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94" w:rsidRDefault="00965C94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57486"/>
            <wp:effectExtent l="19050" t="0" r="0" b="0"/>
            <wp:docPr id="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94" w:rsidRDefault="00965C94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272"/>
            <wp:effectExtent l="19050" t="0" r="0" b="0"/>
            <wp:docPr id="1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94" w:rsidRDefault="00965C94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3095625"/>
            <wp:effectExtent l="19050" t="0" r="9525" b="0"/>
            <wp:docPr id="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11" w:rsidRDefault="0096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9775" cy="22764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11" w:rsidRDefault="00D52C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52C11" w:rsidTr="00D52C1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.0625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.03125</w:t>
            </w:r>
          </w:p>
        </w:tc>
      </w:tr>
      <w:tr w:rsidR="00D52C11" w:rsidTr="00D52C11">
        <w:tc>
          <w:tcPr>
            <w:tcW w:w="957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doub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2C11" w:rsidTr="00D52C11">
        <w:tc>
          <w:tcPr>
            <w:tcW w:w="957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2C11" w:rsidTr="00BF6FE5"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19" w:type="dxa"/>
            <w:gridSpan w:val="9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D52C11" w:rsidTr="00D52C11"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D52C11" w:rsidRDefault="00D52C11" w:rsidP="00D52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52C11" w:rsidRDefault="00D52C11" w:rsidP="00D52C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15.875</w:t>
      </w:r>
    </w:p>
    <w:p w:rsidR="00965C94" w:rsidRDefault="00D52C11" w:rsidP="00D52C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14763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C94">
        <w:rPr>
          <w:rFonts w:ascii="Times New Roman" w:hAnsi="Times New Roman" w:cs="Times New Roman"/>
          <w:sz w:val="24"/>
          <w:szCs w:val="24"/>
        </w:rPr>
        <w:br w:type="page"/>
      </w:r>
    </w:p>
    <w:p w:rsidR="001D180B" w:rsidRDefault="001D180B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3791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80B" w:rsidRPr="001D180B" w:rsidRDefault="001D180B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50204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70" cy="150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s=0, r=0 sets q and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1</w:t>
      </w:r>
    </w:p>
    <w:p w:rsidR="001D180B" w:rsidRDefault="001D180B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1524429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s=0, r=1 sets q = 1 and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1D180B" w:rsidRDefault="001D180B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50162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48" cy="150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s=1, r=0 sets q = 0 and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965C94" w:rsidRDefault="001D180B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2606" cy="914400"/>
            <wp:effectExtent l="19050" t="0" r="1894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1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7825" cy="853872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38" cy="85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7825" cy="86674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377" cy="86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80B" w:rsidRDefault="001D180B" w:rsidP="001D180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s=1, r=1 will store the last value of q if q !=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but causes oscillation if </w:t>
      </w:r>
      <w:r>
        <w:rPr>
          <w:rFonts w:ascii="Times New Roman" w:hAnsi="Times New Roman" w:cs="Times New Roman"/>
          <w:sz w:val="24"/>
          <w:szCs w:val="24"/>
        </w:rPr>
        <w:t xml:space="preserve">q =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C06407" w:rsidRDefault="00C06407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42799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407" w:rsidRDefault="00C06407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cannot be used as a latch</w:t>
      </w:r>
      <w:r w:rsidR="00234654">
        <w:rPr>
          <w:rFonts w:ascii="Times New Roman" w:hAnsi="Times New Roman" w:cs="Times New Roman"/>
          <w:sz w:val="24"/>
          <w:szCs w:val="24"/>
        </w:rPr>
        <w:t>, as it functions as a wire for p=x and q=1, but adds an oscillation case</w:t>
      </w:r>
      <w:r w:rsidR="00FF7539">
        <w:rPr>
          <w:rFonts w:ascii="Times New Roman" w:hAnsi="Times New Roman" w:cs="Times New Roman"/>
          <w:sz w:val="24"/>
          <w:szCs w:val="24"/>
        </w:rPr>
        <w:t>. It also will not store the value of p when turned off, so it has no "memory" so to speak.</w:t>
      </w:r>
    </w:p>
    <w:p w:rsidR="001D180B" w:rsidRDefault="00106478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5215" cy="11906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654">
        <w:rPr>
          <w:rFonts w:ascii="Times New Roman" w:hAnsi="Times New Roman" w:cs="Times New Roman"/>
          <w:sz w:val="24"/>
          <w:szCs w:val="24"/>
        </w:rPr>
        <w:t>x=0, y=0 sets p=0 and q=1</w:t>
      </w:r>
    </w:p>
    <w:p w:rsidR="00C06407" w:rsidRDefault="00234654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1164062"/>
            <wp:effectExtent l="19050" t="0" r="0" b="0"/>
            <wp:docPr id="18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6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4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x=0, y=1 sets p=0 and q=1</w:t>
      </w:r>
    </w:p>
    <w:p w:rsidR="00C06407" w:rsidRDefault="00234654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1200700"/>
            <wp:effectExtent l="19050" t="0" r="0" b="0"/>
            <wp:docPr id="20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4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x=1, y=0 sets p=1 and q=1</w:t>
      </w:r>
    </w:p>
    <w:p w:rsidR="00234654" w:rsidRDefault="00C06407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1200909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0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654" w:rsidRPr="00234654">
        <w:rPr>
          <w:rFonts w:ascii="Times New Roman" w:hAnsi="Times New Roman" w:cs="Times New Roman"/>
          <w:sz w:val="24"/>
          <w:szCs w:val="24"/>
        </w:rPr>
        <w:t xml:space="preserve"> </w:t>
      </w:r>
      <w:r w:rsidR="00234654">
        <w:rPr>
          <w:rFonts w:ascii="Times New Roman" w:hAnsi="Times New Roman" w:cs="Times New Roman"/>
          <w:sz w:val="24"/>
          <w:szCs w:val="24"/>
        </w:rPr>
        <w:t>x=1, y=1 causes oscillation</w:t>
      </w:r>
    </w:p>
    <w:p w:rsidR="00234654" w:rsidRDefault="0023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6407" w:rsidRDefault="00C06407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407" w:rsidRPr="000027F8" w:rsidRDefault="000C1703" w:rsidP="00002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20428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407" w:rsidRPr="000027F8" w:rsidSect="007A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048F"/>
    <w:multiLevelType w:val="hybridMultilevel"/>
    <w:tmpl w:val="2014E510"/>
    <w:lvl w:ilvl="0" w:tplc="C8BA362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E8729A"/>
    <w:multiLevelType w:val="hybridMultilevel"/>
    <w:tmpl w:val="81506F1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0815"/>
    <w:rsid w:val="000027F8"/>
    <w:rsid w:val="00053B4F"/>
    <w:rsid w:val="000C1703"/>
    <w:rsid w:val="00106478"/>
    <w:rsid w:val="00190DB0"/>
    <w:rsid w:val="001C6CF4"/>
    <w:rsid w:val="001D180B"/>
    <w:rsid w:val="00234654"/>
    <w:rsid w:val="002A6373"/>
    <w:rsid w:val="0037445E"/>
    <w:rsid w:val="0062390C"/>
    <w:rsid w:val="00771FEC"/>
    <w:rsid w:val="007A0405"/>
    <w:rsid w:val="00891231"/>
    <w:rsid w:val="0089393A"/>
    <w:rsid w:val="00965C94"/>
    <w:rsid w:val="009E4AA5"/>
    <w:rsid w:val="00C06407"/>
    <w:rsid w:val="00C54BF1"/>
    <w:rsid w:val="00C83060"/>
    <w:rsid w:val="00D52C11"/>
    <w:rsid w:val="00DD4E18"/>
    <w:rsid w:val="00EB0930"/>
    <w:rsid w:val="00F01173"/>
    <w:rsid w:val="00F20815"/>
    <w:rsid w:val="00FA4BDC"/>
    <w:rsid w:val="00FF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E18"/>
    <w:pPr>
      <w:ind w:left="720"/>
      <w:contextualSpacing/>
    </w:pPr>
  </w:style>
  <w:style w:type="table" w:styleId="TableGrid">
    <w:name w:val="Table Grid"/>
    <w:basedOn w:val="TableNormal"/>
    <w:uiPriority w:val="59"/>
    <w:rsid w:val="00DD4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4B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4</cp:revision>
  <dcterms:created xsi:type="dcterms:W3CDTF">2019-06-22T20:46:00Z</dcterms:created>
  <dcterms:modified xsi:type="dcterms:W3CDTF">2019-06-23T00:15:00Z</dcterms:modified>
</cp:coreProperties>
</file>