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AF1" w:rsidRDefault="00536A79">
      <w:r>
        <w:t>edfufuqfdwe</w:t>
      </w:r>
      <w:bookmarkStart w:id="0" w:name="_GoBack"/>
      <w:bookmarkEnd w:id="0"/>
    </w:p>
    <w:sectPr w:rsidR="00ED6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79"/>
    <w:rsid w:val="00536A79"/>
    <w:rsid w:val="00ED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9185"/>
  <w15:chartTrackingRefBased/>
  <w15:docId w15:val="{E6555868-6E8D-4044-BF30-9A68CECD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 Lashari</dc:creator>
  <cp:keywords/>
  <dc:description/>
  <cp:lastModifiedBy>Dua Lashari</cp:lastModifiedBy>
  <cp:revision>1</cp:revision>
  <dcterms:created xsi:type="dcterms:W3CDTF">2024-11-05T07:15:00Z</dcterms:created>
  <dcterms:modified xsi:type="dcterms:W3CDTF">2024-11-05T07:15:00Z</dcterms:modified>
</cp:coreProperties>
</file>