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Hair Care Routine, Dandruff &amp; Split Ends Guide</w:t>
      </w:r>
    </w:p>
    <w:p>
      <w:pPr>
        <w:pStyle w:val="Heading2"/>
      </w:pPr>
      <w:r>
        <w:t>1) Complete Hair Care Routine</w:t>
      </w:r>
    </w:p>
    <w:p>
      <w:r>
        <w:rPr>
          <w:b w:val="0"/>
        </w:rPr>
        <w:t>Why Hair Routine is Important:</w:t>
        <w:br/>
        <w:t>A proper hair care routine keeps the scalp healthy, maintains moisture balance, reduces breakage, prevents dandruff, and improves shine and strength.</w:t>
        <w:br/>
      </w:r>
    </w:p>
    <w:p>
      <w:pPr>
        <w:pStyle w:val="Heading3"/>
      </w:pPr>
      <w:r>
        <w:t>Steps of Hair Routine:</w:t>
      </w:r>
    </w:p>
    <w:p>
      <w:r>
        <w:t>1. Shampoo (2–3 times weekly):</w:t>
        <w:br/>
        <w:t xml:space="preserve">   - Cleans excess oil, dirt, and product buildup.</w:t>
        <w:br/>
        <w:t xml:space="preserve">   - Choose according to scalp type (oily, dry, sensitive, dandruff-prone).</w:t>
        <w:br/>
      </w:r>
    </w:p>
    <w:p>
      <w:r>
        <w:t>2. Conditioner (After every wash):</w:t>
        <w:br/>
        <w:t xml:space="preserve">   - Restores moisture.</w:t>
        <w:br/>
        <w:t xml:space="preserve">   - Reduces frizz and breakage.</w:t>
        <w:br/>
        <w:t xml:space="preserve">   - Apply only on mid-length and ends.</w:t>
        <w:br/>
      </w:r>
    </w:p>
    <w:p>
      <w:r>
        <w:t>3. Hair Mask (1–2 times weekly):</w:t>
        <w:br/>
        <w:t xml:space="preserve">   - Deep nourishment.</w:t>
        <w:br/>
        <w:t xml:space="preserve">   - Contains proteins, keratin, argan oil, shea butter.</w:t>
        <w:br/>
      </w:r>
    </w:p>
    <w:p>
      <w:r>
        <w:t>4. Leave-in or Serum:</w:t>
        <w:br/>
        <w:t xml:space="preserve">   - Protects from heat.</w:t>
        <w:br/>
        <w:t xml:space="preserve">   - Controls frizz.</w:t>
        <w:br/>
      </w:r>
    </w:p>
    <w:p>
      <w:r>
        <w:t>5. Heat Protection (Before styling):</w:t>
        <w:br/>
        <w:t xml:space="preserve">   - Prevents damage from straighteners and dryers.</w:t>
        <w:br/>
      </w:r>
    </w:p>
    <w:p>
      <w:pPr>
        <w:pStyle w:val="Heading2"/>
      </w:pPr>
      <w:r>
        <w:t>2) Dandruff (Seborrheic Dermatitis of Scalp)</w:t>
      </w:r>
    </w:p>
    <w:p>
      <w:r>
        <w:rPr>
          <w:b w:val="0"/>
        </w:rPr>
        <w:t>What is Dandruff?</w:t>
        <w:br/>
        <w:t>Dandruff is a scalp condition characterized by white flakes, itching, and sometimes redness.</w:t>
        <w:br/>
      </w:r>
    </w:p>
    <w:p>
      <w:pPr>
        <w:pStyle w:val="Heading3"/>
      </w:pPr>
      <w:r>
        <w:t>Causes of Dandruff:</w:t>
      </w:r>
    </w:p>
    <w:p>
      <w:r>
        <w:t>- Overgrowth of Malassezia fungus.</w:t>
        <w:br/>
        <w:t>- Excess oil production.</w:t>
        <w:br/>
        <w:t>- Dry scalp.</w:t>
        <w:br/>
        <w:t>- Infrequent washing.</w:t>
        <w:br/>
        <w:t>- Stress and hormonal changes.</w:t>
        <w:br/>
      </w:r>
    </w:p>
    <w:p>
      <w:pPr>
        <w:pStyle w:val="Heading3"/>
      </w:pPr>
      <w:r>
        <w:t>Active Ingredients for Treatment:</w:t>
      </w:r>
    </w:p>
    <w:p>
      <w:r>
        <w:t>- Ketoconazole: Antifungal, reduces fungus growth.</w:t>
        <w:br/>
        <w:t>- Zinc Pyrithione: Antibacterial &amp; antifungal.</w:t>
        <w:br/>
        <w:t>- Selenium Sulfide: Slows skin cell turnover.</w:t>
        <w:br/>
        <w:t>- Salicylic Acid: Removes flakes.</w:t>
        <w:br/>
        <w:t>- Coal Tar: Reduces scaling.</w:t>
        <w:br/>
      </w:r>
    </w:p>
    <w:p>
      <w:pPr>
        <w:pStyle w:val="Heading3"/>
      </w:pPr>
      <w:r>
        <w:t>Pharmacy Products for Dandruff:</w:t>
      </w:r>
    </w:p>
    <w:p>
      <w:r>
        <w:t>- Nizoral Shampoo (Ketoconazole)</w:t>
        <w:br/>
        <w:t>- Head &amp; Shoulders Clinical Strength</w:t>
        <w:br/>
        <w:t>- Selsun Blue (Selenium Sulfide)</w:t>
        <w:br/>
        <w:t>- Vichy Dercos Anti-Dandruff</w:t>
        <w:br/>
      </w:r>
    </w:p>
    <w:p>
      <w:pPr>
        <w:pStyle w:val="Heading3"/>
      </w:pPr>
      <w:r>
        <w:t>How to Use:</w:t>
      </w:r>
    </w:p>
    <w:p>
      <w:r>
        <w:t>- Use medicated shampoo 2–3 times weekly.</w:t>
        <w:br/>
        <w:t>- Leave on scalp for 3–5 minutes before rinsing.</w:t>
        <w:br/>
        <w:t>- Continue for 4 weeks minimum.</w:t>
        <w:br/>
        <w:t>- Maintain once weekly after improvement.</w:t>
        <w:br/>
      </w:r>
    </w:p>
    <w:p>
      <w:pPr>
        <w:pStyle w:val="Heading2"/>
      </w:pPr>
      <w:r>
        <w:t>3) Split Ends (Hair Shaft Damage)</w:t>
      </w:r>
    </w:p>
    <w:p>
      <w:r>
        <w:rPr>
          <w:b w:val="0"/>
        </w:rPr>
        <w:t>What are Split Ends?</w:t>
        <w:br/>
        <w:t>Split ends occur when the hair shaft splits into two or more fragments due to damage.</w:t>
        <w:br/>
      </w:r>
    </w:p>
    <w:p>
      <w:pPr>
        <w:pStyle w:val="Heading3"/>
      </w:pPr>
      <w:r>
        <w:t>Causes:</w:t>
      </w:r>
    </w:p>
    <w:p>
      <w:r>
        <w:t>- Heat styling.</w:t>
        <w:br/>
        <w:t>- Chemical treatments.</w:t>
        <w:br/>
        <w:t>- Lack of moisture.</w:t>
        <w:br/>
        <w:t>- Frequent brushing.</w:t>
        <w:br/>
        <w:t>- Sun exposure.</w:t>
        <w:br/>
      </w:r>
    </w:p>
    <w:p>
      <w:pPr>
        <w:pStyle w:val="Heading3"/>
      </w:pPr>
      <w:r>
        <w:t>Treatment &amp; Prevention:</w:t>
      </w:r>
    </w:p>
    <w:p>
      <w:r>
        <w:t>- Regular trimming every 6–8 weeks.</w:t>
        <w:br/>
        <w:t>- Use hydrating shampoo &amp; conditioner.</w:t>
        <w:br/>
        <w:t>- Apply leave-in conditioner or hair serum.</w:t>
        <w:br/>
        <w:t>- Use heat protectant.</w:t>
        <w:br/>
        <w:t>- Avoid tight hairstyles.</w:t>
        <w:br/>
      </w:r>
    </w:p>
    <w:p>
      <w:pPr>
        <w:pStyle w:val="Heading3"/>
      </w:pPr>
      <w:r>
        <w:t>Pharmacy Products for Split Ends:</w:t>
      </w:r>
    </w:p>
    <w:p>
      <w:r>
        <w:t>- L’Oreal Elseve Extraordinary Oil</w:t>
        <w:br/>
        <w:t>- Garnier Fructis Hair Food Mask</w:t>
        <w:br/>
        <w:t>- Vichy Dercos Nourishing Conditioner</w:t>
        <w:br/>
        <w:t>- Pantene Repair &amp; Protect Serum</w:t>
        <w:br/>
      </w:r>
    </w:p>
    <w:p>
      <w:pPr>
        <w:pStyle w:val="Heading3"/>
      </w:pPr>
      <w:r>
        <w:t>How to Use:</w:t>
      </w:r>
    </w:p>
    <w:p>
      <w:r>
        <w:t>- Apply serum on damp hair focusing on ends.</w:t>
        <w:br/>
        <w:t>- Use hair mask 1–2 times weekly.</w:t>
        <w:br/>
        <w:t>- Avoid applying heavy products on scalp.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