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E4" w:rsidRDefault="00F65CE4" w:rsidP="00F65CE4">
      <w:pPr>
        <w:jc w:val="center"/>
      </w:pPr>
      <w:r>
        <w:rPr>
          <w:noProof/>
        </w:rPr>
        <w:drawing>
          <wp:inline distT="0" distB="0" distL="0" distR="0" wp14:anchorId="21B656F1" wp14:editId="6B321A6A">
            <wp:extent cx="3810000" cy="2581275"/>
            <wp:effectExtent l="0" t="0" r="0" b="9525"/>
            <wp:docPr id="1" name="Picture 1" descr="Universities The 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ies The Superio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81275"/>
                    </a:xfrm>
                    <a:prstGeom prst="rect">
                      <a:avLst/>
                    </a:prstGeom>
                    <a:noFill/>
                    <a:ln>
                      <a:noFill/>
                    </a:ln>
                  </pic:spPr>
                </pic:pic>
              </a:graphicData>
            </a:graphic>
          </wp:inline>
        </w:drawing>
      </w:r>
    </w:p>
    <w:p w:rsidR="00F65CE4" w:rsidRPr="00481D2E" w:rsidRDefault="00F65CE4" w:rsidP="00F65CE4"/>
    <w:p w:rsidR="00F65CE4" w:rsidRDefault="00F65CE4" w:rsidP="00F65CE4"/>
    <w:p w:rsidR="00F65CE4" w:rsidRPr="00481D2E" w:rsidRDefault="00F65CE4" w:rsidP="00F65CE4">
      <w:pPr>
        <w:tabs>
          <w:tab w:val="left" w:pos="1920"/>
        </w:tabs>
        <w:jc w:val="center"/>
        <w:rPr>
          <w:rFonts w:ascii="Baskerville Old Face" w:hAnsi="Baskerville Old Face"/>
          <w:sz w:val="44"/>
        </w:rPr>
      </w:pPr>
      <w:r>
        <w:rPr>
          <w:rFonts w:ascii="Baskerville Old Face" w:hAnsi="Baskerville Old Face"/>
          <w:sz w:val="44"/>
        </w:rPr>
        <w:t xml:space="preserve">Submitted to: Miss </w:t>
      </w:r>
      <w:proofErr w:type="spellStart"/>
      <w:r>
        <w:rPr>
          <w:rFonts w:ascii="Baskerville Old Face" w:hAnsi="Baskerville Old Face"/>
          <w:sz w:val="44"/>
        </w:rPr>
        <w:t>Yusra</w:t>
      </w:r>
      <w:proofErr w:type="spellEnd"/>
    </w:p>
    <w:p w:rsidR="00F65CE4" w:rsidRPr="00481D2E" w:rsidRDefault="00F65CE4" w:rsidP="00F65CE4">
      <w:pPr>
        <w:tabs>
          <w:tab w:val="left" w:pos="1920"/>
        </w:tabs>
        <w:jc w:val="center"/>
        <w:rPr>
          <w:rFonts w:ascii="Baskerville Old Face" w:hAnsi="Baskerville Old Face"/>
          <w:sz w:val="44"/>
        </w:rPr>
      </w:pPr>
      <w:r>
        <w:rPr>
          <w:rFonts w:ascii="Baskerville Old Face" w:hAnsi="Baskerville Old Face"/>
          <w:sz w:val="44"/>
        </w:rPr>
        <w:t>Submitted by</w:t>
      </w:r>
      <w:r w:rsidRPr="00481D2E">
        <w:rPr>
          <w:rFonts w:ascii="Baskerville Old Face" w:hAnsi="Baskerville Old Face"/>
          <w:sz w:val="44"/>
        </w:rPr>
        <w:t>: Dua Saeed</w:t>
      </w:r>
    </w:p>
    <w:p w:rsidR="00F65CE4" w:rsidRPr="00481D2E" w:rsidRDefault="00F65CE4" w:rsidP="00F65CE4">
      <w:pPr>
        <w:tabs>
          <w:tab w:val="left" w:pos="1920"/>
        </w:tabs>
        <w:jc w:val="center"/>
        <w:rPr>
          <w:rFonts w:ascii="Baskerville Old Face" w:hAnsi="Baskerville Old Face"/>
          <w:sz w:val="44"/>
        </w:rPr>
      </w:pPr>
      <w:r>
        <w:rPr>
          <w:rFonts w:ascii="Baskerville Old Face" w:hAnsi="Baskerville Old Face"/>
          <w:sz w:val="44"/>
        </w:rPr>
        <w:t>Subject: OS</w:t>
      </w:r>
      <w:r>
        <w:rPr>
          <w:rFonts w:ascii="Baskerville Old Face" w:hAnsi="Baskerville Old Face"/>
          <w:sz w:val="44"/>
        </w:rPr>
        <w:t xml:space="preserve"> </w:t>
      </w:r>
      <w:r w:rsidRPr="00481D2E">
        <w:rPr>
          <w:rFonts w:ascii="Baskerville Old Face" w:hAnsi="Baskerville Old Face"/>
          <w:sz w:val="44"/>
        </w:rPr>
        <w:t>(Lab)</w:t>
      </w:r>
    </w:p>
    <w:p w:rsidR="00F65CE4" w:rsidRDefault="00F65CE4" w:rsidP="00F65CE4">
      <w:pPr>
        <w:tabs>
          <w:tab w:val="left" w:pos="1920"/>
        </w:tabs>
        <w:jc w:val="center"/>
        <w:rPr>
          <w:rFonts w:ascii="Baskerville Old Face" w:hAnsi="Baskerville Old Face"/>
          <w:sz w:val="44"/>
        </w:rPr>
      </w:pPr>
      <w:r w:rsidRPr="00481D2E">
        <w:rPr>
          <w:rFonts w:ascii="Baskerville Old Face" w:hAnsi="Baskerville Old Face"/>
          <w:sz w:val="44"/>
        </w:rPr>
        <w:t>Section: BSAI-4A</w:t>
      </w:r>
    </w:p>
    <w:p w:rsidR="00F65CE4" w:rsidRPr="00481D2E" w:rsidRDefault="00F65CE4" w:rsidP="00F65CE4">
      <w:pPr>
        <w:tabs>
          <w:tab w:val="left" w:pos="1920"/>
        </w:tabs>
        <w:jc w:val="center"/>
        <w:rPr>
          <w:rFonts w:ascii="Baskerville Old Face" w:hAnsi="Baskerville Old Face"/>
          <w:sz w:val="44"/>
        </w:rPr>
      </w:pPr>
      <w:r w:rsidRPr="00481D2E">
        <w:rPr>
          <w:rFonts w:ascii="Baskerville Old Face" w:hAnsi="Baskerville Old Face"/>
          <w:sz w:val="44"/>
        </w:rPr>
        <w:t>Roll number: 042</w:t>
      </w:r>
    </w:p>
    <w:p w:rsidR="00F65CE4" w:rsidRDefault="00F65CE4" w:rsidP="00F65CE4"/>
    <w:p w:rsidR="00F65CE4" w:rsidRDefault="00F65CE4"/>
    <w:p w:rsidR="00F65CE4" w:rsidRPr="00F65CE4" w:rsidRDefault="00F65CE4" w:rsidP="00F65CE4"/>
    <w:p w:rsidR="00F65CE4" w:rsidRPr="00F65CE4" w:rsidRDefault="00F65CE4" w:rsidP="00F65CE4"/>
    <w:p w:rsidR="00F65CE4" w:rsidRPr="00F65CE4" w:rsidRDefault="00F65CE4" w:rsidP="00F65CE4"/>
    <w:p w:rsidR="00F65CE4" w:rsidRDefault="00F65CE4">
      <w:r>
        <w:br w:type="page"/>
      </w:r>
    </w:p>
    <w:p w:rsidR="00F65CE4" w:rsidRDefault="00F65CE4" w:rsidP="00F65CE4">
      <w:pPr>
        <w:pStyle w:val="ListParagraph"/>
        <w:numPr>
          <w:ilvl w:val="0"/>
          <w:numId w:val="1"/>
        </w:numPr>
        <w:rPr>
          <w:rFonts w:ascii="Elephant" w:hAnsi="Elephant"/>
          <w:sz w:val="32"/>
        </w:rPr>
      </w:pPr>
      <w:r w:rsidRPr="00F65CE4">
        <w:rPr>
          <w:rFonts w:ascii="Elephant" w:hAnsi="Elephant"/>
          <w:sz w:val="32"/>
        </w:rPr>
        <w:lastRenderedPageBreak/>
        <w:t xml:space="preserve">What is OS and </w:t>
      </w:r>
      <w:proofErr w:type="gramStart"/>
      <w:r w:rsidRPr="00F65CE4">
        <w:rPr>
          <w:rFonts w:ascii="Elephant" w:hAnsi="Elephant"/>
          <w:sz w:val="32"/>
        </w:rPr>
        <w:t>its</w:t>
      </w:r>
      <w:proofErr w:type="gramEnd"/>
      <w:r w:rsidRPr="00F65CE4">
        <w:rPr>
          <w:rFonts w:ascii="Elephant" w:hAnsi="Elephant"/>
          <w:sz w:val="32"/>
        </w:rPr>
        <w:t xml:space="preserve"> Key Features?</w:t>
      </w:r>
    </w:p>
    <w:p w:rsidR="00F65CE4" w:rsidRDefault="00F65CE4" w:rsidP="00F65CE4"/>
    <w:p w:rsidR="00F65CE4" w:rsidRDefault="00F65CE4" w:rsidP="00F65CE4">
      <w:pPr>
        <w:pStyle w:val="NormalWeb"/>
        <w:rPr>
          <w:rFonts w:ascii="Segoe UI" w:hAnsi="Segoe UI" w:cs="Segoe UI"/>
          <w:color w:val="404040"/>
        </w:rPr>
      </w:pPr>
      <w:r>
        <w:tab/>
      </w:r>
      <w:r>
        <w:rPr>
          <w:rFonts w:ascii="Segoe UI" w:hAnsi="Segoe UI" w:cs="Segoe UI"/>
          <w:color w:val="404040"/>
        </w:rPr>
        <w:t>An operating system (OS) is the core software that manages a computer’s hardware and software resources, acting as a bridge between the user and the machine. It ensures everything runs smoothly and efficiently.</w:t>
      </w:r>
    </w:p>
    <w:p w:rsidR="00F65CE4" w:rsidRDefault="00F65CE4" w:rsidP="00F65CE4">
      <w:pPr>
        <w:pStyle w:val="NormalWeb"/>
        <w:rPr>
          <w:rFonts w:ascii="Segoe UI" w:hAnsi="Segoe UI" w:cs="Segoe UI"/>
          <w:color w:val="404040"/>
        </w:rPr>
      </w:pPr>
      <w:r>
        <w:rPr>
          <w:rFonts w:ascii="Segoe UI" w:hAnsi="Segoe UI" w:cs="Segoe UI"/>
          <w:color w:val="404040"/>
        </w:rPr>
        <w:t>Key features include:</w:t>
      </w:r>
    </w:p>
    <w:p w:rsidR="00F65CE4" w:rsidRDefault="00F65CE4" w:rsidP="00F65CE4">
      <w:pPr>
        <w:pStyle w:val="NormalWeb"/>
        <w:numPr>
          <w:ilvl w:val="0"/>
          <w:numId w:val="3"/>
        </w:numPr>
        <w:spacing w:before="0" w:beforeAutospacing="0"/>
        <w:rPr>
          <w:rFonts w:ascii="Segoe UI" w:hAnsi="Segoe UI" w:cs="Segoe UI"/>
          <w:color w:val="404040"/>
        </w:rPr>
      </w:pPr>
      <w:r>
        <w:rPr>
          <w:rStyle w:val="Strong"/>
          <w:rFonts w:ascii="Segoe UI" w:hAnsi="Segoe UI" w:cs="Segoe UI"/>
          <w:color w:val="404040"/>
        </w:rPr>
        <w:t>Process Management</w:t>
      </w:r>
      <w:r>
        <w:rPr>
          <w:rFonts w:ascii="Segoe UI" w:hAnsi="Segoe UI" w:cs="Segoe UI"/>
          <w:color w:val="404040"/>
        </w:rPr>
        <w:t>: Handles running applications, allowing multitasking without conflicts.</w:t>
      </w:r>
    </w:p>
    <w:p w:rsidR="00F65CE4" w:rsidRDefault="00F65CE4" w:rsidP="00F65CE4">
      <w:pPr>
        <w:pStyle w:val="NormalWeb"/>
        <w:numPr>
          <w:ilvl w:val="0"/>
          <w:numId w:val="3"/>
        </w:numPr>
        <w:spacing w:before="0" w:beforeAutospacing="0"/>
        <w:rPr>
          <w:rFonts w:ascii="Segoe UI" w:hAnsi="Segoe UI" w:cs="Segoe UI"/>
          <w:color w:val="404040"/>
        </w:rPr>
      </w:pPr>
      <w:r>
        <w:rPr>
          <w:rStyle w:val="Strong"/>
          <w:rFonts w:ascii="Segoe UI" w:hAnsi="Segoe UI" w:cs="Segoe UI"/>
          <w:color w:val="404040"/>
        </w:rPr>
        <w:t>Memory Management</w:t>
      </w:r>
      <w:r>
        <w:rPr>
          <w:rFonts w:ascii="Segoe UI" w:hAnsi="Segoe UI" w:cs="Segoe UI"/>
          <w:color w:val="404040"/>
        </w:rPr>
        <w:t>: Allocates and manages memory for programs to run effectively.</w:t>
      </w:r>
    </w:p>
    <w:p w:rsidR="00F65CE4" w:rsidRDefault="00F65CE4" w:rsidP="00F65CE4">
      <w:pPr>
        <w:pStyle w:val="NormalWeb"/>
        <w:numPr>
          <w:ilvl w:val="0"/>
          <w:numId w:val="3"/>
        </w:numPr>
        <w:spacing w:before="0" w:beforeAutospacing="0"/>
        <w:rPr>
          <w:rFonts w:ascii="Segoe UI" w:hAnsi="Segoe UI" w:cs="Segoe UI"/>
          <w:color w:val="404040"/>
        </w:rPr>
      </w:pPr>
      <w:r>
        <w:rPr>
          <w:rStyle w:val="Strong"/>
          <w:rFonts w:ascii="Segoe UI" w:hAnsi="Segoe UI" w:cs="Segoe UI"/>
          <w:color w:val="404040"/>
        </w:rPr>
        <w:t>File Management</w:t>
      </w:r>
      <w:r>
        <w:rPr>
          <w:rFonts w:ascii="Segoe UI" w:hAnsi="Segoe UI" w:cs="Segoe UI"/>
          <w:color w:val="404040"/>
        </w:rPr>
        <w:t>: Organizes files and folders, making it easy to store, access, and manage data.</w:t>
      </w:r>
    </w:p>
    <w:p w:rsidR="00F65CE4" w:rsidRDefault="00F65CE4" w:rsidP="00F65CE4">
      <w:pPr>
        <w:pStyle w:val="NormalWeb"/>
        <w:numPr>
          <w:ilvl w:val="0"/>
          <w:numId w:val="3"/>
        </w:numPr>
        <w:spacing w:before="0" w:beforeAutospacing="0"/>
        <w:rPr>
          <w:rFonts w:ascii="Segoe UI" w:hAnsi="Segoe UI" w:cs="Segoe UI"/>
          <w:color w:val="404040"/>
        </w:rPr>
      </w:pPr>
      <w:r>
        <w:rPr>
          <w:rStyle w:val="Strong"/>
          <w:rFonts w:ascii="Segoe UI" w:hAnsi="Segoe UI" w:cs="Segoe UI"/>
          <w:color w:val="404040"/>
        </w:rPr>
        <w:t>Device Management</w:t>
      </w:r>
      <w:r>
        <w:rPr>
          <w:rFonts w:ascii="Segoe UI" w:hAnsi="Segoe UI" w:cs="Segoe UI"/>
          <w:color w:val="404040"/>
        </w:rPr>
        <w:t>: Controls hardware like printers, keyboards, and drives using drivers.</w:t>
      </w:r>
    </w:p>
    <w:p w:rsidR="00F65CE4" w:rsidRDefault="00F65CE4" w:rsidP="00F65CE4">
      <w:pPr>
        <w:pStyle w:val="NormalWeb"/>
        <w:numPr>
          <w:ilvl w:val="0"/>
          <w:numId w:val="3"/>
        </w:numPr>
        <w:spacing w:before="0" w:beforeAutospacing="0"/>
        <w:rPr>
          <w:rFonts w:ascii="Segoe UI" w:hAnsi="Segoe UI" w:cs="Segoe UI"/>
          <w:color w:val="404040"/>
        </w:rPr>
      </w:pPr>
      <w:r>
        <w:rPr>
          <w:rStyle w:val="Strong"/>
          <w:rFonts w:ascii="Segoe UI" w:hAnsi="Segoe UI" w:cs="Segoe UI"/>
          <w:color w:val="404040"/>
        </w:rPr>
        <w:t>Security</w:t>
      </w:r>
      <w:r>
        <w:rPr>
          <w:rFonts w:ascii="Segoe UI" w:hAnsi="Segoe UI" w:cs="Segoe UI"/>
          <w:color w:val="404040"/>
        </w:rPr>
        <w:t>: Protects data by managing user access and permissions.</w:t>
      </w:r>
    </w:p>
    <w:p w:rsidR="00F65CE4" w:rsidRDefault="00F65CE4" w:rsidP="00F65CE4">
      <w:pPr>
        <w:pStyle w:val="NormalWeb"/>
        <w:numPr>
          <w:ilvl w:val="0"/>
          <w:numId w:val="3"/>
        </w:numPr>
        <w:spacing w:before="0" w:beforeAutospacing="0"/>
        <w:rPr>
          <w:rFonts w:ascii="Segoe UI" w:hAnsi="Segoe UI" w:cs="Segoe UI"/>
          <w:color w:val="404040"/>
        </w:rPr>
      </w:pPr>
      <w:r>
        <w:rPr>
          <w:rStyle w:val="Strong"/>
          <w:rFonts w:ascii="Segoe UI" w:hAnsi="Segoe UI" w:cs="Segoe UI"/>
          <w:color w:val="404040"/>
        </w:rPr>
        <w:t>User Interface</w:t>
      </w:r>
      <w:r>
        <w:rPr>
          <w:rFonts w:ascii="Segoe UI" w:hAnsi="Segoe UI" w:cs="Segoe UI"/>
          <w:color w:val="404040"/>
        </w:rPr>
        <w:t>: Provides a way to interact with the system, either through a graphical interface (GUI) or command line (CLI).</w:t>
      </w:r>
    </w:p>
    <w:p w:rsidR="00F65CE4" w:rsidRDefault="00F65CE4" w:rsidP="00F65CE4">
      <w:pPr>
        <w:pStyle w:val="NormalWeb"/>
        <w:numPr>
          <w:ilvl w:val="0"/>
          <w:numId w:val="3"/>
        </w:numPr>
        <w:spacing w:before="0" w:beforeAutospacing="0"/>
        <w:rPr>
          <w:rFonts w:ascii="Segoe UI" w:hAnsi="Segoe UI" w:cs="Segoe UI"/>
          <w:color w:val="404040"/>
        </w:rPr>
      </w:pPr>
      <w:r>
        <w:rPr>
          <w:rStyle w:val="Strong"/>
          <w:rFonts w:ascii="Segoe UI" w:hAnsi="Segoe UI" w:cs="Segoe UI"/>
          <w:color w:val="404040"/>
        </w:rPr>
        <w:t>Networking</w:t>
      </w:r>
      <w:r>
        <w:rPr>
          <w:rFonts w:ascii="Segoe UI" w:hAnsi="Segoe UI" w:cs="Segoe UI"/>
          <w:color w:val="404040"/>
        </w:rPr>
        <w:t>: Enables devices to connect and communicate over network</w:t>
      </w:r>
    </w:p>
    <w:p w:rsidR="00F65CE4" w:rsidRDefault="00F65CE4" w:rsidP="00F65CE4">
      <w:pPr>
        <w:pStyle w:val="NormalWeb"/>
        <w:spacing w:before="0" w:beforeAutospacing="0"/>
        <w:rPr>
          <w:rFonts w:ascii="Segoe UI" w:hAnsi="Segoe UI" w:cs="Segoe UI"/>
          <w:color w:val="404040"/>
        </w:rPr>
      </w:pPr>
    </w:p>
    <w:p w:rsidR="00F65CE4" w:rsidRDefault="00F65CE4" w:rsidP="00F65CE4">
      <w:pPr>
        <w:pStyle w:val="NormalWeb"/>
        <w:spacing w:before="0" w:beforeAutospacing="0"/>
        <w:rPr>
          <w:rFonts w:ascii="Segoe UI" w:hAnsi="Segoe UI" w:cs="Segoe UI"/>
          <w:color w:val="404040"/>
        </w:rPr>
      </w:pPr>
    </w:p>
    <w:p w:rsidR="00F65CE4" w:rsidRDefault="00F65CE4" w:rsidP="00F65CE4">
      <w:pPr>
        <w:pStyle w:val="ListParagraph"/>
        <w:numPr>
          <w:ilvl w:val="0"/>
          <w:numId w:val="1"/>
        </w:numPr>
        <w:tabs>
          <w:tab w:val="left" w:pos="1250"/>
        </w:tabs>
        <w:rPr>
          <w:rFonts w:ascii="Elephant" w:hAnsi="Elephant"/>
          <w:sz w:val="36"/>
        </w:rPr>
      </w:pPr>
      <w:r w:rsidRPr="00F65CE4">
        <w:rPr>
          <w:rFonts w:ascii="Elephant" w:hAnsi="Elephant"/>
          <w:sz w:val="36"/>
        </w:rPr>
        <w:t>Types of Operating system?</w:t>
      </w:r>
    </w:p>
    <w:p w:rsidR="00F65CE4" w:rsidRDefault="00F65CE4" w:rsidP="00F65CE4"/>
    <w:p w:rsidR="00F65CE4" w:rsidRPr="00F65CE4" w:rsidRDefault="00F65CE4" w:rsidP="00F65CE4">
      <w:pPr>
        <w:pStyle w:val="NormalWeb"/>
        <w:rPr>
          <w:rFonts w:ascii="Segoe UI" w:hAnsi="Segoe UI" w:cs="Segoe UI"/>
          <w:color w:val="404040"/>
        </w:rPr>
      </w:pPr>
      <w:r>
        <w:tab/>
      </w:r>
      <w:r w:rsidRPr="00F65CE4">
        <w:rPr>
          <w:rFonts w:ascii="Segoe UI" w:hAnsi="Segoe UI" w:cs="Segoe UI"/>
          <w:color w:val="404040"/>
        </w:rPr>
        <w:t>Here are the main types of operating systems:</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Batch OS</w:t>
      </w:r>
      <w:r w:rsidRPr="00F65CE4">
        <w:rPr>
          <w:rFonts w:ascii="Segoe UI" w:eastAsia="Times New Roman" w:hAnsi="Segoe UI" w:cs="Segoe UI"/>
          <w:color w:val="404040"/>
          <w:kern w:val="0"/>
          <w:sz w:val="24"/>
          <w:szCs w:val="24"/>
          <w14:ligatures w14:val="none"/>
        </w:rPr>
        <w:t>: Processes tasks in batches without user interaction.</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Time-Sharing OS</w:t>
      </w:r>
      <w:r w:rsidRPr="00F65CE4">
        <w:rPr>
          <w:rFonts w:ascii="Segoe UI" w:eastAsia="Times New Roman" w:hAnsi="Segoe UI" w:cs="Segoe UI"/>
          <w:color w:val="404040"/>
          <w:kern w:val="0"/>
          <w:sz w:val="24"/>
          <w:szCs w:val="24"/>
          <w14:ligatures w14:val="none"/>
        </w:rPr>
        <w:t>: Allows multiple users to share resources simultaneously.</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Distributed OS</w:t>
      </w:r>
      <w:r w:rsidRPr="00F65CE4">
        <w:rPr>
          <w:rFonts w:ascii="Segoe UI" w:eastAsia="Times New Roman" w:hAnsi="Segoe UI" w:cs="Segoe UI"/>
          <w:color w:val="404040"/>
          <w:kern w:val="0"/>
          <w:sz w:val="24"/>
          <w:szCs w:val="24"/>
          <w14:ligatures w14:val="none"/>
        </w:rPr>
        <w:t>: Manages networked computers as a single system.</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Network OS</w:t>
      </w:r>
      <w:r w:rsidRPr="00F65CE4">
        <w:rPr>
          <w:rFonts w:ascii="Segoe UI" w:eastAsia="Times New Roman" w:hAnsi="Segoe UI" w:cs="Segoe UI"/>
          <w:color w:val="404040"/>
          <w:kern w:val="0"/>
          <w:sz w:val="24"/>
          <w:szCs w:val="24"/>
          <w14:ligatures w14:val="none"/>
        </w:rPr>
        <w:t>: Supports file and printer sharing over networks.</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Real-Time OS (RTOS)</w:t>
      </w:r>
      <w:r w:rsidRPr="00F65CE4">
        <w:rPr>
          <w:rFonts w:ascii="Segoe UI" w:eastAsia="Times New Roman" w:hAnsi="Segoe UI" w:cs="Segoe UI"/>
          <w:color w:val="404040"/>
          <w:kern w:val="0"/>
          <w:sz w:val="24"/>
          <w:szCs w:val="24"/>
          <w14:ligatures w14:val="none"/>
        </w:rPr>
        <w:t>: Processes data instantly for time-sensitive tasks.</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Mobile OS</w:t>
      </w:r>
      <w:r w:rsidRPr="00F65CE4">
        <w:rPr>
          <w:rFonts w:ascii="Segoe UI" w:eastAsia="Times New Roman" w:hAnsi="Segoe UI" w:cs="Segoe UI"/>
          <w:color w:val="404040"/>
          <w:kern w:val="0"/>
          <w:sz w:val="24"/>
          <w:szCs w:val="24"/>
          <w14:ligatures w14:val="none"/>
        </w:rPr>
        <w:t>: Designed for smartphones and tablets (e.g., Android, iOS).</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Embedded OS</w:t>
      </w:r>
      <w:r w:rsidRPr="00F65CE4">
        <w:rPr>
          <w:rFonts w:ascii="Segoe UI" w:eastAsia="Times New Roman" w:hAnsi="Segoe UI" w:cs="Segoe UI"/>
          <w:color w:val="404040"/>
          <w:kern w:val="0"/>
          <w:sz w:val="24"/>
          <w:szCs w:val="24"/>
          <w14:ligatures w14:val="none"/>
        </w:rPr>
        <w:t xml:space="preserve">: Runs on specialized devices like </w:t>
      </w:r>
      <w:proofErr w:type="spellStart"/>
      <w:r w:rsidRPr="00F65CE4">
        <w:rPr>
          <w:rFonts w:ascii="Segoe UI" w:eastAsia="Times New Roman" w:hAnsi="Segoe UI" w:cs="Segoe UI"/>
          <w:color w:val="404040"/>
          <w:kern w:val="0"/>
          <w:sz w:val="24"/>
          <w:szCs w:val="24"/>
          <w14:ligatures w14:val="none"/>
        </w:rPr>
        <w:t>IoT</w:t>
      </w:r>
      <w:proofErr w:type="spellEnd"/>
      <w:r w:rsidRPr="00F65CE4">
        <w:rPr>
          <w:rFonts w:ascii="Segoe UI" w:eastAsia="Times New Roman" w:hAnsi="Segoe UI" w:cs="Segoe UI"/>
          <w:color w:val="404040"/>
          <w:kern w:val="0"/>
          <w:sz w:val="24"/>
          <w:szCs w:val="24"/>
          <w14:ligatures w14:val="none"/>
        </w:rPr>
        <w:t xml:space="preserve"> or smartwatches.</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Multitasking OS</w:t>
      </w:r>
      <w:r w:rsidRPr="00F65CE4">
        <w:rPr>
          <w:rFonts w:ascii="Segoe UI" w:eastAsia="Times New Roman" w:hAnsi="Segoe UI" w:cs="Segoe UI"/>
          <w:color w:val="404040"/>
          <w:kern w:val="0"/>
          <w:sz w:val="24"/>
          <w:szCs w:val="24"/>
          <w14:ligatures w14:val="none"/>
        </w:rPr>
        <w:t xml:space="preserve">: Runs multiple apps at once (e.g., Windows, </w:t>
      </w:r>
      <w:proofErr w:type="spellStart"/>
      <w:r w:rsidRPr="00F65CE4">
        <w:rPr>
          <w:rFonts w:ascii="Segoe UI" w:eastAsia="Times New Roman" w:hAnsi="Segoe UI" w:cs="Segoe UI"/>
          <w:color w:val="404040"/>
          <w:kern w:val="0"/>
          <w:sz w:val="24"/>
          <w:szCs w:val="24"/>
          <w14:ligatures w14:val="none"/>
        </w:rPr>
        <w:t>macOS</w:t>
      </w:r>
      <w:proofErr w:type="spellEnd"/>
      <w:r w:rsidRPr="00F65CE4">
        <w:rPr>
          <w:rFonts w:ascii="Segoe UI" w:eastAsia="Times New Roman" w:hAnsi="Segoe UI" w:cs="Segoe UI"/>
          <w:color w:val="404040"/>
          <w:kern w:val="0"/>
          <w:sz w:val="24"/>
          <w:szCs w:val="24"/>
          <w14:ligatures w14:val="none"/>
        </w:rPr>
        <w:t>).</w:t>
      </w:r>
    </w:p>
    <w:p w:rsidR="00F65CE4" w:rsidRP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lastRenderedPageBreak/>
        <w:t>Single-User, Single-Task OS</w:t>
      </w:r>
      <w:r w:rsidRPr="00F65CE4">
        <w:rPr>
          <w:rFonts w:ascii="Segoe UI" w:eastAsia="Times New Roman" w:hAnsi="Segoe UI" w:cs="Segoe UI"/>
          <w:color w:val="404040"/>
          <w:kern w:val="0"/>
          <w:sz w:val="24"/>
          <w:szCs w:val="24"/>
          <w14:ligatures w14:val="none"/>
        </w:rPr>
        <w:t>: Handles one task at a time for one user.</w:t>
      </w:r>
    </w:p>
    <w:p w:rsidR="00F65CE4" w:rsidRDefault="00F65CE4" w:rsidP="00F65CE4">
      <w:pPr>
        <w:numPr>
          <w:ilvl w:val="0"/>
          <w:numId w:val="5"/>
        </w:numPr>
        <w:spacing w:after="100" w:afterAutospacing="1" w:line="240" w:lineRule="auto"/>
        <w:rPr>
          <w:rFonts w:ascii="Segoe UI" w:eastAsia="Times New Roman" w:hAnsi="Segoe UI" w:cs="Segoe UI"/>
          <w:color w:val="404040"/>
          <w:kern w:val="0"/>
          <w:sz w:val="24"/>
          <w:szCs w:val="24"/>
          <w14:ligatures w14:val="none"/>
        </w:rPr>
      </w:pPr>
      <w:r w:rsidRPr="00F65CE4">
        <w:rPr>
          <w:rFonts w:ascii="Segoe UI" w:eastAsia="Times New Roman" w:hAnsi="Segoe UI" w:cs="Segoe UI"/>
          <w:b/>
          <w:bCs/>
          <w:color w:val="404040"/>
          <w:kern w:val="0"/>
          <w:sz w:val="24"/>
          <w:szCs w:val="24"/>
          <w14:ligatures w14:val="none"/>
        </w:rPr>
        <w:t>Single-User, Multitasking OS</w:t>
      </w:r>
      <w:r w:rsidRPr="00F65CE4">
        <w:rPr>
          <w:rFonts w:ascii="Segoe UI" w:eastAsia="Times New Roman" w:hAnsi="Segoe UI" w:cs="Segoe UI"/>
          <w:color w:val="404040"/>
          <w:kern w:val="0"/>
          <w:sz w:val="24"/>
          <w:szCs w:val="24"/>
          <w14:ligatures w14:val="none"/>
        </w:rPr>
        <w:t>: Supports one user running multiple tasks.</w:t>
      </w:r>
    </w:p>
    <w:p w:rsidR="00F65CE4" w:rsidRPr="00F65CE4" w:rsidRDefault="00F65CE4" w:rsidP="00F65CE4">
      <w:pPr>
        <w:spacing w:after="100" w:afterAutospacing="1" w:line="240" w:lineRule="auto"/>
        <w:rPr>
          <w:rFonts w:ascii="Segoe UI" w:eastAsia="Times New Roman" w:hAnsi="Segoe UI" w:cs="Segoe UI"/>
          <w:color w:val="404040"/>
          <w:kern w:val="0"/>
          <w:sz w:val="24"/>
          <w:szCs w:val="24"/>
          <w14:ligatures w14:val="none"/>
        </w:rPr>
      </w:pPr>
    </w:p>
    <w:p w:rsidR="00F65CE4" w:rsidRPr="00F65CE4" w:rsidRDefault="00F65CE4" w:rsidP="00F65CE4">
      <w:pPr>
        <w:pStyle w:val="ListParagraph"/>
        <w:numPr>
          <w:ilvl w:val="0"/>
          <w:numId w:val="1"/>
        </w:numPr>
        <w:tabs>
          <w:tab w:val="left" w:pos="1141"/>
        </w:tabs>
        <w:rPr>
          <w:rFonts w:ascii="Elephant" w:hAnsi="Elephant"/>
          <w:sz w:val="32"/>
        </w:rPr>
      </w:pPr>
      <w:r w:rsidRPr="00F65CE4">
        <w:rPr>
          <w:rFonts w:ascii="Elephant" w:hAnsi="Elephant"/>
          <w:sz w:val="32"/>
        </w:rPr>
        <w:t>Explain the term 'multitasking' in operating systems?</w:t>
      </w:r>
    </w:p>
    <w:p w:rsidR="00F65CE4" w:rsidRDefault="00F65CE4" w:rsidP="00F65CE4">
      <w:pPr>
        <w:rPr>
          <w:rFonts w:ascii="Elephant" w:hAnsi="Elephant"/>
          <w:sz w:val="32"/>
        </w:rPr>
      </w:pPr>
    </w:p>
    <w:p w:rsidR="00B50959" w:rsidRDefault="00F65CE4" w:rsidP="00F65CE4">
      <w:pPr>
        <w:ind w:firstLine="720"/>
        <w:rPr>
          <w:rFonts w:ascii="Elephant" w:hAnsi="Elephant"/>
          <w:sz w:val="32"/>
        </w:rPr>
      </w:pPr>
      <w:r>
        <w:rPr>
          <w:rFonts w:ascii="Segoe UI" w:hAnsi="Segoe UI" w:cs="Segoe UI"/>
          <w:color w:val="404040"/>
        </w:rPr>
        <w:t xml:space="preserve">Multitasking in operating systems is the ability to run multiple tasks or apps at the same time on a single CPU. The OS switches between tasks so quickly that it feels like they’re all running simultaneously. For example, you can browse the web, listen to music, and download files at once without issues. It’s a key feature of modern OSs like Windows, </w:t>
      </w:r>
      <w:proofErr w:type="spellStart"/>
      <w:r>
        <w:rPr>
          <w:rFonts w:ascii="Segoe UI" w:hAnsi="Segoe UI" w:cs="Segoe UI"/>
          <w:color w:val="404040"/>
        </w:rPr>
        <w:t>macOS</w:t>
      </w:r>
      <w:proofErr w:type="spellEnd"/>
      <w:r>
        <w:rPr>
          <w:rFonts w:ascii="Segoe UI" w:hAnsi="Segoe UI" w:cs="Segoe UI"/>
          <w:color w:val="404040"/>
        </w:rPr>
        <w:t>, and Linux, making computers efficient and user-friendly.</w:t>
      </w:r>
    </w:p>
    <w:p w:rsidR="00B50959" w:rsidRDefault="00B50959" w:rsidP="00B50959">
      <w:pPr>
        <w:rPr>
          <w:rFonts w:ascii="Elephant" w:hAnsi="Elephant"/>
          <w:sz w:val="32"/>
        </w:rPr>
      </w:pPr>
    </w:p>
    <w:p w:rsidR="00B50959" w:rsidRPr="00B50959" w:rsidRDefault="00B50959" w:rsidP="00B50959">
      <w:pPr>
        <w:pStyle w:val="ListParagraph"/>
        <w:numPr>
          <w:ilvl w:val="0"/>
          <w:numId w:val="1"/>
        </w:numPr>
        <w:rPr>
          <w:rFonts w:ascii="Elephant" w:hAnsi="Elephant"/>
          <w:sz w:val="32"/>
        </w:rPr>
      </w:pPr>
      <w:r w:rsidRPr="00B50959">
        <w:rPr>
          <w:rFonts w:ascii="Elephant" w:hAnsi="Elephant"/>
          <w:sz w:val="32"/>
        </w:rPr>
        <w:t>What is VMware Workstation Pro and why we use it?</w:t>
      </w:r>
    </w:p>
    <w:p w:rsidR="00B50959" w:rsidRPr="00B50959" w:rsidRDefault="00B50959" w:rsidP="00B50959">
      <w:pPr>
        <w:rPr>
          <w:rFonts w:ascii="Elephant" w:hAnsi="Elephant"/>
          <w:sz w:val="32"/>
        </w:rPr>
      </w:pPr>
    </w:p>
    <w:p w:rsidR="00B50959" w:rsidRPr="00B50959" w:rsidRDefault="00B50959" w:rsidP="00B50959">
      <w:pPr>
        <w:pStyle w:val="NormalWeb"/>
        <w:rPr>
          <w:rFonts w:ascii="Segoe UI" w:hAnsi="Segoe UI" w:cs="Segoe UI"/>
          <w:color w:val="404040"/>
        </w:rPr>
      </w:pPr>
      <w:r>
        <w:rPr>
          <w:rFonts w:ascii="Elephant" w:hAnsi="Elephant"/>
          <w:sz w:val="32"/>
        </w:rPr>
        <w:tab/>
      </w:r>
      <w:r w:rsidRPr="00B50959">
        <w:rPr>
          <w:rFonts w:ascii="Segoe UI" w:hAnsi="Segoe UI" w:cs="Segoe UI"/>
          <w:b/>
          <w:bCs/>
          <w:color w:val="404040"/>
        </w:rPr>
        <w:t>VMware Workstation Pro</w:t>
      </w:r>
      <w:r w:rsidRPr="00B50959">
        <w:rPr>
          <w:rFonts w:ascii="Segoe UI" w:hAnsi="Segoe UI" w:cs="Segoe UI"/>
          <w:color w:val="404040"/>
        </w:rPr>
        <w:t> is a powerful virtualization software that allows you to create and run multiple virtual machines (VMs) on a single physical computer. Each VM acts like a separate computer with its own operating system (OS), applications, and resources, even though they all share the same hardware.</w:t>
      </w:r>
    </w:p>
    <w:p w:rsidR="00B50959" w:rsidRPr="00B50959" w:rsidRDefault="00B50959" w:rsidP="00B50959">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Pr>
          <w:rFonts w:ascii="Segoe UI" w:eastAsia="Times New Roman" w:hAnsi="Segoe UI" w:cs="Segoe UI"/>
          <w:b/>
          <w:bCs/>
          <w:color w:val="404040"/>
          <w:kern w:val="0"/>
          <w:sz w:val="27"/>
          <w:szCs w:val="27"/>
          <w14:ligatures w14:val="none"/>
        </w:rPr>
        <w:t>Why</w:t>
      </w:r>
      <w:r w:rsidRPr="00B50959">
        <w:rPr>
          <w:rFonts w:ascii="Segoe UI" w:eastAsia="Times New Roman" w:hAnsi="Segoe UI" w:cs="Segoe UI"/>
          <w:b/>
          <w:bCs/>
          <w:color w:val="404040"/>
          <w:kern w:val="0"/>
          <w:sz w:val="27"/>
          <w:szCs w:val="27"/>
          <w14:ligatures w14:val="none"/>
        </w:rPr>
        <w:t>:</w:t>
      </w:r>
    </w:p>
    <w:p w:rsidR="00B50959" w:rsidRPr="00B50959" w:rsidRDefault="00B50959" w:rsidP="00B50959">
      <w:pPr>
        <w:numPr>
          <w:ilvl w:val="0"/>
          <w:numId w:val="7"/>
        </w:numPr>
        <w:spacing w:after="100" w:afterAutospacing="1" w:line="240" w:lineRule="auto"/>
        <w:rPr>
          <w:rFonts w:ascii="Segoe UI" w:eastAsia="Times New Roman" w:hAnsi="Segoe UI" w:cs="Segoe UI"/>
          <w:color w:val="404040"/>
          <w:kern w:val="0"/>
          <w:sz w:val="24"/>
          <w:szCs w:val="24"/>
          <w14:ligatures w14:val="none"/>
        </w:rPr>
      </w:pPr>
      <w:r w:rsidRPr="00B50959">
        <w:rPr>
          <w:rFonts w:ascii="Segoe UI" w:eastAsia="Times New Roman" w:hAnsi="Segoe UI" w:cs="Segoe UI"/>
          <w:b/>
          <w:bCs/>
          <w:color w:val="404040"/>
          <w:kern w:val="0"/>
          <w:sz w:val="24"/>
          <w:szCs w:val="24"/>
          <w14:ligatures w14:val="none"/>
        </w:rPr>
        <w:t>Run Multiple OSs Simultaneously</w:t>
      </w:r>
      <w:r w:rsidRPr="00B50959">
        <w:rPr>
          <w:rFonts w:ascii="Segoe UI" w:eastAsia="Times New Roman" w:hAnsi="Segoe UI" w:cs="Segoe UI"/>
          <w:color w:val="404040"/>
          <w:kern w:val="0"/>
          <w:sz w:val="24"/>
          <w:szCs w:val="24"/>
          <w14:ligatures w14:val="none"/>
        </w:rPr>
        <w:t xml:space="preserve">: You can run Windows, Linux, </w:t>
      </w:r>
      <w:proofErr w:type="spellStart"/>
      <w:r w:rsidRPr="00B50959">
        <w:rPr>
          <w:rFonts w:ascii="Segoe UI" w:eastAsia="Times New Roman" w:hAnsi="Segoe UI" w:cs="Segoe UI"/>
          <w:color w:val="404040"/>
          <w:kern w:val="0"/>
          <w:sz w:val="24"/>
          <w:szCs w:val="24"/>
          <w14:ligatures w14:val="none"/>
        </w:rPr>
        <w:t>macOS</w:t>
      </w:r>
      <w:proofErr w:type="spellEnd"/>
      <w:r w:rsidRPr="00B50959">
        <w:rPr>
          <w:rFonts w:ascii="Segoe UI" w:eastAsia="Times New Roman" w:hAnsi="Segoe UI" w:cs="Segoe UI"/>
          <w:color w:val="404040"/>
          <w:kern w:val="0"/>
          <w:sz w:val="24"/>
          <w:szCs w:val="24"/>
          <w14:ligatures w14:val="none"/>
        </w:rPr>
        <w:t>, or other OSs on the same machine without needing separate hardware.</w:t>
      </w:r>
    </w:p>
    <w:p w:rsidR="00B50959" w:rsidRPr="00B50959" w:rsidRDefault="00B50959" w:rsidP="00B50959">
      <w:pPr>
        <w:numPr>
          <w:ilvl w:val="0"/>
          <w:numId w:val="7"/>
        </w:numPr>
        <w:spacing w:after="100" w:afterAutospacing="1" w:line="240" w:lineRule="auto"/>
        <w:rPr>
          <w:rFonts w:ascii="Segoe UI" w:eastAsia="Times New Roman" w:hAnsi="Segoe UI" w:cs="Segoe UI"/>
          <w:color w:val="404040"/>
          <w:kern w:val="0"/>
          <w:sz w:val="24"/>
          <w:szCs w:val="24"/>
          <w14:ligatures w14:val="none"/>
        </w:rPr>
      </w:pPr>
      <w:r w:rsidRPr="00B50959">
        <w:rPr>
          <w:rFonts w:ascii="Segoe UI" w:eastAsia="Times New Roman" w:hAnsi="Segoe UI" w:cs="Segoe UI"/>
          <w:b/>
          <w:bCs/>
          <w:color w:val="404040"/>
          <w:kern w:val="0"/>
          <w:sz w:val="24"/>
          <w:szCs w:val="24"/>
          <w14:ligatures w14:val="none"/>
        </w:rPr>
        <w:t>Testing and Development</w:t>
      </w:r>
      <w:r w:rsidRPr="00B50959">
        <w:rPr>
          <w:rFonts w:ascii="Segoe UI" w:eastAsia="Times New Roman" w:hAnsi="Segoe UI" w:cs="Segoe UI"/>
          <w:color w:val="404040"/>
          <w:kern w:val="0"/>
          <w:sz w:val="24"/>
          <w:szCs w:val="24"/>
          <w14:ligatures w14:val="none"/>
        </w:rPr>
        <w:t>: It’s ideal for developers and testers to experiment with different software, configurations, or OS versions in isolated environments.</w:t>
      </w:r>
    </w:p>
    <w:p w:rsidR="00B50959" w:rsidRPr="00B50959" w:rsidRDefault="00B50959" w:rsidP="00B50959">
      <w:pPr>
        <w:numPr>
          <w:ilvl w:val="0"/>
          <w:numId w:val="7"/>
        </w:numPr>
        <w:spacing w:after="100" w:afterAutospacing="1" w:line="240" w:lineRule="auto"/>
        <w:rPr>
          <w:rFonts w:ascii="Segoe UI" w:eastAsia="Times New Roman" w:hAnsi="Segoe UI" w:cs="Segoe UI"/>
          <w:color w:val="404040"/>
          <w:kern w:val="0"/>
          <w:sz w:val="24"/>
          <w:szCs w:val="24"/>
          <w14:ligatures w14:val="none"/>
        </w:rPr>
      </w:pPr>
      <w:r w:rsidRPr="00B50959">
        <w:rPr>
          <w:rFonts w:ascii="Segoe UI" w:eastAsia="Times New Roman" w:hAnsi="Segoe UI" w:cs="Segoe UI"/>
          <w:b/>
          <w:bCs/>
          <w:color w:val="404040"/>
          <w:kern w:val="0"/>
          <w:sz w:val="24"/>
          <w:szCs w:val="24"/>
          <w14:ligatures w14:val="none"/>
        </w:rPr>
        <w:t>Training and Education</w:t>
      </w:r>
      <w:r w:rsidRPr="00B50959">
        <w:rPr>
          <w:rFonts w:ascii="Segoe UI" w:eastAsia="Times New Roman" w:hAnsi="Segoe UI" w:cs="Segoe UI"/>
          <w:color w:val="404040"/>
          <w:kern w:val="0"/>
          <w:sz w:val="24"/>
          <w:szCs w:val="24"/>
          <w14:ligatures w14:val="none"/>
        </w:rPr>
        <w:t>: Useful for learning new systems or software without risking the main system.</w:t>
      </w:r>
    </w:p>
    <w:p w:rsidR="00B50959" w:rsidRPr="00B50959" w:rsidRDefault="00B50959" w:rsidP="00B50959">
      <w:pPr>
        <w:numPr>
          <w:ilvl w:val="0"/>
          <w:numId w:val="7"/>
        </w:numPr>
        <w:spacing w:after="100" w:afterAutospacing="1" w:line="240" w:lineRule="auto"/>
        <w:rPr>
          <w:rFonts w:ascii="Segoe UI" w:eastAsia="Times New Roman" w:hAnsi="Segoe UI" w:cs="Segoe UI"/>
          <w:color w:val="404040"/>
          <w:kern w:val="0"/>
          <w:sz w:val="24"/>
          <w:szCs w:val="24"/>
          <w14:ligatures w14:val="none"/>
        </w:rPr>
      </w:pPr>
      <w:r w:rsidRPr="00B50959">
        <w:rPr>
          <w:rFonts w:ascii="Segoe UI" w:eastAsia="Times New Roman" w:hAnsi="Segoe UI" w:cs="Segoe UI"/>
          <w:b/>
          <w:bCs/>
          <w:color w:val="404040"/>
          <w:kern w:val="0"/>
          <w:sz w:val="24"/>
          <w:szCs w:val="24"/>
          <w14:ligatures w14:val="none"/>
        </w:rPr>
        <w:t>Legacy Software Support</w:t>
      </w:r>
      <w:r w:rsidRPr="00B50959">
        <w:rPr>
          <w:rFonts w:ascii="Segoe UI" w:eastAsia="Times New Roman" w:hAnsi="Segoe UI" w:cs="Segoe UI"/>
          <w:color w:val="404040"/>
          <w:kern w:val="0"/>
          <w:sz w:val="24"/>
          <w:szCs w:val="24"/>
          <w14:ligatures w14:val="none"/>
        </w:rPr>
        <w:t>: Run older applications that only work on specific OS versions.</w:t>
      </w:r>
    </w:p>
    <w:p w:rsidR="00B50959" w:rsidRPr="00B50959" w:rsidRDefault="00B50959" w:rsidP="00B50959">
      <w:pPr>
        <w:numPr>
          <w:ilvl w:val="0"/>
          <w:numId w:val="7"/>
        </w:numPr>
        <w:spacing w:after="100" w:afterAutospacing="1" w:line="240" w:lineRule="auto"/>
        <w:rPr>
          <w:rFonts w:ascii="Segoe UI" w:eastAsia="Times New Roman" w:hAnsi="Segoe UI" w:cs="Segoe UI"/>
          <w:color w:val="404040"/>
          <w:kern w:val="0"/>
          <w:sz w:val="24"/>
          <w:szCs w:val="24"/>
          <w14:ligatures w14:val="none"/>
        </w:rPr>
      </w:pPr>
      <w:r w:rsidRPr="00B50959">
        <w:rPr>
          <w:rFonts w:ascii="Segoe UI" w:eastAsia="Times New Roman" w:hAnsi="Segoe UI" w:cs="Segoe UI"/>
          <w:b/>
          <w:bCs/>
          <w:color w:val="404040"/>
          <w:kern w:val="0"/>
          <w:sz w:val="24"/>
          <w:szCs w:val="24"/>
          <w14:ligatures w14:val="none"/>
        </w:rPr>
        <w:t>Resource Efficiency</w:t>
      </w:r>
      <w:r w:rsidRPr="00B50959">
        <w:rPr>
          <w:rFonts w:ascii="Segoe UI" w:eastAsia="Times New Roman" w:hAnsi="Segoe UI" w:cs="Segoe UI"/>
          <w:color w:val="404040"/>
          <w:kern w:val="0"/>
          <w:sz w:val="24"/>
          <w:szCs w:val="24"/>
          <w14:ligatures w14:val="none"/>
        </w:rPr>
        <w:t>: Maximizes hardware usage by running multiple systems on one machine.</w:t>
      </w:r>
    </w:p>
    <w:p w:rsidR="00B50959" w:rsidRPr="00B50959" w:rsidRDefault="00B50959" w:rsidP="00B50959">
      <w:pPr>
        <w:numPr>
          <w:ilvl w:val="0"/>
          <w:numId w:val="7"/>
        </w:numPr>
        <w:spacing w:after="100" w:afterAutospacing="1" w:line="240" w:lineRule="auto"/>
        <w:rPr>
          <w:rFonts w:ascii="Segoe UI" w:eastAsia="Times New Roman" w:hAnsi="Segoe UI" w:cs="Segoe UI"/>
          <w:color w:val="404040"/>
          <w:kern w:val="0"/>
          <w:sz w:val="24"/>
          <w:szCs w:val="24"/>
          <w14:ligatures w14:val="none"/>
        </w:rPr>
      </w:pPr>
      <w:r w:rsidRPr="00B50959">
        <w:rPr>
          <w:rFonts w:ascii="Segoe UI" w:eastAsia="Times New Roman" w:hAnsi="Segoe UI" w:cs="Segoe UI"/>
          <w:b/>
          <w:bCs/>
          <w:color w:val="404040"/>
          <w:kern w:val="0"/>
          <w:sz w:val="24"/>
          <w:szCs w:val="24"/>
          <w14:ligatures w14:val="none"/>
        </w:rPr>
        <w:lastRenderedPageBreak/>
        <w:t>Snapshot Feature</w:t>
      </w:r>
      <w:r w:rsidRPr="00B50959">
        <w:rPr>
          <w:rFonts w:ascii="Segoe UI" w:eastAsia="Times New Roman" w:hAnsi="Segoe UI" w:cs="Segoe UI"/>
          <w:color w:val="404040"/>
          <w:kern w:val="0"/>
          <w:sz w:val="24"/>
          <w:szCs w:val="24"/>
          <w14:ligatures w14:val="none"/>
        </w:rPr>
        <w:t>: Save the state of a VM at any point and revert back if something goes wrong, making it safe for experimentation.</w:t>
      </w:r>
    </w:p>
    <w:p w:rsidR="00B50959" w:rsidRDefault="00B50959" w:rsidP="00B50959">
      <w:pPr>
        <w:tabs>
          <w:tab w:val="left" w:pos="1128"/>
        </w:tabs>
        <w:rPr>
          <w:rFonts w:ascii="Elephant" w:hAnsi="Elephant"/>
          <w:sz w:val="32"/>
        </w:rPr>
      </w:pPr>
    </w:p>
    <w:p w:rsidR="00B50959" w:rsidRDefault="00B50959" w:rsidP="00B50959">
      <w:pPr>
        <w:pStyle w:val="ListParagraph"/>
        <w:numPr>
          <w:ilvl w:val="0"/>
          <w:numId w:val="1"/>
        </w:numPr>
        <w:rPr>
          <w:rFonts w:ascii="Elephant" w:hAnsi="Elephant"/>
          <w:sz w:val="32"/>
        </w:rPr>
      </w:pPr>
      <w:r w:rsidRPr="00B50959">
        <w:rPr>
          <w:rFonts w:ascii="Elephant" w:hAnsi="Elephant"/>
          <w:sz w:val="32"/>
        </w:rPr>
        <w:t>What is the difference</w:t>
      </w:r>
      <w:r w:rsidRPr="00B50959">
        <w:rPr>
          <w:rFonts w:ascii="Elephant" w:hAnsi="Elephant"/>
          <w:sz w:val="32"/>
        </w:rPr>
        <w:t xml:space="preserve"> between VMware Workstation and </w:t>
      </w:r>
      <w:r w:rsidRPr="00B50959">
        <w:rPr>
          <w:rFonts w:ascii="Elephant" w:hAnsi="Elephant"/>
          <w:sz w:val="32"/>
        </w:rPr>
        <w:t>VMware vSphere?</w:t>
      </w:r>
    </w:p>
    <w:p w:rsidR="00B50959" w:rsidRPr="00B50959" w:rsidRDefault="00B50959" w:rsidP="00B50959"/>
    <w:p w:rsidR="00B50959" w:rsidRDefault="00B50959" w:rsidP="00B50959"/>
    <w:p w:rsidR="00B50959" w:rsidRDefault="00B50959" w:rsidP="00B50959">
      <w:pPr>
        <w:pStyle w:val="NormalWeb"/>
        <w:rPr>
          <w:rFonts w:ascii="Segoe UI" w:hAnsi="Segoe UI" w:cs="Segoe UI"/>
          <w:color w:val="404040"/>
        </w:rPr>
      </w:pPr>
      <w:r>
        <w:tab/>
      </w:r>
      <w:r>
        <w:rPr>
          <w:rStyle w:val="Strong"/>
          <w:rFonts w:ascii="Segoe UI" w:hAnsi="Segoe UI" w:cs="Segoe UI"/>
          <w:color w:val="404040"/>
        </w:rPr>
        <w:t>VMware Workstation</w:t>
      </w:r>
      <w:r>
        <w:rPr>
          <w:rFonts w:ascii="Segoe UI" w:hAnsi="Segoe UI" w:cs="Segoe UI"/>
          <w:color w:val="404040"/>
        </w:rPr>
        <w:t> and </w:t>
      </w:r>
      <w:r>
        <w:rPr>
          <w:rStyle w:val="Strong"/>
          <w:rFonts w:ascii="Segoe UI" w:hAnsi="Segoe UI" w:cs="Segoe UI"/>
          <w:color w:val="404040"/>
        </w:rPr>
        <w:t>VMware vSphere</w:t>
      </w:r>
      <w:r>
        <w:rPr>
          <w:rFonts w:ascii="Segoe UI" w:hAnsi="Segoe UI" w:cs="Segoe UI"/>
          <w:color w:val="404040"/>
        </w:rPr>
        <w:t> are both virtualization tools but serve different purposes:</w:t>
      </w:r>
    </w:p>
    <w:p w:rsidR="00B50959" w:rsidRDefault="00B50959" w:rsidP="00B50959">
      <w:pPr>
        <w:pStyle w:val="Heading3"/>
        <w:rPr>
          <w:rFonts w:ascii="Segoe UI" w:hAnsi="Segoe UI" w:cs="Segoe UI"/>
          <w:color w:val="404040"/>
        </w:rPr>
      </w:pPr>
      <w:r>
        <w:rPr>
          <w:rStyle w:val="Strong"/>
          <w:rFonts w:ascii="Segoe UI" w:hAnsi="Segoe UI" w:cs="Segoe UI"/>
          <w:b/>
          <w:bCs/>
          <w:color w:val="404040"/>
        </w:rPr>
        <w:t>VMware Workstation</w:t>
      </w:r>
      <w:r>
        <w:rPr>
          <w:rFonts w:ascii="Segoe UI" w:hAnsi="Segoe UI" w:cs="Segoe UI"/>
          <w:color w:val="404040"/>
        </w:rPr>
        <w:t>:</w:t>
      </w:r>
      <w:bookmarkStart w:id="0" w:name="_GoBack"/>
      <w:bookmarkEnd w:id="0"/>
    </w:p>
    <w:p w:rsidR="00B50959" w:rsidRDefault="00B50959" w:rsidP="00B50959">
      <w:pPr>
        <w:pStyle w:val="NormalWeb"/>
        <w:numPr>
          <w:ilvl w:val="0"/>
          <w:numId w:val="13"/>
        </w:numPr>
        <w:spacing w:before="0" w:beforeAutospacing="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For individual or small-scale use.</w:t>
      </w:r>
    </w:p>
    <w:p w:rsidR="00B50959" w:rsidRDefault="00B50959" w:rsidP="00B50959">
      <w:pPr>
        <w:pStyle w:val="NormalWeb"/>
        <w:numPr>
          <w:ilvl w:val="0"/>
          <w:numId w:val="13"/>
        </w:numPr>
        <w:spacing w:before="0" w:beforeAutospacing="0"/>
        <w:rPr>
          <w:rFonts w:ascii="Segoe UI" w:hAnsi="Segoe UI" w:cs="Segoe UI"/>
          <w:color w:val="404040"/>
        </w:rPr>
      </w:pPr>
      <w:r>
        <w:rPr>
          <w:rStyle w:val="Strong"/>
          <w:rFonts w:ascii="Segoe UI" w:hAnsi="Segoe UI" w:cs="Segoe UI"/>
          <w:color w:val="404040"/>
        </w:rPr>
        <w:t>Environment</w:t>
      </w:r>
      <w:r>
        <w:rPr>
          <w:rFonts w:ascii="Segoe UI" w:hAnsi="Segoe UI" w:cs="Segoe UI"/>
          <w:color w:val="404040"/>
        </w:rPr>
        <w:t>: Runs on a single computer (desktop/laptop).</w:t>
      </w:r>
    </w:p>
    <w:p w:rsidR="00B50959" w:rsidRDefault="00B50959" w:rsidP="00B50959">
      <w:pPr>
        <w:pStyle w:val="NormalWeb"/>
        <w:numPr>
          <w:ilvl w:val="0"/>
          <w:numId w:val="13"/>
        </w:numPr>
        <w:spacing w:before="0" w:beforeAutospacing="0"/>
        <w:rPr>
          <w:rFonts w:ascii="Segoe UI" w:hAnsi="Segoe UI" w:cs="Segoe UI"/>
          <w:color w:val="404040"/>
        </w:rPr>
      </w:pPr>
      <w:r>
        <w:rPr>
          <w:rStyle w:val="Strong"/>
          <w:rFonts w:ascii="Segoe UI" w:hAnsi="Segoe UI" w:cs="Segoe UI"/>
          <w:color w:val="404040"/>
        </w:rPr>
        <w:t>Use Case</w:t>
      </w:r>
      <w:r>
        <w:rPr>
          <w:rFonts w:ascii="Segoe UI" w:hAnsi="Segoe UI" w:cs="Segoe UI"/>
          <w:color w:val="404040"/>
        </w:rPr>
        <w:t>: Developers or testers running multiple OSs or testing software in isolated environments.</w:t>
      </w:r>
    </w:p>
    <w:p w:rsidR="00B50959" w:rsidRDefault="00B50959" w:rsidP="00B50959">
      <w:pPr>
        <w:pStyle w:val="NormalWeb"/>
        <w:numPr>
          <w:ilvl w:val="0"/>
          <w:numId w:val="13"/>
        </w:numPr>
        <w:spacing w:before="0" w:beforeAutospacing="0"/>
        <w:rPr>
          <w:rFonts w:ascii="Segoe UI" w:hAnsi="Segoe UI" w:cs="Segoe UI"/>
          <w:color w:val="404040"/>
        </w:rPr>
      </w:pPr>
      <w:r>
        <w:rPr>
          <w:rStyle w:val="Strong"/>
          <w:rFonts w:ascii="Segoe UI" w:hAnsi="Segoe UI" w:cs="Segoe UI"/>
          <w:color w:val="404040"/>
        </w:rPr>
        <w:t>Features</w:t>
      </w:r>
      <w:r>
        <w:rPr>
          <w:rFonts w:ascii="Segoe UI" w:hAnsi="Segoe UI" w:cs="Segoe UI"/>
          <w:color w:val="404040"/>
        </w:rPr>
        <w:t>: Snapshots, cloning, and running multiple VMs simultaneously.</w:t>
      </w:r>
    </w:p>
    <w:p w:rsidR="00B50959" w:rsidRDefault="00B50959" w:rsidP="00B50959">
      <w:pPr>
        <w:pStyle w:val="Heading3"/>
        <w:rPr>
          <w:rFonts w:ascii="Segoe UI" w:hAnsi="Segoe UI" w:cs="Segoe UI"/>
          <w:color w:val="404040"/>
        </w:rPr>
      </w:pPr>
      <w:r>
        <w:rPr>
          <w:rStyle w:val="Strong"/>
          <w:rFonts w:ascii="Segoe UI" w:hAnsi="Segoe UI" w:cs="Segoe UI"/>
          <w:b/>
          <w:bCs/>
          <w:color w:val="404040"/>
        </w:rPr>
        <w:t>VMware vSphere</w:t>
      </w:r>
      <w:r>
        <w:rPr>
          <w:rFonts w:ascii="Segoe UI" w:hAnsi="Segoe UI" w:cs="Segoe UI"/>
          <w:color w:val="404040"/>
        </w:rPr>
        <w:t>:</w:t>
      </w:r>
    </w:p>
    <w:p w:rsidR="00B50959" w:rsidRDefault="00B50959" w:rsidP="00B50959">
      <w:pPr>
        <w:pStyle w:val="NormalWeb"/>
        <w:numPr>
          <w:ilvl w:val="0"/>
          <w:numId w:val="12"/>
        </w:numPr>
        <w:spacing w:before="0" w:beforeAutospacing="0"/>
        <w:rPr>
          <w:rFonts w:ascii="Segoe UI" w:hAnsi="Segoe UI" w:cs="Segoe UI"/>
          <w:color w:val="404040"/>
        </w:rPr>
      </w:pPr>
      <w:r>
        <w:rPr>
          <w:rStyle w:val="Strong"/>
          <w:rFonts w:ascii="Segoe UI" w:hAnsi="Segoe UI" w:cs="Segoe UI"/>
          <w:color w:val="404040"/>
        </w:rPr>
        <w:t>Purpose</w:t>
      </w:r>
      <w:r>
        <w:rPr>
          <w:rFonts w:ascii="Segoe UI" w:hAnsi="Segoe UI" w:cs="Segoe UI"/>
          <w:color w:val="404040"/>
        </w:rPr>
        <w:t>: For enterprise-level virtualization and data center management.</w:t>
      </w:r>
    </w:p>
    <w:p w:rsidR="00B50959" w:rsidRDefault="00B50959" w:rsidP="00B50959">
      <w:pPr>
        <w:pStyle w:val="NormalWeb"/>
        <w:numPr>
          <w:ilvl w:val="0"/>
          <w:numId w:val="12"/>
        </w:numPr>
        <w:spacing w:before="0" w:beforeAutospacing="0"/>
        <w:rPr>
          <w:rFonts w:ascii="Segoe UI" w:hAnsi="Segoe UI" w:cs="Segoe UI"/>
          <w:color w:val="404040"/>
        </w:rPr>
      </w:pPr>
      <w:r>
        <w:rPr>
          <w:rStyle w:val="Strong"/>
          <w:rFonts w:ascii="Segoe UI" w:hAnsi="Segoe UI" w:cs="Segoe UI"/>
          <w:color w:val="404040"/>
        </w:rPr>
        <w:t>Environment</w:t>
      </w:r>
      <w:r>
        <w:rPr>
          <w:rFonts w:ascii="Segoe UI" w:hAnsi="Segoe UI" w:cs="Segoe UI"/>
          <w:color w:val="404040"/>
        </w:rPr>
        <w:t>: Manages multiple servers and large-scale infrastructures.</w:t>
      </w:r>
    </w:p>
    <w:p w:rsidR="00B50959" w:rsidRDefault="00B50959" w:rsidP="00B50959">
      <w:pPr>
        <w:pStyle w:val="NormalWeb"/>
        <w:numPr>
          <w:ilvl w:val="0"/>
          <w:numId w:val="12"/>
        </w:numPr>
        <w:spacing w:before="0" w:beforeAutospacing="0"/>
        <w:rPr>
          <w:rFonts w:ascii="Segoe UI" w:hAnsi="Segoe UI" w:cs="Segoe UI"/>
          <w:color w:val="404040"/>
        </w:rPr>
      </w:pPr>
      <w:r>
        <w:rPr>
          <w:rStyle w:val="Strong"/>
          <w:rFonts w:ascii="Segoe UI" w:hAnsi="Segoe UI" w:cs="Segoe UI"/>
          <w:color w:val="404040"/>
        </w:rPr>
        <w:t>Use Case</w:t>
      </w:r>
      <w:r>
        <w:rPr>
          <w:rFonts w:ascii="Segoe UI" w:hAnsi="Segoe UI" w:cs="Segoe UI"/>
          <w:color w:val="404040"/>
        </w:rPr>
        <w:t>: Organizations virtualizing servers, ensuring high availability, scalability, and disaster recovery.</w:t>
      </w:r>
    </w:p>
    <w:p w:rsidR="00B50959" w:rsidRDefault="00B50959" w:rsidP="00B50959">
      <w:pPr>
        <w:pStyle w:val="NormalWeb"/>
        <w:numPr>
          <w:ilvl w:val="0"/>
          <w:numId w:val="12"/>
        </w:numPr>
        <w:spacing w:before="0" w:beforeAutospacing="0"/>
        <w:rPr>
          <w:rFonts w:ascii="Segoe UI" w:hAnsi="Segoe UI" w:cs="Segoe UI"/>
          <w:color w:val="404040"/>
        </w:rPr>
      </w:pPr>
      <w:r>
        <w:rPr>
          <w:rStyle w:val="Strong"/>
          <w:rFonts w:ascii="Segoe UI" w:hAnsi="Segoe UI" w:cs="Segoe UI"/>
          <w:color w:val="404040"/>
        </w:rPr>
        <w:t>Features</w:t>
      </w:r>
      <w:r>
        <w:rPr>
          <w:rFonts w:ascii="Segoe UI" w:hAnsi="Segoe UI" w:cs="Segoe UI"/>
          <w:color w:val="404040"/>
        </w:rPr>
        <w:t>: Centralized management, load balancing, and automated failover.</w:t>
      </w:r>
    </w:p>
    <w:p w:rsidR="00B50959" w:rsidRDefault="00B50959" w:rsidP="00B50959">
      <w:pPr>
        <w:pStyle w:val="Heading3"/>
        <w:rPr>
          <w:rFonts w:ascii="Segoe UI" w:hAnsi="Segoe UI" w:cs="Segoe UI"/>
          <w:color w:val="404040"/>
        </w:rPr>
      </w:pPr>
      <w:r>
        <w:rPr>
          <w:rStyle w:val="Strong"/>
          <w:rFonts w:ascii="Segoe UI" w:hAnsi="Segoe UI" w:cs="Segoe UI"/>
          <w:b/>
          <w:bCs/>
          <w:color w:val="404040"/>
        </w:rPr>
        <w:t>Key Difference</w:t>
      </w:r>
      <w:r>
        <w:rPr>
          <w:rFonts w:ascii="Segoe UI" w:hAnsi="Segoe UI" w:cs="Segoe UI"/>
          <w:color w:val="404040"/>
        </w:rPr>
        <w:t>:</w:t>
      </w:r>
    </w:p>
    <w:p w:rsidR="00B50959" w:rsidRDefault="00B50959" w:rsidP="00B50959">
      <w:pPr>
        <w:pStyle w:val="NormalWeb"/>
        <w:numPr>
          <w:ilvl w:val="0"/>
          <w:numId w:val="11"/>
        </w:numPr>
        <w:spacing w:before="0" w:beforeAutospacing="0"/>
        <w:rPr>
          <w:rFonts w:ascii="Segoe UI" w:hAnsi="Segoe UI" w:cs="Segoe UI"/>
          <w:color w:val="404040"/>
        </w:rPr>
      </w:pPr>
      <w:r>
        <w:rPr>
          <w:rStyle w:val="Strong"/>
          <w:rFonts w:ascii="Segoe UI" w:hAnsi="Segoe UI" w:cs="Segoe UI"/>
          <w:color w:val="404040"/>
        </w:rPr>
        <w:t>Workstation</w:t>
      </w:r>
      <w:r>
        <w:rPr>
          <w:rFonts w:ascii="Segoe UI" w:hAnsi="Segoe UI" w:cs="Segoe UI"/>
          <w:color w:val="404040"/>
        </w:rPr>
        <w:t>: For personal or small-scale use on one machine.</w:t>
      </w:r>
    </w:p>
    <w:p w:rsidR="00B50959" w:rsidRDefault="00B50959" w:rsidP="00B50959">
      <w:pPr>
        <w:pStyle w:val="NormalWeb"/>
        <w:numPr>
          <w:ilvl w:val="0"/>
          <w:numId w:val="11"/>
        </w:numPr>
        <w:spacing w:before="0" w:beforeAutospacing="0"/>
        <w:rPr>
          <w:rFonts w:ascii="Segoe UI" w:hAnsi="Segoe UI" w:cs="Segoe UI"/>
          <w:color w:val="404040"/>
        </w:rPr>
      </w:pPr>
      <w:proofErr w:type="gramStart"/>
      <w:r>
        <w:rPr>
          <w:rStyle w:val="Strong"/>
          <w:rFonts w:ascii="Segoe UI" w:hAnsi="Segoe UI" w:cs="Segoe UI"/>
          <w:color w:val="404040"/>
        </w:rPr>
        <w:t>vSphere</w:t>
      </w:r>
      <w:proofErr w:type="gramEnd"/>
      <w:r>
        <w:rPr>
          <w:rFonts w:ascii="Segoe UI" w:hAnsi="Segoe UI" w:cs="Segoe UI"/>
          <w:color w:val="404040"/>
        </w:rPr>
        <w:t>: For businesses managing complex, large-scale IT operations.</w:t>
      </w:r>
    </w:p>
    <w:p w:rsidR="0085544C" w:rsidRPr="00B50959" w:rsidRDefault="0085544C" w:rsidP="00B50959">
      <w:pPr>
        <w:tabs>
          <w:tab w:val="left" w:pos="1182"/>
        </w:tabs>
      </w:pPr>
    </w:p>
    <w:sectPr w:rsidR="0085544C" w:rsidRPr="00B5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E7F2B"/>
    <w:multiLevelType w:val="multilevel"/>
    <w:tmpl w:val="E52C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64FB5"/>
    <w:multiLevelType w:val="multilevel"/>
    <w:tmpl w:val="52E45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E588A"/>
    <w:multiLevelType w:val="multilevel"/>
    <w:tmpl w:val="F1AAC1A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006DC"/>
    <w:multiLevelType w:val="multilevel"/>
    <w:tmpl w:val="1ABAD9F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B75AB"/>
    <w:multiLevelType w:val="multilevel"/>
    <w:tmpl w:val="D7D83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96B06"/>
    <w:multiLevelType w:val="hybridMultilevel"/>
    <w:tmpl w:val="706A2D98"/>
    <w:lvl w:ilvl="0" w:tplc="26C0E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0E7D42"/>
    <w:multiLevelType w:val="multilevel"/>
    <w:tmpl w:val="658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04142"/>
    <w:multiLevelType w:val="multilevel"/>
    <w:tmpl w:val="6E3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924B9"/>
    <w:multiLevelType w:val="hybridMultilevel"/>
    <w:tmpl w:val="17C68B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E15AA3"/>
    <w:multiLevelType w:val="multilevel"/>
    <w:tmpl w:val="C888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A2BAD"/>
    <w:multiLevelType w:val="multilevel"/>
    <w:tmpl w:val="8B96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C1FAB"/>
    <w:multiLevelType w:val="multilevel"/>
    <w:tmpl w:val="1ABAD9F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C6790"/>
    <w:multiLevelType w:val="multilevel"/>
    <w:tmpl w:val="B1EE99F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1"/>
  </w:num>
  <w:num w:numId="4">
    <w:abstractNumId w:val="3"/>
  </w:num>
  <w:num w:numId="5">
    <w:abstractNumId w:val="12"/>
  </w:num>
  <w:num w:numId="6">
    <w:abstractNumId w:val="10"/>
  </w:num>
  <w:num w:numId="7">
    <w:abstractNumId w:val="2"/>
  </w:num>
  <w:num w:numId="8">
    <w:abstractNumId w:val="6"/>
  </w:num>
  <w:num w:numId="9">
    <w:abstractNumId w:val="9"/>
  </w:num>
  <w:num w:numId="10">
    <w:abstractNumId w:val="7"/>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E4"/>
    <w:rsid w:val="00295B96"/>
    <w:rsid w:val="0085544C"/>
    <w:rsid w:val="00B50959"/>
    <w:rsid w:val="00EC5829"/>
    <w:rsid w:val="00EE3FBD"/>
    <w:rsid w:val="00F6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1BAA"/>
  <w15:chartTrackingRefBased/>
  <w15:docId w15:val="{70CC9E6A-3058-48E4-BBC6-53FF86FB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CE4"/>
  </w:style>
  <w:style w:type="paragraph" w:styleId="Heading3">
    <w:name w:val="heading 3"/>
    <w:basedOn w:val="Normal"/>
    <w:link w:val="Heading3Char"/>
    <w:uiPriority w:val="9"/>
    <w:qFormat/>
    <w:rsid w:val="00B509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E4"/>
    <w:pPr>
      <w:ind w:left="720"/>
      <w:contextualSpacing/>
    </w:pPr>
  </w:style>
  <w:style w:type="paragraph" w:styleId="NormalWeb">
    <w:name w:val="Normal (Web)"/>
    <w:basedOn w:val="Normal"/>
    <w:uiPriority w:val="99"/>
    <w:semiHidden/>
    <w:unhideWhenUsed/>
    <w:rsid w:val="00F65C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5CE4"/>
    <w:rPr>
      <w:b/>
      <w:bCs/>
    </w:rPr>
  </w:style>
  <w:style w:type="character" w:customStyle="1" w:styleId="Heading3Char">
    <w:name w:val="Heading 3 Char"/>
    <w:basedOn w:val="DefaultParagraphFont"/>
    <w:link w:val="Heading3"/>
    <w:uiPriority w:val="9"/>
    <w:rsid w:val="00B5095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4436">
      <w:bodyDiv w:val="1"/>
      <w:marLeft w:val="0"/>
      <w:marRight w:val="0"/>
      <w:marTop w:val="0"/>
      <w:marBottom w:val="0"/>
      <w:divBdr>
        <w:top w:val="none" w:sz="0" w:space="0" w:color="auto"/>
        <w:left w:val="none" w:sz="0" w:space="0" w:color="auto"/>
        <w:bottom w:val="none" w:sz="0" w:space="0" w:color="auto"/>
        <w:right w:val="none" w:sz="0" w:space="0" w:color="auto"/>
      </w:divBdr>
    </w:div>
    <w:div w:id="530806748">
      <w:bodyDiv w:val="1"/>
      <w:marLeft w:val="0"/>
      <w:marRight w:val="0"/>
      <w:marTop w:val="0"/>
      <w:marBottom w:val="0"/>
      <w:divBdr>
        <w:top w:val="none" w:sz="0" w:space="0" w:color="auto"/>
        <w:left w:val="none" w:sz="0" w:space="0" w:color="auto"/>
        <w:bottom w:val="none" w:sz="0" w:space="0" w:color="auto"/>
        <w:right w:val="none" w:sz="0" w:space="0" w:color="auto"/>
      </w:divBdr>
    </w:div>
    <w:div w:id="583955399">
      <w:bodyDiv w:val="1"/>
      <w:marLeft w:val="0"/>
      <w:marRight w:val="0"/>
      <w:marTop w:val="0"/>
      <w:marBottom w:val="0"/>
      <w:divBdr>
        <w:top w:val="none" w:sz="0" w:space="0" w:color="auto"/>
        <w:left w:val="none" w:sz="0" w:space="0" w:color="auto"/>
        <w:bottom w:val="none" w:sz="0" w:space="0" w:color="auto"/>
        <w:right w:val="none" w:sz="0" w:space="0" w:color="auto"/>
      </w:divBdr>
    </w:div>
    <w:div w:id="1022129688">
      <w:bodyDiv w:val="1"/>
      <w:marLeft w:val="0"/>
      <w:marRight w:val="0"/>
      <w:marTop w:val="0"/>
      <w:marBottom w:val="0"/>
      <w:divBdr>
        <w:top w:val="none" w:sz="0" w:space="0" w:color="auto"/>
        <w:left w:val="none" w:sz="0" w:space="0" w:color="auto"/>
        <w:bottom w:val="none" w:sz="0" w:space="0" w:color="auto"/>
        <w:right w:val="none" w:sz="0" w:space="0" w:color="auto"/>
      </w:divBdr>
      <w:divsChild>
        <w:div w:id="428282132">
          <w:marLeft w:val="0"/>
          <w:marRight w:val="0"/>
          <w:marTop w:val="100"/>
          <w:marBottom w:val="100"/>
          <w:divBdr>
            <w:top w:val="none" w:sz="0" w:space="0" w:color="auto"/>
            <w:left w:val="none" w:sz="0" w:space="0" w:color="auto"/>
            <w:bottom w:val="none" w:sz="0" w:space="0" w:color="auto"/>
            <w:right w:val="none" w:sz="0" w:space="0" w:color="auto"/>
          </w:divBdr>
          <w:divsChild>
            <w:div w:id="1899433962">
              <w:marLeft w:val="0"/>
              <w:marRight w:val="0"/>
              <w:marTop w:val="0"/>
              <w:marBottom w:val="0"/>
              <w:divBdr>
                <w:top w:val="none" w:sz="0" w:space="0" w:color="auto"/>
                <w:left w:val="none" w:sz="0" w:space="0" w:color="auto"/>
                <w:bottom w:val="none" w:sz="0" w:space="0" w:color="auto"/>
                <w:right w:val="none" w:sz="0" w:space="0" w:color="auto"/>
              </w:divBdr>
              <w:divsChild>
                <w:div w:id="9963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882">
          <w:marLeft w:val="0"/>
          <w:marRight w:val="0"/>
          <w:marTop w:val="0"/>
          <w:marBottom w:val="300"/>
          <w:divBdr>
            <w:top w:val="none" w:sz="0" w:space="0" w:color="auto"/>
            <w:left w:val="none" w:sz="0" w:space="0" w:color="auto"/>
            <w:bottom w:val="none" w:sz="0" w:space="0" w:color="auto"/>
            <w:right w:val="none" w:sz="0" w:space="0" w:color="auto"/>
          </w:divBdr>
          <w:divsChild>
            <w:div w:id="979770395">
              <w:marLeft w:val="0"/>
              <w:marRight w:val="0"/>
              <w:marTop w:val="0"/>
              <w:marBottom w:val="0"/>
              <w:divBdr>
                <w:top w:val="none" w:sz="0" w:space="0" w:color="auto"/>
                <w:left w:val="none" w:sz="0" w:space="0" w:color="auto"/>
                <w:bottom w:val="none" w:sz="0" w:space="0" w:color="auto"/>
                <w:right w:val="none" w:sz="0" w:space="0" w:color="auto"/>
              </w:divBdr>
            </w:div>
          </w:divsChild>
        </w:div>
        <w:div w:id="1902321838">
          <w:marLeft w:val="0"/>
          <w:marRight w:val="0"/>
          <w:marTop w:val="100"/>
          <w:marBottom w:val="0"/>
          <w:divBdr>
            <w:top w:val="none" w:sz="0" w:space="0" w:color="auto"/>
            <w:left w:val="none" w:sz="0" w:space="0" w:color="auto"/>
            <w:bottom w:val="none" w:sz="0" w:space="0" w:color="auto"/>
            <w:right w:val="none" w:sz="0" w:space="0" w:color="auto"/>
          </w:divBdr>
          <w:divsChild>
            <w:div w:id="331029762">
              <w:marLeft w:val="0"/>
              <w:marRight w:val="0"/>
              <w:marTop w:val="0"/>
              <w:marBottom w:val="0"/>
              <w:divBdr>
                <w:top w:val="none" w:sz="0" w:space="0" w:color="auto"/>
                <w:left w:val="none" w:sz="0" w:space="0" w:color="auto"/>
                <w:bottom w:val="none" w:sz="0" w:space="0" w:color="auto"/>
                <w:right w:val="none" w:sz="0" w:space="0" w:color="auto"/>
              </w:divBdr>
              <w:divsChild>
                <w:div w:id="1908107839">
                  <w:marLeft w:val="0"/>
                  <w:marRight w:val="0"/>
                  <w:marTop w:val="0"/>
                  <w:marBottom w:val="0"/>
                  <w:divBdr>
                    <w:top w:val="none" w:sz="0" w:space="0" w:color="auto"/>
                    <w:left w:val="none" w:sz="0" w:space="0" w:color="auto"/>
                    <w:bottom w:val="none" w:sz="0" w:space="0" w:color="auto"/>
                    <w:right w:val="none" w:sz="0" w:space="0" w:color="auto"/>
                  </w:divBdr>
                  <w:divsChild>
                    <w:div w:id="888884719">
                      <w:marLeft w:val="0"/>
                      <w:marRight w:val="0"/>
                      <w:marTop w:val="0"/>
                      <w:marBottom w:val="0"/>
                      <w:divBdr>
                        <w:top w:val="none" w:sz="0" w:space="0" w:color="auto"/>
                        <w:left w:val="none" w:sz="0" w:space="0" w:color="auto"/>
                        <w:bottom w:val="none" w:sz="0" w:space="0" w:color="auto"/>
                        <w:right w:val="none" w:sz="0" w:space="0" w:color="auto"/>
                      </w:divBdr>
                      <w:divsChild>
                        <w:div w:id="8520034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CWW</dc:creator>
  <cp:keywords/>
  <dc:description/>
  <cp:lastModifiedBy>CWW</cp:lastModifiedBy>
  <cp:revision>1</cp:revision>
  <dcterms:created xsi:type="dcterms:W3CDTF">2025-02-08T18:11:00Z</dcterms:created>
  <dcterms:modified xsi:type="dcterms:W3CDTF">2025-02-08T18:30:00Z</dcterms:modified>
</cp:coreProperties>
</file>