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00" w:type="dxa"/>
        <w:tblInd w:w="288" w:type="dxa"/>
        <w:tblLook w:val="04A0"/>
      </w:tblPr>
      <w:tblGrid>
        <w:gridCol w:w="440"/>
        <w:gridCol w:w="532"/>
        <w:gridCol w:w="532"/>
        <w:gridCol w:w="532"/>
        <w:gridCol w:w="533"/>
        <w:gridCol w:w="533"/>
        <w:gridCol w:w="545"/>
        <w:gridCol w:w="545"/>
        <w:gridCol w:w="546"/>
        <w:gridCol w:w="546"/>
        <w:gridCol w:w="546"/>
        <w:gridCol w:w="546"/>
        <w:gridCol w:w="546"/>
        <w:gridCol w:w="546"/>
        <w:gridCol w:w="546"/>
        <w:gridCol w:w="546"/>
        <w:gridCol w:w="440"/>
      </w:tblGrid>
      <w:tr w:rsidR="00D96B60" w:rsidTr="00D96B60">
        <w:trPr>
          <w:trHeight w:val="350"/>
        </w:trPr>
        <w:tc>
          <w:tcPr>
            <w:tcW w:w="44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5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7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9</w:t>
            </w:r>
          </w:p>
        </w:tc>
        <w:tc>
          <w:tcPr>
            <w:tcW w:w="549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11</w:t>
            </w:r>
          </w:p>
        </w:tc>
        <w:tc>
          <w:tcPr>
            <w:tcW w:w="549" w:type="dxa"/>
            <w:shd w:val="clear" w:color="auto" w:fill="E36C0A" w:themeFill="accent6" w:themeFillShade="BF"/>
          </w:tcPr>
          <w:p w:rsidR="00D96B60" w:rsidRPr="00D96B60" w:rsidRDefault="00D96B60" w:rsidP="004C035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13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15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17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 w:rsidP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19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 w:rsidP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21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23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25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27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29</w:t>
            </w:r>
          </w:p>
        </w:tc>
        <w:tc>
          <w:tcPr>
            <w:tcW w:w="357" w:type="dxa"/>
            <w:shd w:val="clear" w:color="auto" w:fill="E36C0A" w:themeFill="accent6" w:themeFillShade="BF"/>
          </w:tcPr>
          <w:p w:rsidR="00D96B60" w:rsidRPr="00D96B60" w:rsidRDefault="00D96B60">
            <w:pPr>
              <w:rPr>
                <w:color w:val="1F497D" w:themeColor="text2"/>
              </w:rPr>
            </w:pPr>
          </w:p>
        </w:tc>
      </w:tr>
      <w:tr w:rsidR="00D96B60" w:rsidTr="00D96B60">
        <w:trPr>
          <w:trHeight w:val="724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1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1</w:t>
            </w:r>
          </w:p>
        </w:tc>
      </w:tr>
      <w:tr w:rsidR="00D96B60" w:rsidTr="00D96B60">
        <w:trPr>
          <w:trHeight w:val="724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3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3</w:t>
            </w:r>
          </w:p>
        </w:tc>
      </w:tr>
      <w:tr w:rsidR="00D96B60" w:rsidTr="00D96B60">
        <w:trPr>
          <w:trHeight w:val="682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5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5</w:t>
            </w:r>
          </w:p>
        </w:tc>
      </w:tr>
      <w:tr w:rsidR="00D96B60" w:rsidTr="00D96B60">
        <w:trPr>
          <w:trHeight w:val="682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7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7</w:t>
            </w:r>
          </w:p>
        </w:tc>
      </w:tr>
      <w:tr w:rsidR="00D96B60" w:rsidTr="00D96B60">
        <w:trPr>
          <w:trHeight w:val="724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9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9</w:t>
            </w:r>
          </w:p>
        </w:tc>
      </w:tr>
      <w:tr w:rsidR="00D96B60" w:rsidTr="00D96B60">
        <w:trPr>
          <w:trHeight w:val="724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11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11</w:t>
            </w:r>
          </w:p>
        </w:tc>
      </w:tr>
      <w:tr w:rsidR="00D96B60" w:rsidTr="00D96B60">
        <w:trPr>
          <w:trHeight w:val="724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>
            <w:r>
              <w:t>13</w:t>
            </w:r>
          </w:p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1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49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550" w:type="dxa"/>
          </w:tcPr>
          <w:p w:rsidR="00D96B60" w:rsidRDefault="00D96B60"/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>
            <w:r>
              <w:t>13</w:t>
            </w:r>
          </w:p>
        </w:tc>
      </w:tr>
      <w:tr w:rsidR="00D96B60" w:rsidTr="00D96B60">
        <w:trPr>
          <w:trHeight w:val="242"/>
        </w:trPr>
        <w:tc>
          <w:tcPr>
            <w:tcW w:w="440" w:type="dxa"/>
            <w:shd w:val="clear" w:color="auto" w:fill="E36C0A" w:themeFill="accent6" w:themeFillShade="BF"/>
          </w:tcPr>
          <w:p w:rsidR="00D96B60" w:rsidRDefault="00D96B60"/>
        </w:tc>
        <w:tc>
          <w:tcPr>
            <w:tcW w:w="541" w:type="dxa"/>
            <w:shd w:val="clear" w:color="auto" w:fill="E36C0A" w:themeFill="accent6" w:themeFillShade="BF"/>
          </w:tcPr>
          <w:p w:rsidR="00D96B60" w:rsidRDefault="00D96B60">
            <w:r>
              <w:t>1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Default="00D96B60">
            <w:r>
              <w:t>3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Default="00D96B60">
            <w:r>
              <w:t>5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Default="00D96B60">
            <w:r>
              <w:t>7</w:t>
            </w:r>
          </w:p>
        </w:tc>
        <w:tc>
          <w:tcPr>
            <w:tcW w:w="541" w:type="dxa"/>
            <w:shd w:val="clear" w:color="auto" w:fill="E36C0A" w:themeFill="accent6" w:themeFillShade="BF"/>
          </w:tcPr>
          <w:p w:rsidR="00D96B60" w:rsidRDefault="00D96B60">
            <w:r>
              <w:t>9</w:t>
            </w:r>
          </w:p>
        </w:tc>
        <w:tc>
          <w:tcPr>
            <w:tcW w:w="549" w:type="dxa"/>
            <w:shd w:val="clear" w:color="auto" w:fill="E36C0A" w:themeFill="accent6" w:themeFillShade="BF"/>
          </w:tcPr>
          <w:p w:rsidR="00D96B60" w:rsidRDefault="00D96B60">
            <w:r>
              <w:t>11</w:t>
            </w:r>
          </w:p>
        </w:tc>
        <w:tc>
          <w:tcPr>
            <w:tcW w:w="549" w:type="dxa"/>
            <w:shd w:val="clear" w:color="auto" w:fill="E36C0A" w:themeFill="accent6" w:themeFillShade="BF"/>
          </w:tcPr>
          <w:p w:rsidR="00D96B60" w:rsidRDefault="00D96B60">
            <w:r>
              <w:t>13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15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17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19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21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23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25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27</w:t>
            </w:r>
          </w:p>
        </w:tc>
        <w:tc>
          <w:tcPr>
            <w:tcW w:w="550" w:type="dxa"/>
            <w:shd w:val="clear" w:color="auto" w:fill="E36C0A" w:themeFill="accent6" w:themeFillShade="BF"/>
          </w:tcPr>
          <w:p w:rsidR="00D96B60" w:rsidRDefault="00D96B60">
            <w:r>
              <w:t>29</w:t>
            </w:r>
          </w:p>
        </w:tc>
        <w:tc>
          <w:tcPr>
            <w:tcW w:w="357" w:type="dxa"/>
            <w:shd w:val="clear" w:color="auto" w:fill="E36C0A" w:themeFill="accent6" w:themeFillShade="BF"/>
          </w:tcPr>
          <w:p w:rsidR="00D96B60" w:rsidRDefault="00D96B60"/>
        </w:tc>
      </w:tr>
    </w:tbl>
    <w:p w:rsidR="003828E4" w:rsidRDefault="003828E4"/>
    <w:tbl>
      <w:tblPr>
        <w:tblStyle w:val="TableGrid"/>
        <w:tblW w:w="8910" w:type="dxa"/>
        <w:tblInd w:w="288" w:type="dxa"/>
        <w:tblLook w:val="04A0"/>
      </w:tblPr>
      <w:tblGrid>
        <w:gridCol w:w="270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270"/>
      </w:tblGrid>
      <w:tr w:rsidR="00D96B60" w:rsidTr="008A579D">
        <w:trPr>
          <w:trHeight w:val="350"/>
        </w:trPr>
        <w:tc>
          <w:tcPr>
            <w:tcW w:w="270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558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D96B60" w:rsidRPr="00D96B60" w:rsidRDefault="00D96B60" w:rsidP="008A579D">
            <w:pPr>
              <w:rPr>
                <w:color w:val="1F497D" w:themeColor="text2"/>
              </w:rPr>
            </w:pPr>
          </w:p>
        </w:tc>
      </w:tr>
      <w:tr w:rsidR="00D96B60" w:rsidTr="008A579D">
        <w:trPr>
          <w:trHeight w:val="724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724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682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682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724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724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724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558" w:type="dxa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  <w:tr w:rsidR="00D96B60" w:rsidTr="008A579D">
        <w:trPr>
          <w:trHeight w:val="242"/>
        </w:trPr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558" w:type="dxa"/>
            <w:shd w:val="clear" w:color="auto" w:fill="E36C0A" w:themeFill="accent6" w:themeFillShade="BF"/>
          </w:tcPr>
          <w:p w:rsidR="00D96B60" w:rsidRDefault="00D96B60" w:rsidP="008A579D"/>
        </w:tc>
        <w:tc>
          <w:tcPr>
            <w:tcW w:w="270" w:type="dxa"/>
            <w:shd w:val="clear" w:color="auto" w:fill="E36C0A" w:themeFill="accent6" w:themeFillShade="BF"/>
          </w:tcPr>
          <w:p w:rsidR="00D96B60" w:rsidRDefault="00D96B60" w:rsidP="008A579D"/>
        </w:tc>
      </w:tr>
    </w:tbl>
    <w:p w:rsidR="00D96B60" w:rsidRDefault="00D96B60" w:rsidP="00D96B60"/>
    <w:p w:rsidR="00D96B60" w:rsidRDefault="00D96B60"/>
    <w:sectPr w:rsidR="00D96B60" w:rsidSect="00382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612"/>
    <w:rsid w:val="003828E4"/>
    <w:rsid w:val="00C42F09"/>
    <w:rsid w:val="00D96B60"/>
    <w:rsid w:val="00DD6612"/>
    <w:rsid w:val="00F1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cbu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2013-06-27T22:32:00Z</cp:lastPrinted>
  <dcterms:created xsi:type="dcterms:W3CDTF">2013-06-27T22:39:00Z</dcterms:created>
  <dcterms:modified xsi:type="dcterms:W3CDTF">2013-06-27T22:39:00Z</dcterms:modified>
</cp:coreProperties>
</file>