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88F" w:rsidRDefault="00ED5954">
      <w:r>
        <w:t>MAIN FLOOR</w:t>
      </w:r>
    </w:p>
    <w:tbl>
      <w:tblPr>
        <w:tblStyle w:val="TableGrid"/>
        <w:tblW w:w="0" w:type="auto"/>
        <w:tblLook w:val="04A0"/>
      </w:tblPr>
      <w:tblGrid>
        <w:gridCol w:w="1503"/>
        <w:gridCol w:w="1203"/>
        <w:gridCol w:w="2238"/>
        <w:gridCol w:w="2398"/>
        <w:gridCol w:w="1136"/>
        <w:gridCol w:w="1098"/>
      </w:tblGrid>
      <w:tr w:rsidR="00C23CBF" w:rsidTr="00006E68">
        <w:tc>
          <w:tcPr>
            <w:tcW w:w="0" w:type="auto"/>
            <w:tcBorders>
              <w:top w:val="nil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:rsidR="00C23CBF" w:rsidRDefault="00C23CBF" w:rsidP="00213DD4"/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C23CBF" w:rsidRDefault="00C23CBF" w:rsidP="00213DD4">
            <w:r>
              <w:t>?</w: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C23CBF" w:rsidRDefault="00C23CBF" w:rsidP="00213DD4">
            <w:r>
              <w:t>DEN</w:t>
            </w:r>
          </w:p>
          <w:p w:rsidR="00C23CBF" w:rsidRDefault="00C23CBF" w:rsidP="0081464A">
            <w:r>
              <w:t xml:space="preserve">“move couch with </w:t>
            </w:r>
            <w:proofErr w:type="spellStart"/>
            <w:r>
              <w:t>brace”</w:t>
            </w:r>
            <w:r w:rsidR="0081464A">
              <w:t>,</w:t>
            </w:r>
            <w:r>
              <w:t>“take</w:t>
            </w:r>
            <w:proofErr w:type="spellEnd"/>
            <w:r>
              <w:t xml:space="preserve"> </w:t>
            </w:r>
            <w:proofErr w:type="spellStart"/>
            <w:r>
              <w:t>teddybear</w:t>
            </w:r>
            <w:proofErr w:type="spellEnd"/>
            <w:r>
              <w:t>”</w:t>
            </w:r>
          </w:p>
        </w:tc>
        <w:tc>
          <w:tcPr>
            <w:tcW w:w="0" w:type="auto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C23CBF" w:rsidRDefault="00C23CBF" w:rsidP="00213DD4">
            <w:r w:rsidRPr="00C1388F">
              <w:rPr>
                <w:highlight w:val="green"/>
              </w:rPr>
              <w:t>KITCHE</w:t>
            </w:r>
            <w:r w:rsidR="009A33AA">
              <w:rPr>
                <w:highlight w:val="green"/>
              </w:rPr>
              <w:t>N/STAIRS TO BASEMENT</w:t>
            </w:r>
          </w:p>
          <w:p w:rsidR="00C23CBF" w:rsidRDefault="00C23CBF" w:rsidP="00213DD4">
            <w:r>
              <w:t>“move fridge with jack”</w:t>
            </w:r>
            <w:r w:rsidR="0081464A">
              <w:t xml:space="preserve">, </w:t>
            </w:r>
            <w:r>
              <w:t>“take fuse”</w:t>
            </w:r>
          </w:p>
          <w:p w:rsidR="00C23CBF" w:rsidRDefault="00C23CBF" w:rsidP="00213DD4"/>
        </w:tc>
        <w:tc>
          <w:tcPr>
            <w:tcW w:w="0" w:type="auto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</w:tcPr>
          <w:p w:rsidR="00C23CBF" w:rsidRDefault="00C23CBF" w:rsidP="00213DD4"/>
        </w:tc>
      </w:tr>
      <w:tr w:rsidR="00C23CBF" w:rsidTr="00006E68"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C1388F" w:rsidRDefault="00ED5954" w:rsidP="00213DD4">
            <w:r>
              <w:t>GARAGE</w:t>
            </w:r>
          </w:p>
          <w:p w:rsidR="00ED5954" w:rsidRDefault="00ED5954" w:rsidP="0081464A">
            <w:r>
              <w:t>“take jack</w:t>
            </w:r>
            <w:r w:rsidR="0081464A">
              <w:t xml:space="preserve">”, </w:t>
            </w:r>
            <w:r>
              <w:t xml:space="preserve">“take </w:t>
            </w:r>
            <w:r w:rsidR="0081464A">
              <w:t>b</w:t>
            </w:r>
            <w:r>
              <w:t>ungee”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1388F" w:rsidRDefault="00ED5954" w:rsidP="00213DD4">
            <w:r>
              <w:t>HALL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1388F" w:rsidRDefault="00ED5954" w:rsidP="00213DD4">
            <w:r>
              <w:t>HALL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1388F" w:rsidRDefault="00ED5954" w:rsidP="00213DD4">
            <w:r>
              <w:t>FOYER</w:t>
            </w:r>
          </w:p>
          <w:p w:rsidR="00ED5954" w:rsidRDefault="00ED5954" w:rsidP="00ED5954">
            <w:r>
              <w:t xml:space="preserve">“take </w:t>
            </w:r>
            <w:proofErr w:type="spellStart"/>
            <w:r>
              <w:t>newspaper”</w:t>
            </w:r>
            <w:r w:rsidR="0081464A">
              <w:t>,</w:t>
            </w:r>
            <w:r>
              <w:t>“read</w:t>
            </w:r>
            <w:proofErr w:type="spellEnd"/>
            <w:r>
              <w:t xml:space="preserve"> newspaper”</w:t>
            </w:r>
          </w:p>
        </w:tc>
        <w:tc>
          <w:tcPr>
            <w:tcW w:w="0" w:type="auto"/>
            <w:tcBorders>
              <w:bottom w:val="thinThickSmallGap" w:sz="24" w:space="0" w:color="auto"/>
            </w:tcBorders>
          </w:tcPr>
          <w:p w:rsidR="00C1388F" w:rsidRDefault="00ED5954" w:rsidP="00213DD4">
            <w:r w:rsidRPr="00C1388F">
              <w:rPr>
                <w:highlight w:val="cyan"/>
              </w:rPr>
              <w:t>SITTING ROOM</w:t>
            </w:r>
          </w:p>
          <w:p w:rsidR="00ED5954" w:rsidRDefault="00ED5954" w:rsidP="00ED5954"/>
        </w:tc>
        <w:tc>
          <w:tcPr>
            <w:tcW w:w="0" w:type="auto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1388F" w:rsidRDefault="00ED5954" w:rsidP="00213DD4">
            <w:r>
              <w:t>DINING ROOM</w:t>
            </w:r>
          </w:p>
        </w:tc>
      </w:tr>
      <w:tr w:rsidR="00C23CBF" w:rsidTr="00006E68">
        <w:tc>
          <w:tcPr>
            <w:tcW w:w="0" w:type="auto"/>
            <w:tcBorders>
              <w:top w:val="thinThickSmallGap" w:sz="24" w:space="0" w:color="auto"/>
              <w:left w:val="nil"/>
              <w:bottom w:val="nil"/>
              <w:right w:val="thinThickSmallGap" w:sz="24" w:space="0" w:color="auto"/>
            </w:tcBorders>
          </w:tcPr>
          <w:p w:rsidR="00C1388F" w:rsidRDefault="00C1388F" w:rsidP="00213DD4"/>
        </w:tc>
        <w:tc>
          <w:tcPr>
            <w:tcW w:w="0" w:type="auto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1388F" w:rsidRDefault="00ED5954" w:rsidP="00213DD4">
            <w:r>
              <w:t>BEDROOM</w:t>
            </w:r>
          </w:p>
          <w:p w:rsidR="00ED5954" w:rsidRDefault="00ED5954" w:rsidP="00213DD4">
            <w:r>
              <w:t>“take note”</w:t>
            </w:r>
          </w:p>
        </w:tc>
        <w:tc>
          <w:tcPr>
            <w:tcW w:w="0" w:type="auto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1388F" w:rsidRDefault="00ED5954" w:rsidP="00213DD4">
            <w:r w:rsidRPr="00C1388F">
              <w:rPr>
                <w:highlight w:val="yellow"/>
              </w:rPr>
              <w:t>BATHROOM</w:t>
            </w:r>
          </w:p>
          <w:p w:rsidR="00ED5954" w:rsidRDefault="00ED5954" w:rsidP="00213DD4">
            <w:r>
              <w:t>“move clothes with gloves”</w:t>
            </w:r>
          </w:p>
        </w:tc>
        <w:tc>
          <w:tcPr>
            <w:tcW w:w="0" w:type="auto"/>
            <w:tcBorders>
              <w:left w:val="thinThickSmallGap" w:sz="24" w:space="0" w:color="auto"/>
              <w:right w:val="thinThickSmallGap" w:sz="24" w:space="0" w:color="auto"/>
            </w:tcBorders>
          </w:tcPr>
          <w:p w:rsidR="00C1388F" w:rsidRDefault="00ED5954" w:rsidP="00213DD4">
            <w:r>
              <w:t>EXIT</w:t>
            </w:r>
          </w:p>
          <w:p w:rsidR="0081464A" w:rsidRDefault="0081464A" w:rsidP="00213DD4">
            <w:r>
              <w:t>Return here when finished</w: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</w:tcPr>
          <w:p w:rsidR="00C1388F" w:rsidRDefault="00C1388F" w:rsidP="00213DD4"/>
        </w:tc>
        <w:tc>
          <w:tcPr>
            <w:tcW w:w="0" w:type="auto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C1388F" w:rsidRDefault="00C1388F" w:rsidP="00213DD4"/>
        </w:tc>
      </w:tr>
    </w:tbl>
    <w:p w:rsidR="00C23CBF" w:rsidRDefault="00C23CBF"/>
    <w:p w:rsidR="00C1388F" w:rsidRDefault="00ED5954">
      <w:r>
        <w:t>BASEMENT</w:t>
      </w:r>
    </w:p>
    <w:tbl>
      <w:tblPr>
        <w:tblStyle w:val="TableGrid"/>
        <w:tblW w:w="0" w:type="auto"/>
        <w:tblLook w:val="04A0"/>
      </w:tblPr>
      <w:tblGrid>
        <w:gridCol w:w="1513"/>
        <w:gridCol w:w="1758"/>
        <w:gridCol w:w="1675"/>
        <w:gridCol w:w="1305"/>
        <w:gridCol w:w="1396"/>
        <w:gridCol w:w="1929"/>
      </w:tblGrid>
      <w:tr w:rsidR="00196DA2" w:rsidTr="00196DA2">
        <w:tc>
          <w:tcPr>
            <w:tcW w:w="0" w:type="auto"/>
            <w:tcBorders>
              <w:top w:val="nil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:rsidR="00196DA2" w:rsidRDefault="00196DA2" w:rsidP="00213DD4"/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196DA2" w:rsidRDefault="00196DA2" w:rsidP="00213DD4">
            <w:r>
              <w:t>?</w:t>
            </w:r>
          </w:p>
        </w:tc>
        <w:tc>
          <w:tcPr>
            <w:tcW w:w="0" w:type="auto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</w:tcPr>
          <w:p w:rsidR="00196DA2" w:rsidRDefault="00196DA2" w:rsidP="00C1388F"/>
        </w:tc>
        <w:tc>
          <w:tcPr>
            <w:tcW w:w="0" w:type="auto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196DA2" w:rsidRPr="00C1388F" w:rsidRDefault="00196DA2" w:rsidP="00C1388F"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196DA2" w:rsidRDefault="00196DA2" w:rsidP="00213DD4"/>
        </w:tc>
        <w:tc>
          <w:tcPr>
            <w:tcW w:w="0" w:type="auto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196DA2" w:rsidRPr="00C1388F" w:rsidRDefault="00196DA2" w:rsidP="00213DD4">
            <w:pPr>
              <w:rPr>
                <w:highlight w:val="green"/>
              </w:rPr>
            </w:pPr>
          </w:p>
        </w:tc>
      </w:tr>
      <w:tr w:rsidR="00196DA2" w:rsidTr="00196DA2"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196DA2" w:rsidRPr="008215E1" w:rsidRDefault="00196DA2" w:rsidP="00213DD4">
            <w:pPr>
              <w:rPr>
                <w:highlight w:val="magenta"/>
              </w:rPr>
            </w:pPr>
            <w:r>
              <w:rPr>
                <w:highlight w:val="magenta"/>
              </w:rPr>
              <w:t>DUMBWAITER</w:t>
            </w:r>
          </w:p>
        </w:tc>
        <w:tc>
          <w:tcPr>
            <w:tcW w:w="0" w:type="auto"/>
            <w:tcBorders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96DA2" w:rsidRDefault="00196DA2" w:rsidP="00213DD4">
            <w:r w:rsidRPr="00196DA2">
              <w:t>LIBRARY</w:t>
            </w:r>
          </w:p>
          <w:p w:rsidR="00196DA2" w:rsidRDefault="00196DA2" w:rsidP="00213DD4">
            <w:r>
              <w:t>“take checkbook”</w:t>
            </w:r>
          </w:p>
        </w:tc>
        <w:tc>
          <w:tcPr>
            <w:tcW w:w="0" w:type="auto"/>
            <w:tcBorders>
              <w:top w:val="thinThickSmallGap" w:sz="24" w:space="0" w:color="auto"/>
              <w:bottom w:val="thinThickSmallGap" w:sz="24" w:space="0" w:color="auto"/>
            </w:tcBorders>
          </w:tcPr>
          <w:p w:rsidR="00196DA2" w:rsidRDefault="00196DA2" w:rsidP="00C1388F">
            <w:r>
              <w:t>STORAGE</w:t>
            </w:r>
          </w:p>
          <w:p w:rsidR="00196DA2" w:rsidRDefault="00196DA2" w:rsidP="00C1388F">
            <w:r>
              <w:t xml:space="preserve">“take </w:t>
            </w:r>
            <w:proofErr w:type="spellStart"/>
            <w:r>
              <w:t>boxspring</w:t>
            </w:r>
            <w:proofErr w:type="spellEnd"/>
            <w:r>
              <w:t>”</w:t>
            </w:r>
          </w:p>
        </w:tc>
        <w:tc>
          <w:tcPr>
            <w:tcW w:w="0" w:type="auto"/>
            <w:tcBorders>
              <w:top w:val="thinThickSmallGap" w:sz="24" w:space="0" w:color="auto"/>
              <w:bottom w:val="thinThickSmallGap" w:sz="24" w:space="0" w:color="auto"/>
            </w:tcBorders>
          </w:tcPr>
          <w:p w:rsidR="00196DA2" w:rsidRDefault="00196DA2" w:rsidP="00C1388F">
            <w:r w:rsidRPr="00C1388F">
              <w:rPr>
                <w:highlight w:val="yellow"/>
              </w:rPr>
              <w:t>LAUNDRY</w:t>
            </w:r>
            <w:r>
              <w:t xml:space="preserve"> </w:t>
            </w:r>
          </w:p>
          <w:p w:rsidR="00196DA2" w:rsidRDefault="00196DA2" w:rsidP="00C1388F">
            <w:r>
              <w:t>“take loons”</w:t>
            </w:r>
          </w:p>
        </w:tc>
        <w:tc>
          <w:tcPr>
            <w:tcW w:w="0" w:type="auto"/>
            <w:tcBorders>
              <w:top w:val="thinThickSmallGap" w:sz="24" w:space="0" w:color="auto"/>
              <w:bottom w:val="thinThickSmallGap" w:sz="24" w:space="0" w:color="auto"/>
            </w:tcBorders>
          </w:tcPr>
          <w:p w:rsidR="00196DA2" w:rsidRDefault="00196DA2" w:rsidP="00213DD4">
            <w:r>
              <w:t>WORK ROOM</w:t>
            </w:r>
          </w:p>
          <w:p w:rsidR="00196DA2" w:rsidRDefault="00196DA2" w:rsidP="00213DD4">
            <w:r>
              <w:t>“take oilcan”</w:t>
            </w:r>
          </w:p>
        </w:tc>
        <w:tc>
          <w:tcPr>
            <w:tcW w:w="0" w:type="auto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96DA2" w:rsidRDefault="00196DA2" w:rsidP="00213DD4">
            <w:pPr>
              <w:rPr>
                <w:highlight w:val="green"/>
              </w:rPr>
            </w:pPr>
            <w:r w:rsidRPr="00C1388F">
              <w:rPr>
                <w:highlight w:val="green"/>
              </w:rPr>
              <w:t>BOTTOM OF STAIRS</w:t>
            </w:r>
          </w:p>
          <w:p w:rsidR="00196DA2" w:rsidRPr="00ED5954" w:rsidRDefault="00196DA2" w:rsidP="00213DD4">
            <w:r w:rsidRPr="00ED5954">
              <w:t xml:space="preserve">“drop </w:t>
            </w:r>
            <w:proofErr w:type="spellStart"/>
            <w:r w:rsidRPr="00ED5954">
              <w:t>boxspring</w:t>
            </w:r>
            <w:proofErr w:type="spellEnd"/>
            <w:r w:rsidRPr="00ED5954">
              <w:t>”</w:t>
            </w:r>
          </w:p>
        </w:tc>
      </w:tr>
    </w:tbl>
    <w:p w:rsidR="00C1388F" w:rsidRDefault="00C1388F" w:rsidP="00C1388F"/>
    <w:p w:rsidR="00C1388F" w:rsidRDefault="00ED5954" w:rsidP="00C1388F">
      <w:r>
        <w:t>SECOND FLOOR</w:t>
      </w:r>
    </w:p>
    <w:tbl>
      <w:tblPr>
        <w:tblStyle w:val="TableGrid"/>
        <w:tblW w:w="0" w:type="auto"/>
        <w:tblLook w:val="04A0"/>
      </w:tblPr>
      <w:tblGrid>
        <w:gridCol w:w="1701"/>
        <w:gridCol w:w="2508"/>
        <w:gridCol w:w="2278"/>
        <w:gridCol w:w="1198"/>
        <w:gridCol w:w="1891"/>
      </w:tblGrid>
      <w:tr w:rsidR="002C62AF" w:rsidTr="00C23CBF">
        <w:tc>
          <w:tcPr>
            <w:tcW w:w="0" w:type="auto"/>
            <w:tcBorders>
              <w:top w:val="nil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:rsidR="008215E1" w:rsidRDefault="008215E1" w:rsidP="00213DD4"/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8215E1" w:rsidRDefault="00ED5954" w:rsidP="00213DD4">
            <w:r>
              <w:t>BEDROOM</w:t>
            </w:r>
          </w:p>
          <w:p w:rsidR="00606011" w:rsidRDefault="00606011" w:rsidP="00213DD4">
            <w:r>
              <w:t>“take investment”</w: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</w:tcBorders>
          </w:tcPr>
          <w:p w:rsidR="008215E1" w:rsidRDefault="00ED5954" w:rsidP="008215E1">
            <w:r>
              <w:t>CHILD’S ROOM</w:t>
            </w:r>
          </w:p>
          <w:p w:rsidR="00606011" w:rsidRDefault="00606011" w:rsidP="008215E1">
            <w:r>
              <w:t>“spin top”</w:t>
            </w:r>
          </w:p>
        </w:tc>
        <w:tc>
          <w:tcPr>
            <w:tcW w:w="0" w:type="auto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215E1" w:rsidRDefault="00ED5954" w:rsidP="00213DD4">
            <w:r>
              <w:t>SECRET ROOM</w:t>
            </w:r>
          </w:p>
          <w:p w:rsidR="00606011" w:rsidRDefault="00606011" w:rsidP="00213DD4">
            <w:r>
              <w:t xml:space="preserve">“take </w:t>
            </w:r>
            <w:proofErr w:type="spellStart"/>
            <w:r>
              <w:t>loverboy</w:t>
            </w:r>
            <w:proofErr w:type="spellEnd"/>
            <w:r>
              <w:t>”</w: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215E1" w:rsidRDefault="00ED5954" w:rsidP="00213DD4">
            <w:r>
              <w:t>BEDROOM</w:t>
            </w:r>
          </w:p>
          <w:p w:rsidR="00ED5954" w:rsidRDefault="00ED5954" w:rsidP="00213DD4">
            <w:r>
              <w:t>“take key”</w:t>
            </w:r>
          </w:p>
        </w:tc>
      </w:tr>
      <w:tr w:rsidR="002C62AF" w:rsidTr="00006E68"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8215E1" w:rsidRDefault="00ED5954" w:rsidP="00213DD4">
            <w:r>
              <w:t xml:space="preserve">3 DOORS/ </w:t>
            </w:r>
            <w:r w:rsidRPr="008215E1">
              <w:rPr>
                <w:highlight w:val="magenta"/>
              </w:rPr>
              <w:t>DUMBWAITER</w:t>
            </w:r>
          </w:p>
          <w:p w:rsidR="00606011" w:rsidRDefault="00606011" w:rsidP="00606011"/>
        </w:tc>
        <w:tc>
          <w:tcPr>
            <w:tcW w:w="0" w:type="auto"/>
            <w:tcBorders>
              <w:bottom w:val="single" w:sz="4" w:space="0" w:color="auto"/>
            </w:tcBorders>
          </w:tcPr>
          <w:p w:rsidR="008215E1" w:rsidRDefault="00ED5954" w:rsidP="008215E1">
            <w:r>
              <w:t>DANGEROUS HALL</w:t>
            </w:r>
          </w:p>
          <w:p w:rsidR="00606011" w:rsidRDefault="00606011" w:rsidP="00606011">
            <w:r>
              <w:t xml:space="preserve"> “open [direction not mentioned in note] </w:t>
            </w:r>
            <w:proofErr w:type="spellStart"/>
            <w:r>
              <w:t>door”</w:t>
            </w:r>
            <w:r w:rsidR="0081464A">
              <w:t>,</w:t>
            </w:r>
            <w:r>
              <w:t>“oil</w:t>
            </w:r>
            <w:proofErr w:type="spellEnd"/>
            <w:r>
              <w:t xml:space="preserve"> dumbwaiter with oilcan”</w:t>
            </w:r>
          </w:p>
          <w:p w:rsidR="00606011" w:rsidRDefault="00606011" w:rsidP="008215E1"/>
        </w:tc>
        <w:tc>
          <w:tcPr>
            <w:tcW w:w="0" w:type="auto"/>
            <w:tcBorders>
              <w:bottom w:val="thinThickSmallGap" w:sz="24" w:space="0" w:color="auto"/>
            </w:tcBorders>
          </w:tcPr>
          <w:p w:rsidR="008215E1" w:rsidRDefault="00ED5954" w:rsidP="00213DD4">
            <w:r>
              <w:t>HALL</w:t>
            </w:r>
          </w:p>
          <w:p w:rsidR="00ED5954" w:rsidRDefault="00ED5954" w:rsidP="00213DD4">
            <w:r>
              <w:t>“unlock door”</w:t>
            </w:r>
          </w:p>
          <w:p w:rsidR="00ED5954" w:rsidRDefault="00ED5954" w:rsidP="00213DD4">
            <w:r>
              <w:t xml:space="preserve">“drop </w:t>
            </w:r>
            <w:proofErr w:type="spellStart"/>
            <w:r>
              <w:t>teddybear</w:t>
            </w:r>
            <w:proofErr w:type="spellEnd"/>
            <w:r>
              <w:t>”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4" w:space="0" w:color="auto"/>
            </w:tcBorders>
          </w:tcPr>
          <w:p w:rsidR="008215E1" w:rsidRDefault="00ED5954" w:rsidP="00213DD4">
            <w:r>
              <w:t>HALL</w:t>
            </w:r>
          </w:p>
        </w:tc>
        <w:tc>
          <w:tcPr>
            <w:tcW w:w="0" w:type="auto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215E1" w:rsidRDefault="00ED5954" w:rsidP="00C1388F">
            <w:r w:rsidRPr="00C1388F">
              <w:rPr>
                <w:highlight w:val="cyan"/>
              </w:rPr>
              <w:t>BALCONY</w:t>
            </w:r>
            <w:r>
              <w:t xml:space="preserve"> /</w:t>
            </w:r>
            <w:r w:rsidRPr="008215E1">
              <w:rPr>
                <w:highlight w:val="red"/>
              </w:rPr>
              <w:t>STAIRS TO ATTIC</w:t>
            </w:r>
          </w:p>
          <w:p w:rsidR="00ED5954" w:rsidRDefault="00ED5954" w:rsidP="00C1388F">
            <w:r>
              <w:t xml:space="preserve">“tie bungee to </w:t>
            </w:r>
            <w:proofErr w:type="spellStart"/>
            <w:r>
              <w:t>railing”</w:t>
            </w:r>
            <w:r w:rsidR="0081464A">
              <w:t>,</w:t>
            </w:r>
            <w:r>
              <w:t>“jump</w:t>
            </w:r>
            <w:proofErr w:type="spellEnd"/>
            <w:r>
              <w:t>”</w:t>
            </w:r>
          </w:p>
          <w:p w:rsidR="00ED5954" w:rsidRDefault="00ED5954" w:rsidP="00C1388F">
            <w:r>
              <w:t xml:space="preserve">“take </w:t>
            </w:r>
            <w:proofErr w:type="spellStart"/>
            <w:r w:rsidR="002F015B">
              <w:t>p</w:t>
            </w:r>
            <w:r>
              <w:t>icture”</w:t>
            </w:r>
            <w:r w:rsidR="0081464A">
              <w:t>,</w:t>
            </w:r>
            <w:r>
              <w:t>“jump</w:t>
            </w:r>
            <w:proofErr w:type="spellEnd"/>
            <w:r>
              <w:t>”</w:t>
            </w:r>
          </w:p>
          <w:p w:rsidR="00ED5954" w:rsidRDefault="00ED5954" w:rsidP="00C1388F">
            <w:r>
              <w:t xml:space="preserve">“put fuse in </w:t>
            </w:r>
            <w:proofErr w:type="spellStart"/>
            <w:r>
              <w:t>fusebox</w:t>
            </w:r>
            <w:proofErr w:type="spellEnd"/>
            <w:r>
              <w:t>”</w:t>
            </w:r>
          </w:p>
        </w:tc>
      </w:tr>
      <w:tr w:rsidR="002C62AF" w:rsidTr="00006E68">
        <w:tc>
          <w:tcPr>
            <w:tcW w:w="0" w:type="auto"/>
            <w:tcBorders>
              <w:top w:val="thinThickSmallGap" w:sz="24" w:space="0" w:color="auto"/>
              <w:left w:val="nil"/>
              <w:bottom w:val="nil"/>
              <w:right w:val="thinThickSmallGap" w:sz="24" w:space="0" w:color="auto"/>
            </w:tcBorders>
          </w:tcPr>
          <w:p w:rsidR="008215E1" w:rsidRDefault="008215E1" w:rsidP="00213DD4"/>
        </w:tc>
        <w:tc>
          <w:tcPr>
            <w:tcW w:w="0" w:type="auto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215E1" w:rsidRDefault="00ED5954" w:rsidP="008215E1">
            <w:r>
              <w:t>BATHROOM</w:t>
            </w:r>
          </w:p>
          <w:p w:rsidR="00606011" w:rsidRDefault="00606011" w:rsidP="0081464A">
            <w:r>
              <w:t>“take gloves”</w:t>
            </w:r>
            <w:r w:rsidR="0081464A">
              <w:t xml:space="preserve">, </w:t>
            </w:r>
            <w:r>
              <w:t>“read note in mirror”</w: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8215E1" w:rsidRDefault="00ED5954" w:rsidP="008215E1">
            <w:r>
              <w:t>CLOSET</w:t>
            </w:r>
          </w:p>
          <w:p w:rsidR="002C62AF" w:rsidRDefault="00606011" w:rsidP="008215E1">
            <w:r>
              <w:t xml:space="preserve">“take </w:t>
            </w:r>
            <w:proofErr w:type="spellStart"/>
            <w:r>
              <w:t>gainesburger”</w:t>
            </w:r>
            <w:r w:rsidR="002C62AF">
              <w:t>,”eat</w:t>
            </w:r>
            <w:proofErr w:type="spellEnd"/>
            <w:r w:rsidR="002C62AF">
              <w:t xml:space="preserve"> </w:t>
            </w:r>
            <w:proofErr w:type="spellStart"/>
            <w:r w:rsidR="002C62AF">
              <w:t>gainesburger</w:t>
            </w:r>
            <w:proofErr w:type="spellEnd"/>
            <w:r w:rsidR="002C62AF">
              <w:t>”</w:t>
            </w:r>
          </w:p>
        </w:tc>
        <w:tc>
          <w:tcPr>
            <w:tcW w:w="0" w:type="auto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215E1" w:rsidRDefault="00ED5954" w:rsidP="00C1388F">
            <w:r>
              <w:t>GAME ROOM</w:t>
            </w:r>
          </w:p>
          <w:p w:rsidR="00606011" w:rsidRDefault="00606011" w:rsidP="00C1388F">
            <w:r>
              <w:t>“take top”</w: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</w:tcPr>
          <w:p w:rsidR="008215E1" w:rsidRDefault="008215E1" w:rsidP="00213DD4"/>
        </w:tc>
      </w:tr>
    </w:tbl>
    <w:p w:rsidR="00C23CBF" w:rsidRDefault="00C23CBF" w:rsidP="00C1388F"/>
    <w:p w:rsidR="00606011" w:rsidRDefault="00606011" w:rsidP="00C1388F">
      <w:r>
        <w:t>THIRD FLOOR</w:t>
      </w:r>
    </w:p>
    <w:tbl>
      <w:tblPr>
        <w:tblStyle w:val="TableGrid"/>
        <w:tblW w:w="0" w:type="auto"/>
        <w:tblLook w:val="04A0"/>
      </w:tblPr>
      <w:tblGrid>
        <w:gridCol w:w="4517"/>
      </w:tblGrid>
      <w:tr w:rsidR="00606011" w:rsidTr="00C23CBF">
        <w:trPr>
          <w:trHeight w:val="269"/>
        </w:trPr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06011" w:rsidRDefault="00606011" w:rsidP="00213DD4">
            <w:r w:rsidRPr="008215E1">
              <w:rPr>
                <w:highlight w:val="red"/>
              </w:rPr>
              <w:t>ATTIC</w:t>
            </w:r>
          </w:p>
          <w:p w:rsidR="00606011" w:rsidRDefault="00606011" w:rsidP="00C23CBF">
            <w:r>
              <w:t>“take brace”</w:t>
            </w:r>
            <w:r w:rsidR="00C23CBF">
              <w:t xml:space="preserve">, </w:t>
            </w:r>
            <w:r>
              <w:t>“take magazine”</w:t>
            </w:r>
            <w:r w:rsidR="00C23CBF">
              <w:t xml:space="preserve">, </w:t>
            </w:r>
            <w:r>
              <w:t>“read magazine”</w:t>
            </w:r>
          </w:p>
        </w:tc>
      </w:tr>
    </w:tbl>
    <w:p w:rsidR="00606011" w:rsidRDefault="00606011" w:rsidP="00C1388F"/>
    <w:p w:rsidR="00C1388F" w:rsidRDefault="00C1388F"/>
    <w:sectPr w:rsidR="00C1388F" w:rsidSect="00C23CBF">
      <w:pgSz w:w="12240" w:h="15840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E7FC8"/>
    <w:multiLevelType w:val="hybridMultilevel"/>
    <w:tmpl w:val="0DBC32E8"/>
    <w:lvl w:ilvl="0" w:tplc="C298D1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A276D"/>
    <w:multiLevelType w:val="hybridMultilevel"/>
    <w:tmpl w:val="749AD674"/>
    <w:lvl w:ilvl="0" w:tplc="6218AC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88F"/>
    <w:rsid w:val="00006E68"/>
    <w:rsid w:val="00196DA2"/>
    <w:rsid w:val="002C62AF"/>
    <w:rsid w:val="002F015B"/>
    <w:rsid w:val="00491C19"/>
    <w:rsid w:val="00523AC7"/>
    <w:rsid w:val="005F4741"/>
    <w:rsid w:val="00606011"/>
    <w:rsid w:val="006E0715"/>
    <w:rsid w:val="0070427F"/>
    <w:rsid w:val="007872F5"/>
    <w:rsid w:val="0081464A"/>
    <w:rsid w:val="008215E1"/>
    <w:rsid w:val="00877754"/>
    <w:rsid w:val="009A33AA"/>
    <w:rsid w:val="009A5CBE"/>
    <w:rsid w:val="00A72FB8"/>
    <w:rsid w:val="00A74760"/>
    <w:rsid w:val="00B52D76"/>
    <w:rsid w:val="00BD51A6"/>
    <w:rsid w:val="00C0751E"/>
    <w:rsid w:val="00C1388F"/>
    <w:rsid w:val="00C23CBF"/>
    <w:rsid w:val="00C6066B"/>
    <w:rsid w:val="00C77DF2"/>
    <w:rsid w:val="00E55770"/>
    <w:rsid w:val="00ED5954"/>
    <w:rsid w:val="00F2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59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E780C-C943-4E82-9D6D-5FC4F047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cbu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2014-02-02T04:41:00Z</dcterms:created>
  <dcterms:modified xsi:type="dcterms:W3CDTF">2014-02-04T02:37:00Z</dcterms:modified>
</cp:coreProperties>
</file>