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F1171">
      <w:pPr>
        <w:spacing w:before="100" w:line="253" w:lineRule="atLeast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FB35C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Simple Money Bond</w:t>
      </w:r>
    </w:p>
    <w:p w:rsidR="00AF5D26" w:rsidRPr="00AF5D26" w:rsidRDefault="00AF5D26" w:rsidP="00AF5D2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AF5D26">
        <w:rPr>
          <w:rFonts w:ascii="Calibri" w:eastAsia="Times New Roman" w:hAnsi="Calibri" w:cs="Times New Roman"/>
          <w:color w:val="000000"/>
          <w:lang w:eastAsia="en-IN"/>
        </w:rPr>
        <w:t>A simply money bond is a document wherein lender advances loan to borrower on certain terms and condition</w:t>
      </w:r>
      <w:r w:rsidR="00FF1171">
        <w:rPr>
          <w:rFonts w:ascii="Calibri" w:eastAsia="Times New Roman" w:hAnsi="Calibri" w:cs="Times New Roman"/>
          <w:color w:val="000000"/>
          <w:lang w:eastAsia="en-IN"/>
        </w:rPr>
        <w:t>.</w:t>
      </w:r>
    </w:p>
    <w:p w:rsidR="00AF5D26" w:rsidRPr="00AF5D26" w:rsidRDefault="00AF5D26" w:rsidP="00AF5D2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AF5D26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</w:p>
    <w:p w:rsidR="0064517A" w:rsidRDefault="00AF5D26" w:rsidP="00AF5D2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AF5D26">
        <w:rPr>
          <w:rFonts w:ascii="Calibri" w:eastAsia="Times New Roman" w:hAnsi="Calibri" w:cs="Times New Roman"/>
          <w:color w:val="000000"/>
          <w:lang w:eastAsia="en-IN"/>
        </w:rPr>
        <w:t xml:space="preserve">The object of the simple money </w:t>
      </w:r>
      <w:r w:rsidR="008A3AF8" w:rsidRPr="00AF5D26">
        <w:rPr>
          <w:rFonts w:ascii="Calibri" w:eastAsia="Times New Roman" w:hAnsi="Calibri" w:cs="Times New Roman"/>
          <w:color w:val="000000"/>
          <w:lang w:eastAsia="en-IN"/>
        </w:rPr>
        <w:t>bond is</w:t>
      </w:r>
      <w:r w:rsidRPr="00AF5D26">
        <w:rPr>
          <w:rFonts w:ascii="Calibri" w:eastAsia="Times New Roman" w:hAnsi="Calibri" w:cs="Times New Roman"/>
          <w:color w:val="000000"/>
          <w:lang w:eastAsia="en-IN"/>
        </w:rPr>
        <w:t xml:space="preserve"> that it determines the terms and condition between the lenders and the borrowers. The agreement is bindin</w:t>
      </w:r>
      <w:r w:rsidR="008A3AF8">
        <w:rPr>
          <w:rFonts w:ascii="Calibri" w:eastAsia="Times New Roman" w:hAnsi="Calibri" w:cs="Times New Roman"/>
          <w:color w:val="000000"/>
          <w:lang w:eastAsia="en-IN"/>
        </w:rPr>
        <w:t>g on both the parties and is</w:t>
      </w:r>
      <w:r w:rsidRPr="00AF5D26">
        <w:rPr>
          <w:rFonts w:ascii="Calibri" w:eastAsia="Times New Roman" w:hAnsi="Calibri" w:cs="Times New Roman"/>
          <w:color w:val="000000"/>
          <w:lang w:eastAsia="en-IN"/>
        </w:rPr>
        <w:t xml:space="preserve"> enforceable by law</w:t>
      </w:r>
      <w:r w:rsidR="00FF1171">
        <w:rPr>
          <w:rFonts w:ascii="Calibri" w:eastAsia="Times New Roman" w:hAnsi="Calibri" w:cs="Times New Roman"/>
          <w:color w:val="000000"/>
          <w:lang w:eastAsia="en-IN"/>
        </w:rPr>
        <w:t>.</w:t>
      </w:r>
    </w:p>
    <w:p w:rsidR="00FF1171" w:rsidRDefault="00FF1171" w:rsidP="00AF5D2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</w:p>
    <w:p w:rsidR="0064517A" w:rsidRPr="00FD16BE" w:rsidRDefault="0064517A" w:rsidP="0064517A">
      <w:pPr>
        <w:spacing w:before="100" w:line="240" w:lineRule="auto"/>
        <w:jc w:val="both"/>
        <w:rPr>
          <w:rFonts w:ascii="Arial" w:eastAsia="Times New Roman" w:hAnsi="Arial" w:cs="Arial"/>
          <w:bCs/>
          <w:i/>
          <w:color w:val="000000"/>
          <w:sz w:val="20"/>
          <w:szCs w:val="20"/>
          <w:lang w:eastAsia="en-IN"/>
        </w:rPr>
      </w:pPr>
      <w:r w:rsidRPr="00FD16B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This dra</w:t>
      </w:r>
      <w:r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ft of</w:t>
      </w:r>
      <w:r w:rsidRPr="002D5619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‘</w:t>
      </w:r>
      <w:r w:rsidRPr="0064517A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Simple Money Bond</w:t>
      </w:r>
      <w:r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’</w:t>
      </w:r>
      <w:r w:rsidRPr="00FD16BE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 </w:t>
      </w:r>
      <w:r w:rsidRPr="00FD16BE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was downloaded from LawRato.com – Consult the best</w:t>
      </w:r>
      <w:r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> recovery</w:t>
      </w:r>
      <w:r w:rsidRPr="00FD16BE"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lawyer at </w:t>
      </w:r>
      <w:hyperlink r:id="rId4" w:history="1">
        <w:r w:rsidRPr="00AF5A0A">
          <w:rPr>
            <w:rStyle w:val="Hyperlink"/>
            <w:rFonts w:ascii="Arial" w:hAnsi="Arial" w:cs="Arial"/>
            <w:i/>
            <w:sz w:val="20"/>
            <w:szCs w:val="20"/>
            <w:shd w:val="clear" w:color="auto" w:fill="FFFFFF"/>
          </w:rPr>
          <w:t>http://lawrato.com/recovery-lawyers</w:t>
        </w:r>
      </w:hyperlink>
      <w:r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</w:p>
    <w:p w:rsidR="0064517A" w:rsidRPr="00FD16BE" w:rsidRDefault="0064517A" w:rsidP="0064517A">
      <w:pPr>
        <w:spacing w:before="10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</w:p>
    <w:p w:rsidR="0064517A" w:rsidRPr="0064517A" w:rsidRDefault="0064517A" w:rsidP="0064517A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n-IN"/>
        </w:rPr>
      </w:pPr>
    </w:p>
    <w:p w:rsidR="0064517A" w:rsidRPr="00FB35C8" w:rsidRDefault="0064517A" w:rsidP="0064517A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Default="0064517A" w:rsidP="00FB35C8">
      <w:pPr>
        <w:spacing w:before="100" w:line="253" w:lineRule="atLeast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FF1171" w:rsidRDefault="00FF1171" w:rsidP="00FF1171">
      <w:pPr>
        <w:spacing w:before="100" w:line="253" w:lineRule="atLeast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64517A" w:rsidRPr="00FF1171" w:rsidRDefault="00FF1171" w:rsidP="00FF1171">
      <w:pPr>
        <w:spacing w:before="100" w:line="253" w:lineRule="atLeast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DRAFT OF SIMPLE MONEY BOND</w:t>
      </w:r>
    </w:p>
    <w:p w:rsidR="00FB35C8" w:rsidRPr="00FB35C8" w:rsidRDefault="00FB35C8" w:rsidP="00FB35C8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I, X, son of __________ resident of _______________ confirm that I am indebted to Y son of __________ resident of __________________ to the extent of R</w:t>
      </w:r>
      <w:bookmarkStart w:id="0" w:name="_GoBack"/>
      <w:bookmarkEnd w:id="0"/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s. _________ </w:t>
      </w:r>
      <w:proofErr w:type="gramStart"/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 Rupees</w:t>
      </w:r>
      <w:proofErr w:type="gramEnd"/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__________________________ ) on account of the price of __________________ purchased by me from the said Y and I hereby agree and covenant to pay the said sum on demand of Rs. ________________ with interest at the rate of ____ percent per annum to Y.</w:t>
      </w:r>
    </w:p>
    <w:p w:rsidR="00FB35C8" w:rsidRPr="00FB35C8" w:rsidRDefault="00FB35C8" w:rsidP="00FB35C8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Date: ____________</w:t>
      </w:r>
    </w:p>
    <w:p w:rsidR="00FB35C8" w:rsidRPr="00FB35C8" w:rsidRDefault="00FB35C8" w:rsidP="00FB35C8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WITNESSES</w:t>
      </w:r>
    </w:p>
    <w:p w:rsidR="00FB35C8" w:rsidRPr="00FB35C8" w:rsidRDefault="00FB35C8" w:rsidP="00FB35C8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</w:t>
      </w:r>
    </w:p>
    <w:p w:rsidR="00FB35C8" w:rsidRPr="00FB35C8" w:rsidRDefault="00FB35C8" w:rsidP="00FB35C8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</w:t>
      </w:r>
    </w:p>
    <w:p w:rsidR="00FB35C8" w:rsidRPr="00FB35C8" w:rsidRDefault="00FB35C8" w:rsidP="00FB35C8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Signature</w:t>
      </w:r>
    </w:p>
    <w:p w:rsidR="008B6EF5" w:rsidRDefault="008B6EF5"/>
    <w:sectPr w:rsidR="008B6EF5" w:rsidSect="00E8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B35C8"/>
    <w:rsid w:val="0064517A"/>
    <w:rsid w:val="00831AB6"/>
    <w:rsid w:val="008A3AF8"/>
    <w:rsid w:val="008B6EF5"/>
    <w:rsid w:val="00AF5D26"/>
    <w:rsid w:val="00E86F55"/>
    <w:rsid w:val="00FB35C8"/>
    <w:rsid w:val="00FF1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4517A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6451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4517A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6451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6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wrato.com/recovery-lawy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cp:lastModifiedBy>sona</cp:lastModifiedBy>
  <cp:revision>2</cp:revision>
  <dcterms:created xsi:type="dcterms:W3CDTF">2016-07-06T11:45:00Z</dcterms:created>
  <dcterms:modified xsi:type="dcterms:W3CDTF">2016-07-06T11:45:00Z</dcterms:modified>
</cp:coreProperties>
</file>