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1365" w:rsidRPr="008A48DC" w:rsidRDefault="00AA1365">
      <w:pPr>
        <w:rPr>
          <w:rFonts w:ascii="楷体" w:eastAsia="楷体" w:hAnsi="楷体"/>
          <w:b/>
          <w:sz w:val="28"/>
        </w:rPr>
      </w:pPr>
      <w:r w:rsidRPr="008A48DC">
        <w:rPr>
          <w:rFonts w:ascii="楷体" w:eastAsia="楷体" w:hAnsi="楷体" w:hint="eastAsia"/>
          <w:b/>
          <w:sz w:val="28"/>
        </w:rPr>
        <w:t>设计方案：</w:t>
      </w:r>
    </w:p>
    <w:p w:rsidR="006571CD" w:rsidRPr="008A48DC" w:rsidRDefault="00AA1365">
      <w:pPr>
        <w:rPr>
          <w:rFonts w:ascii="楷体" w:eastAsia="楷体" w:hAnsi="楷体"/>
          <w:sz w:val="28"/>
        </w:rPr>
      </w:pPr>
      <w:r w:rsidRPr="008A48DC">
        <w:rPr>
          <w:rFonts w:ascii="楷体" w:eastAsia="楷体" w:hAnsi="楷体" w:hint="eastAsia"/>
          <w:b/>
          <w:sz w:val="28"/>
        </w:rPr>
        <w:t>（背景）</w:t>
      </w:r>
      <w:proofErr w:type="gramStart"/>
      <w:r w:rsidRPr="008A48DC">
        <w:rPr>
          <w:rFonts w:ascii="楷体" w:eastAsia="楷体" w:hAnsi="楷体" w:hint="eastAsia"/>
          <w:sz w:val="28"/>
        </w:rPr>
        <w:t>现在目前</w:t>
      </w:r>
      <w:proofErr w:type="gramEnd"/>
      <w:r w:rsidRPr="008A48DC">
        <w:rPr>
          <w:rFonts w:ascii="楷体" w:eastAsia="楷体" w:hAnsi="楷体" w:hint="eastAsia"/>
          <w:sz w:val="28"/>
        </w:rPr>
        <w:t>市面上大家所使用的台灯大多是手动控制的，</w:t>
      </w:r>
      <w:r w:rsidR="00D3717D" w:rsidRPr="008A48DC">
        <w:rPr>
          <w:rFonts w:ascii="楷体" w:eastAsia="楷体" w:hAnsi="楷体" w:hint="eastAsia"/>
          <w:sz w:val="28"/>
        </w:rPr>
        <w:t>能够手动调节灯光的方式多种多样。</w:t>
      </w:r>
      <w:r w:rsidRPr="008A48DC">
        <w:rPr>
          <w:rFonts w:ascii="楷体" w:eastAsia="楷体" w:hAnsi="楷体" w:hint="eastAsia"/>
          <w:sz w:val="28"/>
        </w:rPr>
        <w:t>虽然led</w:t>
      </w:r>
      <w:proofErr w:type="gramStart"/>
      <w:r w:rsidRPr="008A48DC">
        <w:rPr>
          <w:rFonts w:ascii="楷体" w:eastAsia="楷体" w:hAnsi="楷体" w:hint="eastAsia"/>
          <w:sz w:val="28"/>
        </w:rPr>
        <w:t>灯能够</w:t>
      </w:r>
      <w:proofErr w:type="gramEnd"/>
      <w:r w:rsidRPr="008A48DC">
        <w:rPr>
          <w:rFonts w:ascii="楷体" w:eastAsia="楷体" w:hAnsi="楷体" w:hint="eastAsia"/>
          <w:sz w:val="28"/>
        </w:rPr>
        <w:t>很好的节约电力资源，但是由于个人原因长时间未关闭灯光依然会造成浪费。同时在宿舍熄灯后，没有对灯光进行非接触控制，上下楼梯没有灯光照明会产生危险。故此打算设计一个能够红外检测的台灯</w:t>
      </w:r>
      <w:r w:rsidR="00467AE6">
        <w:rPr>
          <w:rFonts w:ascii="楷体" w:eastAsia="楷体" w:hAnsi="楷体" w:hint="eastAsia"/>
          <w:sz w:val="28"/>
        </w:rPr>
        <w:t>能够一灯</w:t>
      </w:r>
      <w:bookmarkStart w:id="0" w:name="_GoBack"/>
      <w:bookmarkEnd w:id="0"/>
      <w:r w:rsidR="00467AE6">
        <w:rPr>
          <w:rFonts w:ascii="楷体" w:eastAsia="楷体" w:hAnsi="楷体" w:hint="eastAsia"/>
          <w:sz w:val="28"/>
        </w:rPr>
        <w:t>多用</w:t>
      </w:r>
      <w:r w:rsidRPr="008A48DC">
        <w:rPr>
          <w:rFonts w:ascii="楷体" w:eastAsia="楷体" w:hAnsi="楷体" w:hint="eastAsia"/>
          <w:sz w:val="28"/>
        </w:rPr>
        <w:t>。</w:t>
      </w:r>
    </w:p>
    <w:p w:rsidR="00AA1365" w:rsidRPr="008A48DC" w:rsidRDefault="00AA1365">
      <w:pPr>
        <w:rPr>
          <w:rFonts w:ascii="楷体" w:eastAsia="楷体" w:hAnsi="楷体"/>
          <w:sz w:val="28"/>
        </w:rPr>
      </w:pPr>
      <w:r w:rsidRPr="008A48DC">
        <w:rPr>
          <w:rFonts w:ascii="楷体" w:eastAsia="楷体" w:hAnsi="楷体" w:hint="eastAsia"/>
          <w:b/>
          <w:sz w:val="28"/>
        </w:rPr>
        <w:t>（方案）</w:t>
      </w:r>
      <w:r w:rsidR="00970520" w:rsidRPr="008A48DC">
        <w:rPr>
          <w:rFonts w:ascii="楷体" w:eastAsia="楷体" w:hAnsi="楷体" w:hint="eastAsia"/>
          <w:b/>
          <w:sz w:val="28"/>
        </w:rPr>
        <w:t>简单版是</w:t>
      </w:r>
      <w:r w:rsidRPr="008A48DC">
        <w:rPr>
          <w:rFonts w:ascii="楷体" w:eastAsia="楷体" w:hAnsi="楷体" w:hint="eastAsia"/>
          <w:sz w:val="28"/>
        </w:rPr>
        <w:t>基于现有大众台灯设计的基础，增加红外检测模块，利用人体温度来进行人体感应，在有人的时候能够打开灯光，在人离开的时候能够关闭灯光</w:t>
      </w:r>
      <w:r w:rsidR="00726EFC" w:rsidRPr="008A48DC">
        <w:rPr>
          <w:rFonts w:ascii="楷体" w:eastAsia="楷体" w:hAnsi="楷体" w:hint="eastAsia"/>
          <w:sz w:val="28"/>
        </w:rPr>
        <w:t>。</w:t>
      </w:r>
      <w:r w:rsidR="00970520" w:rsidRPr="008A48DC">
        <w:rPr>
          <w:rFonts w:ascii="楷体" w:eastAsia="楷体" w:hAnsi="楷体" w:hint="eastAsia"/>
          <w:sz w:val="28"/>
        </w:rPr>
        <w:t>在手动模式时能够完成按键控制的灯光的打开与关闭</w:t>
      </w:r>
    </w:p>
    <w:p w:rsidR="00DD55F9" w:rsidRPr="008A48DC" w:rsidRDefault="00726EFC" w:rsidP="00DD55F9">
      <w:pPr>
        <w:ind w:firstLine="570"/>
        <w:rPr>
          <w:rFonts w:ascii="楷体" w:eastAsia="楷体" w:hAnsi="楷体"/>
          <w:sz w:val="28"/>
        </w:rPr>
      </w:pPr>
      <w:r w:rsidRPr="008A48DC">
        <w:rPr>
          <w:rFonts w:ascii="楷体" w:eastAsia="楷体" w:hAnsi="楷体" w:hint="eastAsia"/>
          <w:noProof/>
          <w:sz w:val="28"/>
        </w:rPr>
        <mc:AlternateContent>
          <mc:Choice Requires="wps">
            <w:drawing>
              <wp:anchor distT="0" distB="0" distL="114300" distR="114300" simplePos="0" relativeHeight="251670528" behindDoc="0" locked="0" layoutInCell="1" allowOverlap="1" wp14:anchorId="5A95C206" wp14:editId="3E413BBE">
                <wp:simplePos x="0" y="0"/>
                <wp:positionH relativeFrom="column">
                  <wp:posOffset>2284012</wp:posOffset>
                </wp:positionH>
                <wp:positionV relativeFrom="paragraph">
                  <wp:posOffset>449249</wp:posOffset>
                </wp:positionV>
                <wp:extent cx="374900" cy="210529"/>
                <wp:effectExtent l="0" t="0" r="25400" b="18415"/>
                <wp:wrapNone/>
                <wp:docPr id="11" name="任意多边形 11"/>
                <wp:cNvGraphicFramePr/>
                <a:graphic xmlns:a="http://schemas.openxmlformats.org/drawingml/2006/main">
                  <a:graphicData uri="http://schemas.microsoft.com/office/word/2010/wordprocessingShape">
                    <wps:wsp>
                      <wps:cNvSpPr/>
                      <wps:spPr>
                        <a:xfrm>
                          <a:off x="0" y="0"/>
                          <a:ext cx="374900" cy="210529"/>
                        </a:xfrm>
                        <a:custGeom>
                          <a:avLst/>
                          <a:gdLst>
                            <a:gd name="connsiteX0" fmla="*/ 0 w 374900"/>
                            <a:gd name="connsiteY0" fmla="*/ 0 h 210529"/>
                            <a:gd name="connsiteX1" fmla="*/ 63611 w 374900"/>
                            <a:gd name="connsiteY1" fmla="*/ 190831 h 210529"/>
                            <a:gd name="connsiteX2" fmla="*/ 333955 w 374900"/>
                            <a:gd name="connsiteY2" fmla="*/ 182880 h 210529"/>
                            <a:gd name="connsiteX3" fmla="*/ 373711 w 374900"/>
                            <a:gd name="connsiteY3" fmla="*/ 0 h 210529"/>
                            <a:gd name="connsiteX4" fmla="*/ 373711 w 374900"/>
                            <a:gd name="connsiteY4" fmla="*/ 0 h 21052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74900" h="210529">
                              <a:moveTo>
                                <a:pt x="0" y="0"/>
                              </a:moveTo>
                              <a:cubicBezTo>
                                <a:pt x="3976" y="80175"/>
                                <a:pt x="7952" y="160351"/>
                                <a:pt x="63611" y="190831"/>
                              </a:cubicBezTo>
                              <a:cubicBezTo>
                                <a:pt x="119270" y="221311"/>
                                <a:pt x="282272" y="214685"/>
                                <a:pt x="333955" y="182880"/>
                              </a:cubicBezTo>
                              <a:cubicBezTo>
                                <a:pt x="385638" y="151075"/>
                                <a:pt x="373711" y="0"/>
                                <a:pt x="373711" y="0"/>
                              </a:cubicBezTo>
                              <a:lnTo>
                                <a:pt x="373711" y="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9FA646" id="任意多边形 11" o:spid="_x0000_s1026" style="position:absolute;left:0;text-align:left;margin-left:179.85pt;margin-top:35.35pt;width:29.5pt;height:16.6pt;z-index:251670528;visibility:visible;mso-wrap-style:square;mso-wrap-distance-left:9pt;mso-wrap-distance-top:0;mso-wrap-distance-right:9pt;mso-wrap-distance-bottom:0;mso-position-horizontal:absolute;mso-position-horizontal-relative:text;mso-position-vertical:absolute;mso-position-vertical-relative:text;v-text-anchor:middle" coordsize="374900,210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" path="m,c3976,80175,7952,160351,63611,190831v55659,30480,218661,23854,270344,-7951c385638,151075,373711,,373711,r,e" filled="f" strokecolor="#1f3763 [1604]" strokeweight="1pt">
                <v:stroke joinstyle="miter"/>
                <v:path arrowok="t" o:connecttype="custom" o:connectlocs="0,0;63611,190831;333955,182880;373711,0;373711,0" o:connectangles="0,0,0,0,0"/>
              </v:shape>
            </w:pict>
          </mc:Fallback>
        </mc:AlternateContent>
      </w:r>
      <w:r w:rsidRPr="008A48DC">
        <w:rPr>
          <w:rFonts w:ascii="楷体" w:eastAsia="楷体" w:hAnsi="楷体" w:hint="eastAsia"/>
          <w:noProof/>
          <w:sz w:val="28"/>
        </w:rPr>
        <mc:AlternateContent>
          <mc:Choice Requires="wps">
            <w:drawing>
              <wp:anchor distT="0" distB="0" distL="114300" distR="114300" simplePos="0" relativeHeight="251665408" behindDoc="0" locked="0" layoutInCell="1" allowOverlap="1" wp14:anchorId="679DC083" wp14:editId="29EF4F49">
                <wp:simplePos x="0" y="0"/>
                <wp:positionH relativeFrom="column">
                  <wp:posOffset>351845</wp:posOffset>
                </wp:positionH>
                <wp:positionV relativeFrom="paragraph">
                  <wp:posOffset>1657847</wp:posOffset>
                </wp:positionV>
                <wp:extent cx="1470660" cy="365760"/>
                <wp:effectExtent l="0" t="0" r="34290" b="15240"/>
                <wp:wrapNone/>
                <wp:docPr id="5" name="五边形 5"/>
                <wp:cNvGraphicFramePr/>
                <a:graphic xmlns:a="http://schemas.openxmlformats.org/drawingml/2006/main">
                  <a:graphicData uri="http://schemas.microsoft.com/office/word/2010/wordprocessingShape">
                    <wps:wsp>
                      <wps:cNvSpPr/>
                      <wps:spPr>
                        <a:xfrm>
                          <a:off x="0" y="0"/>
                          <a:ext cx="1470660" cy="365760"/>
                        </a:xfrm>
                        <a:prstGeom prst="homePlate">
                          <a:avLst/>
                        </a:prstGeom>
                      </wps:spPr>
                      <wps:style>
                        <a:lnRef idx="2">
                          <a:schemeClr val="accent6"/>
                        </a:lnRef>
                        <a:fillRef idx="1">
                          <a:schemeClr val="lt1"/>
                        </a:fillRef>
                        <a:effectRef idx="0">
                          <a:schemeClr val="accent6"/>
                        </a:effectRef>
                        <a:fontRef idx="minor">
                          <a:schemeClr val="dk1"/>
                        </a:fontRef>
                      </wps:style>
                      <wps:txbx>
                        <w:txbxContent>
                          <w:p w:rsidR="00726EFC" w:rsidRDefault="00726EFC" w:rsidP="00726EFC">
                            <w:pPr>
                              <w:jc w:val="center"/>
                            </w:pPr>
                            <w:r>
                              <w:rPr>
                                <w:rFonts w:hint="eastAsia"/>
                              </w:rPr>
                              <w:t>按键控制模块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268803B"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5" o:spid="_x0000_s1026" type="#_x0000_t15" style="position:absolute;left:0;text-align:left;margin-left:27.7pt;margin-top:130.55pt;width:115.8pt;height:28.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" adj="18914" fillcolor="white [3201]" strokecolor="#70ad47 [3209]" strokeweight="1pt">
                <v:textbox>
                  <w:txbxContent>
                    <w:p w:rsidR="00726EFC" w:rsidRDefault="00726EFC" w:rsidP="00726EFC">
                      <w:pPr>
                        <w:jc w:val="center"/>
                      </w:pPr>
                      <w:r>
                        <w:rPr>
                          <w:rFonts w:hint="eastAsia"/>
                        </w:rPr>
                        <w:t>按键控制模块</w:t>
                      </w:r>
                    </w:p>
                  </w:txbxContent>
                </v:textbox>
              </v:shape>
            </w:pict>
          </mc:Fallback>
        </mc:AlternateContent>
      </w:r>
      <w:r w:rsidRPr="008A48DC">
        <w:rPr>
          <w:rFonts w:ascii="楷体" w:eastAsia="楷体" w:hAnsi="楷体" w:hint="eastAsia"/>
          <w:noProof/>
          <w:sz w:val="28"/>
        </w:rPr>
        <mc:AlternateContent>
          <mc:Choice Requires="wps">
            <w:drawing>
              <wp:anchor distT="0" distB="0" distL="114300" distR="114300" simplePos="0" relativeHeight="251663360" behindDoc="0" locked="0" layoutInCell="1" allowOverlap="1" wp14:anchorId="5CC17A5C" wp14:editId="05800945">
                <wp:simplePos x="0" y="0"/>
                <wp:positionH relativeFrom="column">
                  <wp:posOffset>351845</wp:posOffset>
                </wp:positionH>
                <wp:positionV relativeFrom="paragraph">
                  <wp:posOffset>1005840</wp:posOffset>
                </wp:positionV>
                <wp:extent cx="1470660" cy="365760"/>
                <wp:effectExtent l="0" t="0" r="34290" b="15240"/>
                <wp:wrapNone/>
                <wp:docPr id="4" name="五边形 4"/>
                <wp:cNvGraphicFramePr/>
                <a:graphic xmlns:a="http://schemas.openxmlformats.org/drawingml/2006/main">
                  <a:graphicData uri="http://schemas.microsoft.com/office/word/2010/wordprocessingShape">
                    <wps:wsp>
                      <wps:cNvSpPr/>
                      <wps:spPr>
                        <a:xfrm>
                          <a:off x="0" y="0"/>
                          <a:ext cx="1470660" cy="365760"/>
                        </a:xfrm>
                        <a:prstGeom prst="homePlate">
                          <a:avLst/>
                        </a:prstGeom>
                      </wps:spPr>
                      <wps:style>
                        <a:lnRef idx="2">
                          <a:schemeClr val="accent6"/>
                        </a:lnRef>
                        <a:fillRef idx="1">
                          <a:schemeClr val="lt1"/>
                        </a:fillRef>
                        <a:effectRef idx="0">
                          <a:schemeClr val="accent6"/>
                        </a:effectRef>
                        <a:fontRef idx="minor">
                          <a:schemeClr val="dk1"/>
                        </a:fontRef>
                      </wps:style>
                      <wps:txbx>
                        <w:txbxContent>
                          <w:p w:rsidR="00726EFC" w:rsidRDefault="00726EFC" w:rsidP="00726EFC">
                            <w:pPr>
                              <w:jc w:val="center"/>
                            </w:pPr>
                            <w:r>
                              <w:rPr>
                                <w:rFonts w:hint="eastAsia"/>
                              </w:rPr>
                              <w:t>红外人体检测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546B68B" id="五边形 4" o:spid="_x0000_s1027" type="#_x0000_t15" style="position:absolute;left:0;text-align:left;margin-left:27.7pt;margin-top:79.2pt;width:115.8pt;height:28.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" adj="18914" fillcolor="white [3201]" strokecolor="#70ad47 [3209]" strokeweight="1pt">
                <v:textbox>
                  <w:txbxContent>
                    <w:p w:rsidR="00726EFC" w:rsidRDefault="00726EFC" w:rsidP="00726EFC">
                      <w:pPr>
                        <w:jc w:val="center"/>
                      </w:pPr>
                      <w:r>
                        <w:rPr>
                          <w:rFonts w:hint="eastAsia"/>
                        </w:rPr>
                        <w:t>红外人体检测</w:t>
                      </w:r>
                    </w:p>
                  </w:txbxContent>
                </v:textbox>
              </v:shape>
            </w:pict>
          </mc:Fallback>
        </mc:AlternateContent>
      </w:r>
      <w:r w:rsidRPr="008A48DC">
        <w:rPr>
          <w:rFonts w:ascii="楷体" w:eastAsia="楷体" w:hAnsi="楷体" w:hint="eastAsia"/>
          <w:noProof/>
          <w:sz w:val="28"/>
        </w:rPr>
        <mc:AlternateContent>
          <mc:Choice Requires="wps">
            <w:drawing>
              <wp:anchor distT="0" distB="0" distL="114300" distR="114300" simplePos="0" relativeHeight="251660288" behindDoc="0" locked="0" layoutInCell="1" allowOverlap="1" wp14:anchorId="1BF05A7C" wp14:editId="6ECC0649">
                <wp:simplePos x="0" y="0"/>
                <wp:positionH relativeFrom="column">
                  <wp:posOffset>351845</wp:posOffset>
                </wp:positionH>
                <wp:positionV relativeFrom="paragraph">
                  <wp:posOffset>425395</wp:posOffset>
                </wp:positionV>
                <wp:extent cx="1470992" cy="365760"/>
                <wp:effectExtent l="0" t="0" r="34290" b="15240"/>
                <wp:wrapNone/>
                <wp:docPr id="2" name="五边形 2"/>
                <wp:cNvGraphicFramePr/>
                <a:graphic xmlns:a="http://schemas.openxmlformats.org/drawingml/2006/main">
                  <a:graphicData uri="http://schemas.microsoft.com/office/word/2010/wordprocessingShape">
                    <wps:wsp>
                      <wps:cNvSpPr/>
                      <wps:spPr>
                        <a:xfrm>
                          <a:off x="0" y="0"/>
                          <a:ext cx="1470992" cy="365760"/>
                        </a:xfrm>
                        <a:prstGeom prst="homePlate">
                          <a:avLst/>
                        </a:prstGeom>
                      </wps:spPr>
                      <wps:style>
                        <a:lnRef idx="2">
                          <a:schemeClr val="accent6"/>
                        </a:lnRef>
                        <a:fillRef idx="1">
                          <a:schemeClr val="lt1"/>
                        </a:fillRef>
                        <a:effectRef idx="0">
                          <a:schemeClr val="accent6"/>
                        </a:effectRef>
                        <a:fontRef idx="minor">
                          <a:schemeClr val="dk1"/>
                        </a:fontRef>
                      </wps:style>
                      <wps:txbx>
                        <w:txbxContent>
                          <w:p w:rsidR="00726EFC" w:rsidRDefault="00726EFC" w:rsidP="00726EFC">
                            <w:pPr>
                              <w:jc w:val="center"/>
                            </w:pPr>
                            <w:r>
                              <w:rPr>
                                <w:rFonts w:hint="eastAsia"/>
                              </w:rPr>
                              <w:t>光敏检测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56C5AB0" id="五边形 2" o:spid="_x0000_s1028" type="#_x0000_t15" style="position:absolute;left:0;text-align:left;margin-left:27.7pt;margin-top:33.5pt;width:115.85pt;height:28.8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" adj="18915" fillcolor="white [3201]" strokecolor="#70ad47 [3209]" strokeweight="1pt">
                <v:textbox>
                  <w:txbxContent>
                    <w:p w:rsidR="00726EFC" w:rsidRDefault="00726EFC" w:rsidP="00726EFC">
                      <w:pPr>
                        <w:jc w:val="center"/>
                      </w:pPr>
                      <w:r>
                        <w:rPr>
                          <w:rFonts w:hint="eastAsia"/>
                        </w:rPr>
                        <w:t>光敏检测</w:t>
                      </w:r>
                    </w:p>
                  </w:txbxContent>
                </v:textbox>
              </v:shape>
            </w:pict>
          </mc:Fallback>
        </mc:AlternateContent>
      </w:r>
      <w:r w:rsidRPr="008A48DC">
        <w:rPr>
          <w:rFonts w:ascii="楷体" w:eastAsia="楷体" w:hAnsi="楷体" w:hint="eastAsia"/>
          <w:noProof/>
          <w:sz w:val="28"/>
        </w:rPr>
        <mc:AlternateContent>
          <mc:Choice Requires="wps">
            <w:drawing>
              <wp:anchor distT="0" distB="0" distL="114300" distR="114300" simplePos="0" relativeHeight="251659264" behindDoc="0" locked="0" layoutInCell="1" allowOverlap="1" wp14:anchorId="241A040D" wp14:editId="151A1EFF">
                <wp:simplePos x="0" y="0"/>
                <wp:positionH relativeFrom="column">
                  <wp:posOffset>2013585</wp:posOffset>
                </wp:positionH>
                <wp:positionV relativeFrom="paragraph">
                  <wp:posOffset>425229</wp:posOffset>
                </wp:positionV>
                <wp:extent cx="898497" cy="1582309"/>
                <wp:effectExtent l="0" t="0" r="16510" b="18415"/>
                <wp:wrapNone/>
                <wp:docPr id="1" name="矩形 1"/>
                <wp:cNvGraphicFramePr/>
                <a:graphic xmlns:a="http://schemas.openxmlformats.org/drawingml/2006/main">
                  <a:graphicData uri="http://schemas.microsoft.com/office/word/2010/wordprocessingShape">
                    <wps:wsp>
                      <wps:cNvSpPr/>
                      <wps:spPr>
                        <a:xfrm>
                          <a:off x="0" y="0"/>
                          <a:ext cx="898497" cy="1582309"/>
                        </a:xfrm>
                        <a:prstGeom prst="rect">
                          <a:avLst/>
                        </a:prstGeom>
                      </wps:spPr>
                      <wps:style>
                        <a:lnRef idx="2">
                          <a:schemeClr val="accent6"/>
                        </a:lnRef>
                        <a:fillRef idx="1">
                          <a:schemeClr val="lt1"/>
                        </a:fillRef>
                        <a:effectRef idx="0">
                          <a:schemeClr val="accent6"/>
                        </a:effectRef>
                        <a:fontRef idx="minor">
                          <a:schemeClr val="dk1"/>
                        </a:fontRef>
                      </wps:style>
                      <wps:txbx>
                        <w:txbxContent>
                          <w:p w:rsidR="00726EFC" w:rsidRDefault="00726EFC" w:rsidP="00726EFC">
                            <w:pPr>
                              <w:jc w:val="center"/>
                            </w:pPr>
                            <w:r>
                              <w:rPr>
                                <w:rFonts w:hint="eastAsia"/>
                              </w:rPr>
                              <w:t>单片机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9637C9" id="矩形 1" o:spid="_x0000_s1029" style="position:absolute;left:0;text-align:left;margin-left:158.55pt;margin-top:33.5pt;width:70.75pt;height:12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" fillcolor="white [3201]" strokecolor="#70ad47 [3209]" strokeweight="1pt">
                <v:textbox>
                  <w:txbxContent>
                    <w:p w:rsidR="00726EFC" w:rsidRDefault="00726EFC" w:rsidP="00726EFC">
                      <w:pPr>
                        <w:jc w:val="center"/>
                      </w:pPr>
                      <w:r>
                        <w:rPr>
                          <w:rFonts w:hint="eastAsia"/>
                        </w:rPr>
                        <w:t>单片机</w:t>
                      </w:r>
                    </w:p>
                  </w:txbxContent>
                </v:textbox>
              </v:rect>
            </w:pict>
          </mc:Fallback>
        </mc:AlternateContent>
      </w:r>
      <w:r w:rsidR="00DD55F9" w:rsidRPr="008A48DC">
        <w:rPr>
          <w:rFonts w:ascii="楷体" w:eastAsia="楷体" w:hAnsi="楷体" w:hint="eastAsia"/>
          <w:sz w:val="28"/>
        </w:rPr>
        <w:t>由简单版进一步提升</w:t>
      </w:r>
      <w:proofErr w:type="gramStart"/>
      <w:r w:rsidR="00DD55F9" w:rsidRPr="008A48DC">
        <w:rPr>
          <w:rFonts w:ascii="楷体" w:eastAsia="楷体" w:hAnsi="楷体" w:hint="eastAsia"/>
          <w:sz w:val="28"/>
        </w:rPr>
        <w:t>可以可以</w:t>
      </w:r>
      <w:proofErr w:type="gramEnd"/>
      <w:r w:rsidR="00DD55F9" w:rsidRPr="008A48DC">
        <w:rPr>
          <w:rFonts w:ascii="楷体" w:eastAsia="楷体" w:hAnsi="楷体" w:hint="eastAsia"/>
          <w:sz w:val="28"/>
        </w:rPr>
        <w:t>时间更多的功能，成为智能台灯。</w:t>
      </w:r>
    </w:p>
    <w:p w:rsidR="00726EFC" w:rsidRPr="008A48DC" w:rsidRDefault="00DD55F9" w:rsidP="00726EFC">
      <w:pPr>
        <w:ind w:firstLine="570"/>
        <w:rPr>
          <w:rFonts w:ascii="楷体" w:eastAsia="楷体" w:hAnsi="楷体"/>
          <w:sz w:val="28"/>
        </w:rPr>
      </w:pPr>
      <w:r w:rsidRPr="008A48DC">
        <w:rPr>
          <w:rFonts w:ascii="楷体" w:eastAsia="楷体" w:hAnsi="楷体" w:hint="eastAsia"/>
          <w:noProof/>
          <w:sz w:val="28"/>
        </w:rPr>
        <mc:AlternateContent>
          <mc:Choice Requires="wps">
            <w:drawing>
              <wp:anchor distT="0" distB="0" distL="114300" distR="114300" simplePos="0" relativeHeight="251667456" behindDoc="0" locked="0" layoutInCell="1" allowOverlap="1" wp14:anchorId="2623DFED" wp14:editId="49523EEB">
                <wp:simplePos x="0" y="0"/>
                <wp:positionH relativeFrom="column">
                  <wp:posOffset>3206363</wp:posOffset>
                </wp:positionH>
                <wp:positionV relativeFrom="paragraph">
                  <wp:posOffset>54334</wp:posOffset>
                </wp:positionV>
                <wp:extent cx="1542415" cy="365760"/>
                <wp:effectExtent l="0" t="0" r="38735" b="15240"/>
                <wp:wrapNone/>
                <wp:docPr id="8" name="五边形 8"/>
                <wp:cNvGraphicFramePr/>
                <a:graphic xmlns:a="http://schemas.openxmlformats.org/drawingml/2006/main">
                  <a:graphicData uri="http://schemas.microsoft.com/office/word/2010/wordprocessingShape">
                    <wps:wsp>
                      <wps:cNvSpPr/>
                      <wps:spPr>
                        <a:xfrm>
                          <a:off x="0" y="0"/>
                          <a:ext cx="1542415" cy="365760"/>
                        </a:xfrm>
                        <a:prstGeom prst="homePlate">
                          <a:avLst/>
                        </a:prstGeom>
                      </wps:spPr>
                      <wps:style>
                        <a:lnRef idx="2">
                          <a:schemeClr val="accent6"/>
                        </a:lnRef>
                        <a:fillRef idx="1">
                          <a:schemeClr val="lt1"/>
                        </a:fillRef>
                        <a:effectRef idx="0">
                          <a:schemeClr val="accent6"/>
                        </a:effectRef>
                        <a:fontRef idx="minor">
                          <a:schemeClr val="dk1"/>
                        </a:fontRef>
                      </wps:style>
                      <wps:txbx>
                        <w:txbxContent>
                          <w:p w:rsidR="00726EFC" w:rsidRDefault="00726EFC" w:rsidP="00726EFC">
                            <w:pPr>
                              <w:jc w:val="center"/>
                            </w:pPr>
                            <w:r>
                              <w:rPr>
                                <w:rFonts w:hint="eastAsia"/>
                              </w:rPr>
                              <w:t>L</w:t>
                            </w:r>
                            <w:r>
                              <w:t>ED照明</w:t>
                            </w:r>
                            <w:r>
                              <w:rPr>
                                <w:rFonts w:hint="eastAsia"/>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B941E95"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8" o:spid="_x0000_s1030" type="#_x0000_t15" style="position:absolute;left:0;text-align:left;margin-left:252.45pt;margin-top:4.3pt;width:121.45pt;height:28.8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" adj="19039" fillcolor="white [3201]" strokecolor="#70ad47 [3209]" strokeweight="1pt">
                <v:textbox>
                  <w:txbxContent>
                    <w:p w:rsidR="00726EFC" w:rsidRDefault="00726EFC" w:rsidP="00726EFC">
                      <w:pPr>
                        <w:jc w:val="center"/>
                      </w:pPr>
                      <w:r>
                        <w:rPr>
                          <w:rFonts w:hint="eastAsia"/>
                        </w:rPr>
                        <w:t>L</w:t>
                      </w:r>
                      <w:r>
                        <w:t>ED照明</w:t>
                      </w:r>
                      <w:r>
                        <w:rPr>
                          <w:rFonts w:hint="eastAsia"/>
                        </w:rPr>
                        <w:t>模块</w:t>
                      </w:r>
                    </w:p>
                  </w:txbxContent>
                </v:textbox>
              </v:shape>
            </w:pict>
          </mc:Fallback>
        </mc:AlternateContent>
      </w:r>
    </w:p>
    <w:p w:rsidR="00726EFC" w:rsidRPr="008A48DC" w:rsidRDefault="00726EFC" w:rsidP="00726EFC">
      <w:pPr>
        <w:ind w:firstLine="570"/>
        <w:rPr>
          <w:rFonts w:ascii="楷体" w:eastAsia="楷体" w:hAnsi="楷体"/>
          <w:sz w:val="28"/>
        </w:rPr>
      </w:pPr>
      <w:r w:rsidRPr="008A48DC">
        <w:rPr>
          <w:rFonts w:ascii="楷体" w:eastAsia="楷体" w:hAnsi="楷体" w:hint="eastAsia"/>
          <w:noProof/>
          <w:sz w:val="28"/>
        </w:rPr>
        <mc:AlternateContent>
          <mc:Choice Requires="wps">
            <w:drawing>
              <wp:anchor distT="0" distB="0" distL="114300" distR="114300" simplePos="0" relativeHeight="251669504" behindDoc="0" locked="0" layoutInCell="1" allowOverlap="1" wp14:anchorId="7344A392" wp14:editId="2B440EF4">
                <wp:simplePos x="0" y="0"/>
                <wp:positionH relativeFrom="column">
                  <wp:posOffset>3206115</wp:posOffset>
                </wp:positionH>
                <wp:positionV relativeFrom="paragraph">
                  <wp:posOffset>189009</wp:posOffset>
                </wp:positionV>
                <wp:extent cx="1542554" cy="365760"/>
                <wp:effectExtent l="0" t="0" r="38735" b="15240"/>
                <wp:wrapNone/>
                <wp:docPr id="9" name="五边形 9"/>
                <wp:cNvGraphicFramePr/>
                <a:graphic xmlns:a="http://schemas.openxmlformats.org/drawingml/2006/main">
                  <a:graphicData uri="http://schemas.microsoft.com/office/word/2010/wordprocessingShape">
                    <wps:wsp>
                      <wps:cNvSpPr/>
                      <wps:spPr>
                        <a:xfrm>
                          <a:off x="0" y="0"/>
                          <a:ext cx="1542554" cy="365760"/>
                        </a:xfrm>
                        <a:prstGeom prst="homePlate">
                          <a:avLst/>
                        </a:prstGeom>
                      </wps:spPr>
                      <wps:style>
                        <a:lnRef idx="2">
                          <a:schemeClr val="accent6"/>
                        </a:lnRef>
                        <a:fillRef idx="1">
                          <a:schemeClr val="lt1"/>
                        </a:fillRef>
                        <a:effectRef idx="0">
                          <a:schemeClr val="accent6"/>
                        </a:effectRef>
                        <a:fontRef idx="minor">
                          <a:schemeClr val="dk1"/>
                        </a:fontRef>
                      </wps:style>
                      <wps:txbx>
                        <w:txbxContent>
                          <w:p w:rsidR="00726EFC" w:rsidRDefault="00726EFC" w:rsidP="00726EFC">
                            <w:pPr>
                              <w:jc w:val="center"/>
                            </w:pPr>
                            <w:r>
                              <w:rPr>
                                <w:rFonts w:hint="eastAsia"/>
                              </w:rPr>
                              <w:t>L</w:t>
                            </w:r>
                            <w:r>
                              <w:t>CD显示</w:t>
                            </w:r>
                            <w:r>
                              <w:rPr>
                                <w:rFonts w:hint="eastAsia"/>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90DA7F6" id="五边形 9" o:spid="_x0000_s1031" type="#_x0000_t15" style="position:absolute;left:0;text-align:left;margin-left:252.45pt;margin-top:14.9pt;width:121.45pt;height:28.8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" adj="19039" fillcolor="white [3201]" strokecolor="#70ad47 [3209]" strokeweight="1pt">
                <v:textbox>
                  <w:txbxContent>
                    <w:p w:rsidR="00726EFC" w:rsidRDefault="00726EFC" w:rsidP="00726EFC">
                      <w:pPr>
                        <w:jc w:val="center"/>
                      </w:pPr>
                      <w:r>
                        <w:rPr>
                          <w:rFonts w:hint="eastAsia"/>
                        </w:rPr>
                        <w:t>L</w:t>
                      </w:r>
                      <w:r>
                        <w:t>CD</w:t>
                      </w:r>
                      <w:r>
                        <w:t>显示</w:t>
                      </w:r>
                      <w:r>
                        <w:rPr>
                          <w:rFonts w:hint="eastAsia"/>
                        </w:rPr>
                        <w:t>模块</w:t>
                      </w:r>
                    </w:p>
                  </w:txbxContent>
                </v:textbox>
              </v:shape>
            </w:pict>
          </mc:Fallback>
        </mc:AlternateContent>
      </w:r>
    </w:p>
    <w:p w:rsidR="00726EFC" w:rsidRPr="008A48DC" w:rsidRDefault="00726EFC" w:rsidP="00726EFC">
      <w:pPr>
        <w:ind w:firstLine="570"/>
        <w:rPr>
          <w:rFonts w:ascii="楷体" w:eastAsia="楷体" w:hAnsi="楷体"/>
          <w:sz w:val="28"/>
        </w:rPr>
      </w:pPr>
      <w:r w:rsidRPr="008A48DC">
        <w:rPr>
          <w:rFonts w:ascii="楷体" w:eastAsia="楷体" w:hAnsi="楷体" w:hint="eastAsia"/>
          <w:noProof/>
          <w:sz w:val="28"/>
        </w:rPr>
        <mc:AlternateContent>
          <mc:Choice Requires="wps">
            <w:drawing>
              <wp:anchor distT="0" distB="0" distL="114300" distR="114300" simplePos="0" relativeHeight="251672576" behindDoc="0" locked="0" layoutInCell="1" allowOverlap="1" wp14:anchorId="6CFE644E" wp14:editId="765AF0FB">
                <wp:simplePos x="0" y="0"/>
                <wp:positionH relativeFrom="column">
                  <wp:posOffset>3231156</wp:posOffset>
                </wp:positionH>
                <wp:positionV relativeFrom="paragraph">
                  <wp:posOffset>398145</wp:posOffset>
                </wp:positionV>
                <wp:extent cx="1542415" cy="365760"/>
                <wp:effectExtent l="0" t="0" r="38735" b="15240"/>
                <wp:wrapNone/>
                <wp:docPr id="12" name="五边形 12"/>
                <wp:cNvGraphicFramePr/>
                <a:graphic xmlns:a="http://schemas.openxmlformats.org/drawingml/2006/main">
                  <a:graphicData uri="http://schemas.microsoft.com/office/word/2010/wordprocessingShape">
                    <wps:wsp>
                      <wps:cNvSpPr/>
                      <wps:spPr>
                        <a:xfrm>
                          <a:off x="0" y="0"/>
                          <a:ext cx="1542415" cy="365760"/>
                        </a:xfrm>
                        <a:prstGeom prst="homePlate">
                          <a:avLst/>
                        </a:prstGeom>
                      </wps:spPr>
                      <wps:style>
                        <a:lnRef idx="2">
                          <a:schemeClr val="accent6"/>
                        </a:lnRef>
                        <a:fillRef idx="1">
                          <a:schemeClr val="lt1"/>
                        </a:fillRef>
                        <a:effectRef idx="0">
                          <a:schemeClr val="accent6"/>
                        </a:effectRef>
                        <a:fontRef idx="minor">
                          <a:schemeClr val="dk1"/>
                        </a:fontRef>
                      </wps:style>
                      <wps:txbx>
                        <w:txbxContent>
                          <w:p w:rsidR="00726EFC" w:rsidRDefault="00726EFC" w:rsidP="00726EFC">
                            <w:pPr>
                              <w:jc w:val="center"/>
                            </w:pPr>
                            <w:r>
                              <w:t>时钟</w:t>
                            </w:r>
                            <w:r>
                              <w:rPr>
                                <w:rFonts w:hint="eastAsia"/>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C30B971" id="五边形 12" o:spid="_x0000_s1032" type="#_x0000_t15" style="position:absolute;left:0;text-align:left;margin-left:254.4pt;margin-top:31.35pt;width:121.45pt;height:28.8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" adj="19039" fillcolor="white [3201]" strokecolor="#70ad47 [3209]" strokeweight="1pt">
                <v:textbox>
                  <w:txbxContent>
                    <w:p w:rsidR="00726EFC" w:rsidRDefault="00726EFC" w:rsidP="00726EFC">
                      <w:pPr>
                        <w:jc w:val="center"/>
                      </w:pPr>
                      <w:r>
                        <w:t>时钟</w:t>
                      </w:r>
                      <w:r>
                        <w:rPr>
                          <w:rFonts w:hint="eastAsia"/>
                        </w:rPr>
                        <w:t>模块</w:t>
                      </w:r>
                    </w:p>
                  </w:txbxContent>
                </v:textbox>
              </v:shape>
            </w:pict>
          </mc:Fallback>
        </mc:AlternateContent>
      </w:r>
    </w:p>
    <w:p w:rsidR="00DD55F9" w:rsidRPr="008A48DC" w:rsidRDefault="00DD55F9" w:rsidP="00726EFC">
      <w:pPr>
        <w:ind w:firstLine="570"/>
        <w:rPr>
          <w:rFonts w:ascii="楷体" w:eastAsia="楷体" w:hAnsi="楷体"/>
          <w:sz w:val="28"/>
        </w:rPr>
      </w:pPr>
    </w:p>
    <w:p w:rsidR="00726EFC" w:rsidRPr="008A48DC" w:rsidRDefault="00DD55F9" w:rsidP="00726EFC">
      <w:pPr>
        <w:ind w:firstLine="570"/>
        <w:rPr>
          <w:rFonts w:ascii="楷体" w:eastAsia="楷体" w:hAnsi="楷体"/>
          <w:sz w:val="28"/>
        </w:rPr>
      </w:pPr>
      <w:r w:rsidRPr="008A48DC">
        <w:rPr>
          <w:rFonts w:ascii="楷体" w:eastAsia="楷体" w:hAnsi="楷体" w:hint="eastAsia"/>
          <w:sz w:val="28"/>
        </w:rPr>
        <w:t>智能台灯由光敏检测模块，红外人体检测模块，按键控制模块，</w:t>
      </w:r>
      <w:r w:rsidR="00726EFC" w:rsidRPr="008A48DC">
        <w:rPr>
          <w:rFonts w:ascii="楷体" w:eastAsia="楷体" w:hAnsi="楷体" w:hint="eastAsia"/>
          <w:sz w:val="28"/>
        </w:rPr>
        <w:t>L</w:t>
      </w:r>
      <w:r w:rsidR="00726EFC" w:rsidRPr="008A48DC">
        <w:rPr>
          <w:rFonts w:ascii="楷体" w:eastAsia="楷体" w:hAnsi="楷体"/>
          <w:sz w:val="28"/>
        </w:rPr>
        <w:t>ED</w:t>
      </w:r>
      <w:r w:rsidR="00726EFC" w:rsidRPr="008A48DC">
        <w:rPr>
          <w:rFonts w:ascii="楷体" w:eastAsia="楷体" w:hAnsi="楷体" w:hint="eastAsia"/>
          <w:sz w:val="28"/>
        </w:rPr>
        <w:t>照明模块，L</w:t>
      </w:r>
      <w:r w:rsidR="00726EFC" w:rsidRPr="008A48DC">
        <w:rPr>
          <w:rFonts w:ascii="楷体" w:eastAsia="楷体" w:hAnsi="楷体"/>
          <w:sz w:val="28"/>
        </w:rPr>
        <w:t>CD</w:t>
      </w:r>
      <w:r w:rsidR="00726EFC" w:rsidRPr="008A48DC">
        <w:rPr>
          <w:rFonts w:ascii="楷体" w:eastAsia="楷体" w:hAnsi="楷体" w:hint="eastAsia"/>
          <w:sz w:val="28"/>
        </w:rPr>
        <w:t>显示模块和时钟模块构成</w:t>
      </w:r>
      <w:r w:rsidR="00ED4AE5" w:rsidRPr="008A48DC">
        <w:rPr>
          <w:rFonts w:ascii="楷体" w:eastAsia="楷体" w:hAnsi="楷体" w:hint="eastAsia"/>
          <w:sz w:val="28"/>
        </w:rPr>
        <w:t>。</w:t>
      </w:r>
    </w:p>
    <w:p w:rsidR="00ED4AE5" w:rsidRPr="008A48DC" w:rsidRDefault="00DD55F9" w:rsidP="00726EFC">
      <w:pPr>
        <w:ind w:firstLine="570"/>
        <w:rPr>
          <w:rFonts w:ascii="楷体" w:eastAsia="楷体" w:hAnsi="楷体"/>
          <w:sz w:val="28"/>
        </w:rPr>
      </w:pPr>
      <w:r w:rsidRPr="008A48DC">
        <w:rPr>
          <w:rFonts w:ascii="楷体" w:eastAsia="楷体" w:hAnsi="楷体" w:hint="eastAsia"/>
          <w:sz w:val="28"/>
        </w:rPr>
        <w:t>在自动模式下，</w:t>
      </w:r>
      <w:r w:rsidR="00ED4AE5" w:rsidRPr="008A48DC">
        <w:rPr>
          <w:rFonts w:ascii="楷体" w:eastAsia="楷体" w:hAnsi="楷体" w:hint="eastAsia"/>
          <w:sz w:val="28"/>
        </w:rPr>
        <w:t>红外人体感应模块能够检测人的靠近，并打开灯光</w:t>
      </w:r>
      <w:r w:rsidRPr="008A48DC">
        <w:rPr>
          <w:rFonts w:ascii="楷体" w:eastAsia="楷体" w:hAnsi="楷体" w:hint="eastAsia"/>
          <w:sz w:val="28"/>
        </w:rPr>
        <w:t>，在人体离开时，能够及时关闭灯光</w:t>
      </w:r>
      <w:r w:rsidR="00ED4AE5" w:rsidRPr="008A48DC">
        <w:rPr>
          <w:rFonts w:ascii="楷体" w:eastAsia="楷体" w:hAnsi="楷体" w:hint="eastAsia"/>
          <w:sz w:val="28"/>
        </w:rPr>
        <w:t>；光敏检测由光敏电阻形成，能够感知光强变化，并根据光强变化调整灯光的显示强度；按键控制模块能够切换手动和自动模式，能够手动调节光线强弱，设置闹钟和学习时间等</w:t>
      </w:r>
      <w:r w:rsidR="00A96701" w:rsidRPr="008A48DC">
        <w:rPr>
          <w:rFonts w:ascii="楷体" w:eastAsia="楷体" w:hAnsi="楷体" w:hint="eastAsia"/>
          <w:sz w:val="28"/>
        </w:rPr>
        <w:t>并以声音提示</w:t>
      </w:r>
      <w:r w:rsidR="00ED4AE5" w:rsidRPr="008A48DC">
        <w:rPr>
          <w:rFonts w:ascii="楷体" w:eastAsia="楷体" w:hAnsi="楷体" w:hint="eastAsia"/>
          <w:sz w:val="28"/>
        </w:rPr>
        <w:t>；L</w:t>
      </w:r>
      <w:r w:rsidR="00ED4AE5" w:rsidRPr="008A48DC">
        <w:rPr>
          <w:rFonts w:ascii="楷体" w:eastAsia="楷体" w:hAnsi="楷体"/>
          <w:sz w:val="28"/>
        </w:rPr>
        <w:t>CD</w:t>
      </w:r>
      <w:r w:rsidR="00970520" w:rsidRPr="008A48DC">
        <w:rPr>
          <w:rFonts w:ascii="楷体" w:eastAsia="楷体" w:hAnsi="楷体" w:hint="eastAsia"/>
          <w:sz w:val="28"/>
        </w:rPr>
        <w:t>显示能够显示当前模式，台灯状态</w:t>
      </w:r>
      <w:r w:rsidR="00ED4AE5" w:rsidRPr="008A48DC">
        <w:rPr>
          <w:rFonts w:ascii="楷体" w:eastAsia="楷体" w:hAnsi="楷体" w:hint="eastAsia"/>
          <w:sz w:val="28"/>
        </w:rPr>
        <w:t>等，</w:t>
      </w:r>
      <w:r w:rsidR="00ED4AE5" w:rsidRPr="008A48DC">
        <w:rPr>
          <w:rFonts w:ascii="楷体" w:eastAsia="楷体" w:hAnsi="楷体" w:hint="eastAsia"/>
          <w:sz w:val="28"/>
        </w:rPr>
        <w:lastRenderedPageBreak/>
        <w:t>通过上述各模块，最终控制L</w:t>
      </w:r>
      <w:r w:rsidR="00ED4AE5" w:rsidRPr="008A48DC">
        <w:rPr>
          <w:rFonts w:ascii="楷体" w:eastAsia="楷体" w:hAnsi="楷体"/>
          <w:sz w:val="28"/>
        </w:rPr>
        <w:t>ED</w:t>
      </w:r>
      <w:r w:rsidR="00970520" w:rsidRPr="008A48DC">
        <w:rPr>
          <w:rFonts w:ascii="楷体" w:eastAsia="楷体" w:hAnsi="楷体" w:hint="eastAsia"/>
          <w:sz w:val="28"/>
        </w:rPr>
        <w:t>照明灯的强弱进行控制，从而达到需要。</w:t>
      </w:r>
    </w:p>
    <w:p w:rsidR="00ED4AE5" w:rsidRPr="008A48DC" w:rsidRDefault="00ED4AE5" w:rsidP="00726EFC">
      <w:pPr>
        <w:ind w:firstLine="570"/>
        <w:rPr>
          <w:rFonts w:ascii="楷体" w:eastAsia="楷体" w:hAnsi="楷体"/>
          <w:sz w:val="28"/>
        </w:rPr>
      </w:pPr>
      <w:r w:rsidRPr="008A48DC">
        <w:rPr>
          <w:rFonts w:ascii="楷体" w:eastAsia="楷体" w:hAnsi="楷体" w:hint="eastAsia"/>
          <w:sz w:val="28"/>
        </w:rPr>
        <w:t>本产品主要作用还是在于改进不能非接触控制的弊端，能够达到在宿舍方便控制同样还能够当小夜灯来使用</w:t>
      </w:r>
      <w:r w:rsidR="00A96701" w:rsidRPr="008A48DC">
        <w:rPr>
          <w:rFonts w:ascii="楷体" w:eastAsia="楷体" w:hAnsi="楷体" w:hint="eastAsia"/>
          <w:sz w:val="28"/>
        </w:rPr>
        <w:t>，并在一定条件下进一步提升其功能</w:t>
      </w:r>
      <w:r w:rsidRPr="008A48DC">
        <w:rPr>
          <w:rFonts w:ascii="楷体" w:eastAsia="楷体" w:hAnsi="楷体" w:hint="eastAsia"/>
          <w:sz w:val="28"/>
        </w:rPr>
        <w:t>。</w:t>
      </w:r>
    </w:p>
    <w:p w:rsidR="00ED4AE5" w:rsidRPr="008A48DC" w:rsidRDefault="00ED4AE5" w:rsidP="00ED4AE5">
      <w:pPr>
        <w:rPr>
          <w:rFonts w:ascii="楷体" w:eastAsia="楷体" w:hAnsi="楷体"/>
          <w:b/>
          <w:sz w:val="28"/>
        </w:rPr>
      </w:pPr>
      <w:r w:rsidRPr="008A48DC">
        <w:rPr>
          <w:rFonts w:ascii="楷体" w:eastAsia="楷体" w:hAnsi="楷体" w:hint="eastAsia"/>
          <w:b/>
          <w:sz w:val="28"/>
        </w:rPr>
        <w:t>市场营销论证：</w:t>
      </w:r>
    </w:p>
    <w:p w:rsidR="005903D1" w:rsidRPr="008A48DC" w:rsidRDefault="005903D1" w:rsidP="00A96701">
      <w:pPr>
        <w:ind w:firstLine="570"/>
        <w:rPr>
          <w:rFonts w:ascii="楷体" w:eastAsia="楷体" w:hAnsi="楷体"/>
          <w:sz w:val="28"/>
        </w:rPr>
      </w:pPr>
      <w:r w:rsidRPr="008A48DC">
        <w:rPr>
          <w:rFonts w:ascii="楷体" w:eastAsia="楷体" w:hAnsi="楷体" w:hint="eastAsia"/>
          <w:sz w:val="28"/>
        </w:rPr>
        <w:t>现在市场上的台灯有单一模式，和多色模式，主要有三色，分别适用于不同的场景，但实际的应用场景往往决定人们选择使用的颜色，根据市场调研，虽然购买多色模式台灯的人群逐渐增多，但是往往主要运用一种模式，因为台灯主要在一处固定使用，但由于产品的宣传，人们往往选择功能最多的一款。</w:t>
      </w:r>
    </w:p>
    <w:p w:rsidR="00EC2F2C" w:rsidRPr="008A48DC" w:rsidRDefault="00EC2F2C" w:rsidP="00A96701">
      <w:pPr>
        <w:ind w:firstLine="570"/>
        <w:rPr>
          <w:rFonts w:ascii="楷体" w:eastAsia="楷体" w:hAnsi="楷体"/>
          <w:sz w:val="28"/>
        </w:rPr>
      </w:pPr>
      <w:r w:rsidRPr="008A48DC">
        <w:rPr>
          <w:rFonts w:ascii="楷体" w:eastAsia="楷体" w:hAnsi="楷体" w:hint="eastAsia"/>
          <w:sz w:val="28"/>
        </w:rPr>
        <w:t>台灯的屡次改进提升，有的基于台灯的外观，有的基于台灯的亮度，有的基于对于视力的保护功能等等，但是对于除照明意外能够提供额外功能的并不多。</w:t>
      </w:r>
    </w:p>
    <w:p w:rsidR="00EC2F2C" w:rsidRPr="008A48DC" w:rsidRDefault="00EC2F2C" w:rsidP="00A96701">
      <w:pPr>
        <w:ind w:firstLine="570"/>
        <w:rPr>
          <w:rFonts w:ascii="楷体" w:eastAsia="楷体" w:hAnsi="楷体"/>
          <w:sz w:val="28"/>
        </w:rPr>
      </w:pPr>
      <w:r w:rsidRPr="008A48DC">
        <w:rPr>
          <w:rFonts w:ascii="楷体" w:eastAsia="楷体" w:hAnsi="楷体" w:hint="eastAsia"/>
          <w:sz w:val="28"/>
        </w:rPr>
        <w:t>能够通过红外感应人体的结构控制的主要用于走廊和一些公共场合的灯光器件，用于台灯上的期间几乎没有，</w:t>
      </w:r>
      <w:r w:rsidR="008A48DC" w:rsidRPr="008A48DC">
        <w:rPr>
          <w:rFonts w:ascii="楷体" w:eastAsia="楷体" w:hAnsi="楷体" w:hint="eastAsia"/>
          <w:sz w:val="28"/>
        </w:rPr>
        <w:t>只能定做而不能在市场上大规模实现。</w:t>
      </w:r>
    </w:p>
    <w:p w:rsidR="00ED4AE5" w:rsidRPr="008A48DC" w:rsidRDefault="00C07938" w:rsidP="00A96701">
      <w:pPr>
        <w:ind w:firstLine="570"/>
        <w:rPr>
          <w:rFonts w:ascii="楷体" w:eastAsia="楷体" w:hAnsi="楷体"/>
          <w:sz w:val="28"/>
        </w:rPr>
      </w:pPr>
      <w:r w:rsidRPr="008A48DC">
        <w:rPr>
          <w:rFonts w:ascii="楷体" w:eastAsia="楷体" w:hAnsi="楷体" w:hint="eastAsia"/>
          <w:sz w:val="28"/>
        </w:rPr>
        <w:t>由于产品是在基于台灯的基础上改进的，则产品属于生活用品，可以用于千家万户</w:t>
      </w:r>
      <w:r w:rsidR="00A96701" w:rsidRPr="008A48DC">
        <w:rPr>
          <w:rFonts w:ascii="楷体" w:eastAsia="楷体" w:hAnsi="楷体" w:hint="eastAsia"/>
          <w:sz w:val="28"/>
        </w:rPr>
        <w:t>，在世界的任何角落只要有人群，即可以运用</w:t>
      </w:r>
      <w:r w:rsidR="005903D1" w:rsidRPr="008A48DC">
        <w:rPr>
          <w:rFonts w:ascii="楷体" w:eastAsia="楷体" w:hAnsi="楷体" w:hint="eastAsia"/>
          <w:sz w:val="28"/>
        </w:rPr>
        <w:t>，</w:t>
      </w:r>
      <w:r w:rsidR="00EC2F2C" w:rsidRPr="008A48DC">
        <w:rPr>
          <w:rFonts w:ascii="楷体" w:eastAsia="楷体" w:hAnsi="楷体" w:hint="eastAsia"/>
          <w:sz w:val="28"/>
        </w:rPr>
        <w:t>无需额外考虑市场，</w:t>
      </w:r>
      <w:r w:rsidR="005903D1" w:rsidRPr="008A48DC">
        <w:rPr>
          <w:rFonts w:ascii="楷体" w:eastAsia="楷体" w:hAnsi="楷体" w:hint="eastAsia"/>
          <w:sz w:val="28"/>
        </w:rPr>
        <w:t>产品面向对象主要是学生家庭，特别是住宿生等需要台灯的家庭和学生。</w:t>
      </w:r>
    </w:p>
    <w:p w:rsidR="00A96701" w:rsidRPr="008A48DC" w:rsidRDefault="00A96701" w:rsidP="00A96701">
      <w:pPr>
        <w:ind w:firstLine="570"/>
        <w:rPr>
          <w:rFonts w:ascii="楷体" w:eastAsia="楷体" w:hAnsi="楷体"/>
          <w:sz w:val="28"/>
        </w:rPr>
      </w:pPr>
      <w:r w:rsidRPr="008A48DC">
        <w:rPr>
          <w:rFonts w:ascii="楷体" w:eastAsia="楷体" w:hAnsi="楷体" w:hint="eastAsia"/>
          <w:sz w:val="28"/>
        </w:rPr>
        <w:t>产品在基础台灯功能上没有太多的改变，增加的元器件没有带来</w:t>
      </w:r>
      <w:r w:rsidRPr="008A48DC">
        <w:rPr>
          <w:rFonts w:ascii="楷体" w:eastAsia="楷体" w:hAnsi="楷体" w:hint="eastAsia"/>
          <w:sz w:val="28"/>
        </w:rPr>
        <w:lastRenderedPageBreak/>
        <w:t>太多工序的繁杂</w:t>
      </w:r>
      <w:r w:rsidR="00A05E80" w:rsidRPr="008A48DC">
        <w:rPr>
          <w:rFonts w:ascii="楷体" w:eastAsia="楷体" w:hAnsi="楷体" w:hint="eastAsia"/>
          <w:sz w:val="28"/>
        </w:rPr>
        <w:t>，也没有太多的提升价格，本产品的价格主要在于外观的设计，和led灯光的多少和类型，成本价格预计25元，在市场价格目前50元以下的台灯算是比较少的，能够得到丰富的利润。</w:t>
      </w:r>
    </w:p>
    <w:sectPr w:rsidR="00A96701" w:rsidRPr="008A48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365"/>
    <w:rsid w:val="00467AE6"/>
    <w:rsid w:val="005903D1"/>
    <w:rsid w:val="006571CD"/>
    <w:rsid w:val="00726EFC"/>
    <w:rsid w:val="007D1D16"/>
    <w:rsid w:val="008A48DC"/>
    <w:rsid w:val="00970520"/>
    <w:rsid w:val="00A05E80"/>
    <w:rsid w:val="00A96701"/>
    <w:rsid w:val="00AA1365"/>
    <w:rsid w:val="00C07938"/>
    <w:rsid w:val="00D3717D"/>
    <w:rsid w:val="00DD55F9"/>
    <w:rsid w:val="00EC2F2C"/>
    <w:rsid w:val="00ED4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C07A"/>
  <w15:chartTrackingRefBased/>
  <w15:docId w15:val="{4D367E58-08CA-41D8-B227-38F07E570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Pages>
  <Words>162</Words>
  <Characters>927</Characters>
  <Application>Microsoft Office Word</Application>
  <DocSecurity>0</DocSecurity>
  <Lines>7</Lines>
  <Paragraphs>2</Paragraphs>
  <ScaleCrop>false</ScaleCrop>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段 璎珊</dc:creator>
  <cp:keywords/>
  <dc:description/>
  <cp:lastModifiedBy>段 璎珊</cp:lastModifiedBy>
  <cp:revision>6</cp:revision>
  <dcterms:created xsi:type="dcterms:W3CDTF">2019-08-20T15:12:00Z</dcterms:created>
  <dcterms:modified xsi:type="dcterms:W3CDTF">2019-08-31T15:34:00Z</dcterms:modified>
</cp:coreProperties>
</file>