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6655" w14:textId="77777777" w:rsidR="00685FB9" w:rsidRDefault="00685FB9" w:rsidP="00685FB9">
      <w:pPr>
        <w:pStyle w:val="0"/>
        <w:jc w:val="center"/>
      </w:pPr>
      <w:r>
        <w:fldChar w:fldCharType="begin"/>
      </w:r>
      <w:r>
        <w:rPr>
          <w:rFonts w:hint="eastAsia"/>
        </w:rPr>
        <w:instrText xml:space="preserve"> INCLUDEPICTURE "E:\\2013</w:instrText>
      </w:r>
      <w:r>
        <w:rPr>
          <w:rFonts w:hint="eastAsia"/>
        </w:rPr>
        <w:instrText>上课材料</w:instrText>
      </w:r>
      <w:r>
        <w:rPr>
          <w:rFonts w:hint="eastAsia"/>
        </w:rPr>
        <w:instrText xml:space="preserve">\\document\\Local Settings\\Temp\\ksohtml\\wps_clip_image1.jpg" \* MERGEFORMAT </w:instrText>
      </w:r>
      <w:r>
        <w:fldChar w:fldCharType="separate"/>
      </w:r>
      <w:r w:rsidR="002F4AF7">
        <w:rPr>
          <w:noProof/>
        </w:rPr>
        <w:fldChar w:fldCharType="begin"/>
      </w:r>
      <w:r w:rsidR="002F4AF7">
        <w:rPr>
          <w:noProof/>
        </w:rPr>
        <w:instrText xml:space="preserve"> </w:instrText>
      </w:r>
      <w:r w:rsidR="002F4AF7">
        <w:rPr>
          <w:rFonts w:hint="eastAsia"/>
          <w:noProof/>
        </w:rPr>
        <w:instrText>INCLUDEPICTURE  "E:\\2013</w:instrText>
      </w:r>
      <w:r w:rsidR="002F4AF7">
        <w:rPr>
          <w:rFonts w:hint="eastAsia"/>
          <w:noProof/>
        </w:rPr>
        <w:instrText>上课材料</w:instrText>
      </w:r>
      <w:r w:rsidR="002F4AF7">
        <w:rPr>
          <w:rFonts w:hint="eastAsia"/>
          <w:noProof/>
        </w:rPr>
        <w:instrText>\\document\\Local Settings\\Temp\\ksohtml\\wps_clip_image1.jpg" \* MERGEFORMATINET</w:instrText>
      </w:r>
      <w:r w:rsidR="002F4AF7">
        <w:rPr>
          <w:noProof/>
        </w:rPr>
        <w:instrText xml:space="preserve"> </w:instrText>
      </w:r>
      <w:r w:rsidR="002F4AF7">
        <w:rPr>
          <w:noProof/>
        </w:rPr>
        <w:fldChar w:fldCharType="separate"/>
      </w:r>
      <w:r w:rsidR="009861F8">
        <w:rPr>
          <w:noProof/>
        </w:rPr>
        <w:fldChar w:fldCharType="begin"/>
      </w:r>
      <w:r w:rsidR="009861F8">
        <w:rPr>
          <w:noProof/>
        </w:rPr>
        <w:instrText xml:space="preserve"> </w:instrText>
      </w:r>
      <w:r w:rsidR="009861F8">
        <w:rPr>
          <w:rFonts w:hint="eastAsia"/>
          <w:noProof/>
        </w:rPr>
        <w:instrText>INCLUDEPICTURE  "E:\\2013</w:instrText>
      </w:r>
      <w:r w:rsidR="009861F8">
        <w:rPr>
          <w:rFonts w:hint="eastAsia"/>
          <w:noProof/>
        </w:rPr>
        <w:instrText>上课材料</w:instrText>
      </w:r>
      <w:r w:rsidR="009861F8">
        <w:rPr>
          <w:rFonts w:hint="eastAsia"/>
          <w:noProof/>
        </w:rPr>
        <w:instrText>\\document\\Local Settings\\Temp\\ksohtml\\wps_clip_image1.jpg" \* MERGEFORMATINET</w:instrText>
      </w:r>
      <w:r w:rsidR="009861F8">
        <w:rPr>
          <w:noProof/>
        </w:rPr>
        <w:instrText xml:space="preserve"> </w:instrText>
      </w:r>
      <w:r w:rsidR="009861F8">
        <w:rPr>
          <w:noProof/>
        </w:rPr>
        <w:fldChar w:fldCharType="separate"/>
      </w:r>
      <w:r w:rsidR="00900216">
        <w:rPr>
          <w:noProof/>
        </w:rPr>
        <w:fldChar w:fldCharType="begin"/>
      </w:r>
      <w:r w:rsidR="00900216">
        <w:rPr>
          <w:noProof/>
        </w:rPr>
        <w:instrText xml:space="preserve"> </w:instrText>
      </w:r>
      <w:r w:rsidR="00900216">
        <w:rPr>
          <w:rFonts w:hint="eastAsia"/>
          <w:noProof/>
        </w:rPr>
        <w:instrText>INCLUDEPICTURE  "E:\\2013</w:instrText>
      </w:r>
      <w:r w:rsidR="00900216">
        <w:rPr>
          <w:rFonts w:hint="eastAsia"/>
          <w:noProof/>
        </w:rPr>
        <w:instrText>上课材料</w:instrText>
      </w:r>
      <w:r w:rsidR="00900216">
        <w:rPr>
          <w:rFonts w:hint="eastAsia"/>
          <w:noProof/>
        </w:rPr>
        <w:instrText>\\document\\Local Settings\\Temp\\ksohtml\\wps_clip_image1.jpg" \* MERGEFORMATINET</w:instrText>
      </w:r>
      <w:r w:rsidR="00900216">
        <w:rPr>
          <w:noProof/>
        </w:rPr>
        <w:instrText xml:space="preserve"> </w:instrText>
      </w:r>
      <w:r w:rsidR="00900216">
        <w:rPr>
          <w:noProof/>
        </w:rPr>
        <w:fldChar w:fldCharType="separate"/>
      </w:r>
      <w:r w:rsidR="006D0DA5">
        <w:rPr>
          <w:noProof/>
        </w:rPr>
        <w:fldChar w:fldCharType="begin"/>
      </w:r>
      <w:r w:rsidR="006D0DA5">
        <w:rPr>
          <w:noProof/>
        </w:rPr>
        <w:instrText xml:space="preserve"> </w:instrText>
      </w:r>
      <w:r w:rsidR="006D0DA5">
        <w:rPr>
          <w:rFonts w:hint="eastAsia"/>
          <w:noProof/>
        </w:rPr>
        <w:instrText>INCLUDEPICTURE  "E:\\2013</w:instrText>
      </w:r>
      <w:r w:rsidR="006D0DA5">
        <w:rPr>
          <w:rFonts w:hint="eastAsia"/>
          <w:noProof/>
        </w:rPr>
        <w:instrText>上课材料</w:instrText>
      </w:r>
      <w:r w:rsidR="006D0DA5">
        <w:rPr>
          <w:rFonts w:hint="eastAsia"/>
          <w:noProof/>
        </w:rPr>
        <w:instrText>\\document\\Local Settings\\Temp\\ksohtml\\wps_clip_image1.jpg" \* MERGEFORMATINET</w:instrText>
      </w:r>
      <w:r w:rsidR="006D0DA5">
        <w:rPr>
          <w:noProof/>
        </w:rPr>
        <w:instrText xml:space="preserve"> </w:instrText>
      </w:r>
      <w:r w:rsidR="006D0DA5">
        <w:rPr>
          <w:noProof/>
        </w:rPr>
        <w:fldChar w:fldCharType="separate"/>
      </w:r>
      <w:r w:rsidR="005421A7">
        <w:rPr>
          <w:noProof/>
        </w:rPr>
        <w:pict w14:anchorId="72714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9pt;height:32.75pt;visibility:visible">
            <v:imagedata r:id="rId7" r:href="rId8"/>
          </v:shape>
        </w:pict>
      </w:r>
      <w:r w:rsidR="006D0DA5">
        <w:rPr>
          <w:noProof/>
        </w:rPr>
        <w:fldChar w:fldCharType="end"/>
      </w:r>
      <w:r w:rsidR="00900216">
        <w:rPr>
          <w:noProof/>
        </w:rPr>
        <w:fldChar w:fldCharType="end"/>
      </w:r>
      <w:r w:rsidR="009861F8">
        <w:rPr>
          <w:noProof/>
        </w:rPr>
        <w:fldChar w:fldCharType="end"/>
      </w:r>
      <w:r w:rsidR="002F4AF7">
        <w:rPr>
          <w:noProof/>
        </w:rPr>
        <w:fldChar w:fldCharType="end"/>
      </w:r>
      <w:r>
        <w:fldChar w:fldCharType="end"/>
      </w:r>
    </w:p>
    <w:p w14:paraId="0FC5B61B" w14:textId="77777777" w:rsidR="00685FB9" w:rsidRDefault="00685FB9" w:rsidP="00685FB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2EE7DA97" w14:textId="59A331EC" w:rsidR="00685FB9" w:rsidRPr="00204995" w:rsidRDefault="00D44EC0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视听觉信号处理</w:t>
      </w:r>
    </w:p>
    <w:p w14:paraId="0FB98FDA" w14:textId="6E88622A" w:rsidR="00685FB9" w:rsidRPr="00204995" w:rsidRDefault="009C3D7A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实验</w:t>
      </w:r>
      <w:r w:rsidR="00685FB9" w:rsidRPr="00204995">
        <w:rPr>
          <w:rFonts w:ascii="仿宋_GB2312" w:eastAsia="仿宋_GB2312" w:hint="eastAsia"/>
          <w:b/>
          <w:bCs/>
          <w:spacing w:val="20"/>
          <w:sz w:val="52"/>
          <w:szCs w:val="84"/>
        </w:rPr>
        <w:t>报告</w:t>
      </w:r>
    </w:p>
    <w:p w14:paraId="5CD04C20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3E054EBA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6CAA0D02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52C204F4" w14:textId="77777777" w:rsidR="00685FB9" w:rsidRPr="005248D5" w:rsidRDefault="00685FB9" w:rsidP="00685FB9">
      <w:pPr>
        <w:pStyle w:val="0"/>
        <w:jc w:val="center"/>
        <w:rPr>
          <w:rFonts w:ascii="黑体" w:eastAsia="黑体"/>
          <w:sz w:val="30"/>
          <w:szCs w:val="30"/>
        </w:rPr>
      </w:pPr>
    </w:p>
    <w:p w14:paraId="7844EEF6" w14:textId="4BFE2488" w:rsidR="00685FB9" w:rsidRPr="00D96B6A" w:rsidRDefault="00685FB9" w:rsidP="00685FB9">
      <w:pPr>
        <w:pStyle w:val="0"/>
        <w:ind w:right="71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题       目    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 w:rsidR="005421A7">
        <w:rPr>
          <w:rFonts w:ascii="黑体" w:eastAsia="黑体" w:hint="eastAsia"/>
          <w:sz w:val="30"/>
          <w:szCs w:val="30"/>
          <w:u w:val="single"/>
        </w:rPr>
        <w:t>空域滤波、边缘检测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</w:t>
      </w:r>
    </w:p>
    <w:p w14:paraId="079049E8" w14:textId="0DD4E0DF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  </w:t>
      </w:r>
      <w:r w:rsidRPr="005248D5"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5421A7">
        <w:rPr>
          <w:rFonts w:ascii="黑体" w:eastAsia="黑体"/>
          <w:sz w:val="30"/>
          <w:szCs w:val="30"/>
          <w:u w:val="single"/>
        </w:rPr>
        <w:t xml:space="preserve">  </w:t>
      </w:r>
      <w:r w:rsidR="005421A7">
        <w:rPr>
          <w:rFonts w:ascii="黑体" w:eastAsia="黑体" w:hint="eastAsia"/>
          <w:sz w:val="30"/>
          <w:szCs w:val="30"/>
          <w:u w:val="single"/>
        </w:rPr>
        <w:t>计算学部</w:t>
      </w:r>
      <w:r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D44EC0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D44EC0">
        <w:rPr>
          <w:rFonts w:ascii="黑体" w:eastAsia="黑体"/>
          <w:sz w:val="30"/>
          <w:szCs w:val="30"/>
          <w:u w:val="single"/>
        </w:rPr>
        <w:t xml:space="preserve">           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14:paraId="45700A8B" w14:textId="2E0ECEE2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  <w:t xml:space="preserve">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  <w:r w:rsidR="005421A7">
        <w:rPr>
          <w:rFonts w:ascii="黑体" w:eastAsia="黑体" w:hint="eastAsia"/>
          <w:sz w:val="30"/>
          <w:szCs w:val="30"/>
          <w:u w:val="single"/>
        </w:rPr>
        <w:t>视听觉信息处理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</w:t>
      </w:r>
    </w:p>
    <w:p w14:paraId="76515859" w14:textId="7E18DD94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号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  <w:r w:rsidR="005421A7">
        <w:rPr>
          <w:rFonts w:ascii="黑体" w:eastAsia="黑体"/>
          <w:sz w:val="30"/>
          <w:szCs w:val="30"/>
          <w:u w:val="single"/>
        </w:rPr>
        <w:t xml:space="preserve">  </w:t>
      </w:r>
      <w:r w:rsidR="005421A7">
        <w:rPr>
          <w:rFonts w:ascii="黑体" w:eastAsia="黑体" w:hint="eastAsia"/>
          <w:sz w:val="30"/>
          <w:szCs w:val="30"/>
          <w:u w:val="single"/>
        </w:rPr>
        <w:t>1180300109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</w:t>
      </w:r>
    </w:p>
    <w:p w14:paraId="29B75714" w14:textId="7021F0BB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学       生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</w:t>
      </w:r>
      <w:r w:rsidR="005421A7">
        <w:rPr>
          <w:rFonts w:ascii="黑体" w:eastAsia="黑体"/>
          <w:sz w:val="30"/>
          <w:szCs w:val="30"/>
          <w:u w:val="single"/>
        </w:rPr>
        <w:t xml:space="preserve">  </w:t>
      </w:r>
      <w:r w:rsidR="005421A7">
        <w:rPr>
          <w:rFonts w:ascii="黑体" w:eastAsia="黑体" w:hint="eastAsia"/>
          <w:sz w:val="30"/>
          <w:szCs w:val="30"/>
          <w:u w:val="single"/>
        </w:rPr>
        <w:t>段帅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</w:t>
      </w:r>
    </w:p>
    <w:p w14:paraId="799460C5" w14:textId="6B3592DB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任 课 教 师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 w:rsidR="005421A7">
        <w:rPr>
          <w:rFonts w:ascii="黑体" w:eastAsia="黑体" w:hint="eastAsia"/>
          <w:sz w:val="30"/>
          <w:szCs w:val="30"/>
          <w:u w:val="single"/>
        </w:rPr>
        <w:t>姚鸿勋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</w:t>
      </w:r>
    </w:p>
    <w:p w14:paraId="4C5162D9" w14:textId="011B99EB" w:rsidR="00685FB9" w:rsidRDefault="00685FB9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1AEC7C41" w14:textId="7D677FB6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069B5402" w14:textId="0FF2755F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38D6A2B" w14:textId="77777777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949ED48" w14:textId="77777777" w:rsidR="00685FB9" w:rsidRPr="00206009" w:rsidRDefault="00685FB9" w:rsidP="00685FB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14:paraId="630070A7" w14:textId="012ADBF3" w:rsidR="008A3FD8" w:rsidRDefault="00685FB9" w:rsidP="00D44EC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 w:rsidR="00D44EC0">
        <w:rPr>
          <w:rFonts w:ascii="隶书" w:eastAsia="隶书" w:hint="eastAsia"/>
          <w:sz w:val="32"/>
          <w:szCs w:val="32"/>
        </w:rPr>
        <w:t>20秋季</w:t>
      </w:r>
    </w:p>
    <w:p w14:paraId="45A13982" w14:textId="00D55AFD" w:rsidR="009C3D7A" w:rsidRP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 w:rsidRPr="009C3D7A">
        <w:rPr>
          <w:rFonts w:ascii="宋体" w:hAnsi="宋体" w:hint="eastAsia"/>
          <w:b/>
          <w:bCs/>
          <w:sz w:val="32"/>
          <w:szCs w:val="32"/>
        </w:rPr>
        <w:lastRenderedPageBreak/>
        <w:t>实验目标</w:t>
      </w:r>
    </w:p>
    <w:p w14:paraId="14104400" w14:textId="324657B2" w:rsidR="009C3D7A" w:rsidRDefault="009C3D7A" w:rsidP="009C3D7A">
      <w:pPr>
        <w:pStyle w:val="0"/>
        <w:ind w:left="720" w:right="-25"/>
        <w:rPr>
          <w:rFonts w:ascii="宋体" w:hAnsi="宋体"/>
          <w:b/>
          <w:bCs/>
          <w:sz w:val="24"/>
          <w:szCs w:val="24"/>
        </w:rPr>
      </w:pPr>
      <w:r w:rsidRPr="009C3D7A">
        <w:rPr>
          <w:rFonts w:ascii="宋体" w:hAnsi="宋体" w:hint="eastAsia"/>
          <w:b/>
          <w:bCs/>
          <w:sz w:val="24"/>
          <w:szCs w:val="24"/>
        </w:rPr>
        <w:t>正文</w:t>
      </w:r>
      <w:r>
        <w:rPr>
          <w:rFonts w:ascii="宋体" w:hAnsi="宋体" w:hint="eastAsia"/>
          <w:b/>
          <w:bCs/>
          <w:sz w:val="24"/>
          <w:szCs w:val="24"/>
        </w:rPr>
        <w:t>小四</w:t>
      </w:r>
    </w:p>
    <w:p w14:paraId="396CEA19" w14:textId="77777777" w:rsidR="00074A54" w:rsidRPr="00074A54" w:rsidRDefault="00074A54" w:rsidP="00074A5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 xml:space="preserve">1. 掌握图像处理中常见的空域滤波算法 </w:t>
      </w:r>
    </w:p>
    <w:p w14:paraId="4F9F18F6" w14:textId="225D8C3D" w:rsidR="00074A54" w:rsidRPr="00074A54" w:rsidRDefault="00074A54" w:rsidP="00074A5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2. 掌握图像处理中常见的边缘检测算子</w:t>
      </w:r>
    </w:p>
    <w:p w14:paraId="400EFCF0" w14:textId="1E5F6266" w:rsidR="00074A54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实验内容</w:t>
      </w:r>
    </w:p>
    <w:p w14:paraId="4C4EAE5B" w14:textId="33D2BF98" w:rsid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读取图片文件：</w:t>
      </w:r>
    </w:p>
    <w:p w14:paraId="3CF2AB0E" w14:textId="77777777" w:rsidR="00074A54" w:rsidRPr="00074A54" w:rsidRDefault="00074A54" w:rsidP="00074A54">
      <w:pPr>
        <w:ind w:firstLineChars="300" w:firstLine="630"/>
        <w:rPr>
          <w:rFonts w:asciiTheme="minorHAnsi" w:eastAsiaTheme="minorEastAsia" w:hAnsiTheme="minorHAnsi" w:cstheme="minorBidi"/>
          <w:szCs w:val="22"/>
        </w:rPr>
      </w:pPr>
      <w:r w:rsidRPr="00074A54">
        <w:rPr>
          <w:rFonts w:asciiTheme="minorHAnsi" w:eastAsiaTheme="minorEastAsia" w:hAnsiTheme="minorHAnsi" w:cstheme="minorBidi"/>
          <w:szCs w:val="22"/>
        </w:rPr>
        <w:t>B</w:t>
      </w:r>
      <w:r w:rsidRPr="00074A54">
        <w:rPr>
          <w:rFonts w:asciiTheme="minorHAnsi" w:eastAsiaTheme="minorEastAsia" w:hAnsiTheme="minorHAnsi" w:cstheme="minorBidi" w:hint="eastAsia"/>
          <w:szCs w:val="22"/>
        </w:rPr>
        <w:t>mp位图：（24位 位图）</w:t>
      </w:r>
    </w:p>
    <w:p w14:paraId="370D07F4" w14:textId="459CF945" w:rsidR="00074A54" w:rsidRDefault="00074A54" w:rsidP="00074A54">
      <w:pPr>
        <w:ind w:left="360" w:firstLineChars="100" w:firstLine="210"/>
        <w:rPr>
          <w:rFonts w:asciiTheme="minorHAnsi" w:eastAsiaTheme="minorEastAsia" w:hAnsiTheme="minorHAnsi" w:cstheme="minorBidi"/>
          <w:szCs w:val="22"/>
        </w:rPr>
      </w:pPr>
      <w:r w:rsidRPr="00074A54">
        <w:rPr>
          <w:rFonts w:asciiTheme="minorHAnsi" w:eastAsiaTheme="minorEastAsia" w:hAnsiTheme="minorHAnsi" w:cstheme="minorBidi" w:hint="eastAsia"/>
          <w:szCs w:val="22"/>
        </w:rPr>
        <w:t>文件格式：文件信息头、位图信息头、调色板、像素信息</w:t>
      </w:r>
      <w:r>
        <w:rPr>
          <w:rFonts w:asciiTheme="minorHAnsi" w:eastAsiaTheme="minorEastAsia" w:hAnsiTheme="minorHAnsi" w:cstheme="minorBidi" w:hint="eastAsia"/>
          <w:szCs w:val="22"/>
        </w:rPr>
        <w:t>，其中</w:t>
      </w:r>
      <w:r w:rsidRPr="00074A54">
        <w:rPr>
          <w:rFonts w:asciiTheme="minorHAnsi" w:eastAsiaTheme="minorEastAsia" w:hAnsiTheme="minorHAnsi" w:cstheme="minorBidi" w:hint="eastAsia"/>
          <w:szCs w:val="22"/>
        </w:rPr>
        <w:t>24位图无调色板，头部信息占54字节</w:t>
      </w:r>
      <w:r>
        <w:rPr>
          <w:rFonts w:asciiTheme="minorHAnsi" w:eastAsiaTheme="minorEastAsia" w:hAnsiTheme="minorHAnsi" w:cstheme="minorBidi" w:hint="eastAsia"/>
          <w:szCs w:val="22"/>
        </w:rPr>
        <w:t>；</w:t>
      </w:r>
      <w:r w:rsidRPr="00074A54">
        <w:rPr>
          <w:rFonts w:asciiTheme="minorHAnsi" w:eastAsiaTheme="minorEastAsia" w:hAnsiTheme="minorHAnsi" w:cstheme="minorBidi" w:hint="eastAsia"/>
          <w:szCs w:val="22"/>
        </w:rPr>
        <w:t>像素的排列方式是从下到上，从左到右</w:t>
      </w:r>
      <w:r>
        <w:rPr>
          <w:rFonts w:asciiTheme="minorHAnsi" w:eastAsiaTheme="minorEastAsia" w:hAnsiTheme="minorHAnsi" w:cstheme="minorBidi" w:hint="eastAsia"/>
          <w:szCs w:val="22"/>
        </w:rPr>
        <w:t>；</w:t>
      </w:r>
      <w:r w:rsidRPr="00074A54">
        <w:rPr>
          <w:rFonts w:asciiTheme="minorHAnsi" w:eastAsiaTheme="minorEastAsia" w:hAnsiTheme="minorHAnsi" w:cstheme="minorBidi" w:hint="eastAsia"/>
          <w:szCs w:val="22"/>
        </w:rPr>
        <w:t>位图的每一行像素所占字节数必须被</w:t>
      </w:r>
      <w:r w:rsidRPr="00074A54">
        <w:rPr>
          <w:rFonts w:asciiTheme="minorHAnsi" w:eastAsiaTheme="minorEastAsia" w:hAnsiTheme="minorHAnsi" w:cstheme="minorBidi"/>
          <w:szCs w:val="22"/>
        </w:rPr>
        <w:t>4整除。若不能倍4整除，则在该位图每一行的十六进制码末尾“补”1至3个字节的“00”</w:t>
      </w:r>
    </w:p>
    <w:p w14:paraId="3213B33E" w14:textId="5E902AB8" w:rsidR="00074A54" w:rsidRDefault="00074A54" w:rsidP="00074A54">
      <w:pPr>
        <w:ind w:left="360" w:firstLineChars="100" w:firstLine="210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图片信息如下</w:t>
      </w:r>
    </w:p>
    <w:p w14:paraId="5BC3B892" w14:textId="46B04139" w:rsidR="00074A54" w:rsidRPr="00074A54" w:rsidRDefault="00074A54" w:rsidP="00074A54">
      <w:pPr>
        <w:ind w:left="360" w:firstLineChars="100" w:firstLine="210"/>
        <w:rPr>
          <w:rFonts w:asciiTheme="minorHAnsi" w:eastAsiaTheme="minorEastAsia" w:hAnsiTheme="minorHAnsi" w:cstheme="minorBidi" w:hint="eastAsia"/>
          <w:szCs w:val="22"/>
        </w:rPr>
      </w:pPr>
      <w:r>
        <w:rPr>
          <w:noProof/>
        </w:rPr>
        <w:drawing>
          <wp:inline distT="0" distB="0" distL="0" distR="0" wp14:anchorId="72C2FA6D" wp14:editId="3D0E15D1">
            <wp:extent cx="2537680" cy="7620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BF58" w14:textId="694C1482" w:rsidR="00074A54" w:rsidRP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1. 实现给图像添加高斯噪声和椒盐噪声，显示并保存结果图像。</w:t>
      </w:r>
    </w:p>
    <w:p w14:paraId="2783A0DA" w14:textId="52FC657D" w:rsid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（1）噪声实现思路：</w:t>
      </w:r>
    </w:p>
    <w:p w14:paraId="20F0FE78" w14:textId="2BB899D6" w:rsid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信噪比p来表示被噪声污染像素占总像素的比例，在0~1生成随机数a，若a</w:t>
      </w:r>
      <w:r>
        <w:rPr>
          <w:rFonts w:ascii="宋体" w:hAnsi="宋体"/>
          <w:sz w:val="24"/>
          <w:szCs w:val="24"/>
        </w:rPr>
        <w:t>&lt;p,</w:t>
      </w:r>
      <w:r>
        <w:rPr>
          <w:rFonts w:ascii="宋体" w:hAnsi="宋体" w:hint="eastAsia"/>
          <w:sz w:val="24"/>
          <w:szCs w:val="24"/>
        </w:rPr>
        <w:t>则赋予噪声</w:t>
      </w:r>
    </w:p>
    <w:p w14:paraId="6E605081" w14:textId="77777777" w:rsid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（2）高斯噪声：</w:t>
      </w:r>
    </w:p>
    <w:p w14:paraId="6677EA38" w14:textId="7FFD4F08" w:rsidR="00074A54" w:rsidRPr="00074A54" w:rsidRDefault="00074A54" w:rsidP="00074A54">
      <w:pPr>
        <w:pStyle w:val="0"/>
        <w:ind w:left="720" w:right="-25" w:firstLineChars="200" w:firstLine="480"/>
        <w:rPr>
          <w:rFonts w:ascii="宋体" w:hAnsi="宋体" w:hint="eastAsia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均值决定着整个图像的明亮程度,均值大于0,表示图像加上一个使自己变亮的噪声,小于0,表示图像加上一个使自己变暗的噪声。</w:t>
      </w:r>
    </w:p>
    <w:p w14:paraId="13FB7D01" w14:textId="4F2C9366" w:rsidR="00074A54" w:rsidRDefault="00074A54" w:rsidP="00074A54">
      <w:pPr>
        <w:pStyle w:val="0"/>
        <w:ind w:left="720" w:right="-25" w:firstLineChars="200" w:firstLine="480"/>
        <w:rPr>
          <w:rFonts w:ascii="宋体" w:hAnsi="宋体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方差越大,数据越分散,噪声也就越多</w:t>
      </w:r>
      <w:r>
        <w:rPr>
          <w:rFonts w:ascii="宋体" w:hAnsi="宋体" w:hint="eastAsia"/>
          <w:sz w:val="24"/>
          <w:szCs w:val="24"/>
        </w:rPr>
        <w:t>。</w:t>
      </w:r>
    </w:p>
    <w:p w14:paraId="7C1F9248" w14:textId="569D16A8" w:rsidR="00074A54" w:rsidRDefault="00074A54" w:rsidP="00074A54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 </w:t>
      </w:r>
      <w:r>
        <w:rPr>
          <w:rFonts w:ascii="宋体" w:hAnsi="宋体" w:hint="eastAsia"/>
          <w:sz w:val="24"/>
          <w:szCs w:val="24"/>
        </w:rPr>
        <w:t>（3）</w:t>
      </w:r>
      <w:r w:rsidR="000D1F66">
        <w:rPr>
          <w:rFonts w:ascii="宋体" w:hAnsi="宋体" w:hint="eastAsia"/>
          <w:sz w:val="24"/>
          <w:szCs w:val="24"/>
        </w:rPr>
        <w:t>椒盐噪声：</w:t>
      </w:r>
    </w:p>
    <w:p w14:paraId="082CDC30" w14:textId="12D53375" w:rsidR="000D1F66" w:rsidRDefault="000D1F66" w:rsidP="00074A54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     </w:t>
      </w:r>
      <w:r>
        <w:rPr>
          <w:rFonts w:ascii="宋体" w:hAnsi="宋体" w:hint="eastAsia"/>
          <w:sz w:val="24"/>
          <w:szCs w:val="24"/>
        </w:rPr>
        <w:t>根据信噪比随机为图像分配灰度0和255的椒粒噪声和盐粒噪声</w:t>
      </w:r>
    </w:p>
    <w:p w14:paraId="725CB341" w14:textId="15FFCAA1" w:rsidR="007F4A34" w:rsidRDefault="000D1F66" w:rsidP="00074A54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 </w:t>
      </w:r>
      <w:r>
        <w:rPr>
          <w:rFonts w:ascii="宋体" w:hAnsi="宋体" w:hint="eastAsia"/>
          <w:sz w:val="24"/>
          <w:szCs w:val="24"/>
        </w:rPr>
        <w:t>（</w:t>
      </w:r>
      <w:r>
        <w:rPr>
          <w:rFonts w:ascii="宋体" w:hAnsi="宋体"/>
          <w:sz w:val="24"/>
          <w:szCs w:val="24"/>
        </w:rPr>
        <w:t>4）</w:t>
      </w:r>
      <w:r w:rsidR="007F4A34">
        <w:rPr>
          <w:rFonts w:ascii="宋体" w:hAnsi="宋体" w:hint="eastAsia"/>
          <w:sz w:val="24"/>
          <w:szCs w:val="24"/>
        </w:rPr>
        <w:t>注意：</w:t>
      </w:r>
    </w:p>
    <w:p w14:paraId="110D48ED" w14:textId="24EE9CB0" w:rsidR="007F4A34" w:rsidRDefault="007F4A34" w:rsidP="00074A54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      </w:t>
      </w:r>
      <w:r>
        <w:rPr>
          <w:rFonts w:ascii="宋体" w:hAnsi="宋体" w:hint="eastAsia"/>
          <w:sz w:val="24"/>
          <w:szCs w:val="24"/>
        </w:rPr>
        <w:t>灰度越界处理：小于0近似0，大于255近似255</w:t>
      </w:r>
    </w:p>
    <w:p w14:paraId="0D382AB1" w14:textId="77777777" w:rsidR="007F4A34" w:rsidRDefault="007F4A34" w:rsidP="007F4A34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      </w:t>
      </w:r>
      <w:r>
        <w:rPr>
          <w:rFonts w:ascii="宋体" w:hAnsi="宋体" w:hint="eastAsia"/>
          <w:sz w:val="24"/>
          <w:szCs w:val="24"/>
        </w:rPr>
        <w:t>灰度化：</w:t>
      </w:r>
    </w:p>
    <w:p w14:paraId="70FDDE48" w14:textId="0665DF67" w:rsidR="007F4A34" w:rsidRPr="00074A54" w:rsidRDefault="007F4A34" w:rsidP="007F4A34">
      <w:pPr>
        <w:pStyle w:val="0"/>
        <w:ind w:right="-25" w:firstLineChars="600" w:firstLine="1440"/>
        <w:rPr>
          <w:rFonts w:ascii="宋体" w:hAnsi="宋体" w:hint="eastAsia"/>
          <w:sz w:val="24"/>
          <w:szCs w:val="24"/>
        </w:rPr>
      </w:pPr>
      <w:r w:rsidRPr="007F4A34">
        <w:rPr>
          <w:rFonts w:ascii="宋体" w:hAnsi="宋体"/>
          <w:sz w:val="24"/>
          <w:szCs w:val="24"/>
        </w:rPr>
        <w:t>gray = 0.299 * pixel[0] + 0.578 * pixel[1] + 0.114 * pixel[2]</w:t>
      </w:r>
    </w:p>
    <w:p w14:paraId="15E05E76" w14:textId="77777777" w:rsidR="00074A54" w:rsidRPr="00074A54" w:rsidRDefault="00074A54" w:rsidP="00074A5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2. 实现图像中的空域滤波：中值滤波和均值滤波算法，选取合适的方</w:t>
      </w:r>
    </w:p>
    <w:p w14:paraId="5B948040" w14:textId="0B37FCD8" w:rsid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法对 1 中的图像进行平滑处理，显示并保存结果图像。</w:t>
      </w:r>
    </w:p>
    <w:p w14:paraId="5E65EE5E" w14:textId="4EE27B7F" w:rsidR="007F4A34" w:rsidRDefault="007F4A34" w:rsidP="007F4A34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均值滤波：</w:t>
      </w:r>
    </w:p>
    <w:p w14:paraId="61A88FED" w14:textId="2FC7AB3E" w:rsidR="007F4A34" w:rsidRDefault="007F4A34" w:rsidP="007F4A34">
      <w:pPr>
        <w:pStyle w:val="0"/>
        <w:ind w:left="144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卷积核</w:t>
      </w:r>
    </w:p>
    <w:p w14:paraId="410BC8B7" w14:textId="1A014251" w:rsidR="007F4A34" w:rsidRDefault="007F4A34" w:rsidP="007F4A34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C3B55F" wp14:editId="3C9F5CE3">
            <wp:extent cx="1248508" cy="63778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45" r="14045" b="-1"/>
                    <a:stretch/>
                  </pic:blipFill>
                  <pic:spPr bwMode="auto">
                    <a:xfrm>
                      <a:off x="0" y="0"/>
                      <a:ext cx="1253194" cy="64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16F8A" w14:textId="1502A80C" w:rsidR="007F4A34" w:rsidRDefault="007F4A34" w:rsidP="007F4A34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边界填充：复制填充（可以防止出现黑边）</w:t>
      </w:r>
    </w:p>
    <w:p w14:paraId="21F59C38" w14:textId="1305152E" w:rsidR="007F4A34" w:rsidRPr="007F4A34" w:rsidRDefault="007F4A34" w:rsidP="007F4A34">
      <w:pPr>
        <w:pStyle w:val="0"/>
        <w:ind w:left="144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使用卷积核 与 图像进行卷积运算，得到均值滤波结果</w:t>
      </w:r>
    </w:p>
    <w:p w14:paraId="5DD1A628" w14:textId="0A267ACA" w:rsidR="000D1F66" w:rsidRDefault="007F4A34" w:rsidP="007F4A34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中值滤波：</w:t>
      </w:r>
    </w:p>
    <w:p w14:paraId="41F6C95E" w14:textId="1A0A3F74" w:rsidR="007F4A34" w:rsidRPr="00074A54" w:rsidRDefault="007F4A34" w:rsidP="007F4A34">
      <w:pPr>
        <w:pStyle w:val="0"/>
        <w:ind w:left="144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在每个像素的八邻域内寻找中值替换原像素的灰度值，得到中值滤波的结果</w:t>
      </w:r>
    </w:p>
    <w:p w14:paraId="7222DB85" w14:textId="18164207" w:rsidR="007F4A34" w:rsidRDefault="00074A54" w:rsidP="007F4A34">
      <w:pPr>
        <w:pStyle w:val="0"/>
        <w:ind w:left="720" w:right="-25"/>
        <w:rPr>
          <w:rFonts w:ascii="宋体" w:hAnsi="宋体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 xml:space="preserve">3. 实现图像中的边缘检测算子：Canny 算子和 Sobel 算子。 (8 points) </w:t>
      </w:r>
    </w:p>
    <w:p w14:paraId="28EFCB07" w14:textId="2A42525F" w:rsidR="007F4A34" w:rsidRDefault="007F4A34" w:rsidP="007F4A3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 w:rsidR="00572714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obel算子</w:t>
      </w:r>
    </w:p>
    <w:p w14:paraId="41A3E437" w14:textId="51EE988D" w:rsidR="007F4A34" w:rsidRDefault="007F4A34" w:rsidP="007F4A3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卷积核</w:t>
      </w:r>
    </w:p>
    <w:p w14:paraId="495F29D8" w14:textId="00C93A75" w:rsidR="007F4A34" w:rsidRDefault="007F4A34" w:rsidP="007F4A3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008503" wp14:editId="3DFBA8A5">
            <wp:extent cx="2011854" cy="93734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7B0" w14:textId="66C2CBFE" w:rsidR="007F4A34" w:rsidRDefault="00572714" w:rsidP="007F4A3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计算每个像素的梯度</w:t>
      </w:r>
      <w:r w:rsidR="007F4A34"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 w:hint="eastAsia"/>
          <w:sz w:val="24"/>
          <w:szCs w:val="24"/>
        </w:rPr>
        <w:t>与设定的梯度阈值T比较，高于梯度阈值记为边界，灰度为255，否则灰度为0</w:t>
      </w:r>
    </w:p>
    <w:p w14:paraId="5A18CE6D" w14:textId="35F89C20" w:rsidR="00572714" w:rsidRDefault="00572714" w:rsidP="00572714">
      <w:pPr>
        <w:pStyle w:val="0"/>
        <w:ind w:right="-25" w:firstLineChars="300" w:firstLine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（2）Canny算子</w:t>
      </w:r>
    </w:p>
    <w:p w14:paraId="7B3DDAFF" w14:textId="32617C1A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tep1：高斯平滑</w:t>
      </w:r>
    </w:p>
    <w:p w14:paraId="60E2AE96" w14:textId="1CCFAB64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高斯核</w:t>
      </w:r>
    </w:p>
    <w:p w14:paraId="65EEDDCA" w14:textId="42EA59CE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EA2B8B" wp14:editId="452758BE">
            <wp:extent cx="1457393" cy="106093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6974" cy="10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1AF0" w14:textId="6ABF2A4D" w:rsidR="00572714" w:rsidRDefault="00572714" w:rsidP="0057271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使用高斯核与图像卷积得到图1</w:t>
      </w:r>
    </w:p>
    <w:p w14:paraId="5D96E2E9" w14:textId="604FF606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tep2：梯度计算</w:t>
      </w:r>
    </w:p>
    <w:p w14:paraId="769E2043" w14:textId="2F2FB8A4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使用sobel算子计算x方向和y方向的梯度值，以及梯度方向</w:t>
      </w:r>
    </w:p>
    <w:p w14:paraId="54CB268C" w14:textId="63AE7A98" w:rsidR="00572714" w:rsidRDefault="00572714" w:rsidP="0057271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得到x梯度矩阵，y梯度矩阵</w:t>
      </w:r>
    </w:p>
    <w:p w14:paraId="6D317C64" w14:textId="700EB734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tep3：非极大值抑制</w:t>
      </w:r>
    </w:p>
    <w:p w14:paraId="7F9738D4" w14:textId="4E53AD35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先梯度方向离散为8邻域的方向</w:t>
      </w:r>
    </w:p>
    <w:p w14:paraId="7B289BB3" w14:textId="11BD8A68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再将像素点的梯度值与梯度方向前后像素的梯度值比较，若最大则记为边界，灰度255，否则保持灰度到下一步处理。</w:t>
      </w:r>
    </w:p>
    <w:p w14:paraId="2F736E41" w14:textId="37A20D35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得到图2</w:t>
      </w:r>
    </w:p>
    <w:p w14:paraId="5EE18AFC" w14:textId="047312B4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tep4：双阈值处理</w:t>
      </w:r>
    </w:p>
    <w:p w14:paraId="4DA1440E" w14:textId="6FDA6E81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设置灰度下限low，灰度上限high</w:t>
      </w:r>
    </w:p>
    <w:p w14:paraId="29CE3AE2" w14:textId="57C803B4" w:rsidR="00572714" w:rsidRDefault="00572714" w:rsidP="00572714">
      <w:pPr>
        <w:pStyle w:val="0"/>
        <w:ind w:left="72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低于灰度下限记为非边界，灰度为0；高于灰度上限记为边界，灰度为255</w:t>
      </w:r>
    </w:p>
    <w:p w14:paraId="2F42EBBB" w14:textId="6DD83FC9" w:rsidR="00572714" w:rsidRPr="00074A54" w:rsidRDefault="00572714" w:rsidP="0057271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对于灰度介于low与high之间，若像素的八邻域存在真实边缘，该像素的灰度值记为255</w:t>
      </w:r>
    </w:p>
    <w:p w14:paraId="520FE5C6" w14:textId="77777777" w:rsidR="00074A54" w:rsidRPr="00074A54" w:rsidRDefault="00074A54" w:rsidP="00074A54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4. 自己学习新算法，简述算法原理。显示并保存实验结果。与对比方</w:t>
      </w:r>
    </w:p>
    <w:p w14:paraId="3B87EFDA" w14:textId="46EECF7F" w:rsidR="00074A54" w:rsidRPr="00074A54" w:rsidRDefault="00074A54" w:rsidP="00074A54">
      <w:pPr>
        <w:pStyle w:val="0"/>
        <w:ind w:left="720" w:right="-25"/>
        <w:rPr>
          <w:rFonts w:ascii="宋体" w:hAnsi="宋体"/>
          <w:sz w:val="24"/>
          <w:szCs w:val="24"/>
        </w:rPr>
      </w:pPr>
      <w:r w:rsidRPr="00074A54">
        <w:rPr>
          <w:rFonts w:ascii="宋体" w:hAnsi="宋体" w:hint="eastAsia"/>
          <w:sz w:val="24"/>
          <w:szCs w:val="24"/>
        </w:rPr>
        <w:t>法形成优缺点说明。(6 points)</w:t>
      </w:r>
    </w:p>
    <w:p w14:paraId="79947EEE" w14:textId="3908FBC7" w:rsidR="005F5A36" w:rsidRDefault="005F5A36" w:rsidP="005F5A36">
      <w:pPr>
        <w:pStyle w:val="0"/>
        <w:numPr>
          <w:ilvl w:val="0"/>
          <w:numId w:val="4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Laplacian算子</w:t>
      </w:r>
    </w:p>
    <w:p w14:paraId="79EDF626" w14:textId="024E63B1" w:rsidR="005F5A36" w:rsidRDefault="005F5A36" w:rsidP="005F5A36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该算子为二阶差分算子</w:t>
      </w:r>
    </w:p>
    <w:p w14:paraId="14533FB1" w14:textId="4E436133" w:rsidR="005F5A36" w:rsidRDefault="005F5A36" w:rsidP="005F5A36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卷积核</w:t>
      </w:r>
    </w:p>
    <w:p w14:paraId="09F4C137" w14:textId="2029E3F5" w:rsidR="005F5A36" w:rsidRDefault="005F5A36" w:rsidP="005F5A36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5FEEA8" wp14:editId="23537CDF">
            <wp:extent cx="3071126" cy="75444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9C3" w14:textId="5CD09B35" w:rsidR="005F5A36" w:rsidRDefault="005F5A36" w:rsidP="005F5A36">
      <w:pPr>
        <w:pStyle w:val="0"/>
        <w:ind w:left="1440"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前两个为一般核，后一个为扩展对角项的核</w:t>
      </w:r>
    </w:p>
    <w:p w14:paraId="1436E2DF" w14:textId="18AA4D05" w:rsidR="005F5A36" w:rsidRPr="005F5A36" w:rsidRDefault="005F5A36" w:rsidP="005F5A36">
      <w:pPr>
        <w:pStyle w:val="0"/>
        <w:ind w:left="1440"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将卷积核与图像卷积运算得到结果</w:t>
      </w:r>
    </w:p>
    <w:p w14:paraId="3C56B149" w14:textId="2FBFC8DD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实验结果</w:t>
      </w:r>
    </w:p>
    <w:p w14:paraId="6B8981A0" w14:textId="09C54960" w:rsidR="009C3D7A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原图：</w:t>
      </w:r>
    </w:p>
    <w:p w14:paraId="19FCF698" w14:textId="5D57381D" w:rsidR="005F5A36" w:rsidRDefault="005F5A36" w:rsidP="009C3D7A">
      <w:pPr>
        <w:pStyle w:val="0"/>
        <w:ind w:right="-25"/>
        <w:rPr>
          <w:rFonts w:ascii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47F7D2" wp14:editId="171D487A">
            <wp:extent cx="5274310" cy="47536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B78" w14:textId="5B5CECBE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高斯噪声：</w:t>
      </w:r>
    </w:p>
    <w:p w14:paraId="16F32784" w14:textId="76653583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101E2" wp14:editId="495253CA">
            <wp:extent cx="5274310" cy="4978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738" w14:textId="219DC0AA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椒盐噪声：</w:t>
      </w:r>
    </w:p>
    <w:p w14:paraId="3BF504E9" w14:textId="11A40449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A6A64" wp14:editId="1FB5845F">
            <wp:extent cx="5274310" cy="4959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1AD7" w14:textId="6ADE7A48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均值滤波对高斯噪声的处理：</w:t>
      </w:r>
    </w:p>
    <w:p w14:paraId="7406055A" w14:textId="4F4F1D89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91D23" wp14:editId="04E48F03">
            <wp:extent cx="5274310" cy="5017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FA7F" w14:textId="5FC4FF52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中值滤波对椒盐噪声的处理:</w:t>
      </w:r>
    </w:p>
    <w:p w14:paraId="2383CF79" w14:textId="2566E921" w:rsidR="005F5A36" w:rsidRDefault="005F5A36" w:rsidP="009C3D7A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A7060" wp14:editId="0C2BCC07">
            <wp:extent cx="5274310" cy="4916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5FE4" w14:textId="77777777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6D05776B" w14:textId="76D1C09D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Sobel</w:t>
      </w:r>
      <w:r>
        <w:rPr>
          <w:rFonts w:ascii="宋体" w:hAnsi="宋体" w:hint="eastAsia"/>
          <w:sz w:val="24"/>
          <w:szCs w:val="24"/>
        </w:rPr>
        <w:t>算子处理边缘</w:t>
      </w:r>
    </w:p>
    <w:p w14:paraId="67D73F11" w14:textId="2D3578FF" w:rsidR="005F5A36" w:rsidRDefault="005F5A36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FB30A7" wp14:editId="5ACE08D3">
            <wp:extent cx="5274310" cy="4993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8927" w14:textId="6FFD8A6A" w:rsidR="005F5A36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Canny算子</w:t>
      </w:r>
    </w:p>
    <w:p w14:paraId="6CB40156" w14:textId="7C897B10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28F0D" wp14:editId="493B21B8">
            <wp:extent cx="5274310" cy="5012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123E" w14:textId="486B0DFB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Laplacian算子：</w:t>
      </w:r>
    </w:p>
    <w:p w14:paraId="4E044022" w14:textId="5475474F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06F9F" wp14:editId="5A6E4C63">
            <wp:extent cx="5274310" cy="4972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745" w14:textId="245D616A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高斯滤波</w:t>
      </w:r>
    </w:p>
    <w:p w14:paraId="2D6EE02C" w14:textId="29B7F74A" w:rsidR="00D6022D" w:rsidRDefault="00D6022D" w:rsidP="009C3D7A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6897C" wp14:editId="3A2216CD">
            <wp:extent cx="5274310" cy="50603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07F5" w14:textId="77777777" w:rsidR="005F5A36" w:rsidRPr="005F5A36" w:rsidRDefault="005F5A36" w:rsidP="009C3D7A">
      <w:pPr>
        <w:pStyle w:val="0"/>
        <w:ind w:right="-25"/>
        <w:rPr>
          <w:rFonts w:ascii="宋体" w:hAnsi="宋体" w:hint="eastAsia"/>
          <w:sz w:val="24"/>
          <w:szCs w:val="24"/>
        </w:rPr>
      </w:pPr>
    </w:p>
    <w:p w14:paraId="3DCA9DD1" w14:textId="26088C93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实验分析</w:t>
      </w:r>
    </w:p>
    <w:p w14:paraId="3105B992" w14:textId="51078E6E" w:rsidR="009C3D7A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1.噪声</w:t>
      </w:r>
    </w:p>
    <w:p w14:paraId="0460113F" w14:textId="3E2C4AE7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（1）信噪比表示噪声在有效信号中的比例，即信噪比越高，图片污染程度越高</w:t>
      </w:r>
    </w:p>
    <w:p w14:paraId="2AB029CC" w14:textId="1D5FCC18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>
        <w:rPr>
          <w:rFonts w:ascii="宋体" w:hAnsi="宋体"/>
          <w:sz w:val="24"/>
          <w:szCs w:val="24"/>
        </w:rPr>
        <w:t>2）</w:t>
      </w:r>
      <w:r>
        <w:rPr>
          <w:rFonts w:ascii="宋体" w:hAnsi="宋体" w:hint="eastAsia"/>
          <w:sz w:val="24"/>
          <w:szCs w:val="24"/>
        </w:rPr>
        <w:t>高斯噪声小于均值变暗，高于均值变亮；方差越大，数据越分散，污染严重</w:t>
      </w:r>
    </w:p>
    <w:p w14:paraId="7F256485" w14:textId="57B38809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2.空域滤波</w:t>
      </w:r>
    </w:p>
    <w:p w14:paraId="1D76986A" w14:textId="1B4B2A74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（1）基本思路为设计卷积核，与图片卷积运算</w:t>
      </w:r>
    </w:p>
    <w:p w14:paraId="2DA866AE" w14:textId="5E832EB1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（2）注意边界填充：0填充（出现黑边），复制，镜像</w:t>
      </w:r>
    </w:p>
    <w:p w14:paraId="69A318AF" w14:textId="2A462056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（3）注意灰度越界问题，gray</w:t>
      </w:r>
      <w:r>
        <w:rPr>
          <w:rFonts w:ascii="宋体" w:hAnsi="宋体"/>
          <w:sz w:val="24"/>
          <w:szCs w:val="24"/>
        </w:rPr>
        <w:t>&lt;0,</w:t>
      </w:r>
      <w:r>
        <w:rPr>
          <w:rFonts w:ascii="宋体" w:hAnsi="宋体" w:hint="eastAsia"/>
          <w:sz w:val="24"/>
          <w:szCs w:val="24"/>
        </w:rPr>
        <w:t>则令gray=0；gray</w:t>
      </w:r>
      <w:r>
        <w:rPr>
          <w:rFonts w:ascii="宋体" w:hAnsi="宋体"/>
          <w:sz w:val="24"/>
          <w:szCs w:val="24"/>
        </w:rPr>
        <w:t>&gt;255</w:t>
      </w:r>
      <w:r>
        <w:rPr>
          <w:rFonts w:ascii="宋体" w:hAnsi="宋体" w:hint="eastAsia"/>
          <w:sz w:val="24"/>
          <w:szCs w:val="24"/>
        </w:rPr>
        <w:t>，则令gray=255</w:t>
      </w:r>
    </w:p>
    <w:p w14:paraId="5F533B5D" w14:textId="6DAB8FAD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（4）均值滤波处理高斯噪声优于中值滤波，但处理椒盐噪声效果很差</w:t>
      </w:r>
    </w:p>
    <w:p w14:paraId="69B3C320" w14:textId="653DE1BB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（5）中值滤波处理椒盐噪声效果好，但处理高斯噪声效果差</w:t>
      </w:r>
    </w:p>
    <w:p w14:paraId="1209A8FD" w14:textId="65E92887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3.边缘提取</w:t>
      </w:r>
    </w:p>
    <w:p w14:paraId="3CC4AD4B" w14:textId="2AE69969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）sobel算子有局部平滑的作用，在处理含有噪声的图片的边缘提取问题效果较好</w:t>
      </w:r>
    </w:p>
    <w:p w14:paraId="6B98084A" w14:textId="2F7A2B95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（2）canny算子是理论上最优的边缘提取算子，可以有效提取细边界</w:t>
      </w:r>
    </w:p>
    <w:p w14:paraId="7CE6D176" w14:textId="25C55EA8" w:rsidR="00D6022D" w:rsidRDefault="00D6022D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 w:rsidR="0018602F">
        <w:rPr>
          <w:rFonts w:ascii="宋体" w:hAnsi="宋体" w:hint="eastAsia"/>
          <w:sz w:val="24"/>
          <w:szCs w:val="24"/>
        </w:rPr>
        <w:t>非极大值抑制可以消除假边界</w:t>
      </w:r>
    </w:p>
    <w:p w14:paraId="1FCD0B3B" w14:textId="648993F8" w:rsidR="0018602F" w:rsidRDefault="001860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（4）双阈值处理可以去除孤立高频噪声</w:t>
      </w:r>
    </w:p>
    <w:p w14:paraId="0CFE7C05" w14:textId="2EF48A40" w:rsidR="0018602F" w:rsidRDefault="001860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若low，high过低，会出现冗余边界</w:t>
      </w:r>
    </w:p>
    <w:p w14:paraId="7668970F" w14:textId="250B5851" w:rsidR="0018602F" w:rsidRDefault="001860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若low，high过高，会丢失信息</w:t>
      </w:r>
    </w:p>
    <w:p w14:paraId="3F47E322" w14:textId="6B998EE8" w:rsidR="0018602F" w:rsidRDefault="001860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所以应当适当选择low和high的值来得到最优结果</w:t>
      </w:r>
    </w:p>
    <w:p w14:paraId="7D0C3AA3" w14:textId="53754B66" w:rsidR="0018602F" w:rsidRDefault="001860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自行学习内容</w:t>
      </w:r>
    </w:p>
    <w:p w14:paraId="5194E7C5" w14:textId="04CFE1D2" w:rsidR="009C3D7A" w:rsidRDefault="0018602F" w:rsidP="0018602F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（1）laplacian算子：二阶差分算子</w:t>
      </w:r>
    </w:p>
    <w:p w14:paraId="3616DD74" w14:textId="7440E03B" w:rsidR="0018602F" w:rsidRDefault="0018602F" w:rsidP="0018602F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因此对噪声较为敏感，提取边界容易受噪声影响，常用来做锐化</w:t>
      </w:r>
    </w:p>
    <w:p w14:paraId="77E73C5A" w14:textId="442CBE22" w:rsidR="0018602F" w:rsidRDefault="0018602F" w:rsidP="0018602F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（2）Roberts算子</w:t>
      </w:r>
    </w:p>
    <w:p w14:paraId="03870A7A" w14:textId="53163B0B" w:rsidR="0018602F" w:rsidRDefault="0018602F" w:rsidP="0018602F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对于45°和135°的边界较为敏感，但是核为2*2，得到边界较粗</w:t>
      </w:r>
    </w:p>
    <w:p w14:paraId="16E403BE" w14:textId="766CF336" w:rsidR="0018602F" w:rsidRDefault="0018602F" w:rsidP="0018602F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（3）高斯平滑</w:t>
      </w:r>
    </w:p>
    <w:p w14:paraId="4CBB5959" w14:textId="2BF237B1" w:rsidR="0018602F" w:rsidRPr="0018602F" w:rsidRDefault="0018602F" w:rsidP="0018602F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各向同性，响应不会受方向的影响</w:t>
      </w:r>
    </w:p>
    <w:sectPr w:rsidR="0018602F" w:rsidRPr="00186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D5DCFA" w14:textId="77777777" w:rsidR="006D0DA5" w:rsidRDefault="006D0DA5" w:rsidP="00685FB9">
      <w:r>
        <w:separator/>
      </w:r>
    </w:p>
  </w:endnote>
  <w:endnote w:type="continuationSeparator" w:id="0">
    <w:p w14:paraId="3F1B549D" w14:textId="77777777" w:rsidR="006D0DA5" w:rsidRDefault="006D0DA5" w:rsidP="00685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1CEFF" w14:textId="77777777" w:rsidR="006D0DA5" w:rsidRDefault="006D0DA5" w:rsidP="00685FB9">
      <w:r>
        <w:separator/>
      </w:r>
    </w:p>
  </w:footnote>
  <w:footnote w:type="continuationSeparator" w:id="0">
    <w:p w14:paraId="3427F190" w14:textId="77777777" w:rsidR="006D0DA5" w:rsidRDefault="006D0DA5" w:rsidP="00685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6AB5"/>
    <w:multiLevelType w:val="hybridMultilevel"/>
    <w:tmpl w:val="77D6E876"/>
    <w:lvl w:ilvl="0" w:tplc="A630F0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AF7BFF"/>
    <w:multiLevelType w:val="hybridMultilevel"/>
    <w:tmpl w:val="F4ECC14C"/>
    <w:lvl w:ilvl="0" w:tplc="C14AD51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4A04AAC"/>
    <w:multiLevelType w:val="hybridMultilevel"/>
    <w:tmpl w:val="732CC870"/>
    <w:lvl w:ilvl="0" w:tplc="BB1A5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449160C"/>
    <w:multiLevelType w:val="hybridMultilevel"/>
    <w:tmpl w:val="BBAAF17A"/>
    <w:lvl w:ilvl="0" w:tplc="160C14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2F"/>
    <w:rsid w:val="00074A54"/>
    <w:rsid w:val="000D1F66"/>
    <w:rsid w:val="00134B6A"/>
    <w:rsid w:val="0018602F"/>
    <w:rsid w:val="002F4AF7"/>
    <w:rsid w:val="005421A7"/>
    <w:rsid w:val="00572714"/>
    <w:rsid w:val="005F5A36"/>
    <w:rsid w:val="00685FB9"/>
    <w:rsid w:val="006D0DA5"/>
    <w:rsid w:val="007F4A34"/>
    <w:rsid w:val="008A3FD8"/>
    <w:rsid w:val="008B0ADB"/>
    <w:rsid w:val="00900216"/>
    <w:rsid w:val="009861F8"/>
    <w:rsid w:val="009C3D7A"/>
    <w:rsid w:val="00D44EC0"/>
    <w:rsid w:val="00D6022D"/>
    <w:rsid w:val="00EE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44ECD"/>
  <w15:chartTrackingRefBased/>
  <w15:docId w15:val="{C30C4AE3-54EB-4874-B95E-446D2A49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F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FB9"/>
    <w:rPr>
      <w:sz w:val="18"/>
      <w:szCs w:val="18"/>
    </w:rPr>
  </w:style>
  <w:style w:type="paragraph" w:customStyle="1" w:styleId="0">
    <w:name w:val="0"/>
    <w:basedOn w:val="a"/>
    <w:rsid w:val="00685FB9"/>
    <w:pPr>
      <w:widowControl/>
    </w:pPr>
    <w:rPr>
      <w:kern w:val="0"/>
      <w:szCs w:val="21"/>
    </w:rPr>
  </w:style>
  <w:style w:type="paragraph" w:customStyle="1" w:styleId="a7">
    <w:basedOn w:val="a"/>
    <w:next w:val="a8"/>
    <w:uiPriority w:val="34"/>
    <w:qFormat/>
    <w:rsid w:val="00685FB9"/>
    <w:pPr>
      <w:ind w:firstLineChars="200" w:firstLine="420"/>
    </w:pPr>
  </w:style>
  <w:style w:type="paragraph" w:styleId="a8">
    <w:name w:val="List Paragraph"/>
    <w:basedOn w:val="a"/>
    <w:uiPriority w:val="34"/>
    <w:qFormat/>
    <w:rsid w:val="00685F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E:\2013&#19978;&#35838;&#26448;&#26009;\document\Local%20Settings\Temp\ksohtml\wps_clip_image1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波</dc:creator>
  <cp:keywords/>
  <dc:description/>
  <cp:lastModifiedBy>段 帅</cp:lastModifiedBy>
  <cp:revision>8</cp:revision>
  <dcterms:created xsi:type="dcterms:W3CDTF">2020-10-14T06:05:00Z</dcterms:created>
  <dcterms:modified xsi:type="dcterms:W3CDTF">2020-11-26T08:15:00Z</dcterms:modified>
</cp:coreProperties>
</file>