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1260"/>
        <w:gridCol w:w="1890"/>
        <w:gridCol w:w="2250"/>
        <w:gridCol w:w="4680"/>
      </w:tblGrid>
      <w:tr w:rsidR="000D49CB" w:rsidTr="000D49CB">
        <w:tc>
          <w:tcPr>
            <w:tcW w:w="1260" w:type="dxa"/>
          </w:tcPr>
          <w:p w:rsidR="000D49CB" w:rsidRDefault="000D49CB">
            <w:r>
              <w:t>STT</w:t>
            </w:r>
          </w:p>
        </w:tc>
        <w:tc>
          <w:tcPr>
            <w:tcW w:w="1890" w:type="dxa"/>
          </w:tcPr>
          <w:p w:rsidR="000D49CB" w:rsidRPr="000D49CB" w:rsidRDefault="000D49CB">
            <w:pPr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SP</w:t>
            </w:r>
          </w:p>
        </w:tc>
        <w:tc>
          <w:tcPr>
            <w:tcW w:w="2250" w:type="dxa"/>
          </w:tcPr>
          <w:p w:rsidR="000D49CB" w:rsidRPr="000D49CB" w:rsidRDefault="000D49CB">
            <w:pPr>
              <w:rPr>
                <w:lang w:val="vi-VN"/>
              </w:rPr>
            </w:pPr>
            <w:r>
              <w:t>GIÁ</w:t>
            </w:r>
            <w:r>
              <w:rPr>
                <w:lang w:val="vi-VN"/>
              </w:rPr>
              <w:t xml:space="preserve"> TIỀN</w:t>
            </w:r>
          </w:p>
        </w:tc>
        <w:tc>
          <w:tcPr>
            <w:tcW w:w="4680" w:type="dxa"/>
          </w:tcPr>
          <w:p w:rsidR="000D49CB" w:rsidRPr="000D49CB" w:rsidRDefault="000D49CB">
            <w:pPr>
              <w:rPr>
                <w:lang w:val="vi-VN"/>
              </w:rPr>
            </w:pPr>
            <w:r>
              <w:t>MÔ</w:t>
            </w:r>
            <w:r>
              <w:rPr>
                <w:lang w:val="vi-VN"/>
              </w:rPr>
              <w:t xml:space="preserve"> TẢ</w:t>
            </w:r>
          </w:p>
        </w:tc>
      </w:tr>
      <w:tr w:rsidR="000D49CB" w:rsidTr="000D49CB">
        <w:tc>
          <w:tcPr>
            <w:tcW w:w="1260" w:type="dxa"/>
          </w:tcPr>
          <w:p w:rsidR="000D49CB" w:rsidRDefault="000D49CB">
            <w:r>
              <w:t>1</w:t>
            </w:r>
          </w:p>
        </w:tc>
        <w:tc>
          <w:tcPr>
            <w:tcW w:w="1890" w:type="dxa"/>
          </w:tcPr>
          <w:p w:rsidR="000D49CB" w:rsidRDefault="000D49CB">
            <w:r w:rsidRPr="000D49CB">
              <w:t>GS 9511</w:t>
            </w:r>
          </w:p>
        </w:tc>
        <w:tc>
          <w:tcPr>
            <w:tcW w:w="2250" w:type="dxa"/>
          </w:tcPr>
          <w:p w:rsidR="000D49CB" w:rsidRDefault="000D49CB">
            <w:r w:rsidRPr="000D49CB">
              <w:t>18.260.000VNĐ</w:t>
            </w:r>
          </w:p>
        </w:tc>
        <w:tc>
          <w:tcPr>
            <w:tcW w:w="4680" w:type="dxa"/>
            <w:vAlign w:val="center"/>
          </w:tcPr>
          <w:p w:rsidR="000D49CB" w:rsidRPr="000D49CB" w:rsidRDefault="000D49CB" w:rsidP="000D49CB">
            <w:pPr>
              <w:jc w:val="left"/>
              <w:rPr>
                <w:b/>
              </w:rPr>
            </w:pPr>
            <w:proofErr w:type="spellStart"/>
            <w:r w:rsidRPr="000D49CB">
              <w:rPr>
                <w:b/>
              </w:rPr>
              <w:t>Thuộc</w:t>
            </w:r>
            <w:proofErr w:type="spellEnd"/>
            <w:r w:rsidRPr="000D49CB">
              <w:rPr>
                <w:b/>
              </w:rPr>
              <w:t xml:space="preserve"> </w:t>
            </w:r>
            <w:proofErr w:type="spellStart"/>
            <w:r w:rsidRPr="000D49CB">
              <w:rPr>
                <w:b/>
              </w:rPr>
              <w:t>tính</w:t>
            </w:r>
            <w:proofErr w:type="spellEnd"/>
            <w:r w:rsidRPr="000D49CB">
              <w:rPr>
                <w:b/>
              </w:rPr>
              <w:t xml:space="preserve"> </w:t>
            </w:r>
            <w:proofErr w:type="spellStart"/>
            <w:r w:rsidRPr="000D49CB">
              <w:rPr>
                <w:b/>
              </w:rPr>
              <w:t>sản</w:t>
            </w:r>
            <w:proofErr w:type="spellEnd"/>
            <w:r w:rsidRPr="000D49CB">
              <w:rPr>
                <w:b/>
              </w:rPr>
              <w:t xml:space="preserve"> </w:t>
            </w:r>
            <w:proofErr w:type="spellStart"/>
            <w:r w:rsidRPr="000D49CB">
              <w:rPr>
                <w:b/>
              </w:rPr>
              <w:t>phẩm</w:t>
            </w:r>
            <w:proofErr w:type="spellEnd"/>
          </w:p>
          <w:p w:rsidR="000D49CB" w:rsidRPr="000D49CB" w:rsidRDefault="000D49CB" w:rsidP="000D49CB">
            <w:pPr>
              <w:jc w:val="left"/>
            </w:pPr>
            <w:proofErr w:type="spellStart"/>
            <w:r w:rsidRPr="000D49CB">
              <w:t>Lò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nướng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âm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tủ</w:t>
            </w:r>
            <w:proofErr w:type="spellEnd"/>
            <w:r w:rsidRPr="000D49CB">
              <w:t xml:space="preserve"> 11 </w:t>
            </w:r>
            <w:proofErr w:type="spellStart"/>
            <w:r w:rsidRPr="000D49CB">
              <w:t>chức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năng</w:t>
            </w:r>
            <w:proofErr w:type="spellEnd"/>
          </w:p>
          <w:p w:rsidR="000D49CB" w:rsidRPr="000D49CB" w:rsidRDefault="000D49CB" w:rsidP="000D49CB">
            <w:pPr>
              <w:jc w:val="left"/>
            </w:pPr>
            <w:proofErr w:type="spellStart"/>
            <w:r w:rsidRPr="000D49CB">
              <w:t>Điều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khiển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cảm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ứng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màn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hình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hiển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thị</w:t>
            </w:r>
            <w:proofErr w:type="spellEnd"/>
          </w:p>
          <w:p w:rsidR="000D49CB" w:rsidRPr="000D49CB" w:rsidRDefault="000D49CB" w:rsidP="000D49CB">
            <w:pPr>
              <w:jc w:val="left"/>
            </w:pPr>
            <w:proofErr w:type="spellStart"/>
            <w:r w:rsidRPr="000D49CB">
              <w:t>Cửa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kính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cường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lực</w:t>
            </w:r>
            <w:proofErr w:type="spellEnd"/>
            <w:r w:rsidRPr="000D49CB">
              <w:t xml:space="preserve"> 3 </w:t>
            </w:r>
            <w:proofErr w:type="spellStart"/>
            <w:r w:rsidRPr="000D49CB">
              <w:t>lớp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chịu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lực</w:t>
            </w:r>
            <w:proofErr w:type="spellEnd"/>
            <w:r w:rsidRPr="000D49CB">
              <w:t xml:space="preserve">, </w:t>
            </w:r>
            <w:proofErr w:type="spellStart"/>
            <w:r w:rsidRPr="000D49CB">
              <w:t>chịu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nhiệt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giữ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ổn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định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nhiệt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độ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trong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khoang</w:t>
            </w:r>
            <w:proofErr w:type="spellEnd"/>
          </w:p>
          <w:p w:rsidR="000D49CB" w:rsidRPr="000D49CB" w:rsidRDefault="000D49CB" w:rsidP="000D49CB">
            <w:pPr>
              <w:jc w:val="left"/>
            </w:pPr>
            <w:proofErr w:type="spellStart"/>
            <w:r w:rsidRPr="000D49CB">
              <w:t>Thiết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bị</w:t>
            </w:r>
            <w:proofErr w:type="spellEnd"/>
            <w:r w:rsidRPr="000D49CB">
              <w:t xml:space="preserve"> Rotisserie </w:t>
            </w:r>
            <w:proofErr w:type="spellStart"/>
            <w:r w:rsidRPr="000D49CB">
              <w:t>giúp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thịt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nướng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vàng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và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giòn</w:t>
            </w:r>
            <w:proofErr w:type="spellEnd"/>
          </w:p>
          <w:p w:rsidR="000D49CB" w:rsidRPr="000D49CB" w:rsidRDefault="000D49CB" w:rsidP="000D49CB">
            <w:pPr>
              <w:jc w:val="left"/>
            </w:pPr>
            <w:proofErr w:type="spellStart"/>
            <w:r w:rsidRPr="000D49CB">
              <w:t>Chức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năng</w:t>
            </w:r>
            <w:proofErr w:type="spellEnd"/>
            <w:r w:rsidRPr="000D49CB">
              <w:t xml:space="preserve"> ECO </w:t>
            </w:r>
            <w:proofErr w:type="spellStart"/>
            <w:r w:rsidRPr="000D49CB">
              <w:t>tiết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kiệm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năng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lượng</w:t>
            </w:r>
            <w:proofErr w:type="spellEnd"/>
            <w:r w:rsidRPr="000D49CB">
              <w:t xml:space="preserve">, </w:t>
            </w:r>
            <w:proofErr w:type="spellStart"/>
            <w:r w:rsidRPr="000D49CB">
              <w:t>thân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thiện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môi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trường</w:t>
            </w:r>
            <w:proofErr w:type="spellEnd"/>
          </w:p>
          <w:p w:rsidR="000D49CB" w:rsidRPr="000D49CB" w:rsidRDefault="000D49CB" w:rsidP="000D49CB">
            <w:pPr>
              <w:jc w:val="left"/>
              <w:rPr>
                <w:lang w:val="vi-VN"/>
              </w:rPr>
            </w:pPr>
            <w:r w:rsidRPr="000D49CB">
              <w:t xml:space="preserve">11 </w:t>
            </w:r>
            <w:proofErr w:type="spellStart"/>
            <w:r w:rsidRPr="000D49CB">
              <w:t>chức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năng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nướng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tích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hợp</w:t>
            </w:r>
            <w:proofErr w:type="spellEnd"/>
            <w:r w:rsidRPr="000D49CB">
              <w:t xml:space="preserve">: </w:t>
            </w:r>
            <w:proofErr w:type="spellStart"/>
            <w:r w:rsidRPr="000D49CB">
              <w:t>Làm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nóng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nhanh</w:t>
            </w:r>
            <w:proofErr w:type="spellEnd"/>
            <w:r w:rsidRPr="000D49CB">
              <w:t xml:space="preserve">/ </w:t>
            </w:r>
            <w:proofErr w:type="spellStart"/>
            <w:r w:rsidRPr="000D49CB">
              <w:t>nướng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thông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thường</w:t>
            </w:r>
            <w:proofErr w:type="spellEnd"/>
            <w:r w:rsidRPr="000D49CB">
              <w:t>/</w:t>
            </w:r>
            <w:proofErr w:type="spellStart"/>
            <w:r w:rsidRPr="000D49CB">
              <w:t>nhiệt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bức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xạ</w:t>
            </w:r>
            <w:proofErr w:type="spellEnd"/>
            <w:r w:rsidRPr="000D49CB">
              <w:t>/</w:t>
            </w:r>
            <w:proofErr w:type="spellStart"/>
            <w:r w:rsidRPr="000D49CB">
              <w:t>nướng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đôi</w:t>
            </w:r>
            <w:proofErr w:type="spellEnd"/>
            <w:r w:rsidRPr="000D49CB">
              <w:t xml:space="preserve">/ </w:t>
            </w:r>
            <w:proofErr w:type="spellStart"/>
            <w:r w:rsidRPr="000D49CB">
              <w:t>nướng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quạt</w:t>
            </w:r>
            <w:proofErr w:type="spellEnd"/>
            <w:r w:rsidRPr="000D49CB">
              <w:t>/</w:t>
            </w:r>
            <w:proofErr w:type="spellStart"/>
            <w:r w:rsidRPr="000D49CB">
              <w:t>rã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đông</w:t>
            </w:r>
            <w:proofErr w:type="spellEnd"/>
            <w:r w:rsidRPr="000D49CB">
              <w:t>/</w:t>
            </w:r>
            <w:proofErr w:type="spellStart"/>
            <w:r w:rsidRPr="000D49CB">
              <w:t>nướng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đôi</w:t>
            </w:r>
            <w:proofErr w:type="spellEnd"/>
            <w:r w:rsidRPr="000D49CB">
              <w:t xml:space="preserve"> + </w:t>
            </w:r>
            <w:proofErr w:type="spellStart"/>
            <w:r w:rsidRPr="000D49CB">
              <w:t>quạt</w:t>
            </w:r>
            <w:proofErr w:type="spellEnd"/>
            <w:r w:rsidRPr="000D49CB">
              <w:t>/</w:t>
            </w:r>
            <w:proofErr w:type="spellStart"/>
            <w:r w:rsidRPr="000D49CB">
              <w:t>nhiệt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trên</w:t>
            </w:r>
            <w:proofErr w:type="spellEnd"/>
            <w:r w:rsidRPr="000D49CB">
              <w:t>/</w:t>
            </w:r>
            <w:proofErr w:type="spellStart"/>
            <w:r w:rsidRPr="000D49CB">
              <w:t>nhiệt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trên+quạ</w:t>
            </w:r>
            <w:r>
              <w:t>t</w:t>
            </w:r>
            <w:proofErr w:type="spellEnd"/>
            <w:r>
              <w:t>/Pizza/Eco.</w:t>
            </w:r>
          </w:p>
          <w:p w:rsidR="000D49CB" w:rsidRPr="000D49CB" w:rsidRDefault="000D49CB" w:rsidP="000D49CB">
            <w:pPr>
              <w:jc w:val="left"/>
              <w:rPr>
                <w:b/>
              </w:rPr>
            </w:pPr>
            <w:proofErr w:type="spellStart"/>
            <w:r w:rsidRPr="000D49CB">
              <w:rPr>
                <w:b/>
              </w:rPr>
              <w:t>Chức</w:t>
            </w:r>
            <w:proofErr w:type="spellEnd"/>
            <w:r w:rsidRPr="000D49CB">
              <w:rPr>
                <w:b/>
              </w:rPr>
              <w:t xml:space="preserve"> </w:t>
            </w:r>
            <w:proofErr w:type="spellStart"/>
            <w:r w:rsidRPr="000D49CB">
              <w:rPr>
                <w:b/>
              </w:rPr>
              <w:t>năng</w:t>
            </w:r>
            <w:proofErr w:type="spellEnd"/>
            <w:r w:rsidRPr="000D49CB">
              <w:rPr>
                <w:b/>
              </w:rPr>
              <w:t xml:space="preserve"> an </w:t>
            </w:r>
            <w:proofErr w:type="spellStart"/>
            <w:r w:rsidRPr="000D49CB">
              <w:rPr>
                <w:b/>
              </w:rPr>
              <w:t>toàn</w:t>
            </w:r>
            <w:proofErr w:type="spellEnd"/>
            <w:r w:rsidRPr="000D49CB">
              <w:rPr>
                <w:b/>
              </w:rPr>
              <w:t>:</w:t>
            </w:r>
          </w:p>
          <w:p w:rsidR="000D49CB" w:rsidRPr="000D49CB" w:rsidRDefault="000D49CB" w:rsidP="000D49CB">
            <w:pPr>
              <w:jc w:val="left"/>
            </w:pPr>
            <w:proofErr w:type="spellStart"/>
            <w:r w:rsidRPr="000D49CB">
              <w:t>Cửa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kính</w:t>
            </w:r>
            <w:proofErr w:type="spellEnd"/>
            <w:r w:rsidRPr="000D49CB">
              <w:t xml:space="preserve"> 3 </w:t>
            </w:r>
            <w:proofErr w:type="spellStart"/>
            <w:r w:rsidRPr="000D49CB">
              <w:t>lớp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chịu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nhiệt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cao</w:t>
            </w:r>
            <w:proofErr w:type="spellEnd"/>
          </w:p>
          <w:p w:rsidR="000D49CB" w:rsidRPr="000D49CB" w:rsidRDefault="000D49CB" w:rsidP="000D49CB">
            <w:pPr>
              <w:jc w:val="left"/>
              <w:rPr>
                <w:lang w:val="vi-VN"/>
              </w:rPr>
            </w:pPr>
            <w:proofErr w:type="spellStart"/>
            <w:r w:rsidRPr="000D49CB">
              <w:t>Khóa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điện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tử</w:t>
            </w:r>
            <w:proofErr w:type="spellEnd"/>
            <w:r w:rsidRPr="000D49CB">
              <w:t xml:space="preserve"> an </w:t>
            </w:r>
            <w:proofErr w:type="spellStart"/>
            <w:r w:rsidRPr="000D49CB">
              <w:t>toàn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cho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</w:p>
          <w:p w:rsidR="000D49CB" w:rsidRPr="000D49CB" w:rsidRDefault="000D49CB" w:rsidP="000D49CB">
            <w:pPr>
              <w:jc w:val="left"/>
              <w:rPr>
                <w:b/>
              </w:rPr>
            </w:pPr>
            <w:proofErr w:type="spellStart"/>
            <w:r w:rsidRPr="000D49CB">
              <w:rPr>
                <w:b/>
              </w:rPr>
              <w:t>Thông</w:t>
            </w:r>
            <w:proofErr w:type="spellEnd"/>
            <w:r w:rsidRPr="000D49CB">
              <w:rPr>
                <w:b/>
              </w:rPr>
              <w:t xml:space="preserve"> </w:t>
            </w:r>
            <w:proofErr w:type="spellStart"/>
            <w:r w:rsidRPr="000D49CB">
              <w:rPr>
                <w:b/>
              </w:rPr>
              <w:t>số</w:t>
            </w:r>
            <w:proofErr w:type="spellEnd"/>
            <w:r w:rsidRPr="000D49CB">
              <w:rPr>
                <w:b/>
              </w:rPr>
              <w:t xml:space="preserve"> </w:t>
            </w:r>
            <w:proofErr w:type="spellStart"/>
            <w:r w:rsidRPr="000D49CB">
              <w:rPr>
                <w:b/>
              </w:rPr>
              <w:t>kỹ</w:t>
            </w:r>
            <w:proofErr w:type="spellEnd"/>
            <w:r w:rsidRPr="000D49CB">
              <w:rPr>
                <w:b/>
              </w:rPr>
              <w:t xml:space="preserve"> </w:t>
            </w:r>
            <w:proofErr w:type="spellStart"/>
            <w:r w:rsidRPr="000D49CB">
              <w:rPr>
                <w:b/>
              </w:rPr>
              <w:t>thuật</w:t>
            </w:r>
            <w:proofErr w:type="spellEnd"/>
          </w:p>
          <w:p w:rsidR="000D49CB" w:rsidRPr="000D49CB" w:rsidRDefault="000D49CB" w:rsidP="000D49CB">
            <w:pPr>
              <w:jc w:val="left"/>
            </w:pPr>
            <w:r w:rsidRPr="000D49CB">
              <w:t xml:space="preserve">Dung </w:t>
            </w:r>
            <w:proofErr w:type="spellStart"/>
            <w:r w:rsidRPr="000D49CB">
              <w:t>tích</w:t>
            </w:r>
            <w:proofErr w:type="spellEnd"/>
            <w:r w:rsidRPr="000D49CB">
              <w:t>: 68L</w:t>
            </w:r>
          </w:p>
          <w:p w:rsidR="000D49CB" w:rsidRPr="000D49CB" w:rsidRDefault="000D49CB" w:rsidP="000D49CB">
            <w:pPr>
              <w:jc w:val="left"/>
            </w:pPr>
            <w:proofErr w:type="spellStart"/>
            <w:r w:rsidRPr="000D49CB">
              <w:t>Tiêu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chuẩn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năng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lượng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châu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Âu</w:t>
            </w:r>
            <w:proofErr w:type="spellEnd"/>
            <w:r w:rsidRPr="000D49CB">
              <w:t>: A</w:t>
            </w:r>
          </w:p>
          <w:p w:rsidR="000D49CB" w:rsidRPr="000D49CB" w:rsidRDefault="000D49CB" w:rsidP="000D49CB">
            <w:pPr>
              <w:jc w:val="left"/>
            </w:pPr>
            <w:proofErr w:type="spellStart"/>
            <w:r w:rsidRPr="000D49CB">
              <w:t>Nhiệt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độ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nướng</w:t>
            </w:r>
            <w:proofErr w:type="spellEnd"/>
            <w:r w:rsidRPr="000D49CB">
              <w:t>: 50-250oC</w:t>
            </w:r>
          </w:p>
          <w:p w:rsidR="000D49CB" w:rsidRPr="000D49CB" w:rsidRDefault="000D49CB" w:rsidP="000D49CB">
            <w:pPr>
              <w:jc w:val="left"/>
            </w:pPr>
            <w:proofErr w:type="spellStart"/>
            <w:r w:rsidRPr="000D49CB">
              <w:t>Công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suất</w:t>
            </w:r>
            <w:proofErr w:type="spellEnd"/>
            <w:r w:rsidRPr="000D49CB">
              <w:t>:</w:t>
            </w:r>
          </w:p>
          <w:p w:rsidR="000D49CB" w:rsidRPr="000D49CB" w:rsidRDefault="000D49CB" w:rsidP="000D49CB">
            <w:pPr>
              <w:jc w:val="left"/>
            </w:pPr>
            <w:proofErr w:type="spellStart"/>
            <w:r w:rsidRPr="000D49CB">
              <w:t>Điện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áp</w:t>
            </w:r>
            <w:proofErr w:type="spellEnd"/>
            <w:r w:rsidRPr="000D49CB">
              <w:t>: 220-240V/50-60Hz</w:t>
            </w:r>
          </w:p>
          <w:p w:rsidR="000D49CB" w:rsidRPr="000D49CB" w:rsidRDefault="000D49CB" w:rsidP="000D49CB">
            <w:pPr>
              <w:jc w:val="left"/>
            </w:pPr>
            <w:proofErr w:type="spellStart"/>
            <w:r w:rsidRPr="000D49CB">
              <w:t>Kích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thước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sản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phẩm</w:t>
            </w:r>
            <w:proofErr w:type="spellEnd"/>
            <w:r w:rsidRPr="000D49CB">
              <w:t>: 595 (R)*595 (C)*575 (S) mm</w:t>
            </w:r>
          </w:p>
          <w:p w:rsidR="000D49CB" w:rsidRDefault="000D49CB" w:rsidP="000D49CB">
            <w:pPr>
              <w:jc w:val="left"/>
              <w:rPr>
                <w:lang w:val="vi-VN"/>
              </w:rPr>
            </w:pPr>
            <w:proofErr w:type="spellStart"/>
            <w:r w:rsidRPr="000D49CB">
              <w:t>Kích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thước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âm</w:t>
            </w:r>
            <w:proofErr w:type="spellEnd"/>
            <w:r w:rsidRPr="000D49CB">
              <w:t xml:space="preserve"> </w:t>
            </w:r>
            <w:proofErr w:type="spellStart"/>
            <w:r w:rsidRPr="000D49CB">
              <w:t>tủ</w:t>
            </w:r>
            <w:proofErr w:type="spellEnd"/>
            <w:r w:rsidRPr="000D49CB">
              <w:t>: 555 (R)*580 (C)*560 (S) mm</w:t>
            </w:r>
          </w:p>
          <w:p w:rsidR="000D49CB" w:rsidRPr="000D49CB" w:rsidRDefault="000D49CB" w:rsidP="000D49CB">
            <w:pPr>
              <w:jc w:val="left"/>
              <w:rPr>
                <w:lang w:val="vi-VN"/>
              </w:rPr>
            </w:pPr>
            <w:r w:rsidRPr="000D49CB">
              <w:rPr>
                <w:b/>
                <w:lang w:val="vi-VN"/>
              </w:rPr>
              <w:t>Chế độ bảo hành:</w:t>
            </w:r>
            <w:r>
              <w:rPr>
                <w:lang w:val="vi-VN"/>
              </w:rPr>
              <w:t xml:space="preserve"> 2 năm</w:t>
            </w:r>
          </w:p>
        </w:tc>
      </w:tr>
      <w:tr w:rsidR="000D49CB" w:rsidTr="000D49CB">
        <w:tc>
          <w:tcPr>
            <w:tcW w:w="1260" w:type="dxa"/>
          </w:tcPr>
          <w:p w:rsidR="000D49CB" w:rsidRDefault="000D49CB">
            <w:r>
              <w:t>2</w:t>
            </w:r>
          </w:p>
        </w:tc>
        <w:tc>
          <w:tcPr>
            <w:tcW w:w="1890" w:type="dxa"/>
          </w:tcPr>
          <w:p w:rsidR="000D49CB" w:rsidRDefault="000D49CB">
            <w:r w:rsidRPr="000D49CB">
              <w:t>GS MOV D25I8</w:t>
            </w:r>
          </w:p>
        </w:tc>
        <w:tc>
          <w:tcPr>
            <w:tcW w:w="2250" w:type="dxa"/>
          </w:tcPr>
          <w:p w:rsidR="000D49CB" w:rsidRDefault="000D49CB">
            <w:r w:rsidRPr="000D49CB">
              <w:t>12.960.000VNĐ</w:t>
            </w:r>
          </w:p>
        </w:tc>
        <w:tc>
          <w:tcPr>
            <w:tcW w:w="4680" w:type="dxa"/>
            <w:vAlign w:val="center"/>
          </w:tcPr>
          <w:p w:rsidR="000D49CB" w:rsidRPr="000D49CB" w:rsidRDefault="000D49CB" w:rsidP="000D49CB">
            <w:pPr>
              <w:jc w:val="left"/>
              <w:rPr>
                <w:b/>
              </w:rPr>
            </w:pPr>
            <w:proofErr w:type="spellStart"/>
            <w:r w:rsidRPr="000D49CB">
              <w:rPr>
                <w:b/>
              </w:rPr>
              <w:t>Thuộc</w:t>
            </w:r>
            <w:proofErr w:type="spellEnd"/>
            <w:r w:rsidRPr="000D49CB">
              <w:rPr>
                <w:b/>
              </w:rPr>
              <w:t xml:space="preserve"> </w:t>
            </w:r>
            <w:proofErr w:type="spellStart"/>
            <w:r w:rsidRPr="000D49CB">
              <w:rPr>
                <w:b/>
              </w:rPr>
              <w:t>tính</w:t>
            </w:r>
            <w:proofErr w:type="spellEnd"/>
            <w:r w:rsidRPr="000D49CB">
              <w:rPr>
                <w:b/>
              </w:rPr>
              <w:t xml:space="preserve"> </w:t>
            </w:r>
            <w:proofErr w:type="spellStart"/>
            <w:r w:rsidRPr="000D49CB">
              <w:rPr>
                <w:b/>
              </w:rPr>
              <w:t>sản</w:t>
            </w:r>
            <w:proofErr w:type="spellEnd"/>
            <w:r w:rsidRPr="000D49CB">
              <w:rPr>
                <w:b/>
              </w:rPr>
              <w:t xml:space="preserve"> </w:t>
            </w:r>
            <w:proofErr w:type="spellStart"/>
            <w:r w:rsidRPr="000D49CB">
              <w:rPr>
                <w:b/>
              </w:rPr>
              <w:t>phẩm</w:t>
            </w:r>
            <w:proofErr w:type="spellEnd"/>
          </w:p>
          <w:p w:rsidR="000D49CB" w:rsidRDefault="000D49CB" w:rsidP="000D49CB">
            <w:pPr>
              <w:jc w:val="left"/>
            </w:pPr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nướng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tủ</w:t>
            </w:r>
            <w:proofErr w:type="spellEnd"/>
          </w:p>
          <w:p w:rsidR="000D49CB" w:rsidRDefault="000D49CB" w:rsidP="000D49CB">
            <w:pPr>
              <w:jc w:val="lef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:rsidR="000D49CB" w:rsidRDefault="000D49CB" w:rsidP="000D49CB">
            <w:pPr>
              <w:jc w:val="left"/>
            </w:pP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inox</w:t>
            </w:r>
            <w:proofErr w:type="spellEnd"/>
          </w:p>
          <w:p w:rsidR="000D49CB" w:rsidRDefault="000D49CB" w:rsidP="000D49CB">
            <w:pPr>
              <w:jc w:val="left"/>
            </w:pPr>
            <w:r>
              <w:t xml:space="preserve">6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</w:p>
          <w:p w:rsidR="000D49CB" w:rsidRDefault="000D49CB" w:rsidP="000D49CB">
            <w:pPr>
              <w:jc w:val="lef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rã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>/</w:t>
            </w:r>
            <w:proofErr w:type="spellStart"/>
            <w:r>
              <w:t>nướng</w:t>
            </w:r>
            <w:proofErr w:type="spellEnd"/>
            <w:r>
              <w:t>/</w:t>
            </w:r>
            <w:proofErr w:type="spellStart"/>
            <w:r>
              <w:t>hâm</w:t>
            </w:r>
            <w:proofErr w:type="spellEnd"/>
            <w:r>
              <w:t xml:space="preserve"> </w:t>
            </w:r>
            <w:proofErr w:type="spellStart"/>
            <w:r>
              <w:t>nóng</w:t>
            </w:r>
            <w:proofErr w:type="spellEnd"/>
            <w:r>
              <w:t>/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>/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  <w:p w:rsidR="000D49CB" w:rsidRDefault="000D49CB" w:rsidP="000D49CB">
            <w:pPr>
              <w:jc w:val="lef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rã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  <w:p w:rsidR="000D49CB" w:rsidRDefault="000D49CB" w:rsidP="000D49CB">
            <w:pPr>
              <w:jc w:val="left"/>
            </w:pPr>
            <w:r>
              <w:t xml:space="preserve">Menu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  <w:p w:rsidR="000D49CB" w:rsidRDefault="000D49CB" w:rsidP="000D49CB">
            <w:pPr>
              <w:jc w:val="left"/>
            </w:pP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  <w:p w:rsidR="000D49CB" w:rsidRPr="000D49CB" w:rsidRDefault="000D49CB" w:rsidP="000D49CB">
            <w:pPr>
              <w:jc w:val="left"/>
              <w:rPr>
                <w:lang w:val="vi-VN"/>
              </w:rPr>
            </w:pPr>
            <w:proofErr w:type="spellStart"/>
            <w:r>
              <w:lastRenderedPageBreak/>
              <w:t>Hẹn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</w:p>
          <w:p w:rsidR="000D49CB" w:rsidRPr="000D49CB" w:rsidRDefault="000D49CB" w:rsidP="000D49CB">
            <w:pPr>
              <w:jc w:val="left"/>
              <w:rPr>
                <w:b/>
              </w:rPr>
            </w:pPr>
            <w:proofErr w:type="spellStart"/>
            <w:r w:rsidRPr="000D49CB">
              <w:rPr>
                <w:b/>
              </w:rPr>
              <w:t>Thông</w:t>
            </w:r>
            <w:proofErr w:type="spellEnd"/>
            <w:r w:rsidRPr="000D49CB">
              <w:rPr>
                <w:b/>
              </w:rPr>
              <w:t xml:space="preserve"> </w:t>
            </w:r>
            <w:proofErr w:type="spellStart"/>
            <w:r w:rsidRPr="000D49CB">
              <w:rPr>
                <w:b/>
              </w:rPr>
              <w:t>số</w:t>
            </w:r>
            <w:proofErr w:type="spellEnd"/>
            <w:r w:rsidRPr="000D49CB">
              <w:rPr>
                <w:b/>
              </w:rPr>
              <w:t xml:space="preserve"> </w:t>
            </w:r>
            <w:proofErr w:type="spellStart"/>
            <w:r w:rsidRPr="000D49CB">
              <w:rPr>
                <w:b/>
              </w:rPr>
              <w:t>kỹ</w:t>
            </w:r>
            <w:proofErr w:type="spellEnd"/>
            <w:r w:rsidRPr="000D49CB">
              <w:rPr>
                <w:b/>
              </w:rPr>
              <w:t xml:space="preserve"> </w:t>
            </w:r>
            <w:proofErr w:type="spellStart"/>
            <w:r w:rsidRPr="000D49CB">
              <w:rPr>
                <w:b/>
              </w:rPr>
              <w:t>thuật</w:t>
            </w:r>
            <w:proofErr w:type="spellEnd"/>
          </w:p>
          <w:p w:rsidR="000D49CB" w:rsidRDefault="000D49CB" w:rsidP="000D49CB">
            <w:pPr>
              <w:jc w:val="left"/>
            </w:pPr>
            <w:r>
              <w:t xml:space="preserve">Dung </w:t>
            </w:r>
            <w:proofErr w:type="spellStart"/>
            <w:r>
              <w:t>tích</w:t>
            </w:r>
            <w:proofErr w:type="spellEnd"/>
            <w:r>
              <w:t>: 25L</w:t>
            </w:r>
          </w:p>
          <w:p w:rsidR="000D49CB" w:rsidRDefault="000D49CB" w:rsidP="000D49CB">
            <w:pPr>
              <w:jc w:val="left"/>
            </w:pPr>
            <w:proofErr w:type="spellStart"/>
            <w:r>
              <w:t>Đĩa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  <w:r>
              <w:t xml:space="preserve"> </w:t>
            </w:r>
            <w:proofErr w:type="spellStart"/>
            <w:r>
              <w:t>tinh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>: 315mm</w:t>
            </w:r>
          </w:p>
          <w:p w:rsidR="000D49CB" w:rsidRDefault="000D49CB" w:rsidP="000D49CB">
            <w:pPr>
              <w:jc w:val="left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  <w:r>
              <w:t>: 800W</w:t>
            </w:r>
          </w:p>
          <w:p w:rsidR="000D49CB" w:rsidRDefault="000D49CB" w:rsidP="000D49CB">
            <w:pPr>
              <w:jc w:val="left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nướng</w:t>
            </w:r>
            <w:proofErr w:type="spellEnd"/>
            <w:r>
              <w:t>: 1000W</w:t>
            </w:r>
          </w:p>
          <w:p w:rsidR="000D49CB" w:rsidRDefault="000D49CB" w:rsidP="000D49CB">
            <w:pPr>
              <w:jc w:val="left"/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: 595 (R)*384 (C)*366 (S) mm</w:t>
            </w:r>
          </w:p>
          <w:p w:rsidR="000D49CB" w:rsidRDefault="000D49CB" w:rsidP="000D49CB">
            <w:pPr>
              <w:jc w:val="left"/>
              <w:rPr>
                <w:lang w:val="vi-VN"/>
              </w:rPr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tủ</w:t>
            </w:r>
            <w:proofErr w:type="spellEnd"/>
            <w:r>
              <w:t>: 560 (R)*360 (C)*380 (S) mm</w:t>
            </w:r>
          </w:p>
          <w:p w:rsidR="000D49CB" w:rsidRPr="000D49CB" w:rsidRDefault="000D49CB" w:rsidP="000D49CB">
            <w:pPr>
              <w:jc w:val="left"/>
              <w:rPr>
                <w:lang w:val="vi-VN"/>
              </w:rPr>
            </w:pPr>
            <w:r w:rsidRPr="000D49CB">
              <w:rPr>
                <w:b/>
                <w:lang w:val="vi-VN"/>
              </w:rPr>
              <w:t>Chế độ bảo hành</w:t>
            </w:r>
            <w:r>
              <w:rPr>
                <w:lang w:val="vi-VN"/>
              </w:rPr>
              <w:t xml:space="preserve"> : 2 năm</w:t>
            </w:r>
          </w:p>
        </w:tc>
      </w:tr>
    </w:tbl>
    <w:p w:rsidR="00F057E5" w:rsidRDefault="00F057E5">
      <w:bookmarkStart w:id="0" w:name="_GoBack"/>
      <w:bookmarkEnd w:id="0"/>
    </w:p>
    <w:sectPr w:rsidR="00F057E5" w:rsidSect="000C78A7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CB"/>
    <w:rsid w:val="000C78A7"/>
    <w:rsid w:val="000D49CB"/>
    <w:rsid w:val="00F0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9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9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1226</Characters>
  <Application>Microsoft Office Word</Application>
  <DocSecurity>0</DocSecurity>
  <Lines>10</Lines>
  <Paragraphs>2</Paragraphs>
  <ScaleCrop>false</ScaleCrop>
  <Company>home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2023-09-22T19:22:00Z</dcterms:created>
  <dcterms:modified xsi:type="dcterms:W3CDTF">2023-09-22T19:29:00Z</dcterms:modified>
</cp:coreProperties>
</file>