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rPr>
            </w:pPr>
            <w:r w:rsidDel="00000000" w:rsidR="00000000" w:rsidRPr="00000000">
              <w:rPr>
                <w:rFonts w:ascii="Tahoma" w:cs="Tahoma" w:eastAsia="Tahoma" w:hAnsi="Tahoma"/>
                <w:b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rPr>
            </w:pPr>
            <w:r w:rsidDel="00000000" w:rsidR="00000000" w:rsidRPr="00000000">
              <w:rPr>
                <w:rFonts w:ascii="Tahoma" w:cs="Tahoma" w:eastAsia="Tahoma" w:hAnsi="Tahoma"/>
                <w:b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rPr>
            </w:pPr>
            <w:r w:rsidDel="00000000" w:rsidR="00000000" w:rsidRPr="00000000">
              <w:rPr>
                <w:rFonts w:ascii="Tahoma" w:cs="Tahoma" w:eastAsia="Tahoma" w:hAnsi="Tahoma"/>
                <w:b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rPr>
                <w:rFonts w:ascii="Tahoma" w:cs="Tahoma" w:eastAsia="Tahoma" w:hAnsi="Tahoma"/>
                <w:color w:val="000000"/>
              </w:rPr>
            </w:pPr>
            <w:r w:rsidDel="00000000" w:rsidR="00000000" w:rsidRPr="00000000">
              <w:rPr>
                <w:rFonts w:ascii="Tahoma" w:cs="Tahoma" w:eastAsia="Tahoma" w:hAnsi="Tahoma"/>
                <w:color w:val="000000"/>
                <w:rtl w:val="0"/>
              </w:rPr>
              <w:t xml:space="preserve">Asignatura Portafolio de Titulo </w:t>
            </w:r>
          </w:p>
        </w:tc>
        <w:tc>
          <w:tcPr>
            <w:tcBorders>
              <w:bottom w:color="000000" w:space="0" w:sz="4"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320"/>
                <w:tab w:val="right" w:leader="none" w:pos="8640"/>
              </w:tabs>
              <w:rPr>
                <w:rFonts w:ascii="Tahoma" w:cs="Tahoma" w:eastAsia="Tahoma" w:hAnsi="Tahoma"/>
                <w:color w:val="000000"/>
              </w:rPr>
            </w:pPr>
            <w:r w:rsidDel="00000000" w:rsidR="00000000" w:rsidRPr="00000000">
              <w:rPr>
                <w:rFonts w:ascii="Tahoma" w:cs="Tahoma" w:eastAsia="Tahoma" w:hAnsi="Tahoma"/>
                <w:color w:val="000000"/>
                <w:rtl w:val="0"/>
              </w:rPr>
              <w:t xml:space="preserve">Duan Guzman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rPr>
            </w:pPr>
            <w:r w:rsidDel="00000000" w:rsidR="00000000" w:rsidRPr="00000000">
              <w:rPr>
                <w:rFonts w:ascii="Tahoma" w:cs="Tahoma" w:eastAsia="Tahoma" w:hAnsi="Tahoma"/>
                <w:b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rPr>
            </w:pPr>
            <w:r w:rsidDel="00000000" w:rsidR="00000000" w:rsidRPr="00000000">
              <w:rPr>
                <w:rFonts w:ascii="Tahoma" w:cs="Tahoma" w:eastAsia="Tahoma" w:hAnsi="Tahoma"/>
                <w:b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rPr>
            </w:pPr>
            <w:r w:rsidDel="00000000" w:rsidR="00000000" w:rsidRPr="00000000">
              <w:rPr>
                <w:rFonts w:ascii="Tahoma" w:cs="Tahoma" w:eastAsia="Tahoma" w:hAnsi="Tahoma"/>
                <w:b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rPr>
                <w:rFonts w:ascii="Tahoma" w:cs="Tahoma" w:eastAsia="Tahoma" w:hAnsi="Tahoma"/>
              </w:rPr>
            </w:pPr>
            <w:r w:rsidDel="00000000" w:rsidR="00000000" w:rsidRPr="00000000">
              <w:rPr>
                <w:rFonts w:ascii="Tahoma" w:cs="Tahoma" w:eastAsia="Tahoma" w:hAnsi="Tahoma"/>
                <w:rtl w:val="0"/>
              </w:rPr>
              <w:t xml:space="preserve">12/09/2025</w:t>
            </w:r>
          </w:p>
        </w:tc>
        <w:tc>
          <w:tcPr>
            <w:tcBorders>
              <w:bottom w:color="000000" w:space="0" w:sz="4"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320"/>
                <w:tab w:val="right" w:leader="none" w:pos="8640"/>
              </w:tabs>
              <w:jc w:val="center"/>
              <w:rPr>
                <w:rFonts w:ascii="Tahoma" w:cs="Tahoma" w:eastAsia="Tahoma" w:hAnsi="Tahoma"/>
                <w:color w:val="000000"/>
              </w:rPr>
            </w:pPr>
            <w:r w:rsidDel="00000000" w:rsidR="00000000" w:rsidRPr="00000000">
              <w:rPr>
                <w:rFonts w:ascii="Tahoma" w:cs="Tahoma" w:eastAsia="Tahoma" w:hAnsi="Tahoma"/>
                <w:color w:val="000000"/>
                <w:rtl w:val="0"/>
              </w:rPr>
              <w:t xml:space="preserve">Duoc UC.</w:t>
            </w:r>
          </w:p>
        </w:tc>
        <w:tc>
          <w:tcPr>
            <w:gridSpan w:val="2"/>
            <w:tcBorders>
              <w:bottom w:color="000000" w:space="0" w:sz="4" w:val="single"/>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jc w:val="center"/>
              <w:rPr>
                <w:rFonts w:ascii="Tahoma" w:cs="Tahoma" w:eastAsia="Tahoma" w:hAnsi="Tahoma"/>
                <w:color w:val="000000"/>
              </w:rPr>
            </w:pPr>
            <w:r w:rsidDel="00000000" w:rsidR="00000000" w:rsidRPr="00000000">
              <w:rPr>
                <w:rFonts w:ascii="Tahoma" w:cs="Tahoma" w:eastAsia="Tahoma" w:hAnsi="Tahoma"/>
                <w:color w:val="000000"/>
                <w:rtl w:val="0"/>
              </w:rPr>
              <w:t xml:space="preserve">Trackify</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rPr>
          <w:rFonts w:ascii="Tahoma" w:cs="Tahoma" w:eastAsia="Tahoma" w:hAnsi="Tahoma"/>
          <w:color w:val="000000"/>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sz w:val="24"/>
                <w:szCs w:val="24"/>
              </w:rPr>
            </w:pPr>
            <w:r w:rsidDel="00000000" w:rsidR="00000000" w:rsidRPr="00000000">
              <w:rPr>
                <w:rFonts w:ascii="Tahoma" w:cs="Tahoma" w:eastAsia="Tahoma" w:hAnsi="Tahoma"/>
                <w:b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rPr>
            </w:pPr>
            <w:r w:rsidDel="00000000" w:rsidR="00000000" w:rsidRPr="00000000">
              <w:rPr>
                <w:rFonts w:ascii="Tahoma" w:cs="Tahoma" w:eastAsia="Tahoma" w:hAnsi="Tahoma"/>
                <w:b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rPr>
            </w:pPr>
            <w:r w:rsidDel="00000000" w:rsidR="00000000" w:rsidRPr="00000000">
              <w:rPr>
                <w:rFonts w:ascii="Tahoma" w:cs="Tahoma" w:eastAsia="Tahoma" w:hAnsi="Tahoma"/>
                <w:b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rPr>
            </w:pPr>
            <w:r w:rsidDel="00000000" w:rsidR="00000000" w:rsidRPr="00000000">
              <w:rPr>
                <w:rFonts w:ascii="Tahoma" w:cs="Tahoma" w:eastAsia="Tahoma" w:hAnsi="Tahoma"/>
                <w:b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rPr>
            </w:pPr>
            <w:r w:rsidDel="00000000" w:rsidR="00000000" w:rsidRPr="00000000">
              <w:rPr>
                <w:rFonts w:ascii="Tahoma" w:cs="Tahoma" w:eastAsia="Tahoma" w:hAnsi="Tahoma"/>
                <w:b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Felipe Carrera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5">
            <w:pPr>
              <w:numPr>
                <w:ilvl w:val="5"/>
                <w:numId w:val="1"/>
              </w:numPr>
              <w:ind w:left="0" w:firstLine="0"/>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6">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hyperlink r:id="rId7">
              <w:r w:rsidDel="00000000" w:rsidR="00000000" w:rsidRPr="00000000">
                <w:rPr>
                  <w:rFonts w:ascii="Tahoma" w:cs="Tahoma" w:eastAsia="Tahoma" w:hAnsi="Tahoma"/>
                  <w:color w:val="0000ff"/>
                  <w:u w:val="single"/>
                  <w:rtl w:val="0"/>
                </w:rPr>
                <w:t xml:space="preserve">f.carrera@duocuc.cl</w:t>
              </w:r>
            </w:hyperlink>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Fernanda Donoso</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 ern.donoso@duocuc.cl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C">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Duan Guzmán</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F">
            <w:pPr>
              <w:numPr>
                <w:ilvl w:val="5"/>
                <w:numId w:val="1"/>
              </w:numPr>
              <w:ind w:left="0" w:firstLine="0"/>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du.guzman@duocuc.cl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0">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320"/>
          <w:tab w:val="right" w:leader="none" w:pos="8640"/>
        </w:tabs>
        <w:rPr>
          <w:rFonts w:ascii="Tahoma" w:cs="Tahoma" w:eastAsia="Tahoma" w:hAnsi="Tahoma"/>
          <w:color w:val="000000"/>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5">
            <w:pPr>
              <w:numPr>
                <w:ilvl w:val="5"/>
                <w:numId w:val="1"/>
              </w:numPr>
              <w:ind w:left="0" w:firstLine="0"/>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320"/>
                <w:tab w:val="right" w:leader="none" w:pos="8640"/>
              </w:tabs>
              <w:spacing w:after="120" w:lineRule="auto"/>
              <w:rPr>
                <w:rFonts w:ascii="Tahoma" w:cs="Tahoma" w:eastAsia="Tahoma" w:hAnsi="Tahoma"/>
                <w:color w:val="000000"/>
              </w:rPr>
            </w:pPr>
            <w:r w:rsidDel="00000000" w:rsidR="00000000" w:rsidRPr="00000000">
              <w:rPr>
                <w:rFonts w:ascii="Tahoma" w:cs="Tahoma" w:eastAsia="Tahoma" w:hAnsi="Tahoma"/>
                <w:color w:val="000000"/>
                <w:rtl w:val="0"/>
              </w:rPr>
              <w:t xml:space="preserve">Revisión y planificación de la documentación de </w:t>
            </w:r>
            <w:r w:rsidDel="00000000" w:rsidR="00000000" w:rsidRPr="00000000">
              <w:rPr>
                <w:rFonts w:ascii="Tahoma" w:cs="Tahoma" w:eastAsia="Tahoma" w:hAnsi="Tahoma"/>
                <w:b w:val="1"/>
                <w:color w:val="000000"/>
                <w:rtl w:val="0"/>
              </w:rPr>
              <w:t xml:space="preserve">fase 2</w:t>
            </w:r>
            <w:r w:rsidDel="00000000" w:rsidR="00000000" w:rsidRPr="00000000">
              <w:rPr>
                <w:rFonts w:ascii="Tahoma" w:cs="Tahoma" w:eastAsia="Tahoma" w:hAnsi="Tahoma"/>
                <w:color w:val="000000"/>
                <w:rtl w:val="0"/>
              </w:rPr>
              <w:t xml:space="preserve">: DAS, Diccionario de Datos, Documento de Procesos de Negocio (To Be), Matriz de Control, Matriz de Riesgo, Matriz RASCI y Minuta de reunión.</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320"/>
                <w:tab w:val="right" w:leader="none" w:pos="8640"/>
              </w:tabs>
              <w:spacing w:after="120" w:lineRule="auto"/>
              <w:rPr>
                <w:rFonts w:ascii="Tahoma" w:cs="Tahoma" w:eastAsia="Tahoma" w:hAnsi="Tahoma"/>
                <w:color w:val="000000"/>
              </w:rPr>
            </w:pPr>
            <w:r w:rsidDel="00000000" w:rsidR="00000000" w:rsidRPr="00000000">
              <w:rPr>
                <w:rFonts w:ascii="Tahoma" w:cs="Tahoma" w:eastAsia="Tahoma" w:hAnsi="Tahoma"/>
                <w:color w:val="000000"/>
                <w:rtl w:val="0"/>
              </w:rPr>
              <w:t xml:space="preserve">Inicio del desarrollo web. División de tareas entre los integrantes del equipo: dos encargados de documentación y uno del desarrollo web.</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320"/>
                <w:tab w:val="right" w:leader="none" w:pos="8640"/>
              </w:tabs>
              <w:spacing w:after="120" w:lineRule="auto"/>
              <w:rPr>
                <w:rFonts w:ascii="Tahoma" w:cs="Tahoma" w:eastAsia="Tahoma" w:hAnsi="Tahoma"/>
                <w:color w:val="000000"/>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320"/>
          <w:tab w:val="right" w:leader="none" w:pos="8640"/>
        </w:tabs>
        <w:rPr>
          <w:rFonts w:ascii="Tahoma" w:cs="Tahoma" w:eastAsia="Tahoma" w:hAnsi="Tahoma"/>
          <w:color w:val="000000"/>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A">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jc w:val="both"/>
              <w:rPr>
                <w:rFonts w:ascii="Tahoma" w:cs="Tahoma" w:eastAsia="Tahoma" w:hAnsi="Tahoma"/>
              </w:rPr>
            </w:pPr>
            <w:r w:rsidDel="00000000" w:rsidR="00000000" w:rsidRPr="00000000">
              <w:rPr>
                <w:rFonts w:ascii="Tahoma" w:cs="Tahoma" w:eastAsia="Tahoma" w:hAnsi="Tahoma"/>
                <w:rtl w:val="0"/>
              </w:rPr>
              <w:t xml:space="preserve">El objetivo de la reunión fue organizar el trabajo correspondiente Se discutió el contenido y la estructura de los documentos definidos para esta etapa, además de asignar responsabilidades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jc w:val="both"/>
              <w:rPr>
                <w:rFonts w:ascii="Tahoma" w:cs="Tahoma" w:eastAsia="Tahoma" w:hAnsi="Tahoma"/>
                <w:color w:val="000000"/>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0">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rtl w:val="0"/>
              </w:rPr>
              <w:t xml:space="preserve">Acuerdo</w:t>
            </w:r>
            <w:r w:rsidDel="00000000" w:rsidR="00000000" w:rsidRPr="00000000">
              <w:rPr>
                <w:rtl w:val="0"/>
              </w:rPr>
            </w:r>
          </w:p>
          <w:p w:rsidR="00000000" w:rsidDel="00000000" w:rsidP="00000000" w:rsidRDefault="00000000" w:rsidRPr="00000000" w14:paraId="00000044">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5">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rFonts w:ascii="Tahoma" w:cs="Tahoma" w:eastAsia="Tahoma" w:hAnsi="Tahoma"/>
                <w:color w:val="000000"/>
              </w:rPr>
            </w:pPr>
            <w:r w:rsidDel="00000000" w:rsidR="00000000" w:rsidRPr="00000000">
              <w:rPr>
                <w:rFonts w:ascii="Tahoma" w:cs="Tahoma" w:eastAsia="Tahoma" w:hAnsi="Tahoma"/>
                <w:color w:val="000000"/>
                <w:rtl w:val="0"/>
              </w:rPr>
              <w:t xml:space="preserve">DAS y Diccionario de datos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spacing w:after="120" w:lineRule="auto"/>
              <w:rPr>
                <w:rFonts w:ascii="Tahoma" w:cs="Tahoma" w:eastAsia="Tahoma" w:hAnsi="Tahoma"/>
              </w:rPr>
            </w:pPr>
            <w:r w:rsidDel="00000000" w:rsidR="00000000" w:rsidRPr="00000000">
              <w:rPr>
                <w:rFonts w:ascii="Tahoma" w:cs="Tahoma" w:eastAsia="Tahoma" w:hAnsi="Tahoma"/>
                <w:rtl w:val="0"/>
              </w:rPr>
              <w:t xml:space="preserve">Documentar la estructura de datos y definir en detalle las entidades, atributos y relaciones.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7">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rFonts w:ascii="Tahoma" w:cs="Tahoma" w:eastAsia="Tahoma" w:hAnsi="Tahoma"/>
                <w:color w:val="000000"/>
              </w:rPr>
            </w:pPr>
            <w:r w:rsidDel="00000000" w:rsidR="00000000" w:rsidRPr="00000000">
              <w:rPr>
                <w:rFonts w:ascii="Tahoma" w:cs="Tahoma" w:eastAsia="Tahoma" w:hAnsi="Tahoma"/>
                <w:color w:val="000000"/>
                <w:rtl w:val="0"/>
              </w:rPr>
              <w:t xml:space="preserve">Documento de proceso de negocio (To Be)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spacing w:after="120" w:lineRule="auto"/>
              <w:rPr>
                <w:rFonts w:ascii="Tahoma" w:cs="Tahoma" w:eastAsia="Tahoma" w:hAnsi="Tahoma"/>
              </w:rPr>
            </w:pPr>
            <w:r w:rsidDel="00000000" w:rsidR="00000000" w:rsidRPr="00000000">
              <w:rPr>
                <w:rFonts w:ascii="Tahoma" w:cs="Tahoma" w:eastAsia="Tahoma" w:hAnsi="Tahoma"/>
                <w:rtl w:val="0"/>
              </w:rPr>
              <w:t xml:space="preserve">Representar los procesos que tendrá la plataforma.</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9">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rFonts w:ascii="Tahoma" w:cs="Tahoma" w:eastAsia="Tahoma" w:hAnsi="Tahoma"/>
                <w:color w:val="000000"/>
              </w:rPr>
            </w:pPr>
            <w:r w:rsidDel="00000000" w:rsidR="00000000" w:rsidRPr="00000000">
              <w:rPr>
                <w:rFonts w:ascii="Tahoma" w:cs="Tahoma" w:eastAsia="Tahoma" w:hAnsi="Tahoma"/>
                <w:color w:val="000000"/>
                <w:rtl w:val="0"/>
              </w:rPr>
              <w:t xml:space="preserve">Matriz de Control y de Riesgo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A">
            <w:pPr>
              <w:spacing w:after="120" w:lineRule="auto"/>
              <w:rPr>
                <w:rFonts w:ascii="Tahoma" w:cs="Tahoma" w:eastAsia="Tahoma" w:hAnsi="Tahoma"/>
              </w:rPr>
            </w:pPr>
            <w:r w:rsidDel="00000000" w:rsidR="00000000" w:rsidRPr="00000000">
              <w:rPr>
                <w:rFonts w:ascii="Tahoma" w:cs="Tahoma" w:eastAsia="Tahoma" w:hAnsi="Tahoma"/>
                <w:rtl w:val="0"/>
              </w:rPr>
              <w:t xml:space="preserve">Identificar mecanismos de control y los principales riesgos asociados al proyecto, con su plan de mitigación.</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B">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rFonts w:ascii="Tahoma" w:cs="Tahoma" w:eastAsia="Tahoma" w:hAnsi="Tahoma"/>
                <w:color w:val="000000"/>
              </w:rPr>
            </w:pPr>
            <w:r w:rsidDel="00000000" w:rsidR="00000000" w:rsidRPr="00000000">
              <w:rPr>
                <w:rFonts w:ascii="Tahoma" w:cs="Tahoma" w:eastAsia="Tahoma" w:hAnsi="Tahoma"/>
                <w:color w:val="000000"/>
                <w:rtl w:val="0"/>
              </w:rPr>
              <w:t xml:space="preserve">Matriz RASCI</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C">
            <w:pPr>
              <w:spacing w:after="120" w:lineRule="auto"/>
              <w:rPr>
                <w:rFonts w:ascii="Tahoma" w:cs="Tahoma" w:eastAsia="Tahoma" w:hAnsi="Tahoma"/>
              </w:rPr>
            </w:pPr>
            <w:r w:rsidDel="00000000" w:rsidR="00000000" w:rsidRPr="00000000">
              <w:rPr>
                <w:rFonts w:ascii="Tahoma" w:cs="Tahoma" w:eastAsia="Tahoma" w:hAnsi="Tahoma"/>
                <w:rtl w:val="0"/>
              </w:rPr>
              <w:t xml:space="preserve">Definir responsabilidades de cada integrante y de los interesados en las fases del proyecto.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D">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rFonts w:ascii="Tahoma" w:cs="Tahoma" w:eastAsia="Tahoma" w:hAnsi="Tahoma"/>
                <w:color w:val="000000"/>
              </w:rPr>
            </w:pPr>
            <w:r w:rsidDel="00000000" w:rsidR="00000000" w:rsidRPr="00000000">
              <w:rPr>
                <w:rFonts w:ascii="Tahoma" w:cs="Tahoma" w:eastAsia="Tahoma" w:hAnsi="Tahoma"/>
                <w:color w:val="000000"/>
                <w:rtl w:val="0"/>
              </w:rPr>
              <w:t xml:space="preserve">Desarrollo Web (fase inicial)</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E">
            <w:pPr>
              <w:spacing w:after="120" w:lineRule="auto"/>
              <w:rPr>
                <w:rFonts w:ascii="Tahoma" w:cs="Tahoma" w:eastAsia="Tahoma" w:hAnsi="Tahoma"/>
              </w:rPr>
            </w:pPr>
            <w:r w:rsidDel="00000000" w:rsidR="00000000" w:rsidRPr="00000000">
              <w:rPr>
                <w:rFonts w:ascii="Tahoma" w:cs="Tahoma" w:eastAsia="Tahoma" w:hAnsi="Tahoma"/>
                <w:rtl w:val="0"/>
              </w:rPr>
              <w:t xml:space="preserve">Configuración de ambiente de desarrollo, primeras vistas de interfaz.</w:t>
            </w:r>
          </w:p>
        </w:tc>
      </w:tr>
    </w:tbl>
    <w:p w:rsidR="00000000" w:rsidDel="00000000" w:rsidP="00000000" w:rsidRDefault="00000000" w:rsidRPr="00000000" w14:paraId="0000004F">
      <w:pPr>
        <w:numPr>
          <w:ilvl w:val="2"/>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3">
            <w:pPr>
              <w:numPr>
                <w:ilvl w:val="5"/>
                <w:numId w:val="1"/>
              </w:numPr>
              <w:ind w:left="0" w:firstLine="0"/>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4">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Tahoma" w:cs="Tahoma" w:eastAsia="Tahoma" w:hAnsi="Tahoma"/>
                <w:color w:val="000000"/>
                <w:rtl w:val="0"/>
              </w:rPr>
              <w:t xml:space="preserve">DAS y Diccionario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05/10/2025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8">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Duan Guzmán, Fernanda Donoso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Fonts w:ascii="Tahoma" w:cs="Tahoma" w:eastAsia="Tahoma" w:hAnsi="Tahoma"/>
                <w:color w:val="000000"/>
                <w:rtl w:val="0"/>
              </w:rPr>
              <w:t xml:space="preserve">Documento de proceso de negocio (To 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A">
            <w:pPr>
              <w:numPr>
                <w:ilvl w:val="5"/>
                <w:numId w:val="1"/>
              </w:numPr>
              <w:ind w:left="0" w:right="-15" w:firstLine="0"/>
              <w:jc w:val="center"/>
              <w:rPr>
                <w:rFonts w:ascii="Arial" w:cs="Arial" w:eastAsia="Arial" w:hAnsi="Arial"/>
              </w:rPr>
            </w:pPr>
            <w:r w:rsidDel="00000000" w:rsidR="00000000" w:rsidRPr="00000000">
              <w:rPr>
                <w:rFonts w:ascii="Arial" w:cs="Arial" w:eastAsia="Arial" w:hAnsi="Arial"/>
                <w:rtl w:val="0"/>
              </w:rPr>
              <w:t xml:space="preserve">20/09/2025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B">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Duan Guzmán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C">
            <w:pPr>
              <w:numPr>
                <w:ilvl w:val="5"/>
                <w:numId w:val="1"/>
              </w:numPr>
              <w:ind w:left="0" w:right="-15" w:firstLine="0"/>
              <w:rPr>
                <w:rFonts w:ascii="Arial" w:cs="Arial" w:eastAsia="Arial" w:hAnsi="Arial"/>
              </w:rPr>
            </w:pPr>
            <w:r w:rsidDel="00000000" w:rsidR="00000000" w:rsidRPr="00000000">
              <w:rPr>
                <w:rFonts w:ascii="Tahoma" w:cs="Tahoma" w:eastAsia="Tahoma" w:hAnsi="Tahoma"/>
                <w:color w:val="000000"/>
                <w:rtl w:val="0"/>
              </w:rPr>
              <w:t xml:space="preserve">Matriz de Control y de Riesgo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D">
            <w:pPr>
              <w:numPr>
                <w:ilvl w:val="5"/>
                <w:numId w:val="1"/>
              </w:numPr>
              <w:ind w:left="0" w:right="-15" w:firstLine="0"/>
              <w:jc w:val="center"/>
              <w:rPr>
                <w:rFonts w:ascii="Arial" w:cs="Arial" w:eastAsia="Arial" w:hAnsi="Arial"/>
              </w:rPr>
            </w:pPr>
            <w:r w:rsidDel="00000000" w:rsidR="00000000" w:rsidRPr="00000000">
              <w:rPr>
                <w:rFonts w:ascii="Arial" w:cs="Arial" w:eastAsia="Arial" w:hAnsi="Arial"/>
                <w:rtl w:val="0"/>
              </w:rPr>
              <w:t xml:space="preserve">20/09/2025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E">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Fernanda Donoso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F">
            <w:pPr>
              <w:numPr>
                <w:ilvl w:val="5"/>
                <w:numId w:val="1"/>
              </w:numPr>
              <w:ind w:left="0" w:right="-15" w:firstLine="0"/>
              <w:rPr>
                <w:rFonts w:ascii="Tahoma" w:cs="Tahoma" w:eastAsia="Tahoma" w:hAnsi="Tahoma"/>
                <w:color w:val="000000"/>
              </w:rPr>
            </w:pPr>
            <w:r w:rsidDel="00000000" w:rsidR="00000000" w:rsidRPr="00000000">
              <w:rPr>
                <w:rFonts w:ascii="Tahoma" w:cs="Tahoma" w:eastAsia="Tahoma" w:hAnsi="Tahoma"/>
                <w:color w:val="000000"/>
                <w:rtl w:val="0"/>
              </w:rPr>
              <w:t xml:space="preserve">Matriz RASCI</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numPr>
                <w:ilvl w:val="5"/>
                <w:numId w:val="1"/>
              </w:numPr>
              <w:ind w:left="0" w:right="-15" w:firstLine="0"/>
              <w:jc w:val="center"/>
              <w:rPr>
                <w:rFonts w:ascii="Arial" w:cs="Arial" w:eastAsia="Arial" w:hAnsi="Arial"/>
              </w:rPr>
            </w:pPr>
            <w:r w:rsidDel="00000000" w:rsidR="00000000" w:rsidRPr="00000000">
              <w:rPr>
                <w:rFonts w:ascii="Arial" w:cs="Arial" w:eastAsia="Arial" w:hAnsi="Arial"/>
                <w:rtl w:val="0"/>
              </w:rPr>
              <w:t xml:space="preserve">20/09/2025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Duan Guzmán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numPr>
                <w:ilvl w:val="5"/>
                <w:numId w:val="1"/>
              </w:numPr>
              <w:ind w:left="0" w:right="-15" w:firstLine="0"/>
              <w:rPr>
                <w:rFonts w:ascii="Tahoma" w:cs="Tahoma" w:eastAsia="Tahoma" w:hAnsi="Tahoma"/>
                <w:color w:val="000000"/>
              </w:rPr>
            </w:pPr>
            <w:r w:rsidDel="00000000" w:rsidR="00000000" w:rsidRPr="00000000">
              <w:rPr>
                <w:rFonts w:ascii="Tahoma" w:cs="Tahoma" w:eastAsia="Tahoma" w:hAnsi="Tahoma"/>
                <w:color w:val="000000"/>
                <w:rtl w:val="0"/>
              </w:rPr>
              <w:t xml:space="preserve">Desarrollo Web (fase inicial)</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3">
            <w:pPr>
              <w:numPr>
                <w:ilvl w:val="5"/>
                <w:numId w:val="1"/>
              </w:numPr>
              <w:ind w:left="0" w:right="-15" w:firstLine="0"/>
              <w:jc w:val="center"/>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4">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Felipe Carrera</w:t>
            </w:r>
          </w:p>
        </w:tc>
      </w:tr>
    </w:tbl>
    <w:p w:rsidR="00000000" w:rsidDel="00000000" w:rsidP="00000000" w:rsidRDefault="00000000" w:rsidRPr="00000000" w14:paraId="00000065">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6">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67">
            <w:pPr>
              <w:spacing w:after="120" w:lineRule="auto"/>
              <w:ind w:left="357" w:firstLine="0"/>
              <w:jc w:val="both"/>
              <w:rPr>
                <w:rFonts w:ascii="Tahoma" w:cs="Tahoma" w:eastAsia="Tahoma" w:hAnsi="Tahoma"/>
              </w:rPr>
            </w:pPr>
            <w:r w:rsidDel="00000000" w:rsidR="00000000" w:rsidRPr="00000000">
              <w:rPr>
                <w:rFonts w:ascii="Tahoma" w:cs="Tahoma" w:eastAsia="Tahoma" w:hAnsi="Tahoma"/>
                <w:rtl w:val="0"/>
              </w:rPr>
              <w:t xml:space="preserve">La reunión se desarrolló en un ambiente colaborativo y enfocado. La división de tareas se realizó de manera equitativa, lo que permitirá avanzar en paralelo con la documentación y con el inicio del desarrollo web. </w:t>
            </w:r>
          </w:p>
        </w:tc>
      </w:tr>
    </w:tbl>
    <w:p w:rsidR="00000000" w:rsidDel="00000000" w:rsidP="00000000" w:rsidRDefault="00000000" w:rsidRPr="00000000" w14:paraId="00000068">
      <w:pPr>
        <w:numPr>
          <w:ilvl w:val="3"/>
          <w:numId w:val="1"/>
        </w:num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Title"/>
        <w:numPr>
          <w:ilvl w:val="5"/>
          <w:numId w:val="1"/>
        </w:numPr>
        <w:spacing w:after="360" w:lineRule="auto"/>
        <w:rPr>
          <w:rFonts w:ascii="Tahoma" w:cs="Tahoma" w:eastAsia="Tahoma" w:hAnsi="Tahoma"/>
          <w:b w:val="1"/>
        </w:rPr>
      </w:pPr>
      <w:bookmarkStart w:colFirst="0" w:colLast="0" w:name="_heading=h.cxkhdliwoxd8" w:id="0"/>
      <w:bookmarkEnd w:id="0"/>
      <w:r w:rsidDel="00000000" w:rsidR="00000000" w:rsidRPr="00000000">
        <w:rPr>
          <w:rtl w:val="0"/>
        </w:rPr>
      </w:r>
    </w:p>
    <w:tbl>
      <w:tblPr>
        <w:tblStyle w:val="Table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90">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95">
            <w:pPr>
              <w:jc w:val="center"/>
              <w:rPr>
                <w:rFonts w:ascii="Tahoma" w:cs="Tahoma" w:eastAsia="Tahoma" w:hAnsi="Tahoma"/>
                <w:b w:val="1"/>
              </w:rPr>
            </w:pPr>
            <w:r w:rsidDel="00000000" w:rsidR="00000000" w:rsidRPr="00000000">
              <w:rPr>
                <w:rFonts w:ascii="Tahoma" w:cs="Tahoma" w:eastAsia="Tahoma" w:hAnsi="Tahoma"/>
                <w:b w:val="1"/>
                <w:rtl w:val="0"/>
              </w:rPr>
              <w:t xml:space="preserve">N°</w:t>
            </w:r>
          </w:p>
        </w:tc>
        <w:tc>
          <w:tcPr>
            <w:tcBorders>
              <w:bottom w:color="000000" w:space="0" w:sz="4" w:val="single"/>
            </w:tcBorders>
            <w:shd w:fill="cccccc" w:val="clear"/>
          </w:tcPr>
          <w:p w:rsidR="00000000" w:rsidDel="00000000" w:rsidP="00000000" w:rsidRDefault="00000000" w:rsidRPr="00000000" w14:paraId="00000096">
            <w:pPr>
              <w:jc w:val="center"/>
              <w:rPr>
                <w:rFonts w:ascii="Tahoma" w:cs="Tahoma" w:eastAsia="Tahoma" w:hAnsi="Tahoma"/>
                <w:b w:val="1"/>
              </w:rPr>
            </w:pPr>
            <w:r w:rsidDel="00000000" w:rsidR="00000000" w:rsidRPr="00000000">
              <w:rPr>
                <w:rFonts w:ascii="Tahoma" w:cs="Tahoma" w:eastAsia="Tahoma" w:hAnsi="Tahoma"/>
                <w:b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97">
            <w:p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99">
            <w:pPr>
              <w:jc w:val="center"/>
              <w:rPr>
                <w:rFonts w:ascii="Tahoma" w:cs="Tahoma" w:eastAsia="Tahoma" w:hAnsi="Tahoma"/>
                <w:b w:val="1"/>
              </w:rPr>
            </w:pPr>
            <w:r w:rsidDel="00000000" w:rsidR="00000000" w:rsidRPr="00000000">
              <w:rPr>
                <w:rFonts w:ascii="Tahoma" w:cs="Tahoma" w:eastAsia="Tahoma" w:hAnsi="Tahoma"/>
                <w:b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9A">
            <w:pPr>
              <w:rPr>
                <w:rFonts w:ascii="Tahoma" w:cs="Tahoma" w:eastAsia="Tahoma" w:hAnsi="Tahoma"/>
              </w:rPr>
            </w:pPr>
            <w:r w:rsidDel="00000000" w:rsidR="00000000" w:rsidRPr="00000000">
              <w:rPr>
                <w:rFonts w:ascii="Tahoma" w:cs="Tahoma" w:eastAsia="Tahoma" w:hAnsi="Tahoma"/>
                <w:rtl w:val="0"/>
              </w:rPr>
              <w:t xml:space="preserve">APT - 02</w:t>
            </w:r>
          </w:p>
        </w:tc>
        <w:tc>
          <w:tcPr>
            <w:tcBorders>
              <w:bottom w:color="000000" w:space="0" w:sz="4" w:val="single"/>
            </w:tcBorders>
          </w:tcPr>
          <w:p w:rsidR="00000000" w:rsidDel="00000000" w:rsidP="00000000" w:rsidRDefault="00000000" w:rsidRPr="00000000" w14:paraId="0000009B">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9C">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Asignatura Portafolio de Titulo </w:t>
            </w:r>
          </w:p>
        </w:tc>
        <w:tc>
          <w:tcPr>
            <w:tcBorders>
              <w:bottom w:color="000000" w:space="0" w:sz="4" w:val="single"/>
            </w:tcBorders>
          </w:tcPr>
          <w:p w:rsidR="00000000" w:rsidDel="00000000" w:rsidP="00000000" w:rsidRDefault="00000000" w:rsidRPr="00000000" w14:paraId="0000009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Duan Guzman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9F">
            <w:pPr>
              <w:jc w:val="center"/>
              <w:rPr>
                <w:rFonts w:ascii="Tahoma" w:cs="Tahoma" w:eastAsia="Tahoma" w:hAnsi="Tahoma"/>
                <w:b w:val="1"/>
              </w:rPr>
            </w:pPr>
            <w:r w:rsidDel="00000000" w:rsidR="00000000" w:rsidRPr="00000000">
              <w:rPr>
                <w:rFonts w:ascii="Tahoma" w:cs="Tahoma" w:eastAsia="Tahoma" w:hAnsi="Tahoma"/>
                <w:b w:val="1"/>
                <w:rtl w:val="0"/>
              </w:rPr>
              <w:t xml:space="preserve">Fecha</w:t>
            </w:r>
          </w:p>
        </w:tc>
        <w:tc>
          <w:tcPr>
            <w:tcBorders>
              <w:bottom w:color="000000" w:space="0" w:sz="4" w:val="single"/>
            </w:tcBorders>
            <w:shd w:fill="cccccc" w:val="clear"/>
          </w:tcPr>
          <w:p w:rsidR="00000000" w:rsidDel="00000000" w:rsidP="00000000" w:rsidRDefault="00000000" w:rsidRPr="00000000" w14:paraId="000000A1">
            <w:pPr>
              <w:jc w:val="center"/>
              <w:rPr>
                <w:rFonts w:ascii="Tahoma" w:cs="Tahoma" w:eastAsia="Tahoma" w:hAnsi="Tahoma"/>
                <w:b w:val="1"/>
              </w:rPr>
            </w:pPr>
            <w:r w:rsidDel="00000000" w:rsidR="00000000" w:rsidRPr="00000000">
              <w:rPr>
                <w:rFonts w:ascii="Tahoma" w:cs="Tahoma" w:eastAsia="Tahoma" w:hAnsi="Tahoma"/>
                <w:b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A2">
            <w:pPr>
              <w:jc w:val="center"/>
              <w:rPr>
                <w:rFonts w:ascii="Tahoma" w:cs="Tahoma" w:eastAsia="Tahoma" w:hAnsi="Tahoma"/>
                <w:b w:val="1"/>
              </w:rPr>
            </w:pPr>
            <w:r w:rsidDel="00000000" w:rsidR="00000000" w:rsidRPr="00000000">
              <w:rPr>
                <w:rFonts w:ascii="Tahoma" w:cs="Tahoma" w:eastAsia="Tahoma" w:hAnsi="Tahoma"/>
                <w:b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A4">
            <w:pPr>
              <w:rPr>
                <w:rFonts w:ascii="Tahoma" w:cs="Tahoma" w:eastAsia="Tahoma" w:hAnsi="Tahoma"/>
              </w:rPr>
            </w:pPr>
            <w:r w:rsidDel="00000000" w:rsidR="00000000" w:rsidRPr="00000000">
              <w:rPr>
                <w:rFonts w:ascii="Tahoma" w:cs="Tahoma" w:eastAsia="Tahoma" w:hAnsi="Tahoma"/>
                <w:rtl w:val="0"/>
              </w:rPr>
              <w:t xml:space="preserve">22/09/2025</w:t>
            </w:r>
          </w:p>
        </w:tc>
        <w:tc>
          <w:tcPr>
            <w:tcBorders>
              <w:bottom w:color="000000" w:space="0" w:sz="4" w:val="single"/>
            </w:tcBorders>
          </w:tcPr>
          <w:p w:rsidR="00000000" w:rsidDel="00000000" w:rsidP="00000000" w:rsidRDefault="00000000" w:rsidRPr="00000000" w14:paraId="000000A6">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Duoc UC.</w:t>
            </w:r>
          </w:p>
        </w:tc>
        <w:tc>
          <w:tcPr>
            <w:gridSpan w:val="2"/>
            <w:tcBorders>
              <w:bottom w:color="000000" w:space="0" w:sz="4" w:val="single"/>
            </w:tcBorders>
          </w:tcPr>
          <w:p w:rsidR="00000000" w:rsidDel="00000000" w:rsidP="00000000" w:rsidRDefault="00000000" w:rsidRPr="00000000" w14:paraId="000000A7">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Trackify</w:t>
            </w:r>
          </w:p>
        </w:tc>
      </w:tr>
    </w:tbl>
    <w:p w:rsidR="00000000" w:rsidDel="00000000" w:rsidP="00000000" w:rsidRDefault="00000000" w:rsidRPr="00000000" w14:paraId="000000A9">
      <w:pPr>
        <w:tabs>
          <w:tab w:val="center" w:leader="none" w:pos="4320"/>
          <w:tab w:val="right" w:leader="none" w:pos="8640"/>
        </w:tabs>
        <w:rPr>
          <w:rFonts w:ascii="Tahoma" w:cs="Tahoma" w:eastAsia="Tahoma" w:hAnsi="Tahoma"/>
        </w:rPr>
      </w:pPr>
      <w:r w:rsidDel="00000000" w:rsidR="00000000" w:rsidRPr="00000000">
        <w:rPr>
          <w:rtl w:val="0"/>
        </w:rPr>
      </w:r>
    </w:p>
    <w:tbl>
      <w:tblPr>
        <w:tblStyle w:val="Table9"/>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AA">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AE">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AF">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B0">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B1">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B2">
            <w:pPr>
              <w:numPr>
                <w:ilvl w:val="5"/>
                <w:numId w:val="1"/>
              </w:numPr>
              <w:jc w:val="center"/>
              <w:rPr>
                <w:rFonts w:ascii="Arial" w:cs="Arial" w:eastAsia="Arial" w:hAnsi="Arial"/>
              </w:rPr>
            </w:pPr>
            <w:r w:rsidDel="00000000" w:rsidR="00000000" w:rsidRPr="00000000">
              <w:rPr>
                <w:rFonts w:ascii="Arial" w:cs="Arial" w:eastAsia="Arial" w:hAnsi="Arial"/>
                <w:rtl w:val="0"/>
              </w:rPr>
              <w:t xml:space="preserve">Felipe Carrera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3">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4">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5">
            <w:pPr>
              <w:rPr>
                <w:rFonts w:ascii="Tahoma" w:cs="Tahoma" w:eastAsia="Tahoma" w:hAnsi="Tahoma"/>
                <w:color w:val="0000ff"/>
                <w:u w:val="single"/>
              </w:rPr>
            </w:pPr>
            <w:hyperlink r:id="rId8">
              <w:r w:rsidDel="00000000" w:rsidR="00000000" w:rsidRPr="00000000">
                <w:rPr>
                  <w:rFonts w:ascii="Tahoma" w:cs="Tahoma" w:eastAsia="Tahoma" w:hAnsi="Tahoma"/>
                  <w:color w:val="0000ff"/>
                  <w:u w:val="single"/>
                  <w:rtl w:val="0"/>
                </w:rPr>
                <w:t xml:space="preserve">f.carrera@duocuc.cl</w:t>
              </w:r>
            </w:hyperlink>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B6">
            <w:pPr>
              <w:numPr>
                <w:ilvl w:val="5"/>
                <w:numId w:val="1"/>
              </w:numPr>
              <w:jc w:val="center"/>
              <w:rPr>
                <w:rFonts w:ascii="Arial" w:cs="Arial" w:eastAsia="Arial" w:hAnsi="Arial"/>
              </w:rPr>
            </w:pPr>
            <w:r w:rsidDel="00000000" w:rsidR="00000000" w:rsidRPr="00000000">
              <w:rPr>
                <w:rFonts w:ascii="Arial" w:cs="Arial" w:eastAsia="Arial" w:hAnsi="Arial"/>
                <w:rtl w:val="0"/>
              </w:rPr>
              <w:t xml:space="preserve">Fernanda Donoso</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7">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8">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9">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 ern.donoso@duocuc.cl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BA">
            <w:pPr>
              <w:numPr>
                <w:ilvl w:val="5"/>
                <w:numId w:val="1"/>
              </w:numPr>
              <w:jc w:val="center"/>
              <w:rPr>
                <w:rFonts w:ascii="Arial" w:cs="Arial" w:eastAsia="Arial" w:hAnsi="Arial"/>
              </w:rPr>
            </w:pPr>
            <w:r w:rsidDel="00000000" w:rsidR="00000000" w:rsidRPr="00000000">
              <w:rPr>
                <w:rFonts w:ascii="Arial" w:cs="Arial" w:eastAsia="Arial" w:hAnsi="Arial"/>
                <w:rtl w:val="0"/>
              </w:rPr>
              <w:t xml:space="preserve">Duan Guzmán</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B">
            <w:p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C">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D">
            <w:pPr>
              <w:numPr>
                <w:ilvl w:val="5"/>
                <w:numId w:val="1"/>
              </w:num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du.guzman@duocuc.cl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BE">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BF">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C0">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C1">
            <w:pPr>
              <w:numPr>
                <w:ilvl w:val="5"/>
                <w:numId w:val="1"/>
              </w:numPr>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C2">
      <w:pPr>
        <w:tabs>
          <w:tab w:val="center" w:leader="none" w:pos="4320"/>
          <w:tab w:val="right" w:leader="none" w:pos="8640"/>
        </w:tabs>
        <w:rPr>
          <w:rFonts w:ascii="Tahoma" w:cs="Tahoma" w:eastAsia="Tahoma" w:hAnsi="Tahoma"/>
        </w:rPr>
      </w:pPr>
      <w:r w:rsidDel="00000000" w:rsidR="00000000" w:rsidRPr="00000000">
        <w:rPr>
          <w:rtl w:val="0"/>
        </w:rPr>
      </w:r>
    </w:p>
    <w:tbl>
      <w:tblPr>
        <w:tblStyle w:val="Table10"/>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C3">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C4">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Avance del Documento de Arquitectura del Sistema (DAS), dividiendo los diagramas y asignando los respectivos puntos de trabajo a cada integrante. </w:t>
            </w:r>
          </w:p>
          <w:p w:rsidR="00000000" w:rsidDel="00000000" w:rsidP="00000000" w:rsidRDefault="00000000" w:rsidRPr="00000000" w14:paraId="000000C5">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Continuación del desarrollo de la plataforma web.</w:t>
            </w:r>
          </w:p>
          <w:p w:rsidR="00000000" w:rsidDel="00000000" w:rsidP="00000000" w:rsidRDefault="00000000" w:rsidRPr="00000000" w14:paraId="000000C6">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Inicio del desarrollo de la aplicación móvil, estableciendo su estructura base y conexión con la API</w:t>
            </w:r>
          </w:p>
        </w:tc>
      </w:tr>
    </w:tbl>
    <w:p w:rsidR="00000000" w:rsidDel="00000000" w:rsidP="00000000" w:rsidRDefault="00000000" w:rsidRPr="00000000" w14:paraId="000000C7">
      <w:pPr>
        <w:tabs>
          <w:tab w:val="center" w:leader="none" w:pos="4320"/>
          <w:tab w:val="right" w:leader="none" w:pos="8640"/>
        </w:tabs>
        <w:rPr>
          <w:rFonts w:ascii="Tahoma" w:cs="Tahoma" w:eastAsia="Tahoma" w:hAnsi="Tahoma"/>
        </w:rPr>
      </w:pPr>
      <w:r w:rsidDel="00000000" w:rsidR="00000000" w:rsidRPr="00000000">
        <w:rPr>
          <w:rtl w:val="0"/>
        </w:rPr>
      </w:r>
    </w:p>
    <w:tbl>
      <w:tblPr>
        <w:tblStyle w:val="Table1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C8">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C9">
            <w:pPr>
              <w:spacing w:after="120" w:lineRule="auto"/>
              <w:jc w:val="both"/>
              <w:rPr>
                <w:rFonts w:ascii="Tahoma" w:cs="Tahoma" w:eastAsia="Tahoma" w:hAnsi="Tahoma"/>
              </w:rPr>
            </w:pPr>
            <w:r w:rsidDel="00000000" w:rsidR="00000000" w:rsidRPr="00000000">
              <w:rPr>
                <w:rFonts w:ascii="Tahoma" w:cs="Tahoma" w:eastAsia="Tahoma" w:hAnsi="Tahoma"/>
                <w:rtl w:val="0"/>
              </w:rPr>
              <w:t xml:space="preserve">Durante la reunión se revisaron los avances del DAS, dividiendo los diagramas (casos de uso, componentes, secuencias, entre otros) para optimizar el trabajo.</w:t>
            </w:r>
          </w:p>
          <w:p w:rsidR="00000000" w:rsidDel="00000000" w:rsidP="00000000" w:rsidRDefault="00000000" w:rsidRPr="00000000" w14:paraId="000000CA">
            <w:pPr>
              <w:spacing w:after="120" w:lineRule="auto"/>
              <w:jc w:val="both"/>
              <w:rPr>
                <w:rFonts w:ascii="Tahoma" w:cs="Tahoma" w:eastAsia="Tahoma" w:hAnsi="Tahoma"/>
              </w:rPr>
            </w:pPr>
            <w:r w:rsidDel="00000000" w:rsidR="00000000" w:rsidRPr="00000000">
              <w:rPr>
                <w:rFonts w:ascii="Tahoma" w:cs="Tahoma" w:eastAsia="Tahoma" w:hAnsi="Tahoma"/>
                <w:rtl w:val="0"/>
              </w:rPr>
              <w:t xml:space="preserve">Se presentaron los progresos en la versión inicial del desarrollo web, se definió el comienzo del desarrollo móvil, iniciando la configuración del entorno de trabajo y la integración con la API del sistema.</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12"/>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CE">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D0">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D1">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Acuerdo</w:t>
            </w:r>
            <w:r w:rsidDel="00000000" w:rsidR="00000000" w:rsidRPr="00000000">
              <w:rPr>
                <w:rtl w:val="0"/>
              </w:rPr>
            </w:r>
          </w:p>
          <w:p w:rsidR="00000000" w:rsidDel="00000000" w:rsidP="00000000" w:rsidRDefault="00000000" w:rsidRPr="00000000" w14:paraId="000000D2">
            <w:pPr>
              <w:numPr>
                <w:ilvl w:val="5"/>
                <w:numId w:val="1"/>
              </w:numPr>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D3">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DAS y Diccionario de datos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D4">
            <w:pPr>
              <w:spacing w:after="120" w:lineRule="auto"/>
              <w:rPr>
                <w:rFonts w:ascii="Tahoma" w:cs="Tahoma" w:eastAsia="Tahoma" w:hAnsi="Tahoma"/>
              </w:rPr>
            </w:pPr>
            <w:r w:rsidDel="00000000" w:rsidR="00000000" w:rsidRPr="00000000">
              <w:rPr>
                <w:rFonts w:ascii="Tahoma" w:cs="Tahoma" w:eastAsia="Tahoma" w:hAnsi="Tahoma"/>
                <w:rtl w:val="0"/>
              </w:rPr>
              <w:t xml:space="preserve">Continuar el desarrollo del DAS, dividiendo los diagramas por secciones y asignando puntos específicos a cada integrante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D5">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Desarrollo Web/Movil</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D6">
            <w:pPr>
              <w:spacing w:after="120" w:lineRule="auto"/>
              <w:rPr>
                <w:rFonts w:ascii="Tahoma" w:cs="Tahoma" w:eastAsia="Tahoma" w:hAnsi="Tahoma"/>
              </w:rPr>
            </w:pPr>
            <w:r w:rsidDel="00000000" w:rsidR="00000000" w:rsidRPr="00000000">
              <w:rPr>
                <w:rFonts w:ascii="Tahoma" w:cs="Tahoma" w:eastAsia="Tahoma" w:hAnsi="Tahoma"/>
                <w:rtl w:val="0"/>
              </w:rPr>
              <w:t xml:space="preserve">Mantener el desarrollo de la versión web y comenzar oficialmente la etapa inicial del desarrollo móvil</w:t>
            </w:r>
          </w:p>
        </w:tc>
      </w:tr>
    </w:tbl>
    <w:p w:rsidR="00000000" w:rsidDel="00000000" w:rsidP="00000000" w:rsidRDefault="00000000" w:rsidRPr="00000000" w14:paraId="000000D7">
      <w:pPr>
        <w:numPr>
          <w:ilvl w:val="2"/>
          <w:numId w:val="1"/>
        </w:numPr>
      </w:pPr>
      <w:r w:rsidDel="00000000" w:rsidR="00000000" w:rsidRPr="00000000">
        <w:rPr>
          <w:rtl w:val="0"/>
        </w:rPr>
      </w:r>
    </w:p>
    <w:tbl>
      <w:tblPr>
        <w:tblStyle w:val="Table13"/>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D8">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DB">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DC">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DD">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E">
            <w:pPr>
              <w:numPr>
                <w:ilvl w:val="5"/>
                <w:numId w:val="1"/>
              </w:numPr>
              <w:ind w:right="-15"/>
              <w:rPr>
                <w:rFonts w:ascii="Arial" w:cs="Arial" w:eastAsia="Arial" w:hAnsi="Arial"/>
              </w:rPr>
            </w:pPr>
            <w:r w:rsidDel="00000000" w:rsidR="00000000" w:rsidRPr="00000000">
              <w:rPr>
                <w:rFonts w:ascii="Tahoma" w:cs="Tahoma" w:eastAsia="Tahoma" w:hAnsi="Tahoma"/>
                <w:rtl w:val="0"/>
              </w:rPr>
              <w:t xml:space="preserve">DAS y Diccionario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DF">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05/10/2025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E0">
            <w:pPr>
              <w:numPr>
                <w:ilvl w:val="5"/>
                <w:numId w:val="1"/>
              </w:numPr>
              <w:ind w:right="-15"/>
              <w:rPr>
                <w:rFonts w:ascii="Arial" w:cs="Arial" w:eastAsia="Arial" w:hAnsi="Arial"/>
              </w:rPr>
            </w:pPr>
            <w:r w:rsidDel="00000000" w:rsidR="00000000" w:rsidRPr="00000000">
              <w:rPr>
                <w:rFonts w:ascii="Arial" w:cs="Arial" w:eastAsia="Arial" w:hAnsi="Arial"/>
                <w:rtl w:val="0"/>
              </w:rPr>
              <w:t xml:space="preserve">Duan Guzmán, Fernanda Donoso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E1">
            <w:pPr>
              <w:numPr>
                <w:ilvl w:val="5"/>
                <w:numId w:val="1"/>
              </w:numPr>
              <w:ind w:right="-15"/>
              <w:rPr>
                <w:rFonts w:ascii="Tahoma" w:cs="Tahoma" w:eastAsia="Tahoma" w:hAnsi="Tahoma"/>
              </w:rPr>
            </w:pPr>
            <w:r w:rsidDel="00000000" w:rsidR="00000000" w:rsidRPr="00000000">
              <w:rPr>
                <w:rFonts w:ascii="Tahoma" w:cs="Tahoma" w:eastAsia="Tahoma" w:hAnsi="Tahoma"/>
                <w:rtl w:val="0"/>
              </w:rPr>
              <w:t xml:space="preserve">Continuar con Desarrollo Web/móvil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E2">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05/10/2025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E3">
            <w:pPr>
              <w:numPr>
                <w:ilvl w:val="5"/>
                <w:numId w:val="1"/>
              </w:numPr>
              <w:ind w:right="-15"/>
              <w:rPr>
                <w:rFonts w:ascii="Arial" w:cs="Arial" w:eastAsia="Arial" w:hAnsi="Arial"/>
              </w:rPr>
            </w:pPr>
            <w:r w:rsidDel="00000000" w:rsidR="00000000" w:rsidRPr="00000000">
              <w:rPr>
                <w:rFonts w:ascii="Arial" w:cs="Arial" w:eastAsia="Arial" w:hAnsi="Arial"/>
                <w:rtl w:val="0"/>
              </w:rPr>
              <w:t xml:space="preserve">Felipe Carrera</w:t>
            </w:r>
          </w:p>
        </w:tc>
      </w:tr>
    </w:tbl>
    <w:p w:rsidR="00000000" w:rsidDel="00000000" w:rsidP="00000000" w:rsidRDefault="00000000" w:rsidRPr="00000000" w14:paraId="000000E4">
      <w:pPr>
        <w:numPr>
          <w:ilvl w:val="5"/>
          <w:numId w:val="1"/>
        </w:numPr>
      </w:pPr>
      <w:r w:rsidDel="00000000" w:rsidR="00000000" w:rsidRPr="00000000">
        <w:rPr>
          <w:rtl w:val="0"/>
        </w:rPr>
      </w:r>
    </w:p>
    <w:tbl>
      <w:tblPr>
        <w:tblStyle w:val="Table1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E5">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E6">
            <w:pPr>
              <w:spacing w:after="120" w:lineRule="auto"/>
              <w:ind w:left="357" w:firstLine="0"/>
              <w:jc w:val="both"/>
              <w:rPr>
                <w:rFonts w:ascii="Tahoma" w:cs="Tahoma" w:eastAsia="Tahoma" w:hAnsi="Tahoma"/>
              </w:rPr>
            </w:pPr>
            <w:r w:rsidDel="00000000" w:rsidR="00000000" w:rsidRPr="00000000">
              <w:rPr>
                <w:rFonts w:ascii="Tahoma" w:cs="Tahoma" w:eastAsia="Tahoma" w:hAnsi="Tahoma"/>
                <w:rtl w:val="0"/>
              </w:rPr>
              <w:t xml:space="preserve">La reunión permitió coordinar de manera efectiva la continuación de las tareas del DAS y la planificación paralela de los desarrollos web y móvil. Se acordó mantener comunicación constante para alinear los avances técnicos entre ambas plataformas.</w:t>
            </w:r>
          </w:p>
        </w:tc>
      </w:tr>
    </w:tbl>
    <w:p w:rsidR="00000000" w:rsidDel="00000000" w:rsidP="00000000" w:rsidRDefault="00000000" w:rsidRPr="00000000" w14:paraId="000000E7">
      <w:pPr>
        <w:numPr>
          <w:ilvl w:val="5"/>
          <w:numId w:val="1"/>
        </w:num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Title"/>
        <w:numPr>
          <w:ilvl w:val="5"/>
          <w:numId w:val="1"/>
        </w:numPr>
        <w:spacing w:after="360" w:lineRule="auto"/>
        <w:rPr>
          <w:rFonts w:ascii="Tahoma" w:cs="Tahoma" w:eastAsia="Tahoma" w:hAnsi="Tahoma"/>
          <w:b w:val="1"/>
          <w:sz w:val="36"/>
          <w:szCs w:val="36"/>
        </w:rPr>
      </w:pPr>
      <w:bookmarkStart w:colFirst="0" w:colLast="0" w:name="_heading=h.gks59y3uy7ie" w:id="1"/>
      <w:bookmarkEnd w:id="1"/>
      <w:r w:rsidDel="00000000" w:rsidR="00000000" w:rsidRPr="00000000">
        <w:rPr>
          <w:rtl w:val="0"/>
        </w:rPr>
      </w:r>
    </w:p>
    <w:sdt>
      <w:sdtPr>
        <w:lock w:val="contentLocked"/>
        <w:id w:val="62533994"/>
        <w:tag w:val="goog_rdk_0"/>
      </w:sdtPr>
      <w:sdtContent>
        <w:tbl>
          <w:tblPr>
            <w:tblStyle w:val="Table15"/>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115">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11A">
                <w:pPr>
                  <w:jc w:val="center"/>
                  <w:rPr>
                    <w:rFonts w:ascii="Tahoma" w:cs="Tahoma" w:eastAsia="Tahoma" w:hAnsi="Tahoma"/>
                    <w:b w:val="1"/>
                  </w:rPr>
                </w:pPr>
                <w:r w:rsidDel="00000000" w:rsidR="00000000" w:rsidRPr="00000000">
                  <w:rPr>
                    <w:rFonts w:ascii="Tahoma" w:cs="Tahoma" w:eastAsia="Tahoma" w:hAnsi="Tahoma"/>
                    <w:b w:val="1"/>
                    <w:rtl w:val="0"/>
                  </w:rPr>
                  <w:t xml:space="preserve">N°</w:t>
                </w:r>
              </w:p>
            </w:tc>
            <w:tc>
              <w:tcPr>
                <w:tcBorders>
                  <w:bottom w:color="000000" w:space="0" w:sz="4" w:val="single"/>
                </w:tcBorders>
                <w:shd w:fill="cccccc" w:val="clear"/>
              </w:tcPr>
              <w:p w:rsidR="00000000" w:rsidDel="00000000" w:rsidP="00000000" w:rsidRDefault="00000000" w:rsidRPr="00000000" w14:paraId="0000011B">
                <w:pPr>
                  <w:jc w:val="center"/>
                  <w:rPr>
                    <w:rFonts w:ascii="Tahoma" w:cs="Tahoma" w:eastAsia="Tahoma" w:hAnsi="Tahoma"/>
                    <w:b w:val="1"/>
                  </w:rPr>
                </w:pPr>
                <w:r w:rsidDel="00000000" w:rsidR="00000000" w:rsidRPr="00000000">
                  <w:rPr>
                    <w:rFonts w:ascii="Tahoma" w:cs="Tahoma" w:eastAsia="Tahoma" w:hAnsi="Tahoma"/>
                    <w:b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11C">
                <w:p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11E">
                <w:pPr>
                  <w:jc w:val="center"/>
                  <w:rPr>
                    <w:rFonts w:ascii="Tahoma" w:cs="Tahoma" w:eastAsia="Tahoma" w:hAnsi="Tahoma"/>
                    <w:b w:val="1"/>
                  </w:rPr>
                </w:pPr>
                <w:r w:rsidDel="00000000" w:rsidR="00000000" w:rsidRPr="00000000">
                  <w:rPr>
                    <w:rFonts w:ascii="Tahoma" w:cs="Tahoma" w:eastAsia="Tahoma" w:hAnsi="Tahoma"/>
                    <w:b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11F">
                <w:pPr>
                  <w:rPr>
                    <w:rFonts w:ascii="Tahoma" w:cs="Tahoma" w:eastAsia="Tahoma" w:hAnsi="Tahoma"/>
                  </w:rPr>
                </w:pPr>
                <w:r w:rsidDel="00000000" w:rsidR="00000000" w:rsidRPr="00000000">
                  <w:rPr>
                    <w:rFonts w:ascii="Tahoma" w:cs="Tahoma" w:eastAsia="Tahoma" w:hAnsi="Tahoma"/>
                    <w:rtl w:val="0"/>
                  </w:rPr>
                  <w:t xml:space="preserve">APT - 03</w:t>
                </w:r>
              </w:p>
            </w:tc>
            <w:tc>
              <w:tcPr>
                <w:tcBorders>
                  <w:bottom w:color="000000" w:space="0" w:sz="4" w:val="single"/>
                </w:tcBorders>
              </w:tcPr>
              <w:p w:rsidR="00000000" w:rsidDel="00000000" w:rsidP="00000000" w:rsidRDefault="00000000" w:rsidRPr="00000000" w14:paraId="00000120">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121">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Asignatura Portafolio de Título </w:t>
                </w:r>
              </w:p>
            </w:tc>
            <w:tc>
              <w:tcPr>
                <w:tcBorders>
                  <w:bottom w:color="000000" w:space="0" w:sz="4" w:val="single"/>
                </w:tcBorders>
              </w:tcPr>
              <w:p w:rsidR="00000000" w:rsidDel="00000000" w:rsidP="00000000" w:rsidRDefault="00000000" w:rsidRPr="00000000" w14:paraId="00000123">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Duan Guzman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124">
                <w:pPr>
                  <w:jc w:val="center"/>
                  <w:rPr>
                    <w:rFonts w:ascii="Tahoma" w:cs="Tahoma" w:eastAsia="Tahoma" w:hAnsi="Tahoma"/>
                    <w:b w:val="1"/>
                  </w:rPr>
                </w:pPr>
                <w:r w:rsidDel="00000000" w:rsidR="00000000" w:rsidRPr="00000000">
                  <w:rPr>
                    <w:rFonts w:ascii="Tahoma" w:cs="Tahoma" w:eastAsia="Tahoma" w:hAnsi="Tahoma"/>
                    <w:b w:val="1"/>
                    <w:rtl w:val="0"/>
                  </w:rPr>
                  <w:t xml:space="preserve">Fecha</w:t>
                </w:r>
              </w:p>
            </w:tc>
            <w:tc>
              <w:tcPr>
                <w:tcBorders>
                  <w:bottom w:color="000000" w:space="0" w:sz="4" w:val="single"/>
                </w:tcBorders>
                <w:shd w:fill="cccccc" w:val="clear"/>
              </w:tcPr>
              <w:p w:rsidR="00000000" w:rsidDel="00000000" w:rsidP="00000000" w:rsidRDefault="00000000" w:rsidRPr="00000000" w14:paraId="00000126">
                <w:pPr>
                  <w:jc w:val="center"/>
                  <w:rPr>
                    <w:rFonts w:ascii="Tahoma" w:cs="Tahoma" w:eastAsia="Tahoma" w:hAnsi="Tahoma"/>
                    <w:b w:val="1"/>
                  </w:rPr>
                </w:pPr>
                <w:r w:rsidDel="00000000" w:rsidR="00000000" w:rsidRPr="00000000">
                  <w:rPr>
                    <w:rFonts w:ascii="Tahoma" w:cs="Tahoma" w:eastAsia="Tahoma" w:hAnsi="Tahoma"/>
                    <w:b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127">
                <w:pPr>
                  <w:jc w:val="center"/>
                  <w:rPr>
                    <w:rFonts w:ascii="Tahoma" w:cs="Tahoma" w:eastAsia="Tahoma" w:hAnsi="Tahoma"/>
                    <w:b w:val="1"/>
                  </w:rPr>
                </w:pPr>
                <w:r w:rsidDel="00000000" w:rsidR="00000000" w:rsidRPr="00000000">
                  <w:rPr>
                    <w:rFonts w:ascii="Tahoma" w:cs="Tahoma" w:eastAsia="Tahoma" w:hAnsi="Tahoma"/>
                    <w:b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129">
                <w:pPr>
                  <w:rPr>
                    <w:rFonts w:ascii="Tahoma" w:cs="Tahoma" w:eastAsia="Tahoma" w:hAnsi="Tahoma"/>
                  </w:rPr>
                </w:pPr>
                <w:r w:rsidDel="00000000" w:rsidR="00000000" w:rsidRPr="00000000">
                  <w:rPr>
                    <w:rFonts w:ascii="Tahoma" w:cs="Tahoma" w:eastAsia="Tahoma" w:hAnsi="Tahoma"/>
                    <w:rtl w:val="0"/>
                  </w:rPr>
                  <w:t xml:space="preserve">29/09/2025</w:t>
                </w:r>
              </w:p>
            </w:tc>
            <w:tc>
              <w:tcPr>
                <w:tcBorders>
                  <w:bottom w:color="000000" w:space="0" w:sz="4" w:val="single"/>
                </w:tcBorders>
              </w:tcPr>
              <w:p w:rsidR="00000000" w:rsidDel="00000000" w:rsidP="00000000" w:rsidRDefault="00000000" w:rsidRPr="00000000" w14:paraId="0000012B">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Duoc UC.</w:t>
                </w:r>
              </w:p>
            </w:tc>
            <w:tc>
              <w:tcPr>
                <w:gridSpan w:val="2"/>
                <w:tcBorders>
                  <w:bottom w:color="000000" w:space="0" w:sz="4" w:val="single"/>
                </w:tcBorders>
              </w:tcPr>
              <w:p w:rsidR="00000000" w:rsidDel="00000000" w:rsidP="00000000" w:rsidRDefault="00000000" w:rsidRPr="00000000" w14:paraId="0000012C">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Trackify</w:t>
                </w:r>
              </w:p>
            </w:tc>
          </w:tr>
        </w:tbl>
      </w:sdtContent>
    </w:sdt>
    <w:p w:rsidR="00000000" w:rsidDel="00000000" w:rsidP="00000000" w:rsidRDefault="00000000" w:rsidRPr="00000000" w14:paraId="0000012E">
      <w:pPr>
        <w:tabs>
          <w:tab w:val="center" w:leader="none" w:pos="4320"/>
          <w:tab w:val="right" w:leader="none" w:pos="8640"/>
        </w:tabs>
        <w:rPr>
          <w:rFonts w:ascii="Tahoma" w:cs="Tahoma" w:eastAsia="Tahoma" w:hAnsi="Tahoma"/>
        </w:rPr>
      </w:pPr>
      <w:r w:rsidDel="00000000" w:rsidR="00000000" w:rsidRPr="00000000">
        <w:rPr>
          <w:rtl w:val="0"/>
        </w:rPr>
      </w:r>
    </w:p>
    <w:sdt>
      <w:sdtPr>
        <w:lock w:val="contentLocked"/>
        <w:id w:val="-1630544778"/>
        <w:tag w:val="goog_rdk_1"/>
      </w:sdtPr>
      <w:sdtContent>
        <w:tbl>
          <w:tblPr>
            <w:tblStyle w:val="Table16"/>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2F">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33">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34">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35">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36">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137">
                <w:pPr>
                  <w:numPr>
                    <w:ilvl w:val="5"/>
                    <w:numId w:val="1"/>
                  </w:numPr>
                  <w:jc w:val="center"/>
                  <w:rPr>
                    <w:rFonts w:ascii="Arial" w:cs="Arial" w:eastAsia="Arial" w:hAnsi="Arial"/>
                  </w:rPr>
                </w:pPr>
                <w:r w:rsidDel="00000000" w:rsidR="00000000" w:rsidRPr="00000000">
                  <w:rPr>
                    <w:rFonts w:ascii="Arial" w:cs="Arial" w:eastAsia="Arial" w:hAnsi="Arial"/>
                    <w:rtl w:val="0"/>
                  </w:rPr>
                  <w:t xml:space="preserve">Felipe Carrera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38">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39">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3A">
                <w:pPr>
                  <w:rPr>
                    <w:rFonts w:ascii="Tahoma" w:cs="Tahoma" w:eastAsia="Tahoma" w:hAnsi="Tahoma"/>
                    <w:color w:val="0000ff"/>
                    <w:u w:val="single"/>
                  </w:rPr>
                </w:pPr>
                <w:hyperlink r:id="rId9">
                  <w:r w:rsidDel="00000000" w:rsidR="00000000" w:rsidRPr="00000000">
                    <w:rPr>
                      <w:rFonts w:ascii="Tahoma" w:cs="Tahoma" w:eastAsia="Tahoma" w:hAnsi="Tahoma"/>
                      <w:color w:val="0000ff"/>
                      <w:u w:val="single"/>
                      <w:rtl w:val="0"/>
                    </w:rPr>
                    <w:t xml:space="preserve">f.carrera@duocuc.cl</w:t>
                  </w:r>
                </w:hyperlink>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13B">
                <w:pPr>
                  <w:numPr>
                    <w:ilvl w:val="5"/>
                    <w:numId w:val="1"/>
                  </w:numPr>
                  <w:jc w:val="center"/>
                  <w:rPr>
                    <w:rFonts w:ascii="Arial" w:cs="Arial" w:eastAsia="Arial" w:hAnsi="Arial"/>
                  </w:rPr>
                </w:pPr>
                <w:r w:rsidDel="00000000" w:rsidR="00000000" w:rsidRPr="00000000">
                  <w:rPr>
                    <w:rFonts w:ascii="Arial" w:cs="Arial" w:eastAsia="Arial" w:hAnsi="Arial"/>
                    <w:rtl w:val="0"/>
                  </w:rPr>
                  <w:t xml:space="preserve">Fernanda Donoso</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3C">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3D">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3E">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 ern.donoso@duocuc.cl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13F">
                <w:pPr>
                  <w:numPr>
                    <w:ilvl w:val="5"/>
                    <w:numId w:val="1"/>
                  </w:numPr>
                  <w:jc w:val="center"/>
                  <w:rPr>
                    <w:rFonts w:ascii="Arial" w:cs="Arial" w:eastAsia="Arial" w:hAnsi="Arial"/>
                  </w:rPr>
                </w:pPr>
                <w:r w:rsidDel="00000000" w:rsidR="00000000" w:rsidRPr="00000000">
                  <w:rPr>
                    <w:rFonts w:ascii="Arial" w:cs="Arial" w:eastAsia="Arial" w:hAnsi="Arial"/>
                    <w:rtl w:val="0"/>
                  </w:rPr>
                  <w:t xml:space="preserve">Duan Guzmán</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40">
                <w:p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41">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42">
                <w:pPr>
                  <w:numPr>
                    <w:ilvl w:val="5"/>
                    <w:numId w:val="1"/>
                  </w:num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du.guzman@duocuc.cl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43">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4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45">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46">
                <w:pPr>
                  <w:numPr>
                    <w:ilvl w:val="5"/>
                    <w:numId w:val="1"/>
                  </w:numPr>
                  <w:rPr>
                    <w:rFonts w:ascii="Tahoma" w:cs="Tahoma" w:eastAsia="Tahoma" w:hAnsi="Tahoma"/>
                    <w:color w:val="0000ff"/>
                    <w:u w:val="single"/>
                  </w:rPr>
                </w:pPr>
                <w:r w:rsidDel="00000000" w:rsidR="00000000" w:rsidRPr="00000000">
                  <w:rPr>
                    <w:rtl w:val="0"/>
                  </w:rPr>
                </w:r>
              </w:p>
            </w:tc>
          </w:tr>
        </w:tbl>
      </w:sdtContent>
    </w:sdt>
    <w:p w:rsidR="00000000" w:rsidDel="00000000" w:rsidP="00000000" w:rsidRDefault="00000000" w:rsidRPr="00000000" w14:paraId="00000147">
      <w:pPr>
        <w:tabs>
          <w:tab w:val="center" w:leader="none" w:pos="4320"/>
          <w:tab w:val="right" w:leader="none" w:pos="8640"/>
        </w:tabs>
        <w:rPr>
          <w:rFonts w:ascii="Tahoma" w:cs="Tahoma" w:eastAsia="Tahoma" w:hAnsi="Tahoma"/>
        </w:rPr>
      </w:pPr>
      <w:r w:rsidDel="00000000" w:rsidR="00000000" w:rsidRPr="00000000">
        <w:rPr>
          <w:rtl w:val="0"/>
        </w:rPr>
      </w:r>
    </w:p>
    <w:sdt>
      <w:sdtPr>
        <w:lock w:val="contentLocked"/>
        <w:id w:val="-515277722"/>
        <w:tag w:val="goog_rdk_2"/>
      </w:sdtPr>
      <w:sdtContent>
        <w:tbl>
          <w:tblPr>
            <w:tblStyle w:val="Table17"/>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148">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149">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Últimos avances finales del Documento de Arquitectura del Sistema (DAS).</w:t>
                </w:r>
              </w:p>
              <w:p w:rsidR="00000000" w:rsidDel="00000000" w:rsidP="00000000" w:rsidRDefault="00000000" w:rsidRPr="00000000" w14:paraId="0000014A">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Últimos avances de la etapa de desarrollo web y móvil.</w:t>
                </w:r>
              </w:p>
              <w:p w:rsidR="00000000" w:rsidDel="00000000" w:rsidP="00000000" w:rsidRDefault="00000000" w:rsidRPr="00000000" w14:paraId="0000014B">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Revisión general de los documentos y entregables de la fase actual.</w:t>
                </w:r>
              </w:p>
            </w:tc>
          </w:tr>
        </w:tbl>
      </w:sdtContent>
    </w:sdt>
    <w:p w:rsidR="00000000" w:rsidDel="00000000" w:rsidP="00000000" w:rsidRDefault="00000000" w:rsidRPr="00000000" w14:paraId="0000014C">
      <w:pPr>
        <w:tabs>
          <w:tab w:val="center" w:leader="none" w:pos="4320"/>
          <w:tab w:val="right" w:leader="none" w:pos="8640"/>
        </w:tabs>
        <w:rPr>
          <w:rFonts w:ascii="Tahoma" w:cs="Tahoma" w:eastAsia="Tahoma" w:hAnsi="Tahoma"/>
        </w:rPr>
      </w:pPr>
      <w:r w:rsidDel="00000000" w:rsidR="00000000" w:rsidRPr="00000000">
        <w:rPr>
          <w:rtl w:val="0"/>
        </w:rPr>
      </w:r>
    </w:p>
    <w:sdt>
      <w:sdtPr>
        <w:lock w:val="contentLocked"/>
        <w:id w:val="323489389"/>
        <w:tag w:val="goog_rdk_3"/>
      </w:sdtPr>
      <w:sdtContent>
        <w:tbl>
          <w:tblPr>
            <w:tblStyle w:val="Table1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14D">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14E">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En esta reunión se comentó el progreso respecto a la segunda fase del proyecto.</w:t>
                </w:r>
              </w:p>
              <w:p w:rsidR="00000000" w:rsidDel="00000000" w:rsidP="00000000" w:rsidRDefault="00000000" w:rsidRPr="00000000" w14:paraId="0000014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El DAS se encuentra a punto de la finalización, con los diagramas desarrollados, quedando sólo ajustes menores de formato y coherencia.</w:t>
                </w:r>
              </w:p>
              <w:p w:rsidR="00000000" w:rsidDel="00000000" w:rsidP="00000000" w:rsidRDefault="00000000" w:rsidRPr="00000000" w14:paraId="00000150">
                <w:pPr>
                  <w:spacing w:after="120" w:lineRule="auto"/>
                  <w:jc w:val="both"/>
                  <w:rPr>
                    <w:rFonts w:ascii="Tahoma" w:cs="Tahoma" w:eastAsia="Tahoma" w:hAnsi="Tahoma"/>
                  </w:rPr>
                </w:pPr>
                <w:r w:rsidDel="00000000" w:rsidR="00000000" w:rsidRPr="00000000">
                  <w:rPr>
                    <w:rFonts w:ascii="Tahoma" w:cs="Tahoma" w:eastAsia="Tahoma" w:hAnsi="Tahoma"/>
                    <w:rtl w:val="0"/>
                  </w:rPr>
                  <w:t xml:space="preserve">En cuanto al desarrollo, tanto la versión web como la aplicación móvil se encuentran en un estado funcional, habiéndo completado las principales vistas y funcionalidades básicas del sistema.</w:t>
                </w:r>
              </w:p>
              <w:p w:rsidR="00000000" w:rsidDel="00000000" w:rsidP="00000000" w:rsidRDefault="00000000" w:rsidRPr="00000000" w14:paraId="00000151">
                <w:pPr>
                  <w:spacing w:after="120" w:lineRule="auto"/>
                  <w:jc w:val="both"/>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dt>
      <w:sdtPr>
        <w:lock w:val="contentLocked"/>
        <w:id w:val="-951212989"/>
        <w:tag w:val="goog_rdk_4"/>
      </w:sdtPr>
      <w:sdtContent>
        <w:tbl>
          <w:tblPr>
            <w:tblStyle w:val="Table19"/>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55">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57">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58">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Acuerdo</w:t>
                </w:r>
                <w:r w:rsidDel="00000000" w:rsidR="00000000" w:rsidRPr="00000000">
                  <w:rPr>
                    <w:rtl w:val="0"/>
                  </w:rPr>
                </w:r>
              </w:p>
              <w:p w:rsidR="00000000" w:rsidDel="00000000" w:rsidP="00000000" w:rsidRDefault="00000000" w:rsidRPr="00000000" w14:paraId="00000159">
                <w:pPr>
                  <w:numPr>
                    <w:ilvl w:val="5"/>
                    <w:numId w:val="1"/>
                  </w:numPr>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5A">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DAS y Diccionario de datos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5B">
                <w:pPr>
                  <w:spacing w:after="120" w:lineRule="auto"/>
                  <w:rPr>
                    <w:rFonts w:ascii="Tahoma" w:cs="Tahoma" w:eastAsia="Tahoma" w:hAnsi="Tahoma"/>
                  </w:rPr>
                </w:pPr>
                <w:r w:rsidDel="00000000" w:rsidR="00000000" w:rsidRPr="00000000">
                  <w:rPr>
                    <w:rFonts w:ascii="Tahoma" w:cs="Tahoma" w:eastAsia="Tahoma" w:hAnsi="Tahoma"/>
                    <w:rtl w:val="0"/>
                  </w:rPr>
                  <w:t xml:space="preserve">Terminar el desarrollo del DAS y realizar la revisión final de la documentación técnica.</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5C">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Desarrollo Web/Movil</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5D">
                <w:pPr>
                  <w:spacing w:after="120" w:lineRule="auto"/>
                  <w:rPr>
                    <w:rFonts w:ascii="Tahoma" w:cs="Tahoma" w:eastAsia="Tahoma" w:hAnsi="Tahoma"/>
                  </w:rPr>
                </w:pPr>
                <w:r w:rsidDel="00000000" w:rsidR="00000000" w:rsidRPr="00000000">
                  <w:rPr>
                    <w:rFonts w:ascii="Tahoma" w:cs="Tahoma" w:eastAsia="Tahoma" w:hAnsi="Tahoma"/>
                    <w:rtl w:val="0"/>
                  </w:rPr>
                  <w:t xml:space="preserve">Completar detalles menores y pruebas finales de ambas plataformas</w:t>
                </w:r>
              </w:p>
            </w:tc>
          </w:tr>
        </w:tbl>
      </w:sdtContent>
    </w:sdt>
    <w:p w:rsidR="00000000" w:rsidDel="00000000" w:rsidP="00000000" w:rsidRDefault="00000000" w:rsidRPr="00000000" w14:paraId="0000015E">
      <w:pPr>
        <w:numPr>
          <w:ilvl w:val="2"/>
          <w:numId w:val="1"/>
        </w:numPr>
      </w:pPr>
      <w:r w:rsidDel="00000000" w:rsidR="00000000" w:rsidRPr="00000000">
        <w:rPr>
          <w:rtl w:val="0"/>
        </w:rPr>
      </w:r>
    </w:p>
    <w:sdt>
      <w:sdtPr>
        <w:lock w:val="contentLocked"/>
        <w:id w:val="-1220483376"/>
        <w:tag w:val="goog_rdk_5"/>
      </w:sdtPr>
      <w:sdtContent>
        <w:tbl>
          <w:tblPr>
            <w:tblStyle w:val="Table20"/>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5F">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62">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63">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64">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65">
                <w:pPr>
                  <w:numPr>
                    <w:ilvl w:val="5"/>
                    <w:numId w:val="1"/>
                  </w:numPr>
                  <w:ind w:right="-15"/>
                  <w:rPr>
                    <w:rFonts w:ascii="Arial" w:cs="Arial" w:eastAsia="Arial" w:hAnsi="Arial"/>
                  </w:rPr>
                </w:pPr>
                <w:r w:rsidDel="00000000" w:rsidR="00000000" w:rsidRPr="00000000">
                  <w:rPr>
                    <w:rFonts w:ascii="Tahoma" w:cs="Tahoma" w:eastAsia="Tahoma" w:hAnsi="Tahoma"/>
                    <w:rtl w:val="0"/>
                  </w:rPr>
                  <w:t xml:space="preserve">DAS y Diccionario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66">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05/10/2025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67">
                <w:pPr>
                  <w:numPr>
                    <w:ilvl w:val="5"/>
                    <w:numId w:val="1"/>
                  </w:numPr>
                  <w:ind w:right="-15"/>
                  <w:rPr>
                    <w:rFonts w:ascii="Arial" w:cs="Arial" w:eastAsia="Arial" w:hAnsi="Arial"/>
                  </w:rPr>
                </w:pPr>
                <w:r w:rsidDel="00000000" w:rsidR="00000000" w:rsidRPr="00000000">
                  <w:rPr>
                    <w:rFonts w:ascii="Arial" w:cs="Arial" w:eastAsia="Arial" w:hAnsi="Arial"/>
                    <w:rtl w:val="0"/>
                  </w:rPr>
                  <w:t xml:space="preserve">Duan Guzmán, Fernanda Donoso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68">
                <w:pPr>
                  <w:numPr>
                    <w:ilvl w:val="5"/>
                    <w:numId w:val="1"/>
                  </w:numPr>
                  <w:ind w:right="-15"/>
                  <w:rPr>
                    <w:rFonts w:ascii="Tahoma" w:cs="Tahoma" w:eastAsia="Tahoma" w:hAnsi="Tahoma"/>
                  </w:rPr>
                </w:pPr>
                <w:r w:rsidDel="00000000" w:rsidR="00000000" w:rsidRPr="00000000">
                  <w:rPr>
                    <w:rFonts w:ascii="Tahoma" w:cs="Tahoma" w:eastAsia="Tahoma" w:hAnsi="Tahoma"/>
                    <w:rtl w:val="0"/>
                  </w:rPr>
                  <w:t xml:space="preserve">Continuar con Desarrollo Web/móvil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69">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05/10/2025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6A">
                <w:pPr>
                  <w:numPr>
                    <w:ilvl w:val="5"/>
                    <w:numId w:val="1"/>
                  </w:numPr>
                  <w:ind w:right="-15"/>
                  <w:rPr>
                    <w:rFonts w:ascii="Arial" w:cs="Arial" w:eastAsia="Arial" w:hAnsi="Arial"/>
                  </w:rPr>
                </w:pPr>
                <w:r w:rsidDel="00000000" w:rsidR="00000000" w:rsidRPr="00000000">
                  <w:rPr>
                    <w:rFonts w:ascii="Arial" w:cs="Arial" w:eastAsia="Arial" w:hAnsi="Arial"/>
                    <w:rtl w:val="0"/>
                  </w:rPr>
                  <w:t xml:space="preserve">Felipe Carrera</w:t>
                </w:r>
              </w:p>
            </w:tc>
          </w:tr>
        </w:tbl>
      </w:sdtContent>
    </w:sdt>
    <w:p w:rsidR="00000000" w:rsidDel="00000000" w:rsidP="00000000" w:rsidRDefault="00000000" w:rsidRPr="00000000" w14:paraId="0000016B">
      <w:pPr>
        <w:numPr>
          <w:ilvl w:val="5"/>
          <w:numId w:val="1"/>
        </w:numPr>
      </w:pPr>
      <w:r w:rsidDel="00000000" w:rsidR="00000000" w:rsidRPr="00000000">
        <w:rPr>
          <w:rtl w:val="0"/>
        </w:rPr>
      </w:r>
    </w:p>
    <w:sdt>
      <w:sdtPr>
        <w:lock w:val="contentLocked"/>
        <w:id w:val="-1472474844"/>
        <w:tag w:val="goog_rdk_6"/>
      </w:sdtPr>
      <w:sdtContent>
        <w:tbl>
          <w:tblPr>
            <w:tblStyle w:val="Table2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16C">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16D">
                <w:pPr>
                  <w:spacing w:after="120" w:lineRule="auto"/>
                  <w:ind w:left="357" w:firstLine="0"/>
                  <w:jc w:val="both"/>
                  <w:rPr>
                    <w:rFonts w:ascii="Tahoma" w:cs="Tahoma" w:eastAsia="Tahoma" w:hAnsi="Tahoma"/>
                  </w:rPr>
                </w:pPr>
                <w:r w:rsidDel="00000000" w:rsidR="00000000" w:rsidRPr="00000000">
                  <w:rPr>
                    <w:rFonts w:ascii="Tahoma" w:cs="Tahoma" w:eastAsia="Tahoma" w:hAnsi="Tahoma"/>
                    <w:rtl w:val="0"/>
                  </w:rPr>
                  <w:t xml:space="preserve">La reunión reflejó el avance del proyecto, destacando la colaboración entre los miembros. Se proyecta la finalización completa del DAS y del desarrollo en la primera semana de octubre, con miras a cerrar exitosamente la fase actual del portafolio.</w:t>
                </w:r>
              </w:p>
              <w:p w:rsidR="00000000" w:rsidDel="00000000" w:rsidP="00000000" w:rsidRDefault="00000000" w:rsidRPr="00000000" w14:paraId="0000016E">
                <w:pPr>
                  <w:spacing w:after="120" w:lineRule="auto"/>
                  <w:ind w:left="0" w:firstLine="0"/>
                  <w:jc w:val="both"/>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16F">
      <w:pPr>
        <w:numPr>
          <w:ilvl w:val="1"/>
          <w:numId w:val="1"/>
        </w:num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Title"/>
        <w:numPr>
          <w:ilvl w:val="5"/>
          <w:numId w:val="1"/>
        </w:numPr>
        <w:spacing w:after="360" w:lineRule="auto"/>
        <w:rPr>
          <w:rFonts w:ascii="Tahoma" w:cs="Tahoma" w:eastAsia="Tahoma" w:hAnsi="Tahoma"/>
          <w:b w:val="1"/>
          <w:sz w:val="36"/>
          <w:szCs w:val="36"/>
        </w:rPr>
      </w:pPr>
      <w:bookmarkStart w:colFirst="0" w:colLast="0" w:name="_heading=h.5yfz7i2nosmy" w:id="2"/>
      <w:bookmarkEnd w:id="2"/>
      <w:r w:rsidDel="00000000" w:rsidR="00000000" w:rsidRPr="00000000">
        <w:rPr>
          <w:rtl w:val="0"/>
        </w:rPr>
      </w:r>
    </w:p>
    <w:sdt>
      <w:sdtPr>
        <w:lock w:val="contentLocked"/>
        <w:id w:val="1433682766"/>
        <w:tag w:val="goog_rdk_7"/>
      </w:sdtPr>
      <w:sdtContent>
        <w:tbl>
          <w:tblPr>
            <w:tblStyle w:val="Table22"/>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19E">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1A3">
                <w:pPr>
                  <w:jc w:val="center"/>
                  <w:rPr>
                    <w:rFonts w:ascii="Tahoma" w:cs="Tahoma" w:eastAsia="Tahoma" w:hAnsi="Tahoma"/>
                    <w:b w:val="1"/>
                  </w:rPr>
                </w:pPr>
                <w:r w:rsidDel="00000000" w:rsidR="00000000" w:rsidRPr="00000000">
                  <w:rPr>
                    <w:rFonts w:ascii="Tahoma" w:cs="Tahoma" w:eastAsia="Tahoma" w:hAnsi="Tahoma"/>
                    <w:b w:val="1"/>
                    <w:rtl w:val="0"/>
                  </w:rPr>
                  <w:t xml:space="preserve">N°</w:t>
                </w:r>
              </w:p>
            </w:tc>
            <w:tc>
              <w:tcPr>
                <w:tcBorders>
                  <w:bottom w:color="000000" w:space="0" w:sz="4" w:val="single"/>
                </w:tcBorders>
                <w:shd w:fill="cccccc" w:val="clear"/>
              </w:tcPr>
              <w:p w:rsidR="00000000" w:rsidDel="00000000" w:rsidP="00000000" w:rsidRDefault="00000000" w:rsidRPr="00000000" w14:paraId="000001A4">
                <w:pPr>
                  <w:jc w:val="center"/>
                  <w:rPr>
                    <w:rFonts w:ascii="Tahoma" w:cs="Tahoma" w:eastAsia="Tahoma" w:hAnsi="Tahoma"/>
                    <w:b w:val="1"/>
                  </w:rPr>
                </w:pPr>
                <w:r w:rsidDel="00000000" w:rsidR="00000000" w:rsidRPr="00000000">
                  <w:rPr>
                    <w:rFonts w:ascii="Tahoma" w:cs="Tahoma" w:eastAsia="Tahoma" w:hAnsi="Tahoma"/>
                    <w:b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1A5">
                <w:p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1A7">
                <w:pPr>
                  <w:jc w:val="center"/>
                  <w:rPr>
                    <w:rFonts w:ascii="Tahoma" w:cs="Tahoma" w:eastAsia="Tahoma" w:hAnsi="Tahoma"/>
                    <w:b w:val="1"/>
                  </w:rPr>
                </w:pPr>
                <w:r w:rsidDel="00000000" w:rsidR="00000000" w:rsidRPr="00000000">
                  <w:rPr>
                    <w:rFonts w:ascii="Tahoma" w:cs="Tahoma" w:eastAsia="Tahoma" w:hAnsi="Tahoma"/>
                    <w:b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1A8">
                <w:pPr>
                  <w:rPr>
                    <w:rFonts w:ascii="Tahoma" w:cs="Tahoma" w:eastAsia="Tahoma" w:hAnsi="Tahoma"/>
                  </w:rPr>
                </w:pPr>
                <w:r w:rsidDel="00000000" w:rsidR="00000000" w:rsidRPr="00000000">
                  <w:rPr>
                    <w:rFonts w:ascii="Tahoma" w:cs="Tahoma" w:eastAsia="Tahoma" w:hAnsi="Tahoma"/>
                    <w:rtl w:val="0"/>
                  </w:rPr>
                  <w:t xml:space="preserve">APT - 04</w:t>
                </w:r>
              </w:p>
            </w:tc>
            <w:tc>
              <w:tcPr>
                <w:tcBorders>
                  <w:bottom w:color="000000" w:space="0" w:sz="4" w:val="single"/>
                </w:tcBorders>
              </w:tcPr>
              <w:p w:rsidR="00000000" w:rsidDel="00000000" w:rsidP="00000000" w:rsidRDefault="00000000" w:rsidRPr="00000000" w14:paraId="000001A9">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1AA">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Asignatura Portafolio de Título </w:t>
                </w:r>
              </w:p>
            </w:tc>
            <w:tc>
              <w:tcPr>
                <w:tcBorders>
                  <w:bottom w:color="000000" w:space="0" w:sz="4" w:val="single"/>
                </w:tcBorders>
              </w:tcPr>
              <w:p w:rsidR="00000000" w:rsidDel="00000000" w:rsidP="00000000" w:rsidRDefault="00000000" w:rsidRPr="00000000" w14:paraId="000001AC">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Duan Guzman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1AD">
                <w:pPr>
                  <w:jc w:val="center"/>
                  <w:rPr>
                    <w:rFonts w:ascii="Tahoma" w:cs="Tahoma" w:eastAsia="Tahoma" w:hAnsi="Tahoma"/>
                    <w:b w:val="1"/>
                  </w:rPr>
                </w:pPr>
                <w:r w:rsidDel="00000000" w:rsidR="00000000" w:rsidRPr="00000000">
                  <w:rPr>
                    <w:rFonts w:ascii="Tahoma" w:cs="Tahoma" w:eastAsia="Tahoma" w:hAnsi="Tahoma"/>
                    <w:b w:val="1"/>
                    <w:rtl w:val="0"/>
                  </w:rPr>
                  <w:t xml:space="preserve">Fecha</w:t>
                </w:r>
              </w:p>
            </w:tc>
            <w:tc>
              <w:tcPr>
                <w:tcBorders>
                  <w:bottom w:color="000000" w:space="0" w:sz="4" w:val="single"/>
                </w:tcBorders>
                <w:shd w:fill="cccccc" w:val="clear"/>
              </w:tcPr>
              <w:p w:rsidR="00000000" w:rsidDel="00000000" w:rsidP="00000000" w:rsidRDefault="00000000" w:rsidRPr="00000000" w14:paraId="000001AF">
                <w:pPr>
                  <w:jc w:val="center"/>
                  <w:rPr>
                    <w:rFonts w:ascii="Tahoma" w:cs="Tahoma" w:eastAsia="Tahoma" w:hAnsi="Tahoma"/>
                    <w:b w:val="1"/>
                  </w:rPr>
                </w:pPr>
                <w:r w:rsidDel="00000000" w:rsidR="00000000" w:rsidRPr="00000000">
                  <w:rPr>
                    <w:rFonts w:ascii="Tahoma" w:cs="Tahoma" w:eastAsia="Tahoma" w:hAnsi="Tahoma"/>
                    <w:b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1B0">
                <w:pPr>
                  <w:jc w:val="center"/>
                  <w:rPr>
                    <w:rFonts w:ascii="Tahoma" w:cs="Tahoma" w:eastAsia="Tahoma" w:hAnsi="Tahoma"/>
                    <w:b w:val="1"/>
                  </w:rPr>
                </w:pPr>
                <w:r w:rsidDel="00000000" w:rsidR="00000000" w:rsidRPr="00000000">
                  <w:rPr>
                    <w:rFonts w:ascii="Tahoma" w:cs="Tahoma" w:eastAsia="Tahoma" w:hAnsi="Tahoma"/>
                    <w:b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1B2">
                <w:pPr>
                  <w:rPr>
                    <w:rFonts w:ascii="Tahoma" w:cs="Tahoma" w:eastAsia="Tahoma" w:hAnsi="Tahoma"/>
                  </w:rPr>
                </w:pPr>
                <w:r w:rsidDel="00000000" w:rsidR="00000000" w:rsidRPr="00000000">
                  <w:rPr>
                    <w:rFonts w:ascii="Tahoma" w:cs="Tahoma" w:eastAsia="Tahoma" w:hAnsi="Tahoma"/>
                    <w:rtl w:val="0"/>
                  </w:rPr>
                  <w:t xml:space="preserve">06/09/2025</w:t>
                </w:r>
              </w:p>
            </w:tc>
            <w:tc>
              <w:tcPr>
                <w:tcBorders>
                  <w:bottom w:color="000000" w:space="0" w:sz="4" w:val="single"/>
                </w:tcBorders>
              </w:tcPr>
              <w:p w:rsidR="00000000" w:rsidDel="00000000" w:rsidP="00000000" w:rsidRDefault="00000000" w:rsidRPr="00000000" w14:paraId="000001B4">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Duoc UC.</w:t>
                </w:r>
              </w:p>
            </w:tc>
            <w:tc>
              <w:tcPr>
                <w:gridSpan w:val="2"/>
                <w:tcBorders>
                  <w:bottom w:color="000000" w:space="0" w:sz="4" w:val="single"/>
                </w:tcBorders>
              </w:tcPr>
              <w:p w:rsidR="00000000" w:rsidDel="00000000" w:rsidP="00000000" w:rsidRDefault="00000000" w:rsidRPr="00000000" w14:paraId="000001B5">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Trackify</w:t>
                </w:r>
              </w:p>
            </w:tc>
          </w:tr>
        </w:tbl>
      </w:sdtContent>
    </w:sdt>
    <w:p w:rsidR="00000000" w:rsidDel="00000000" w:rsidP="00000000" w:rsidRDefault="00000000" w:rsidRPr="00000000" w14:paraId="000001B7">
      <w:pPr>
        <w:tabs>
          <w:tab w:val="center" w:leader="none" w:pos="4320"/>
          <w:tab w:val="right" w:leader="none" w:pos="8640"/>
        </w:tabs>
        <w:rPr>
          <w:rFonts w:ascii="Tahoma" w:cs="Tahoma" w:eastAsia="Tahoma" w:hAnsi="Tahoma"/>
        </w:rPr>
      </w:pPr>
      <w:r w:rsidDel="00000000" w:rsidR="00000000" w:rsidRPr="00000000">
        <w:rPr>
          <w:rtl w:val="0"/>
        </w:rPr>
      </w:r>
    </w:p>
    <w:sdt>
      <w:sdtPr>
        <w:lock w:val="contentLocked"/>
        <w:id w:val="-1016307544"/>
        <w:tag w:val="goog_rdk_8"/>
      </w:sdtPr>
      <w:sdtContent>
        <w:tbl>
          <w:tblPr>
            <w:tblStyle w:val="Table23"/>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B8">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BC">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BD">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BE">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1BF">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1C0">
                <w:pPr>
                  <w:numPr>
                    <w:ilvl w:val="5"/>
                    <w:numId w:val="1"/>
                  </w:numPr>
                  <w:jc w:val="center"/>
                  <w:rPr>
                    <w:rFonts w:ascii="Arial" w:cs="Arial" w:eastAsia="Arial" w:hAnsi="Arial"/>
                  </w:rPr>
                </w:pPr>
                <w:r w:rsidDel="00000000" w:rsidR="00000000" w:rsidRPr="00000000">
                  <w:rPr>
                    <w:rFonts w:ascii="Arial" w:cs="Arial" w:eastAsia="Arial" w:hAnsi="Arial"/>
                    <w:rtl w:val="0"/>
                  </w:rPr>
                  <w:t xml:space="preserve">Felipe Carrera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1">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2">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3">
                <w:pPr>
                  <w:rPr>
                    <w:rFonts w:ascii="Tahoma" w:cs="Tahoma" w:eastAsia="Tahoma" w:hAnsi="Tahoma"/>
                    <w:color w:val="0000ff"/>
                    <w:u w:val="single"/>
                  </w:rPr>
                </w:pPr>
                <w:hyperlink r:id="rId10">
                  <w:r w:rsidDel="00000000" w:rsidR="00000000" w:rsidRPr="00000000">
                    <w:rPr>
                      <w:rFonts w:ascii="Tahoma" w:cs="Tahoma" w:eastAsia="Tahoma" w:hAnsi="Tahoma"/>
                      <w:color w:val="0000ff"/>
                      <w:u w:val="single"/>
                      <w:rtl w:val="0"/>
                    </w:rPr>
                    <w:t xml:space="preserve">f.carrera@duocuc.cl</w:t>
                  </w:r>
                </w:hyperlink>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1C4">
                <w:pPr>
                  <w:numPr>
                    <w:ilvl w:val="5"/>
                    <w:numId w:val="1"/>
                  </w:numPr>
                  <w:jc w:val="center"/>
                  <w:rPr>
                    <w:rFonts w:ascii="Arial" w:cs="Arial" w:eastAsia="Arial" w:hAnsi="Arial"/>
                  </w:rPr>
                </w:pPr>
                <w:r w:rsidDel="00000000" w:rsidR="00000000" w:rsidRPr="00000000">
                  <w:rPr>
                    <w:rFonts w:ascii="Arial" w:cs="Arial" w:eastAsia="Arial" w:hAnsi="Arial"/>
                    <w:rtl w:val="0"/>
                  </w:rPr>
                  <w:t xml:space="preserve">Fernanda Donoso</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5">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6">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 ern.donoso@duocuc.cl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1C8">
                <w:pPr>
                  <w:numPr>
                    <w:ilvl w:val="5"/>
                    <w:numId w:val="1"/>
                  </w:numPr>
                  <w:jc w:val="center"/>
                  <w:rPr>
                    <w:rFonts w:ascii="Arial" w:cs="Arial" w:eastAsia="Arial" w:hAnsi="Arial"/>
                  </w:rPr>
                </w:pPr>
                <w:r w:rsidDel="00000000" w:rsidR="00000000" w:rsidRPr="00000000">
                  <w:rPr>
                    <w:rFonts w:ascii="Arial" w:cs="Arial" w:eastAsia="Arial" w:hAnsi="Arial"/>
                    <w:rtl w:val="0"/>
                  </w:rPr>
                  <w:t xml:space="preserve">Duan Guzmán</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9">
                <w:pPr>
                  <w:jc w:val="center"/>
                  <w:rPr>
                    <w:rFonts w:ascii="Tahoma" w:cs="Tahoma" w:eastAsia="Tahoma" w:hAnsi="Tahoma"/>
                  </w:rPr>
                </w:pPr>
                <w:r w:rsidDel="00000000" w:rsidR="00000000" w:rsidRPr="00000000">
                  <w:rPr>
                    <w:rFonts w:ascii="Tahoma" w:cs="Tahoma" w:eastAsia="Tahoma" w:hAnsi="Tahoma"/>
                    <w:rtl w:val="0"/>
                  </w:rPr>
                  <w:t xml:space="preserve">N/A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A">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B">
                <w:pPr>
                  <w:numPr>
                    <w:ilvl w:val="5"/>
                    <w:numId w:val="1"/>
                  </w:num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du.guzman@duocuc.cl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CC">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D">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E">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1CF">
                <w:pPr>
                  <w:numPr>
                    <w:ilvl w:val="5"/>
                    <w:numId w:val="1"/>
                  </w:numPr>
                  <w:rPr>
                    <w:rFonts w:ascii="Tahoma" w:cs="Tahoma" w:eastAsia="Tahoma" w:hAnsi="Tahoma"/>
                    <w:color w:val="0000ff"/>
                    <w:u w:val="single"/>
                  </w:rPr>
                </w:pPr>
                <w:r w:rsidDel="00000000" w:rsidR="00000000" w:rsidRPr="00000000">
                  <w:rPr>
                    <w:rtl w:val="0"/>
                  </w:rPr>
                </w:r>
              </w:p>
            </w:tc>
          </w:tr>
        </w:tbl>
      </w:sdtContent>
    </w:sdt>
    <w:p w:rsidR="00000000" w:rsidDel="00000000" w:rsidP="00000000" w:rsidRDefault="00000000" w:rsidRPr="00000000" w14:paraId="000001D0">
      <w:pPr>
        <w:tabs>
          <w:tab w:val="center" w:leader="none" w:pos="4320"/>
          <w:tab w:val="right" w:leader="none" w:pos="8640"/>
        </w:tabs>
        <w:rPr>
          <w:rFonts w:ascii="Tahoma" w:cs="Tahoma" w:eastAsia="Tahoma" w:hAnsi="Tahoma"/>
        </w:rPr>
      </w:pPr>
      <w:r w:rsidDel="00000000" w:rsidR="00000000" w:rsidRPr="00000000">
        <w:rPr>
          <w:rtl w:val="0"/>
        </w:rPr>
      </w:r>
    </w:p>
    <w:sdt>
      <w:sdtPr>
        <w:lock w:val="contentLocked"/>
        <w:id w:val="-369512883"/>
        <w:tag w:val="goog_rdk_9"/>
      </w:sdtPr>
      <w:sdtContent>
        <w:tbl>
          <w:tblPr>
            <w:tblStyle w:val="Table24"/>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1D1">
                <w:pPr>
                  <w:numPr>
                    <w:ilvl w:val="5"/>
                    <w:numId w:val="1"/>
                  </w:num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1D2">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Durante la reunión se revisó la documentación correspondiente a la fase 2 del proyecto, identificando y corrigiendo errores en los distintos apartados. Además, se analizaron los avances en el desarrollo de la página web/móvil.</w:t>
                </w:r>
              </w:p>
            </w:tc>
          </w:tr>
        </w:tbl>
      </w:sdtContent>
    </w:sdt>
    <w:p w:rsidR="00000000" w:rsidDel="00000000" w:rsidP="00000000" w:rsidRDefault="00000000" w:rsidRPr="00000000" w14:paraId="000001D3">
      <w:pPr>
        <w:tabs>
          <w:tab w:val="center" w:leader="none" w:pos="4320"/>
          <w:tab w:val="right" w:leader="none" w:pos="8640"/>
        </w:tabs>
        <w:rPr>
          <w:rFonts w:ascii="Tahoma" w:cs="Tahoma" w:eastAsia="Tahoma" w:hAnsi="Tahoma"/>
        </w:rPr>
      </w:pPr>
      <w:r w:rsidDel="00000000" w:rsidR="00000000" w:rsidRPr="00000000">
        <w:rPr>
          <w:rtl w:val="0"/>
        </w:rPr>
      </w:r>
    </w:p>
    <w:sdt>
      <w:sdtPr>
        <w:lock w:val="contentLocked"/>
        <w:id w:val="1111427476"/>
        <w:tag w:val="goog_rdk_10"/>
      </w:sdtPr>
      <w:sdtContent>
        <w:tbl>
          <w:tblPr>
            <w:tblStyle w:val="Table25"/>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1D4">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1D5">
                <w:pPr>
                  <w:spacing w:after="120" w:lineRule="auto"/>
                  <w:jc w:val="both"/>
                  <w:rPr>
                    <w:rFonts w:ascii="Tahoma" w:cs="Tahoma" w:eastAsia="Tahoma" w:hAnsi="Tahoma"/>
                  </w:rPr>
                </w:pPr>
                <w:r w:rsidDel="00000000" w:rsidR="00000000" w:rsidRPr="00000000">
                  <w:rPr>
                    <w:rFonts w:ascii="Tahoma" w:cs="Tahoma" w:eastAsia="Tahoma" w:hAnsi="Tahoma"/>
                    <w:rtl w:val="0"/>
                  </w:rPr>
                  <w:t xml:space="preserve">Se acordaron realizar ajustes y actualizar los diagramas, para reflejar los cambios recientes en la estructura del sistema. Además, se revisaron los avances en la página web, destacando la implementación del módulo de inicio de sesión y el diseño preliminar de la interfaz de administración</w:t>
                </w:r>
              </w:p>
              <w:p w:rsidR="00000000" w:rsidDel="00000000" w:rsidP="00000000" w:rsidRDefault="00000000" w:rsidRPr="00000000" w14:paraId="000001D6">
                <w:pPr>
                  <w:spacing w:after="120" w:lineRule="auto"/>
                  <w:jc w:val="both"/>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sdt>
      <w:sdtPr>
        <w:lock w:val="contentLocked"/>
        <w:id w:val="-385619978"/>
        <w:tag w:val="goog_rdk_11"/>
      </w:sdtPr>
      <w:sdtContent>
        <w:tbl>
          <w:tblPr>
            <w:tblStyle w:val="Table26"/>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DA">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DC">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DD">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Acuerdo</w:t>
                </w:r>
                <w:r w:rsidDel="00000000" w:rsidR="00000000" w:rsidRPr="00000000">
                  <w:rPr>
                    <w:rtl w:val="0"/>
                  </w:rPr>
                </w:r>
              </w:p>
              <w:p w:rsidR="00000000" w:rsidDel="00000000" w:rsidP="00000000" w:rsidRDefault="00000000" w:rsidRPr="00000000" w14:paraId="000001DE">
                <w:pPr>
                  <w:numPr>
                    <w:ilvl w:val="5"/>
                    <w:numId w:val="1"/>
                  </w:numPr>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DF">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Revisión de documentos </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E0">
                <w:pPr>
                  <w:spacing w:after="120" w:lineRule="auto"/>
                  <w:rPr>
                    <w:rFonts w:ascii="Tahoma" w:cs="Tahoma" w:eastAsia="Tahoma" w:hAnsi="Tahoma"/>
                  </w:rPr>
                </w:pPr>
                <w:r w:rsidDel="00000000" w:rsidR="00000000" w:rsidRPr="00000000">
                  <w:rPr>
                    <w:rFonts w:ascii="Tahoma" w:cs="Tahoma" w:eastAsia="Tahoma" w:hAnsi="Tahoma"/>
                    <w:rtl w:val="0"/>
                  </w:rPr>
                  <w:t xml:space="preserve">Se acordó la revisión de los distintos documentos.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1E1">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Desarrollo Web/Movil</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1E2">
                <w:pPr>
                  <w:spacing w:after="120" w:lineRule="auto"/>
                  <w:rPr>
                    <w:rFonts w:ascii="Tahoma" w:cs="Tahoma" w:eastAsia="Tahoma" w:hAnsi="Tahoma"/>
                  </w:rPr>
                </w:pPr>
                <w:r w:rsidDel="00000000" w:rsidR="00000000" w:rsidRPr="00000000">
                  <w:rPr>
                    <w:rFonts w:ascii="Tahoma" w:cs="Tahoma" w:eastAsia="Tahoma" w:hAnsi="Tahoma"/>
                    <w:rtl w:val="0"/>
                  </w:rPr>
                  <w:t xml:space="preserve">Completar detalles menores y pruebas finales de ambas plataformas</w:t>
                </w:r>
              </w:p>
            </w:tc>
          </w:tr>
        </w:tbl>
      </w:sdtContent>
    </w:sdt>
    <w:p w:rsidR="00000000" w:rsidDel="00000000" w:rsidP="00000000" w:rsidRDefault="00000000" w:rsidRPr="00000000" w14:paraId="000001E3">
      <w:pPr>
        <w:numPr>
          <w:ilvl w:val="2"/>
          <w:numId w:val="1"/>
        </w:numPr>
      </w:pPr>
      <w:r w:rsidDel="00000000" w:rsidR="00000000" w:rsidRPr="00000000">
        <w:rPr>
          <w:rtl w:val="0"/>
        </w:rPr>
      </w:r>
    </w:p>
    <w:sdt>
      <w:sdtPr>
        <w:lock w:val="contentLocked"/>
        <w:id w:val="-391741039"/>
        <w:tag w:val="goog_rdk_12"/>
      </w:sdtPr>
      <w:sdtContent>
        <w:tbl>
          <w:tblPr>
            <w:tblStyle w:val="Table27"/>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E4">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E7">
                <w:pPr>
                  <w:numPr>
                    <w:ilvl w:val="5"/>
                    <w:numId w:val="1"/>
                  </w:numPr>
                  <w:jc w:val="center"/>
                  <w:rPr>
                    <w:rFonts w:ascii="Tahoma" w:cs="Tahoma" w:eastAsia="Tahoma" w:hAnsi="Tahoma"/>
                    <w:b w:val="1"/>
                  </w:rPr>
                </w:pPr>
                <w:r w:rsidDel="00000000" w:rsidR="00000000" w:rsidRPr="00000000">
                  <w:rPr>
                    <w:rFonts w:ascii="Tahoma" w:cs="Tahoma" w:eastAsia="Tahoma" w:hAnsi="Tahoma"/>
                    <w:b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1E8">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1E9">
                <w:pPr>
                  <w:numPr>
                    <w:ilvl w:val="5"/>
                    <w:numId w:val="1"/>
                  </w:numPr>
                  <w:jc w:val="center"/>
                  <w:rPr>
                    <w:rFonts w:ascii="Arial" w:cs="Arial" w:eastAsia="Arial" w:hAnsi="Arial"/>
                  </w:rPr>
                </w:pPr>
                <w:r w:rsidDel="00000000" w:rsidR="00000000" w:rsidRPr="00000000">
                  <w:rPr>
                    <w:rFonts w:ascii="Tahoma" w:cs="Tahoma" w:eastAsia="Tahoma" w:hAnsi="Tahoma"/>
                    <w:b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EA">
                <w:pPr>
                  <w:numPr>
                    <w:ilvl w:val="5"/>
                    <w:numId w:val="1"/>
                  </w:numPr>
                  <w:tabs>
                    <w:tab w:val="center" w:leader="none" w:pos="4320"/>
                    <w:tab w:val="right" w:leader="none" w:pos="8640"/>
                  </w:tabs>
                  <w:rPr>
                    <w:rFonts w:ascii="Arial" w:cs="Arial" w:eastAsia="Arial" w:hAnsi="Arial"/>
                  </w:rPr>
                </w:pPr>
                <w:r w:rsidDel="00000000" w:rsidR="00000000" w:rsidRPr="00000000">
                  <w:rPr>
                    <w:rFonts w:ascii="Tahoma" w:cs="Tahoma" w:eastAsia="Tahoma" w:hAnsi="Tahoma"/>
                    <w:rtl w:val="0"/>
                  </w:rPr>
                  <w:t xml:space="preserve">Revisión de documentos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EB">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06/10/2025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EC">
                <w:pPr>
                  <w:numPr>
                    <w:ilvl w:val="5"/>
                    <w:numId w:val="1"/>
                  </w:numPr>
                  <w:ind w:right="-15"/>
                  <w:rPr>
                    <w:rFonts w:ascii="Arial" w:cs="Arial" w:eastAsia="Arial" w:hAnsi="Arial"/>
                  </w:rPr>
                </w:pPr>
                <w:r w:rsidDel="00000000" w:rsidR="00000000" w:rsidRPr="00000000">
                  <w:rPr>
                    <w:rFonts w:ascii="Arial" w:cs="Arial" w:eastAsia="Arial" w:hAnsi="Arial"/>
                    <w:rtl w:val="0"/>
                  </w:rPr>
                  <w:t xml:space="preserve">Duan Guzmán, Fernanda Donoso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ED">
                <w:pPr>
                  <w:numPr>
                    <w:ilvl w:val="5"/>
                    <w:numId w:val="1"/>
                  </w:numPr>
                  <w:ind w:right="-15"/>
                  <w:rPr>
                    <w:rFonts w:ascii="Tahoma" w:cs="Tahoma" w:eastAsia="Tahoma" w:hAnsi="Tahoma"/>
                  </w:rPr>
                </w:pPr>
                <w:r w:rsidDel="00000000" w:rsidR="00000000" w:rsidRPr="00000000">
                  <w:rPr>
                    <w:rFonts w:ascii="Tahoma" w:cs="Tahoma" w:eastAsia="Tahoma" w:hAnsi="Tahoma"/>
                    <w:rtl w:val="0"/>
                  </w:rPr>
                  <w:t xml:space="preserve">Continuar con Desarrollo Web/móvil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EE">
                <w:pPr>
                  <w:numPr>
                    <w:ilvl w:val="5"/>
                    <w:numId w:val="1"/>
                  </w:numPr>
                  <w:ind w:right="-15"/>
                  <w:jc w:val="center"/>
                  <w:rPr>
                    <w:rFonts w:ascii="Arial" w:cs="Arial" w:eastAsia="Arial" w:hAnsi="Arial"/>
                  </w:rPr>
                </w:pPr>
                <w:r w:rsidDel="00000000" w:rsidR="00000000" w:rsidRPr="00000000">
                  <w:rPr>
                    <w:rFonts w:ascii="Arial" w:cs="Arial" w:eastAsia="Arial" w:hAnsi="Arial"/>
                    <w:rtl w:val="0"/>
                  </w:rPr>
                  <w:t xml:space="preserve">06/10/2025</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1EF">
                <w:pPr>
                  <w:numPr>
                    <w:ilvl w:val="5"/>
                    <w:numId w:val="1"/>
                  </w:numPr>
                  <w:ind w:right="-15"/>
                  <w:rPr>
                    <w:rFonts w:ascii="Arial" w:cs="Arial" w:eastAsia="Arial" w:hAnsi="Arial"/>
                  </w:rPr>
                </w:pPr>
                <w:r w:rsidDel="00000000" w:rsidR="00000000" w:rsidRPr="00000000">
                  <w:rPr>
                    <w:rFonts w:ascii="Arial" w:cs="Arial" w:eastAsia="Arial" w:hAnsi="Arial"/>
                    <w:rtl w:val="0"/>
                  </w:rPr>
                  <w:t xml:space="preserve">Felipe Carrera</w:t>
                </w:r>
              </w:p>
            </w:tc>
          </w:tr>
        </w:tbl>
      </w:sdtContent>
    </w:sdt>
    <w:p w:rsidR="00000000" w:rsidDel="00000000" w:rsidP="00000000" w:rsidRDefault="00000000" w:rsidRPr="00000000" w14:paraId="000001F0">
      <w:pPr>
        <w:numPr>
          <w:ilvl w:val="5"/>
          <w:numId w:val="1"/>
        </w:numPr>
      </w:pPr>
      <w:r w:rsidDel="00000000" w:rsidR="00000000" w:rsidRPr="00000000">
        <w:rPr>
          <w:rtl w:val="0"/>
        </w:rPr>
      </w:r>
    </w:p>
    <w:sdt>
      <w:sdtPr>
        <w:lock w:val="contentLocked"/>
        <w:id w:val="-1642822045"/>
        <w:tag w:val="goog_rdk_13"/>
      </w:sdtPr>
      <w:sdtContent>
        <w:tbl>
          <w:tblPr>
            <w:tblStyle w:val="Table2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1F1">
                <w:pPr>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1F2">
                <w:pPr>
                  <w:spacing w:after="120" w:lineRule="auto"/>
                  <w:ind w:left="357" w:firstLine="0"/>
                  <w:jc w:val="both"/>
                  <w:rPr>
                    <w:rFonts w:ascii="Tahoma" w:cs="Tahoma" w:eastAsia="Tahoma" w:hAnsi="Tahoma"/>
                  </w:rPr>
                </w:pPr>
                <w:r w:rsidDel="00000000" w:rsidR="00000000" w:rsidRPr="00000000">
                  <w:rPr>
                    <w:rFonts w:ascii="Tahoma" w:cs="Tahoma" w:eastAsia="Tahoma" w:hAnsi="Tahoma"/>
                    <w:rtl w:val="0"/>
                  </w:rPr>
                  <w:t xml:space="preserve">La reunión evidenció un progreso constante en el desarrollo del proyecto y un compromiso sostenido por parte del equipo. Se destacó la organización en la gestión de tareas y la comunicación efectiva entre los integrantes. Se proyecta continuar con la implementación de las funcionalidades restantes y la validación final de los diagramas, con el objetivo de culminar la fase 2 de manera exitosa y dentro de los plazos establecidos.</w:t>
                </w:r>
              </w:p>
            </w:tc>
          </w:tr>
        </w:tbl>
      </w:sdtContent>
    </w:sdt>
    <w:p w:rsidR="00000000" w:rsidDel="00000000" w:rsidP="00000000" w:rsidRDefault="00000000" w:rsidRPr="00000000" w14:paraId="000001F3">
      <w:pPr>
        <w:numPr>
          <w:ilvl w:val="5"/>
          <w:numId w:val="1"/>
        </w:num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 w:val="right" w:leader="none" w:pos="9923"/>
      </w:tabs>
      <w:ind w:left="0" w:firstLine="0"/>
      <w:rPr>
        <w:rFonts w:ascii="Tahoma" w:cs="Tahoma" w:eastAsia="Tahoma" w:hAnsi="Tahoma"/>
        <w:color w:val="000000"/>
      </w:rPr>
    </w:pPr>
    <w:r w:rsidDel="00000000" w:rsidR="00000000" w:rsidRPr="00000000">
      <w:rPr>
        <w:color w:val="000000"/>
        <w:rtl w:val="0"/>
      </w:rPr>
      <w:tab/>
    </w:r>
    <w:r w:rsidDel="00000000" w:rsidR="00000000" w:rsidRPr="00000000">
      <w:rPr>
        <w:rFonts w:ascii="Tahoma" w:cs="Tahoma" w:eastAsia="Tahoma" w:hAnsi="Tahoma"/>
        <w:color w:val="000000"/>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0" cy="12700"/>
              <wp:effectExtent b="0" l="0" r="0" t="0"/>
              <wp:wrapNone/>
              <wp:docPr id="5"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0" cy="1270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numPr>
        <w:ilvl w:val="5"/>
        <w:numId w:val="1"/>
      </w:num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drawing>
        <wp:inline distB="0" distT="0" distL="0" distR="0">
          <wp:extent cx="2428875" cy="74295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bl>
    <w:tblPr>
      <w:tblStyle w:val="Table29"/>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1F7">
          <w:pPr>
            <w:numPr>
              <w:ilvl w:val="5"/>
              <w:numId w:val="1"/>
            </w:numPr>
            <w:tabs>
              <w:tab w:val="left" w:leader="none" w:pos="459"/>
            </w:tabs>
            <w:ind w:left="0" w:firstLine="0"/>
            <w:rPr>
              <w:rFonts w:ascii="Tahoma" w:cs="Tahoma" w:eastAsia="Tahoma" w:hAnsi="Tahoma"/>
              <w:b w:val="1"/>
            </w:rPr>
          </w:pPr>
          <w:r w:rsidDel="00000000" w:rsidR="00000000" w:rsidRPr="00000000">
            <w:rPr>
              <w:rtl w:val="0"/>
            </w:rPr>
          </w:r>
        </w:p>
      </w:tc>
      <w:tc>
        <w:tcPr/>
        <w:p w:rsidR="00000000" w:rsidDel="00000000" w:rsidP="00000000" w:rsidRDefault="00000000" w:rsidRPr="00000000" w14:paraId="000001F8">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sz w:val="24"/>
      <w:szCs w:val="24"/>
    </w:rPr>
  </w:style>
  <w:style w:type="paragraph" w:styleId="Heading2">
    <w:name w:val="heading 2"/>
    <w:basedOn w:val="Normal"/>
    <w:next w:val="Normal"/>
    <w:pPr>
      <w:keepNext w:val="1"/>
      <w:spacing w:after="60" w:before="120" w:lineRule="auto"/>
    </w:pPr>
    <w:rPr>
      <w:rFonts w:ascii="Arial" w:cs="Arial" w:eastAsia="Arial" w:hAnsi="Arial"/>
      <w:b w:val="1"/>
    </w:rPr>
  </w:style>
  <w:style w:type="paragraph" w:styleId="Heading3">
    <w:name w:val="heading 3"/>
    <w:basedOn w:val="Normal"/>
    <w:next w:val="Normal"/>
    <w:pPr>
      <w:keepNext w:val="1"/>
      <w:spacing w:after="60" w:before="120" w:lineRule="auto"/>
    </w:pPr>
    <w:rPr>
      <w:rFonts w:ascii="Arial" w:cs="Arial" w:eastAsia="Arial" w:hAnsi="Arial"/>
      <w:i w:val="1"/>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sz w:val="22"/>
      <w:szCs w:val="22"/>
    </w:rPr>
  </w:style>
  <w:style w:type="paragraph" w:styleId="Title">
    <w:name w:val="Title"/>
    <w:basedOn w:val="Normal"/>
    <w:next w:val="Normal"/>
    <w:pPr>
      <w:jc w:val="center"/>
    </w:pPr>
    <w:rPr>
      <w:rFonts w:ascii="Arial" w:cs="Arial" w:eastAsia="Arial" w:hAnsi="Arial"/>
      <w:b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jc w:val="both"/>
    </w:pPr>
    <w:rPr>
      <w:rFonts w:ascii="Book Antiqua" w:hAnsi="Book Antiqua"/>
    </w:rPr>
  </w:style>
  <w:style w:type="paragraph" w:styleId="Bullet" w:customStyle="1">
    <w:name w:val="Bullet"/>
    <w:basedOn w:val="Normal"/>
    <w:pPr>
      <w:widowControl w:val="1"/>
      <w:tabs>
        <w:tab w:val="left" w:pos="360"/>
        <w:tab w:val="left" w:pos="720"/>
      </w:tabs>
      <w:spacing w:before="120"/>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C80BEE"/>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70.0" w:type="dxa"/>
        <w:bottom w:w="0.0" w:type="dxa"/>
        <w:right w:w="70.0" w:type="dxa"/>
      </w:tblCellMar>
    </w:tblPr>
  </w:style>
  <w:style w:type="table" w:styleId="a3" w:customStyle="1">
    <w:basedOn w:val="TableNormal"/>
    <w:tblPr>
      <w:tblStyleRowBandSize w:val="1"/>
      <w:tblStyleColBandSize w:val="1"/>
      <w:tblCellMar>
        <w:top w:w="0.0" w:type="dxa"/>
        <w:left w:w="0.0" w:type="dxa"/>
        <w:bottom w:w="0.0" w:type="dxa"/>
        <w:right w:w="0.0" w:type="dxa"/>
      </w:tblCellMar>
    </w:tblPr>
  </w:style>
  <w:style w:type="table" w:styleId="a4" w:customStyle="1">
    <w:basedOn w:val="TableNormal"/>
    <w:tblPr>
      <w:tblStyleRowBandSize w:val="1"/>
      <w:tblStyleColBandSize w:val="1"/>
      <w:tblCellMar>
        <w:top w:w="0.0" w:type="dxa"/>
        <w:left w:w="0.0" w:type="dxa"/>
        <w:bottom w:w="0.0" w:type="dxa"/>
        <w:right w:w="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character" w:styleId="Mencinsinresolver">
    <w:name w:val="Unresolved Mention"/>
    <w:basedOn w:val="Fuentedeprrafopredeter"/>
    <w:uiPriority w:val="99"/>
    <w:semiHidden w:val="1"/>
    <w:unhideWhenUsed w:val="1"/>
    <w:rsid w:val="00073F7A"/>
    <w:rPr>
      <w:color w:val="605e5c"/>
      <w:shd w:color="auto" w:fill="e1dfdd" w:val="clear"/>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mailto:f.carrera@duocuc.cl"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carrera@duocuc.cl"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carrera@duocuc.cl" TargetMode="External"/><Relationship Id="rId8" Type="http://schemas.openxmlformats.org/officeDocument/2006/relationships/hyperlink" Target="mailto:f.carrera@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7KZkC1cyhbXxPLizeLasV1ATA==">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2025-09-22T22:54:00Z</dcterms:created>
  <dc:creator>tisal</dc:creator>
</cp:coreProperties>
</file>