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E11" w:rsidRDefault="008B76E2">
      <w:pPr>
        <w:pStyle w:val="1"/>
        <w:wordWrap w:val="0"/>
        <w:spacing w:after="160"/>
        <w:rPr>
          <w:rFonts w:ascii="Calibri"/>
        </w:rPr>
      </w:pPr>
      <w:r>
        <w:rPr>
          <w:rFonts w:ascii="Calibri"/>
        </w:rPr>
        <w:t>一</w:t>
      </w:r>
      <w:r>
        <w:rPr>
          <w:rFonts w:ascii="Calibri"/>
        </w:rPr>
        <w:t xml:space="preserve">. mysql </w:t>
      </w:r>
      <w:r>
        <w:rPr>
          <w:rFonts w:ascii="Calibri"/>
        </w:rPr>
        <w:t>子查询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出现在其他语句内的</w:t>
      </w:r>
      <w:r>
        <w:rPr>
          <w:rFonts w:ascii="Calibri" w:hAnsi="宋体"/>
        </w:rPr>
        <w:t xml:space="preserve"> select </w:t>
      </w:r>
      <w:r>
        <w:rPr>
          <w:rFonts w:ascii="Calibri" w:hAnsi="宋体"/>
        </w:rPr>
        <w:t>字句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1. </w:t>
      </w:r>
      <w:r>
        <w:rPr>
          <w:rFonts w:ascii="Calibri" w:hAnsi="宋体"/>
        </w:rPr>
        <w:t>子查询嵌套在查询内部，且必须出现在圆括号内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</w:rPr>
        <w:t>子查询可以包含多个关键字或条件：</w:t>
      </w:r>
      <w:r>
        <w:rPr>
          <w:rFonts w:ascii="Calibri" w:hAnsi="宋体"/>
        </w:rPr>
        <w:t>DISTINCT</w:t>
      </w:r>
      <w:r>
        <w:rPr>
          <w:rFonts w:ascii="Calibri" w:hAnsi="宋体"/>
        </w:rPr>
        <w:t>、</w:t>
      </w:r>
      <w:r>
        <w:rPr>
          <w:rFonts w:ascii="Calibri" w:hAnsi="宋体"/>
        </w:rPr>
        <w:t>GROUP BY</w:t>
      </w:r>
      <w:r>
        <w:rPr>
          <w:rFonts w:ascii="Calibri" w:hAnsi="宋体"/>
        </w:rPr>
        <w:t>、</w:t>
      </w:r>
      <w:r>
        <w:rPr>
          <w:rFonts w:ascii="Calibri" w:hAnsi="宋体"/>
        </w:rPr>
        <w:t>ORDER BY</w:t>
      </w:r>
      <w:r>
        <w:rPr>
          <w:rFonts w:ascii="Calibri" w:hAnsi="宋体"/>
        </w:rPr>
        <w:t>、</w:t>
      </w:r>
      <w:r>
        <w:rPr>
          <w:rFonts w:ascii="Calibri" w:hAnsi="宋体"/>
        </w:rPr>
        <w:t>LIMIT</w:t>
      </w:r>
      <w:r>
        <w:rPr>
          <w:rFonts w:ascii="Calibri" w:hAnsi="宋体"/>
        </w:rPr>
        <w:t>、函数等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3. </w:t>
      </w:r>
      <w:r>
        <w:rPr>
          <w:rFonts w:ascii="Calibri" w:hAnsi="宋体"/>
        </w:rPr>
        <w:t>子查询的外层查询可以是：</w:t>
      </w:r>
      <w:r>
        <w:rPr>
          <w:rFonts w:ascii="Calibri" w:hAnsi="宋体"/>
        </w:rPr>
        <w:t>SELECT</w:t>
      </w:r>
      <w:r>
        <w:rPr>
          <w:rFonts w:ascii="Calibri" w:hAnsi="宋体"/>
        </w:rPr>
        <w:t>、</w:t>
      </w:r>
      <w:r>
        <w:rPr>
          <w:rFonts w:ascii="Calibri" w:hAnsi="宋体"/>
        </w:rPr>
        <w:t>INSERT</w:t>
      </w:r>
      <w:r>
        <w:rPr>
          <w:rFonts w:ascii="Calibri" w:hAnsi="宋体"/>
        </w:rPr>
        <w:t>、</w:t>
      </w:r>
      <w:r>
        <w:rPr>
          <w:rFonts w:ascii="Calibri" w:hAnsi="宋体"/>
        </w:rPr>
        <w:t>UPDATE</w:t>
      </w:r>
      <w:r>
        <w:rPr>
          <w:rFonts w:ascii="Calibri" w:hAnsi="宋体"/>
        </w:rPr>
        <w:t>、</w:t>
      </w:r>
      <w:r>
        <w:rPr>
          <w:rFonts w:ascii="Calibri" w:hAnsi="宋体"/>
        </w:rPr>
        <w:t xml:space="preserve">SET </w:t>
      </w:r>
      <w:r>
        <w:rPr>
          <w:rFonts w:ascii="Calibri" w:hAnsi="宋体"/>
        </w:rPr>
        <w:t>或</w:t>
      </w:r>
      <w:r>
        <w:rPr>
          <w:rFonts w:ascii="Calibri" w:hAnsi="宋体"/>
        </w:rPr>
        <w:t xml:space="preserve"> DO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使用比较运算符的子查询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round(avg(goods_price),2) from tdb_goods;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</w:t>
      </w:r>
      <w:r>
        <w:rPr>
          <w:rFonts w:ascii="Calibri" w:hAnsi="宋体"/>
        </w:rPr>
        <w:t xml:space="preserve"> select * from tdb_goods where goods_price &gt; (select round(avg(goods_price),2) from tdb_goods);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子查询返回多个结果时可用</w:t>
      </w:r>
      <w:r>
        <w:rPr>
          <w:rFonts w:ascii="Calibri" w:hAnsi="宋体"/>
        </w:rPr>
        <w:t xml:space="preserve"> ANY</w:t>
      </w:r>
      <w:r>
        <w:rPr>
          <w:rFonts w:ascii="Calibri" w:hAnsi="宋体"/>
        </w:rPr>
        <w:t>、</w:t>
      </w:r>
      <w:r>
        <w:rPr>
          <w:rFonts w:ascii="Calibri" w:hAnsi="宋体"/>
        </w:rPr>
        <w:t>SOME</w:t>
      </w:r>
      <w:r>
        <w:rPr>
          <w:rFonts w:ascii="Calibri" w:hAnsi="宋体"/>
        </w:rPr>
        <w:t>、</w:t>
      </w:r>
      <w:r>
        <w:rPr>
          <w:rFonts w:ascii="Calibri" w:hAnsi="宋体"/>
        </w:rPr>
        <w:t xml:space="preserve">ALL </w:t>
      </w:r>
      <w:r>
        <w:rPr>
          <w:rFonts w:ascii="Calibri" w:hAnsi="宋体"/>
        </w:rPr>
        <w:t>进行修饰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5320" cy="139509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i/AppData/Roaming/JisuOffice/ETemp/5816_55051216/fImage11687011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3957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* from tdb_goods where goods_price &gt; all (select goods_price from tdb_goods where goods_cate='</w:t>
      </w:r>
      <w:r>
        <w:rPr>
          <w:rFonts w:ascii="Calibri" w:hAnsi="宋体"/>
        </w:rPr>
        <w:t>超级本</w:t>
      </w:r>
      <w:r>
        <w:rPr>
          <w:rFonts w:ascii="Calibri" w:hAnsi="宋体"/>
        </w:rPr>
        <w:t>');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使用</w:t>
      </w:r>
      <w:r>
        <w:rPr>
          <w:rFonts w:ascii="Calibri" w:hAnsi="宋体"/>
          <w:b/>
        </w:rPr>
        <w:t xml:space="preserve"> [NOT]IN</w:t>
      </w:r>
      <w:r>
        <w:rPr>
          <w:rFonts w:ascii="Calibri" w:hAnsi="宋体"/>
          <w:b/>
        </w:rPr>
        <w:t xml:space="preserve"> </w:t>
      </w:r>
      <w:r>
        <w:rPr>
          <w:rFonts w:ascii="Calibri" w:hAnsi="宋体"/>
          <w:b/>
        </w:rPr>
        <w:t>的子查询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= ANY </w:t>
      </w:r>
      <w:r>
        <w:rPr>
          <w:rFonts w:ascii="Calibri" w:hAnsi="宋体"/>
        </w:rPr>
        <w:t>与</w:t>
      </w:r>
      <w:r>
        <w:rPr>
          <w:rFonts w:ascii="Calibri" w:hAnsi="宋体"/>
        </w:rPr>
        <w:t xml:space="preserve"> IN </w:t>
      </w:r>
      <w:r>
        <w:rPr>
          <w:rFonts w:ascii="Calibri" w:hAnsi="宋体"/>
        </w:rPr>
        <w:t>等效，</w:t>
      </w:r>
      <w:r>
        <w:rPr>
          <w:rFonts w:ascii="Calibri" w:hAnsi="宋体"/>
        </w:rPr>
        <w:t xml:space="preserve">!= ALL </w:t>
      </w:r>
      <w:r>
        <w:rPr>
          <w:rFonts w:ascii="Calibri" w:hAnsi="宋体"/>
        </w:rPr>
        <w:t>与</w:t>
      </w:r>
      <w:r>
        <w:rPr>
          <w:rFonts w:ascii="Calibri" w:hAnsi="宋体"/>
        </w:rPr>
        <w:t xml:space="preserve"> NOT IN </w:t>
      </w:r>
      <w:r>
        <w:rPr>
          <w:rFonts w:ascii="Calibri" w:hAnsi="宋体"/>
        </w:rPr>
        <w:t>等效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* from tdb_goods where goods_price not in (select goods_price from tdb_goods where goods_cate='</w:t>
      </w:r>
      <w:r>
        <w:rPr>
          <w:rFonts w:ascii="Calibri" w:hAnsi="宋体"/>
        </w:rPr>
        <w:t>超级本</w:t>
      </w:r>
      <w:r>
        <w:rPr>
          <w:rFonts w:ascii="Calibri" w:hAnsi="宋体"/>
        </w:rPr>
        <w:t>');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使用</w:t>
      </w:r>
      <w:r>
        <w:rPr>
          <w:rFonts w:ascii="Calibri" w:hAnsi="宋体"/>
          <w:b/>
        </w:rPr>
        <w:t xml:space="preserve"> [NOT]EXISTS </w:t>
      </w:r>
      <w:r>
        <w:rPr>
          <w:rFonts w:ascii="Calibri" w:hAnsi="宋体"/>
          <w:b/>
        </w:rPr>
        <w:t>的子查询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如果子查询返回任何行，</w:t>
      </w:r>
      <w:r>
        <w:rPr>
          <w:rFonts w:ascii="Calibri" w:hAnsi="宋体"/>
        </w:rPr>
        <w:t xml:space="preserve">EXISTS </w:t>
      </w:r>
      <w:r>
        <w:rPr>
          <w:rFonts w:ascii="Calibri" w:hAnsi="宋体"/>
        </w:rPr>
        <w:t>将返回</w:t>
      </w:r>
      <w:r>
        <w:rPr>
          <w:rFonts w:ascii="Calibri" w:hAnsi="宋体"/>
        </w:rPr>
        <w:t xml:space="preserve"> TRUE</w:t>
      </w:r>
      <w:r>
        <w:rPr>
          <w:rFonts w:ascii="Calibri" w:hAnsi="宋体"/>
        </w:rPr>
        <w:t>，否则</w:t>
      </w:r>
      <w:r>
        <w:rPr>
          <w:rFonts w:ascii="Calibri" w:hAnsi="宋体"/>
        </w:rPr>
        <w:t xml:space="preserve"> FALSE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使用</w:t>
      </w:r>
      <w:r>
        <w:rPr>
          <w:rFonts w:ascii="Calibri" w:hAnsi="宋体"/>
        </w:rPr>
        <w:t xml:space="preserve"> INSERT ... SELECT </w:t>
      </w:r>
      <w:r>
        <w:rPr>
          <w:rFonts w:ascii="Calibri" w:hAnsi="宋体"/>
        </w:rPr>
        <w:t>插入</w:t>
      </w:r>
    </w:p>
    <w:p w:rsidR="00912E11" w:rsidRPr="0077497C" w:rsidRDefault="008B76E2" w:rsidP="0077497C">
      <w:pPr>
        <w:wordWrap w:val="0"/>
        <w:rPr>
          <w:rFonts w:ascii="Calibri" w:hAnsi="宋体" w:hint="eastAsia"/>
        </w:rPr>
      </w:pPr>
      <w:proofErr w:type="gramStart"/>
      <w:r>
        <w:rPr>
          <w:rFonts w:ascii="Calibri" w:hAnsi="宋体"/>
        </w:rPr>
        <w:t>mysql</w:t>
      </w:r>
      <w:proofErr w:type="gramEnd"/>
      <w:r>
        <w:rPr>
          <w:rFonts w:ascii="Calibri" w:hAnsi="宋体"/>
        </w:rPr>
        <w:t xml:space="preserve">&gt; insert into </w:t>
      </w:r>
      <w:r>
        <w:rPr>
          <w:rFonts w:ascii="Calibri" w:hAnsi="宋体"/>
        </w:rPr>
        <w:t>tdb_goods_cates(cate_name) select goods_cate from tdb_goods group by goods_cate;</w:t>
      </w:r>
    </w:p>
    <w:p w:rsidR="00912E11" w:rsidRDefault="008B76E2">
      <w:pPr>
        <w:pStyle w:val="1"/>
        <w:wordWrap w:val="0"/>
        <w:spacing w:after="160"/>
        <w:rPr>
          <w:rFonts w:ascii="Calibri"/>
        </w:rPr>
      </w:pPr>
      <w:r>
        <w:rPr>
          <w:rFonts w:ascii="Calibri"/>
        </w:rPr>
        <w:t>二</w:t>
      </w:r>
      <w:r>
        <w:rPr>
          <w:rFonts w:ascii="Calibri"/>
        </w:rPr>
        <w:t xml:space="preserve">. </w:t>
      </w:r>
      <w:r>
        <w:rPr>
          <w:rFonts w:ascii="Calibri"/>
        </w:rPr>
        <w:t>多表更新</w:t>
      </w: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INSERT + SELECT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update tdb_goods g inner join tdb_goods_cates gc on g.goods_cate = gc.cate_name set g.goods_cate = gc.cate_id;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CREATE + SELECT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</w:t>
      </w:r>
      <w:r>
        <w:rPr>
          <w:rFonts w:ascii="Calibri" w:hAnsi="宋体"/>
        </w:rPr>
        <w:t xml:space="preserve"> create table tdb_goods_brands (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    -&gt; brand_id smallint unsigned primary key auto_increment,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    -&gt; brand_name varchar(40) not null)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    -&gt; select brand_name from tdb_goods group by brand_name;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mysql&gt; update tdb_goods g inner join tdb_goods_brands gb on </w:t>
      </w:r>
      <w:r>
        <w:rPr>
          <w:rFonts w:ascii="Calibri" w:hAnsi="宋体"/>
        </w:rPr>
        <w:t>g.brand_name = gb.brand_name set g.brand_name = gb.brand_id;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修改表结构使用事实外键（而不是物理外键）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lastRenderedPageBreak/>
        <w:t>mysql&gt; alter table tdb_goods change goods_cate cate_id smallint unsigned not null,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    -&gt; change brand_name brand_id smallint unsigned not null;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pStyle w:val="1"/>
        <w:wordWrap w:val="0"/>
        <w:spacing w:after="160"/>
        <w:rPr>
          <w:rFonts w:ascii="Calibri"/>
        </w:rPr>
      </w:pPr>
      <w:r>
        <w:rPr>
          <w:rFonts w:ascii="Calibri"/>
        </w:rPr>
        <w:t>三</w:t>
      </w:r>
      <w:r>
        <w:rPr>
          <w:rFonts w:ascii="Calibri"/>
        </w:rPr>
        <w:t xml:space="preserve">. </w:t>
      </w:r>
      <w:r>
        <w:rPr>
          <w:rFonts w:ascii="Calibri"/>
        </w:rPr>
        <w:t>连接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通常使用</w:t>
      </w:r>
      <w:r>
        <w:rPr>
          <w:rFonts w:ascii="Calibri" w:hAnsi="宋体"/>
        </w:rPr>
        <w:t xml:space="preserve"> ON </w:t>
      </w:r>
      <w:r>
        <w:rPr>
          <w:rFonts w:ascii="Calibri" w:hAnsi="宋体"/>
        </w:rPr>
        <w:t>来设定连接条件（也可以用</w:t>
      </w:r>
      <w:r>
        <w:rPr>
          <w:rFonts w:ascii="Calibri" w:hAnsi="宋体"/>
        </w:rPr>
        <w:t xml:space="preserve"> WHERE</w:t>
      </w:r>
      <w:r>
        <w:rPr>
          <w:rFonts w:ascii="Calibri" w:hAnsi="宋体"/>
        </w:rPr>
        <w:t>），用</w:t>
      </w:r>
      <w:r>
        <w:rPr>
          <w:rFonts w:ascii="Calibri" w:hAnsi="宋体"/>
        </w:rPr>
        <w:t xml:space="preserve"> WHERE </w:t>
      </w:r>
      <w:r>
        <w:rPr>
          <w:rFonts w:ascii="Calibri" w:hAnsi="宋体"/>
        </w:rPr>
        <w:t>对结果集进行过滤</w:t>
      </w:r>
    </w:p>
    <w:p w:rsidR="00912E11" w:rsidRDefault="00912E11">
      <w:pPr>
        <w:wordWrap w:val="0"/>
        <w:rPr>
          <w:rFonts w:ascii="Calibri" w:hAnsi="宋体"/>
          <w:b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  <w:b/>
        </w:rPr>
        <w:t>1. INNER JOIN</w:t>
      </w:r>
      <w:r>
        <w:rPr>
          <w:rFonts w:ascii="Calibri" w:hAnsi="宋体"/>
        </w:rPr>
        <w:t>（</w:t>
      </w:r>
      <w:r>
        <w:rPr>
          <w:rFonts w:ascii="Calibri" w:hAnsi="宋体"/>
        </w:rPr>
        <w:t>CROSS JOIN</w:t>
      </w:r>
      <w:r>
        <w:rPr>
          <w:rFonts w:ascii="Calibri" w:hAnsi="宋体"/>
        </w:rPr>
        <w:t>、</w:t>
      </w:r>
      <w:r>
        <w:rPr>
          <w:rFonts w:ascii="Calibri" w:hAnsi="宋体"/>
        </w:rPr>
        <w:t>JOIN</w:t>
      </w:r>
      <w:r>
        <w:rPr>
          <w:rFonts w:ascii="Calibri" w:hAnsi="宋体"/>
        </w:rPr>
        <w:t>）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显示左表及右表符合连接条件的记录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2312035" cy="178689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i/AppData/Roaming/JisuOffice/ETemp/5816_55051216/fImage26137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875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 xml:space="preserve">2. LEFT </w:t>
      </w:r>
      <w:r>
        <w:rPr>
          <w:rFonts w:ascii="Calibri" w:hAnsi="宋体"/>
        </w:rPr>
        <w:t xml:space="preserve">[OUTER] </w:t>
      </w:r>
      <w:r>
        <w:rPr>
          <w:rFonts w:ascii="Calibri" w:hAnsi="宋体"/>
          <w:b/>
        </w:rPr>
        <w:t>JOIN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显示左表的全部记录及右表符合连接条件的记录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2257425" cy="1696085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i/AppData/Roaming/JisuOffice/ETemp/5816_55051216/fImage205521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6967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  <w:b/>
        </w:rPr>
        <w:t xml:space="preserve">3. RIGHT </w:t>
      </w:r>
      <w:r>
        <w:rPr>
          <w:rFonts w:ascii="Calibri" w:hAnsi="宋体"/>
        </w:rPr>
        <w:t xml:space="preserve">[OUTER] </w:t>
      </w:r>
      <w:r>
        <w:rPr>
          <w:rFonts w:ascii="Calibri" w:hAnsi="宋体"/>
          <w:b/>
        </w:rPr>
        <w:t>JOIN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显示右表的全部记录及左表符合连接条件的记录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2203450" cy="174117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i/AppData/Roaming/JisuOffice/ETemp/5816_55051216/fImage218881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7418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 select goods_id,goods_name,cate_name,brand_name,goods_price</w:t>
      </w:r>
      <w:r>
        <w:rPr>
          <w:rFonts w:ascii="Calibri" w:hAnsi="宋体"/>
        </w:rPr>
        <w:t xml:space="preserve"> from tdb_goods as g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    -&gt; inner join tdb_goods_cates c on g.cate_id = c.cate_id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    -&gt; inner join tdb_goods_brands b on g.brand_id = b.brand_id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A left join B on .... where ...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lastRenderedPageBreak/>
        <w:t xml:space="preserve">1. </w:t>
      </w:r>
      <w:r>
        <w:rPr>
          <w:rFonts w:ascii="Calibri" w:hAnsi="宋体"/>
        </w:rPr>
        <w:t>数据表</w:t>
      </w:r>
      <w:r>
        <w:rPr>
          <w:rFonts w:ascii="Calibri" w:hAnsi="宋体"/>
        </w:rPr>
        <w:t xml:space="preserve"> B </w:t>
      </w:r>
      <w:r>
        <w:rPr>
          <w:rFonts w:ascii="Calibri" w:hAnsi="宋体"/>
        </w:rPr>
        <w:t>的结果集依赖数据表</w:t>
      </w:r>
      <w:r>
        <w:rPr>
          <w:rFonts w:ascii="Calibri" w:hAnsi="宋体"/>
        </w:rPr>
        <w:t xml:space="preserve"> A ( on ... </w:t>
      </w:r>
      <w:r>
        <w:rPr>
          <w:rFonts w:ascii="Calibri" w:hAnsi="宋体"/>
        </w:rPr>
        <w:t>条件</w:t>
      </w:r>
      <w:r>
        <w:rPr>
          <w:rFonts w:ascii="Calibri" w:hAnsi="宋体"/>
        </w:rPr>
        <w:t>)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</w:rPr>
        <w:t>数据表</w:t>
      </w:r>
      <w:r>
        <w:rPr>
          <w:rFonts w:ascii="Calibri" w:hAnsi="宋体"/>
        </w:rPr>
        <w:t xml:space="preserve"> A </w:t>
      </w:r>
      <w:r>
        <w:rPr>
          <w:rFonts w:ascii="Calibri" w:hAnsi="宋体"/>
        </w:rPr>
        <w:t>的结果集根据左连接条件依赖所有除</w:t>
      </w:r>
      <w:r>
        <w:rPr>
          <w:rFonts w:ascii="Calibri" w:hAnsi="宋体"/>
        </w:rPr>
        <w:t xml:space="preserve"> B </w:t>
      </w:r>
      <w:r>
        <w:rPr>
          <w:rFonts w:ascii="Calibri" w:hAnsi="宋体"/>
        </w:rPr>
        <w:t>表以外的数据表</w:t>
      </w:r>
      <w:r>
        <w:rPr>
          <w:rFonts w:ascii="Calibri" w:hAnsi="宋体"/>
        </w:rPr>
        <w:t xml:space="preserve"> ...???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3. </w:t>
      </w:r>
      <w:r>
        <w:rPr>
          <w:rFonts w:ascii="Calibri" w:hAnsi="宋体"/>
        </w:rPr>
        <w:t>左外连接条件决定如何检索数据表</w:t>
      </w:r>
      <w:r>
        <w:rPr>
          <w:rFonts w:ascii="Calibri" w:hAnsi="宋体"/>
        </w:rPr>
        <w:t xml:space="preserve"> B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4. </w:t>
      </w:r>
      <w:r>
        <w:rPr>
          <w:rFonts w:ascii="Calibri" w:hAnsi="宋体"/>
        </w:rPr>
        <w:t>如果数据表</w:t>
      </w:r>
      <w:r>
        <w:rPr>
          <w:rFonts w:ascii="Calibri" w:hAnsi="宋体"/>
        </w:rPr>
        <w:t xml:space="preserve"> A </w:t>
      </w:r>
      <w:r>
        <w:rPr>
          <w:rFonts w:ascii="Calibri" w:hAnsi="宋体"/>
        </w:rPr>
        <w:t>的某一条记录符合</w:t>
      </w:r>
      <w:r>
        <w:rPr>
          <w:rFonts w:ascii="Calibri" w:hAnsi="宋体"/>
        </w:rPr>
        <w:t xml:space="preserve"> WHERE </w:t>
      </w:r>
      <w:r>
        <w:rPr>
          <w:rFonts w:ascii="Calibri" w:hAnsi="宋体"/>
        </w:rPr>
        <w:t>条件，但在数据表</w:t>
      </w:r>
      <w:r>
        <w:rPr>
          <w:rFonts w:ascii="Calibri" w:hAnsi="宋体"/>
        </w:rPr>
        <w:t xml:space="preserve"> B </w:t>
      </w:r>
      <w:r>
        <w:rPr>
          <w:rFonts w:ascii="Calibri" w:hAnsi="宋体"/>
        </w:rPr>
        <w:t>中不存在符合连接条件的记录，将额外生成一个从</w:t>
      </w:r>
      <w:r>
        <w:rPr>
          <w:rFonts w:ascii="Calibri" w:hAnsi="宋体"/>
        </w:rPr>
        <w:t xml:space="preserve"> B </w:t>
      </w:r>
      <w:r>
        <w:rPr>
          <w:rFonts w:ascii="Calibri" w:hAnsi="宋体"/>
        </w:rPr>
        <w:t>表获取字段为</w:t>
      </w:r>
      <w:r>
        <w:rPr>
          <w:rFonts w:ascii="Calibri" w:hAnsi="宋体"/>
        </w:rPr>
        <w:t xml:space="preserve"> NULL </w:t>
      </w:r>
      <w:r>
        <w:rPr>
          <w:rFonts w:ascii="Calibri" w:hAnsi="宋体"/>
        </w:rPr>
        <w:t>的记录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如果内连接查找的记录在数据表中不存在，并且</w:t>
      </w:r>
      <w:r>
        <w:rPr>
          <w:rFonts w:ascii="Calibri" w:hAnsi="宋体"/>
        </w:rPr>
        <w:t xml:space="preserve"> WHERE </w:t>
      </w:r>
      <w:r>
        <w:rPr>
          <w:rFonts w:ascii="Calibri" w:hAnsi="宋体"/>
        </w:rPr>
        <w:t>字句尝试以下操作：</w:t>
      </w:r>
      <w:r>
        <w:rPr>
          <w:rFonts w:ascii="Calibri" w:hAnsi="宋体"/>
        </w:rPr>
        <w:t xml:space="preserve">col_name IS NULL </w:t>
      </w:r>
      <w:r>
        <w:rPr>
          <w:rFonts w:ascii="Calibri" w:hAnsi="宋体"/>
        </w:rPr>
        <w:t>，如果</w:t>
      </w:r>
      <w:r>
        <w:rPr>
          <w:rFonts w:ascii="Calibri" w:hAnsi="宋体"/>
        </w:rPr>
        <w:t xml:space="preserve"> col_name </w:t>
      </w:r>
      <w:r>
        <w:rPr>
          <w:rFonts w:ascii="Calibri" w:hAnsi="宋体"/>
        </w:rPr>
        <w:t>被定义为</w:t>
      </w:r>
      <w:r>
        <w:rPr>
          <w:rFonts w:ascii="Calibri" w:hAnsi="宋体"/>
        </w:rPr>
        <w:t xml:space="preserve"> NOT NULL</w:t>
      </w:r>
      <w:r>
        <w:rPr>
          <w:rFonts w:ascii="Calibri" w:hAnsi="宋体"/>
        </w:rPr>
        <w:t>，</w:t>
      </w:r>
      <w:r>
        <w:rPr>
          <w:rFonts w:ascii="Calibri" w:hAnsi="宋体"/>
        </w:rPr>
        <w:t xml:space="preserve">MySQL </w:t>
      </w:r>
      <w:r>
        <w:rPr>
          <w:rFonts w:ascii="Calibri" w:hAnsi="宋体"/>
        </w:rPr>
        <w:t>将在找到符合连接条件的记录后停止搜索更多行。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无限级分类表设计（自身连接）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+--------------+--------------</w:t>
      </w:r>
      <w:r>
        <w:rPr>
          <w:rFonts w:ascii="Calibri" w:hAnsi="宋体"/>
        </w:rPr>
        <w:t>-----+-----------------+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| type_id  | type_name  | parent_id 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+--------------+-------------------+-----------------+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 1 | </w:t>
      </w:r>
      <w:r>
        <w:rPr>
          <w:rFonts w:ascii="Calibri" w:hAnsi="宋体"/>
        </w:rPr>
        <w:t>家用电器</w:t>
      </w:r>
      <w:r>
        <w:rPr>
          <w:rFonts w:ascii="Calibri" w:hAnsi="宋体"/>
        </w:rPr>
        <w:t xml:space="preserve">   |         0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 2 | </w:t>
      </w:r>
      <w:r>
        <w:rPr>
          <w:rFonts w:ascii="Calibri" w:hAnsi="宋体"/>
        </w:rPr>
        <w:t>电脑、办公</w:t>
      </w:r>
      <w:r>
        <w:rPr>
          <w:rFonts w:ascii="Calibri" w:hAnsi="宋体"/>
        </w:rPr>
        <w:t xml:space="preserve"> |         0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 3 | </w:t>
      </w:r>
      <w:r>
        <w:rPr>
          <w:rFonts w:ascii="Calibri" w:hAnsi="宋体"/>
        </w:rPr>
        <w:t>大家电</w:t>
      </w:r>
      <w:r>
        <w:rPr>
          <w:rFonts w:ascii="Calibri" w:hAnsi="宋体"/>
        </w:rPr>
        <w:t xml:space="preserve">     |         1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 4 | </w:t>
      </w:r>
      <w:r>
        <w:rPr>
          <w:rFonts w:ascii="Calibri" w:hAnsi="宋体"/>
        </w:rPr>
        <w:t>生活电器</w:t>
      </w:r>
      <w:r>
        <w:rPr>
          <w:rFonts w:ascii="Calibri" w:hAnsi="宋体"/>
        </w:rPr>
        <w:t xml:space="preserve">   |         1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 5 | </w:t>
      </w:r>
      <w:r>
        <w:rPr>
          <w:rFonts w:ascii="Calibri" w:hAnsi="宋体"/>
        </w:rPr>
        <w:t>平板电视</w:t>
      </w:r>
      <w:r>
        <w:rPr>
          <w:rFonts w:ascii="Calibri" w:hAnsi="宋体"/>
        </w:rPr>
        <w:t xml:space="preserve">   |         3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 6 | </w:t>
      </w:r>
      <w:r>
        <w:rPr>
          <w:rFonts w:ascii="Calibri" w:hAnsi="宋体"/>
        </w:rPr>
        <w:t>空调</w:t>
      </w:r>
      <w:r>
        <w:rPr>
          <w:rFonts w:ascii="Calibri" w:hAnsi="宋体"/>
        </w:rPr>
        <w:t xml:space="preserve">       |         3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 7 | </w:t>
      </w:r>
      <w:r>
        <w:rPr>
          <w:rFonts w:ascii="Calibri" w:hAnsi="宋体"/>
        </w:rPr>
        <w:t>电风扇</w:t>
      </w:r>
      <w:r>
        <w:rPr>
          <w:rFonts w:ascii="Calibri" w:hAnsi="宋体"/>
        </w:rPr>
        <w:t xml:space="preserve">     |         4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 8 | </w:t>
      </w:r>
      <w:r>
        <w:rPr>
          <w:rFonts w:ascii="Calibri" w:hAnsi="宋体"/>
        </w:rPr>
        <w:t>饮水机</w:t>
      </w:r>
      <w:r>
        <w:rPr>
          <w:rFonts w:ascii="Calibri" w:hAnsi="宋体"/>
        </w:rPr>
        <w:t xml:space="preserve">     |         4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 9 | </w:t>
      </w:r>
      <w:r>
        <w:rPr>
          <w:rFonts w:ascii="Calibri" w:hAnsi="宋体"/>
        </w:rPr>
        <w:t>电脑整机</w:t>
      </w:r>
      <w:r>
        <w:rPr>
          <w:rFonts w:ascii="Calibri" w:hAnsi="宋体"/>
        </w:rPr>
        <w:t xml:space="preserve">   |         2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10 | </w:t>
      </w:r>
      <w:r>
        <w:rPr>
          <w:rFonts w:ascii="Calibri" w:hAnsi="宋体"/>
        </w:rPr>
        <w:t>电脑配件</w:t>
      </w:r>
      <w:r>
        <w:rPr>
          <w:rFonts w:ascii="Calibri" w:hAnsi="宋体"/>
        </w:rPr>
        <w:t xml:space="preserve">   |         2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11 | </w:t>
      </w:r>
      <w:r>
        <w:rPr>
          <w:rFonts w:ascii="Calibri" w:hAnsi="宋体"/>
        </w:rPr>
        <w:t>笔记本</w:t>
      </w:r>
      <w:r>
        <w:rPr>
          <w:rFonts w:ascii="Calibri" w:hAnsi="宋体"/>
        </w:rPr>
        <w:t xml:space="preserve">     |         9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12 | </w:t>
      </w:r>
      <w:r>
        <w:rPr>
          <w:rFonts w:ascii="Calibri" w:hAnsi="宋体"/>
        </w:rPr>
        <w:t>超级本</w:t>
      </w:r>
      <w:r>
        <w:rPr>
          <w:rFonts w:ascii="Calibri" w:hAnsi="宋体"/>
        </w:rPr>
        <w:t xml:space="preserve">     </w:t>
      </w:r>
      <w:r>
        <w:rPr>
          <w:rFonts w:ascii="Calibri" w:hAnsi="宋体"/>
        </w:rPr>
        <w:t>|         9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13 | </w:t>
      </w:r>
      <w:r>
        <w:rPr>
          <w:rFonts w:ascii="Calibri" w:hAnsi="宋体"/>
        </w:rPr>
        <w:t>游戏本</w:t>
      </w:r>
      <w:r>
        <w:rPr>
          <w:rFonts w:ascii="Calibri" w:hAnsi="宋体"/>
        </w:rPr>
        <w:t xml:space="preserve">     |         9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|      14 | CPU        |        10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|      15 | </w:t>
      </w:r>
      <w:r>
        <w:rPr>
          <w:rFonts w:ascii="Calibri" w:hAnsi="宋体"/>
        </w:rPr>
        <w:t>主机</w:t>
      </w:r>
      <w:r>
        <w:rPr>
          <w:rFonts w:ascii="Calibri" w:hAnsi="宋体"/>
        </w:rPr>
        <w:t xml:space="preserve">       |        10 |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+--------------+-------------------+-----------------+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</w:t>
      </w:r>
      <w:r>
        <w:rPr>
          <w:rFonts w:ascii="Calibri" w:hAnsi="宋体"/>
        </w:rPr>
        <w:t xml:space="preserve"> select s.type_id,s.type_name,p.type_name from tdb_goods_types s left join tdb_goods_types p 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    -&gt; on s.parent_id = p.type_id;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2682875" cy="201295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i/AppData/Roaming/JisuOffice/ETemp/5816_55051216/fImage840916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0135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多表删除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delete t1 from tdb_goods t1 left join (select goods_id,goods_name from tdb_goods group by goods_name having cou</w:t>
      </w:r>
      <w:r>
        <w:rPr>
          <w:rFonts w:ascii="Calibri" w:hAnsi="宋体"/>
        </w:rPr>
        <w:t>nt(goods_name) &gt;= 2) t2 on t1.goods_name = t2.goods_name where t1.goods_id &gt; t2.goods_id;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pStyle w:val="1"/>
      </w:pPr>
      <w:r>
        <w:t>四</w:t>
      </w:r>
      <w:r>
        <w:t xml:space="preserve">. </w:t>
      </w:r>
      <w:r>
        <w:t>函数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</w:rPr>
        <w:t xml:space="preserve">1. </w:t>
      </w:r>
      <w:r>
        <w:rPr>
          <w:rFonts w:ascii="Calibri" w:hAnsi="宋体"/>
          <w:b/>
        </w:rPr>
        <w:t>字符函数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4050" cy="1973580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ai/AppData/Roaming/JisuOffice/ETemp/5816_55051216/fImage10661517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9742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  <w:b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concat('imooc',' ','MySql');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imooc MySql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concat_ws('-','a','b','c');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a-b-c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format(1256.74,4);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</w:t>
      </w:r>
      <w:r>
        <w:rPr>
          <w:rFonts w:ascii="Calibri" w:hAnsi="宋体"/>
        </w:rPr>
        <w:t>&gt; 1256.7400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lower('MYsql') low,upper('loword') up;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upper(concat(left('mysql',2),'-',right('mysql',3)));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MY-SQL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4050" cy="1825625"/>
            <wp:effectExtent l="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ai/AppData/Roaming/JisuOffice/ETemp/5816_55051216/fImage8878520846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8262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concat(ltrim('  *mysql' ),rtrim(' - mysql*   '));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*mysql - mysql*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</w:t>
      </w:r>
      <w:r>
        <w:rPr>
          <w:rFonts w:ascii="Calibri" w:hAnsi="宋体"/>
        </w:rPr>
        <w:t xml:space="preserve"> select trim(leading '?' from '??mysql ?');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mysql ? // leading</w:t>
      </w:r>
      <w:r>
        <w:rPr>
          <w:rFonts w:ascii="Calibri" w:hAnsi="宋体"/>
        </w:rPr>
        <w:t>、</w:t>
      </w:r>
      <w:r>
        <w:rPr>
          <w:rFonts w:ascii="Calibri" w:hAnsi="宋体"/>
        </w:rPr>
        <w:t>trailing</w:t>
      </w:r>
      <w:r>
        <w:rPr>
          <w:rFonts w:ascii="Calibri" w:hAnsi="宋体"/>
        </w:rPr>
        <w:t>、</w:t>
      </w:r>
      <w:r>
        <w:rPr>
          <w:rFonts w:ascii="Calibri" w:hAnsi="宋体"/>
        </w:rPr>
        <w:t>both</w:t>
      </w:r>
      <w:r>
        <w:rPr>
          <w:rFonts w:ascii="Calibri" w:hAnsi="宋体"/>
        </w:rPr>
        <w:t>用于删除起始、末尾、中间的指定字符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replace('??my??sql?','?','');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mysql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substring('mysql',1,2);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my //</w:t>
      </w:r>
      <w:r>
        <w:rPr>
          <w:rFonts w:ascii="Calibri" w:hAnsi="宋体"/>
        </w:rPr>
        <w:t>下标从</w:t>
      </w:r>
      <w:r>
        <w:rPr>
          <w:rFonts w:ascii="Calibri" w:hAnsi="宋体"/>
        </w:rPr>
        <w:t xml:space="preserve"> 1 </w:t>
      </w:r>
      <w:r>
        <w:rPr>
          <w:rFonts w:ascii="Calibri" w:hAnsi="宋体"/>
        </w:rPr>
        <w:t>开始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substring('mysql',-2);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ql //</w:t>
      </w:r>
      <w:r>
        <w:rPr>
          <w:rFonts w:ascii="Calibri" w:hAnsi="宋体"/>
        </w:rPr>
        <w:t>倒数第</w:t>
      </w:r>
      <w:r>
        <w:rPr>
          <w:rFonts w:ascii="Calibri" w:hAnsi="宋体"/>
        </w:rPr>
        <w:t>二个取到结尾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'tom%' like '%1%%' escape '1';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-&gt; 1 // escape </w:t>
      </w:r>
      <w:r>
        <w:rPr>
          <w:rFonts w:ascii="Calibri" w:hAnsi="宋体"/>
        </w:rPr>
        <w:t>表示紧跟在</w:t>
      </w:r>
      <w:r>
        <w:rPr>
          <w:rFonts w:ascii="Calibri" w:hAnsi="宋体"/>
        </w:rPr>
        <w:t xml:space="preserve"> 1 </w:t>
      </w:r>
      <w:r>
        <w:rPr>
          <w:rFonts w:ascii="Calibri" w:hAnsi="宋体"/>
        </w:rPr>
        <w:t>后面的字符不当成通配符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  <w:b/>
        </w:rPr>
        <w:t>%</w:t>
      </w:r>
      <w:r>
        <w:rPr>
          <w:rFonts w:ascii="Calibri" w:hAnsi="宋体"/>
        </w:rPr>
        <w:t xml:space="preserve"> </w:t>
      </w:r>
      <w:r>
        <w:rPr>
          <w:rFonts w:ascii="Calibri" w:hAnsi="宋体"/>
        </w:rPr>
        <w:t>代表任意字符（字符串），</w:t>
      </w:r>
      <w:r>
        <w:rPr>
          <w:rFonts w:ascii="Calibri" w:hAnsi="宋体"/>
          <w:b/>
        </w:rPr>
        <w:t>_</w:t>
      </w:r>
      <w:r>
        <w:rPr>
          <w:rFonts w:ascii="Calibri" w:hAnsi="宋体"/>
        </w:rPr>
        <w:t xml:space="preserve"> </w:t>
      </w:r>
      <w:r>
        <w:rPr>
          <w:rFonts w:ascii="Calibri" w:hAnsi="宋体"/>
        </w:rPr>
        <w:t>代表任意一个字符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  <w:b/>
        </w:rPr>
        <w:t>数值运算符和函数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4050" cy="2073910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ai/AppData/Roaming/JisuOffice/ETemp/5816_55051216/fImage840182163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0745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ceil(3.01);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4 //</w:t>
      </w:r>
      <w:r>
        <w:rPr>
          <w:rFonts w:ascii="Calibri" w:hAnsi="宋体"/>
        </w:rPr>
        <w:t>向上取整，</w:t>
      </w:r>
      <w:r>
        <w:rPr>
          <w:rFonts w:ascii="Calibri" w:hAnsi="宋体"/>
        </w:rPr>
        <w:t xml:space="preserve">floor() </w:t>
      </w:r>
      <w:r>
        <w:rPr>
          <w:rFonts w:ascii="Calibri" w:hAnsi="宋体"/>
        </w:rPr>
        <w:t>为向下取整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div </w:t>
      </w:r>
      <w:r>
        <w:rPr>
          <w:rFonts w:ascii="Calibri" w:hAnsi="宋体"/>
        </w:rPr>
        <w:t>整除，</w:t>
      </w:r>
      <w:r>
        <w:rPr>
          <w:rFonts w:ascii="Calibri" w:hAnsi="宋体"/>
        </w:rPr>
        <w:t xml:space="preserve">mod </w:t>
      </w:r>
      <w:r>
        <w:rPr>
          <w:rFonts w:ascii="Calibri" w:hAnsi="宋体"/>
        </w:rPr>
        <w:t>求余数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3 div 4 = 0</w:t>
      </w:r>
      <w:r>
        <w:rPr>
          <w:rFonts w:ascii="Calibri" w:hAnsi="宋体"/>
        </w:rPr>
        <w:t>，</w:t>
      </w:r>
      <w:r>
        <w:rPr>
          <w:rFonts w:ascii="Calibri" w:hAnsi="宋体"/>
        </w:rPr>
        <w:t>5 mod 3 = 2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power(3,3) = 27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round(3.652,2) = 3.65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truncate(125.89,1) = 125.8 // </w:t>
      </w:r>
      <w:r>
        <w:rPr>
          <w:rFonts w:ascii="Calibri" w:hAnsi="宋体"/>
        </w:rPr>
        <w:t>直接把数值去掉，而不是四舍五入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</w:rPr>
        <w:t xml:space="preserve">3. </w:t>
      </w:r>
      <w:r>
        <w:rPr>
          <w:rFonts w:ascii="Calibri" w:hAnsi="宋体"/>
          <w:b/>
        </w:rPr>
        <w:t>比较运算符与函数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4050" cy="71755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ai/AppData/Roaming/JisuOffice/ETemp/5816_55051216/fImage457522365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7181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15 between 1 and 22;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1 // true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10 not in(5,2,3,4,10);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0 // false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'' or 0 is null;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0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null is not null;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</w:t>
      </w:r>
      <w:r>
        <w:rPr>
          <w:rFonts w:ascii="Calibri" w:hAnsi="宋体"/>
        </w:rPr>
        <w:t>&gt; 0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</w:rPr>
        <w:t xml:space="preserve">4. </w:t>
      </w:r>
      <w:r>
        <w:rPr>
          <w:rFonts w:ascii="Calibri" w:hAnsi="宋体"/>
          <w:b/>
        </w:rPr>
        <w:t>日期时间函数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4050" cy="1840865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ai/AppData/Roaming/JisuOffice/ETemp/5816_55051216/fImage7683124916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8415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date_add('2014-03-12',interval 365 day);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2015-03-12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mysql&gt; select date_add('2014-03-12',interval 5 week); // -5 </w:t>
      </w:r>
      <w:r>
        <w:rPr>
          <w:rFonts w:ascii="Calibri" w:hAnsi="宋体"/>
        </w:rPr>
        <w:t>则减少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2014-04-16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datediff('2013-3-12','2013-3-8');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4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</w:t>
      </w:r>
      <w:r>
        <w:rPr>
          <w:rFonts w:ascii="Calibri" w:hAnsi="宋体"/>
        </w:rPr>
        <w:t xml:space="preserve"> select date_format('2012-3-14','%m/%d/%Y');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03/14/2012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</w:rPr>
        <w:t xml:space="preserve">5. </w:t>
      </w:r>
      <w:r>
        <w:rPr>
          <w:rFonts w:ascii="Calibri" w:hAnsi="宋体"/>
          <w:b/>
        </w:rPr>
        <w:t>信息函数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4050" cy="1540510"/>
            <wp:effectExtent l="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ai/AppData/Roaming/JisuOffice/ETemp/5816_55051216/fImage756652657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411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connection_id();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-&gt; 48 // </w:t>
      </w:r>
      <w:r>
        <w:rPr>
          <w:rFonts w:ascii="Calibri" w:hAnsi="宋体"/>
        </w:rPr>
        <w:t>线程</w:t>
      </w:r>
      <w:r>
        <w:rPr>
          <w:rFonts w:ascii="Calibri" w:hAnsi="宋体"/>
        </w:rPr>
        <w:t xml:space="preserve"> id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mysql&gt; insert into tdb_goods_cates values(default,'cate name'); // </w:t>
      </w:r>
      <w:r>
        <w:rPr>
          <w:rFonts w:ascii="Calibri" w:hAnsi="宋体"/>
        </w:rPr>
        <w:t>新纪录</w:t>
      </w:r>
      <w:r>
        <w:rPr>
          <w:rFonts w:ascii="Calibri" w:hAnsi="宋体"/>
        </w:rPr>
        <w:t xml:space="preserve"> id </w:t>
      </w:r>
      <w:r>
        <w:rPr>
          <w:rFonts w:ascii="Calibri" w:hAnsi="宋体"/>
        </w:rPr>
        <w:t>为</w:t>
      </w:r>
      <w:r>
        <w:rPr>
          <w:rFonts w:ascii="Calibri" w:hAnsi="宋体"/>
        </w:rPr>
        <w:t xml:space="preserve"> 8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distinct(last_insert_id()) from tdb_goods_cat</w:t>
      </w:r>
      <w:r>
        <w:rPr>
          <w:rFonts w:ascii="Calibri" w:hAnsi="宋体"/>
        </w:rPr>
        <w:t xml:space="preserve">es; // </w:t>
      </w:r>
      <w:r>
        <w:rPr>
          <w:rFonts w:ascii="Calibri" w:hAnsi="宋体"/>
        </w:rPr>
        <w:t>必须存在一个自增的主键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-&gt; 8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6. </w:t>
      </w:r>
      <w:r>
        <w:rPr>
          <w:rFonts w:ascii="Calibri" w:hAnsi="宋体"/>
          <w:b/>
        </w:rPr>
        <w:t>聚合函数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3415" cy="154178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i/AppData/Roaming/JisuOffice/ETemp/5816_55051216/fImage45893264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24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brand_id,avg(goods_price) avg from tdb_goods group by brand_id;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max(goods_price) from tdb_goods;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min(goods_price) from tdb_goods;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mysql&gt; select sum(goods_price) from tdb_goods;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7. </w:t>
      </w:r>
      <w:r>
        <w:rPr>
          <w:rFonts w:ascii="Calibri" w:hAnsi="宋体"/>
          <w:b/>
        </w:rPr>
        <w:t>加密函数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3415" cy="796290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ai/AppData/Roaming/JisuOffice/ETemp/5816_55051216/fImage3422727846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69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pStyle w:val="1"/>
      </w:pPr>
      <w:r>
        <w:t>五</w:t>
      </w:r>
      <w:r>
        <w:t xml:space="preserve">. </w:t>
      </w:r>
      <w:r>
        <w:t>自定义函数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1. </w:t>
      </w:r>
      <w:r>
        <w:rPr>
          <w:rFonts w:ascii="Calibri" w:hAnsi="宋体"/>
        </w:rPr>
        <w:t>用户自定义函数（</w:t>
      </w:r>
      <w:r>
        <w:rPr>
          <w:rFonts w:ascii="Calibri" w:hAnsi="宋体"/>
        </w:rPr>
        <w:t>user-defined function, UDF</w:t>
      </w:r>
      <w:r>
        <w:rPr>
          <w:rFonts w:ascii="Calibri" w:hAnsi="宋体"/>
        </w:rPr>
        <w:t>），是一种对</w:t>
      </w:r>
      <w:r>
        <w:rPr>
          <w:rFonts w:ascii="Calibri" w:hAnsi="宋体"/>
        </w:rPr>
        <w:t xml:space="preserve"> MySQL </w:t>
      </w:r>
      <w:r>
        <w:rPr>
          <w:rFonts w:ascii="Calibri" w:hAnsi="宋体"/>
        </w:rPr>
        <w:t>扩展的途径，其用法与内置函数相同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</w:rPr>
        <w:t>函数可以返回任意类型的值，同样可以接收这些类型的参数（参数最多为</w:t>
      </w:r>
      <w:r>
        <w:rPr>
          <w:rFonts w:ascii="Calibri" w:hAnsi="宋体"/>
        </w:rPr>
        <w:t>1024</w:t>
      </w:r>
      <w:r>
        <w:rPr>
          <w:rFonts w:ascii="Calibri" w:hAnsi="宋体"/>
        </w:rPr>
        <w:t>）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CREATE FUNCTION function_name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RETURNS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{STRING | INTEGER | REAL | DECIMAL}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routine_body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1. </w:t>
      </w:r>
      <w:r>
        <w:rPr>
          <w:rFonts w:ascii="Calibri" w:hAnsi="宋体"/>
        </w:rPr>
        <w:t>函数体由合法</w:t>
      </w:r>
      <w:r>
        <w:rPr>
          <w:rFonts w:ascii="Calibri" w:hAnsi="宋体"/>
        </w:rPr>
        <w:t xml:space="preserve"> sql </w:t>
      </w:r>
      <w:r>
        <w:rPr>
          <w:rFonts w:ascii="Calibri" w:hAnsi="宋体"/>
        </w:rPr>
        <w:t>语句构成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</w:rPr>
        <w:t>函数体可以是简单的</w:t>
      </w:r>
      <w:r>
        <w:rPr>
          <w:rFonts w:ascii="Calibri" w:hAnsi="宋体"/>
        </w:rPr>
        <w:t xml:space="preserve"> select </w:t>
      </w:r>
      <w:r>
        <w:rPr>
          <w:rFonts w:ascii="Calibri" w:hAnsi="宋体"/>
        </w:rPr>
        <w:t>或</w:t>
      </w:r>
      <w:r>
        <w:rPr>
          <w:rFonts w:ascii="Calibri" w:hAnsi="宋体"/>
        </w:rPr>
        <w:t xml:space="preserve"> insert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3. </w:t>
      </w:r>
      <w:r>
        <w:rPr>
          <w:rFonts w:ascii="Calibri" w:hAnsi="宋体"/>
        </w:rPr>
        <w:t>函数体如果为复合结构则使用</w:t>
      </w:r>
      <w:r>
        <w:rPr>
          <w:rFonts w:ascii="Calibri" w:hAnsi="宋体"/>
        </w:rPr>
        <w:t xml:space="preserve"> begin...end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4. </w:t>
      </w:r>
      <w:r>
        <w:rPr>
          <w:rFonts w:ascii="Calibri" w:hAnsi="宋体"/>
        </w:rPr>
        <w:t>复合结构可以包含声明，循环，控制结构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不带参数的函数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3559175" cy="1304925"/>
            <wp:effectExtent l="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ai/AppData/Roaming/JisuOffice/ETemp/5816_55051216/fImage414029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13055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带参数的函数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2780" cy="1205230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ai/AppData/Roaming/JisuOffice/ETemp/5816_55051216/fImage655530846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58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复合结构函数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delimiter // </w:t>
      </w:r>
      <w:r>
        <w:rPr>
          <w:rFonts w:ascii="Calibri" w:hAnsi="宋体"/>
        </w:rPr>
        <w:t>创建复合结构函数前把终止符修改成</w:t>
      </w:r>
      <w:r>
        <w:rPr>
          <w:rFonts w:ascii="Calibri" w:hAnsi="宋体"/>
        </w:rPr>
        <w:t xml:space="preserve"> // </w:t>
      </w:r>
      <w:r>
        <w:rPr>
          <w:rFonts w:ascii="Calibri" w:hAnsi="宋体"/>
        </w:rPr>
        <w:t>，避免与</w:t>
      </w:r>
      <w:r>
        <w:rPr>
          <w:rFonts w:ascii="Calibri" w:hAnsi="宋体"/>
        </w:rPr>
        <w:t xml:space="preserve"> ; </w:t>
      </w:r>
      <w:r>
        <w:rPr>
          <w:rFonts w:ascii="Calibri" w:hAnsi="宋体"/>
        </w:rPr>
        <w:t>冲突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315585" cy="1666875"/>
            <wp:effectExtent l="0" t="0" r="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ai/AppData/Roaming/JisuOffice/ETemp/5816_55051216/fImage66763163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16675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pStyle w:val="1"/>
      </w:pPr>
      <w:r>
        <w:t>六</w:t>
      </w:r>
      <w:r>
        <w:t xml:space="preserve">. </w:t>
      </w:r>
      <w:r>
        <w:t>存储过程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2145" cy="1978025"/>
            <wp:effectExtent l="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ai/AppData/Roaming/JisuOffice/ETemp/5816_55051216/fImage55169324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978659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存储过程是</w:t>
      </w:r>
      <w:r>
        <w:rPr>
          <w:rFonts w:ascii="Calibri" w:hAnsi="宋体"/>
        </w:rPr>
        <w:t xml:space="preserve"> SQL </w:t>
      </w:r>
      <w:r>
        <w:rPr>
          <w:rFonts w:ascii="Calibri" w:hAnsi="宋体"/>
        </w:rPr>
        <w:t>语句和控制语句的预编译集合，以一个名称存储并作为一个处理单元。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1. </w:t>
      </w:r>
      <w:r>
        <w:rPr>
          <w:rFonts w:ascii="Calibri" w:hAnsi="宋体"/>
        </w:rPr>
        <w:t>增强</w:t>
      </w:r>
      <w:r>
        <w:rPr>
          <w:rFonts w:ascii="Calibri" w:hAnsi="宋体"/>
        </w:rPr>
        <w:t xml:space="preserve"> SQL </w:t>
      </w:r>
      <w:r>
        <w:rPr>
          <w:rFonts w:ascii="Calibri" w:hAnsi="宋体"/>
        </w:rPr>
        <w:t>语句的功能和灵活性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</w:rPr>
        <w:t>较快的执行速度（预编译：第一次调用时进行编译，之后无效语法分析和编译）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3. </w:t>
      </w:r>
      <w:r>
        <w:rPr>
          <w:rFonts w:ascii="Calibri" w:hAnsi="宋体"/>
        </w:rPr>
        <w:t>减少网络流量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lastRenderedPageBreak/>
        <w:drawing>
          <wp:inline distT="0" distB="0" distL="0" distR="0">
            <wp:extent cx="3064510" cy="1289685"/>
            <wp:effectExtent l="0" t="0" r="0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ai/AppData/Roaming/JisuOffice/ETemp/5816_55051216/fImage6511034846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12903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IN</w:t>
      </w:r>
      <w:r>
        <w:rPr>
          <w:rFonts w:ascii="Calibri" w:hAnsi="宋体"/>
        </w:rPr>
        <w:t>：该参数的值必须在调用存储过程时指定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OUT</w:t>
      </w:r>
      <w:r>
        <w:rPr>
          <w:rFonts w:ascii="Calibri" w:hAnsi="宋体"/>
        </w:rPr>
        <w:t>：表示该参数的值可以被存储过程改变，并且可以返回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INOUT</w:t>
      </w:r>
      <w:r>
        <w:rPr>
          <w:rFonts w:ascii="Calibri" w:hAnsi="宋体"/>
        </w:rPr>
        <w:t>：表示该参数在调用时指定，并且可以被改变和返回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3797935" cy="800735"/>
            <wp:effectExtent l="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ai/AppData/Roaming/JisuOffice/ETemp/5816_55051216/fImage409833663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013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3797935" cy="1071880"/>
            <wp:effectExtent l="0" t="0" r="0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ai/AppData/Roaming/JisuOffice/ETemp/5816_55051216/fImage1024923765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0725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过程体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1. </w:t>
      </w:r>
      <w:r>
        <w:rPr>
          <w:rFonts w:ascii="Calibri" w:hAnsi="宋体"/>
        </w:rPr>
        <w:t>合法的</w:t>
      </w:r>
      <w:r>
        <w:rPr>
          <w:rFonts w:ascii="Calibri" w:hAnsi="宋体"/>
        </w:rPr>
        <w:t xml:space="preserve"> SQL </w:t>
      </w:r>
      <w:r>
        <w:rPr>
          <w:rFonts w:ascii="Calibri" w:hAnsi="宋体"/>
        </w:rPr>
        <w:t>语句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</w:rPr>
        <w:t>任意</w:t>
      </w:r>
      <w:r>
        <w:rPr>
          <w:rFonts w:ascii="Calibri" w:hAnsi="宋体"/>
        </w:rPr>
        <w:t xml:space="preserve"> SQL </w:t>
      </w:r>
      <w:r>
        <w:rPr>
          <w:rFonts w:ascii="Calibri" w:hAnsi="宋体"/>
        </w:rPr>
        <w:t>语句（除去表的创建，数据库创建等）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3. </w:t>
      </w:r>
      <w:r>
        <w:rPr>
          <w:rFonts w:ascii="Calibri" w:hAnsi="宋体"/>
        </w:rPr>
        <w:t>为复合结构用</w:t>
      </w:r>
      <w:r>
        <w:rPr>
          <w:rFonts w:ascii="Calibri" w:hAnsi="宋体"/>
        </w:rPr>
        <w:t xml:space="preserve"> BEGIN ... END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4. </w:t>
      </w:r>
      <w:r>
        <w:rPr>
          <w:rFonts w:ascii="Calibri" w:hAnsi="宋体"/>
        </w:rPr>
        <w:t>复合结构可以声明变量，循环，控制结构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调用存储过程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CALL sp_name([parameter[,...]])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CALL sp_name[()] </w:t>
      </w:r>
      <w:r>
        <w:rPr>
          <w:rFonts w:ascii="Calibri" w:hAnsi="宋体"/>
        </w:rPr>
        <w:t>无参数小括号可省略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无参数存储过程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3404870" cy="2435860"/>
            <wp:effectExtent l="0" t="0" r="0" b="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ai/AppData/Roaming/JisuOffice/ETemp/5816_55051216/fImage597639916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4364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lastRenderedPageBreak/>
        <w:t xml:space="preserve">IN </w:t>
      </w:r>
      <w:r>
        <w:rPr>
          <w:rFonts w:ascii="Calibri" w:hAnsi="宋体"/>
          <w:b/>
        </w:rPr>
        <w:t>类型存储过程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注意参数名不能与使用到的字段名相同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4409440" cy="8130540"/>
            <wp:effectExtent l="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ai/AppData/Roaming/JisuOffice/ETemp/5816_55051216/fImage2065940572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1311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修改存储过程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4540885" cy="1214755"/>
            <wp:effectExtent l="0" t="0" r="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ai/AppData/Roaming/JisuOffice/ETemp/5816_55051216/fImage6398242147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153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  <w:b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删除存储过程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DROP PROCEDURE [IF EXISTS] sp_name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 xml:space="preserve">IN </w:t>
      </w:r>
      <w:r>
        <w:rPr>
          <w:rFonts w:ascii="Calibri" w:hAnsi="宋体"/>
          <w:b/>
        </w:rPr>
        <w:t>和</w:t>
      </w:r>
      <w:r>
        <w:rPr>
          <w:rFonts w:ascii="Calibri" w:hAnsi="宋体"/>
          <w:b/>
        </w:rPr>
        <w:t xml:space="preserve"> OUT </w:t>
      </w:r>
      <w:r>
        <w:rPr>
          <w:rFonts w:ascii="Calibri" w:hAnsi="宋体"/>
          <w:b/>
        </w:rPr>
        <w:t>类型参数的存储过程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732145" cy="3982085"/>
            <wp:effectExtent l="0" t="0" r="0" b="0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ai/AppData/Roaming/JisuOffice/ETemp/5816_55051216/fImage1262843935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9827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begin .. end </w:t>
      </w:r>
      <w:r>
        <w:rPr>
          <w:rFonts w:ascii="Calibri" w:hAnsi="宋体"/>
        </w:rPr>
        <w:t>中间用</w:t>
      </w:r>
      <w:r>
        <w:rPr>
          <w:rFonts w:ascii="Calibri" w:hAnsi="宋体"/>
        </w:rPr>
        <w:t xml:space="preserve"> declare </w:t>
      </w:r>
      <w:r>
        <w:rPr>
          <w:rFonts w:ascii="Calibri" w:hAnsi="宋体"/>
        </w:rPr>
        <w:t>声明变量，属于局部变量，只在</w:t>
      </w:r>
      <w:r>
        <w:rPr>
          <w:rFonts w:ascii="Calibri" w:hAnsi="宋体"/>
        </w:rPr>
        <w:t xml:space="preserve"> begin ... end </w:t>
      </w:r>
      <w:r>
        <w:rPr>
          <w:rFonts w:ascii="Calibri" w:hAnsi="宋体"/>
        </w:rPr>
        <w:t>之间有效，</w:t>
      </w:r>
      <w:r>
        <w:rPr>
          <w:rFonts w:ascii="Calibri" w:hAnsi="宋体"/>
        </w:rPr>
        <w:t xml:space="preserve">declare </w:t>
      </w:r>
      <w:r>
        <w:rPr>
          <w:rFonts w:ascii="Calibri" w:hAnsi="宋体"/>
        </w:rPr>
        <w:t>必须位于第一行。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set @id </w:t>
      </w:r>
      <w:r>
        <w:rPr>
          <w:rFonts w:ascii="Calibri" w:hAnsi="宋体"/>
        </w:rPr>
        <w:t>称为用户变量，只对当前用户的当前客户端有效。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多个</w:t>
      </w:r>
      <w:r>
        <w:rPr>
          <w:rFonts w:ascii="Calibri" w:hAnsi="宋体"/>
          <w:b/>
        </w:rPr>
        <w:t xml:space="preserve"> OUT </w:t>
      </w:r>
      <w:r>
        <w:rPr>
          <w:rFonts w:ascii="Calibri" w:hAnsi="宋体"/>
          <w:b/>
        </w:rPr>
        <w:t>参数存储过程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1510" cy="699135"/>
            <wp:effectExtent l="0" t="0" r="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ai/AppData/Roaming/JisuOffice/ETemp/5816_55051216/fImage5430444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997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存储过程与自定义函数的区别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1. </w:t>
      </w:r>
      <w:r>
        <w:rPr>
          <w:rFonts w:ascii="Calibri" w:hAnsi="宋体"/>
        </w:rPr>
        <w:t>存储过程实现的功能要复杂一些，而函数针对性更强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</w:rPr>
        <w:t>存储过程可以返回多个值，函数只能返回一个值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3. </w:t>
      </w:r>
      <w:r>
        <w:rPr>
          <w:rFonts w:ascii="Calibri" w:hAnsi="宋体"/>
        </w:rPr>
        <w:t>存储过程一般独立执行，而函数可以作为其他</w:t>
      </w:r>
      <w:r>
        <w:rPr>
          <w:rFonts w:ascii="Calibri" w:hAnsi="宋体"/>
        </w:rPr>
        <w:t xml:space="preserve"> SQL </w:t>
      </w:r>
      <w:r>
        <w:rPr>
          <w:rFonts w:ascii="Calibri" w:hAnsi="宋体"/>
        </w:rPr>
        <w:t>语句的组成部分出现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4406265" cy="2030730"/>
            <wp:effectExtent l="0" t="0" r="0" b="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ai/AppData/Roaming/JisuOffice/ETemp/5816_55051216/fImage9039145846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0313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pStyle w:val="1"/>
        <w:rPr>
          <w:rFonts w:ascii="Calibri"/>
          <w:sz w:val="21"/>
          <w:szCs w:val="21"/>
        </w:rPr>
      </w:pPr>
      <w:r>
        <w:t>七</w:t>
      </w:r>
      <w:r>
        <w:t xml:space="preserve">. MySQL </w:t>
      </w:r>
      <w:r>
        <w:t>存储引擎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 xml:space="preserve">MySQL </w:t>
      </w:r>
      <w:r>
        <w:rPr>
          <w:rFonts w:ascii="Calibri" w:hAnsi="宋体"/>
          <w:b/>
        </w:rPr>
        <w:t>支持的存储引擎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1. MyISAM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2. InnoDB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3. Memory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4.CSV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5. Archive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并发控制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当多个连接对记录进行修改时保证数据的一致性和完整性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1. </w:t>
      </w:r>
      <w:r>
        <w:rPr>
          <w:rFonts w:ascii="Calibri" w:hAnsi="宋体"/>
        </w:rPr>
        <w:t>共享锁（读锁）：同一时间段内，多个用户可以安全的读取同一资源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</w:rPr>
        <w:t>排他锁（写锁）：任何时候只能有一个用户写入资源，进行写锁时会阻塞其他的读锁或写锁操作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锁粒度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1. </w:t>
      </w:r>
      <w:r>
        <w:rPr>
          <w:rFonts w:ascii="Calibri" w:hAnsi="宋体"/>
        </w:rPr>
        <w:t>表锁：开销最小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</w:rPr>
        <w:t>行锁：开销最大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事务（原子性、一致性、隔离性、持久性）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保证数据库完整性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  <w:b/>
        </w:rPr>
      </w:pPr>
      <w:r>
        <w:rPr>
          <w:rFonts w:ascii="Calibri" w:hAnsi="宋体"/>
          <w:b/>
        </w:rPr>
        <w:t>外键和索引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1. </w:t>
      </w:r>
      <w:r>
        <w:rPr>
          <w:rFonts w:ascii="Calibri" w:hAnsi="宋体"/>
        </w:rPr>
        <w:t>外键：保证数据一致性</w:t>
      </w: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 xml:space="preserve">2. </w:t>
      </w:r>
      <w:r>
        <w:rPr>
          <w:rFonts w:ascii="Calibri" w:hAnsi="宋体"/>
        </w:rPr>
        <w:t>索引：对数据表中一列或多列进行排序的结构，目录</w:t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rFonts w:ascii="Calibri" w:hAnsi="宋体"/>
        </w:rPr>
        <w:t>各种存储引擎的特点</w:t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1510" cy="1826895"/>
            <wp:effectExtent l="0" t="0" r="0" b="0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ai/AppData/Roaming/JisuOffice/ETemp/5816_55051216/fImage10588847633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275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3730625" cy="523875"/>
            <wp:effectExtent l="0" t="0" r="0" b="0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ai/AppData/Roaming/JisuOffice/ETemp/5816_55051216/fImage2174348650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5245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2892425" cy="1313815"/>
            <wp:effectExtent l="0" t="0" r="0" b="0"/>
            <wp:docPr id="4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ai/AppData/Roaming/JisuOffice/ETemp/5816_55051216/fImage2480749916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3144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5359400" cy="619125"/>
            <wp:effectExtent l="0" t="0" r="0" b="0"/>
            <wp:docPr id="5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ai/AppData/Roaming/JisuOffice/ETemp/5816_55051216/fImage2523450572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6197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8B76E2">
      <w:pPr>
        <w:wordWrap w:val="0"/>
        <w:rPr>
          <w:rFonts w:ascii="Calibri" w:hAnsi="宋体"/>
        </w:rPr>
      </w:pPr>
      <w:r>
        <w:rPr>
          <w:noProof/>
          <w:sz w:val="20"/>
        </w:rPr>
        <w:drawing>
          <wp:inline distT="0" distB="0" distL="0" distR="0">
            <wp:extent cx="4606925" cy="628650"/>
            <wp:effectExtent l="0" t="0" r="0" b="0"/>
            <wp:docPr id="5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ai/AppData/Roaming/JisuOffice/ETemp/5816_55051216/fImage3719651147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6292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912E11" w:rsidRDefault="00912E11">
      <w:pPr>
        <w:wordWrap w:val="0"/>
        <w:rPr>
          <w:rFonts w:ascii="Calibri" w:hAnsi="宋体"/>
        </w:rPr>
      </w:pPr>
    </w:p>
    <w:p w:rsidR="00912E11" w:rsidRDefault="00912E11">
      <w:pPr>
        <w:wordWrap w:val="0"/>
        <w:rPr>
          <w:rFonts w:ascii="Calibri" w:hAnsi="宋体"/>
        </w:rPr>
      </w:pPr>
      <w:bookmarkStart w:id="0" w:name="_GoBack"/>
      <w:bookmarkEnd w:id="0"/>
    </w:p>
    <w:sectPr w:rsidR="00912E11">
      <w:pgSz w:w="11906" w:h="16838"/>
      <w:pgMar w:top="1701" w:right="1440" w:bottom="1440" w:left="1440" w:header="708" w:footer="708" w:gutter="0"/>
      <w:cols w:space="720"/>
      <w:docGrid w:linePitch="360" w:charSpace="61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E11"/>
    <w:rsid w:val="0077497C"/>
    <w:rsid w:val="008B76E2"/>
    <w:rsid w:val="00912E11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D122261-5C7D-4B68-A244-2913E1ECA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sz w:val="21"/>
        <w:szCs w:val="21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uiPriority w:val="7"/>
    <w:qFormat/>
    <w:pPr>
      <w:outlineLvl w:val="0"/>
    </w:pPr>
    <w:rPr>
      <w:rFonts w:ascii="宋体" w:hAnsi="宋体"/>
      <w:sz w:val="28"/>
      <w:szCs w:val="28"/>
    </w:rPr>
  </w:style>
  <w:style w:type="paragraph" w:styleId="2">
    <w:name w:val="heading 2"/>
    <w:uiPriority w:val="8"/>
    <w:qFormat/>
    <w:pPr>
      <w:outlineLvl w:val="1"/>
    </w:pPr>
  </w:style>
  <w:style w:type="paragraph" w:styleId="3">
    <w:name w:val="heading 3"/>
    <w:uiPriority w:val="9"/>
    <w:qFormat/>
    <w:pPr>
      <w:ind w:left="1000" w:hanging="400"/>
      <w:outlineLvl w:val="2"/>
    </w:pPr>
  </w:style>
  <w:style w:type="paragraph" w:styleId="4">
    <w:name w:val="heading 4"/>
    <w:uiPriority w:val="10"/>
    <w:qFormat/>
    <w:pPr>
      <w:ind w:left="1200" w:hanging="400"/>
      <w:outlineLvl w:val="3"/>
    </w:pPr>
    <w:rPr>
      <w:b/>
    </w:rPr>
  </w:style>
  <w:style w:type="paragraph" w:styleId="5">
    <w:name w:val="heading 5"/>
    <w:uiPriority w:val="11"/>
    <w:qFormat/>
    <w:pPr>
      <w:ind w:left="1400" w:hanging="400"/>
      <w:outlineLvl w:val="4"/>
    </w:pPr>
  </w:style>
  <w:style w:type="paragraph" w:styleId="6">
    <w:name w:val="heading 6"/>
    <w:uiPriority w:val="12"/>
    <w:qFormat/>
    <w:pPr>
      <w:ind w:left="1600" w:hanging="400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outlineLvl w:val="6"/>
    </w:pPr>
  </w:style>
  <w:style w:type="paragraph" w:styleId="8">
    <w:name w:val="heading 8"/>
    <w:uiPriority w:val="14"/>
    <w:qFormat/>
    <w:pPr>
      <w:ind w:left="2000" w:hanging="400"/>
      <w:outlineLvl w:val="7"/>
    </w:pPr>
  </w:style>
  <w:style w:type="paragraph" w:styleId="9">
    <w:name w:val="heading 9"/>
    <w:uiPriority w:val="15"/>
    <w:qFormat/>
    <w:pPr>
      <w:ind w:left="2200" w:hanging="4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</w:style>
  <w:style w:type="paragraph" w:styleId="a4">
    <w:name w:val="Title"/>
    <w:uiPriority w:val="6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6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1"/>
      <w:szCs w:val="21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1"/>
      <w:szCs w:val="21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1"/>
      <w:szCs w:val="21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1"/>
      <w:szCs w:val="21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w w:val="100"/>
      <w:sz w:val="21"/>
      <w:szCs w:val="21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1"/>
      <w:szCs w:val="21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1"/>
      <w:szCs w:val="21"/>
      <w:shd w:val="clear" w:color="auto" w:fill="auto"/>
    </w:rPr>
  </w:style>
  <w:style w:type="paragraph" w:styleId="af">
    <w:name w:val="List Paragraph"/>
    <w:uiPriority w:val="26"/>
    <w:qFormat/>
    <w:pPr>
      <w:ind w:left="850"/>
    </w:pPr>
  </w:style>
  <w:style w:type="paragraph" w:styleId="TOC">
    <w:name w:val="TOC Heading"/>
    <w:uiPriority w:val="27"/>
    <w:unhideWhenUsed/>
    <w:qFormat/>
    <w:rPr>
      <w:color w:val="2E74B5"/>
      <w:sz w:val="32"/>
      <w:szCs w:val="32"/>
    </w:rPr>
  </w:style>
  <w:style w:type="paragraph" w:styleId="10">
    <w:name w:val="toc 1"/>
    <w:uiPriority w:val="28"/>
    <w:unhideWhenUsed/>
    <w:qFormat/>
  </w:style>
  <w:style w:type="paragraph" w:styleId="20">
    <w:name w:val="toc 2"/>
    <w:uiPriority w:val="29"/>
    <w:unhideWhenUsed/>
    <w:qFormat/>
    <w:pPr>
      <w:ind w:left="425"/>
    </w:pPr>
  </w:style>
  <w:style w:type="paragraph" w:styleId="30">
    <w:name w:val="toc 3"/>
    <w:uiPriority w:val="30"/>
    <w:unhideWhenUsed/>
    <w:qFormat/>
    <w:pPr>
      <w:ind w:left="850"/>
    </w:pPr>
  </w:style>
  <w:style w:type="paragraph" w:styleId="40">
    <w:name w:val="toc 4"/>
    <w:uiPriority w:val="31"/>
    <w:unhideWhenUsed/>
    <w:qFormat/>
    <w:pPr>
      <w:ind w:left="1275"/>
    </w:pPr>
  </w:style>
  <w:style w:type="paragraph" w:styleId="50">
    <w:name w:val="toc 5"/>
    <w:uiPriority w:val="32"/>
    <w:unhideWhenUsed/>
    <w:qFormat/>
    <w:pPr>
      <w:ind w:left="1700"/>
    </w:pPr>
  </w:style>
  <w:style w:type="paragraph" w:styleId="60">
    <w:name w:val="toc 6"/>
    <w:uiPriority w:val="33"/>
    <w:unhideWhenUsed/>
    <w:qFormat/>
    <w:pPr>
      <w:ind w:left="2125"/>
    </w:pPr>
  </w:style>
  <w:style w:type="paragraph" w:styleId="70">
    <w:name w:val="toc 7"/>
    <w:uiPriority w:val="34"/>
    <w:unhideWhenUsed/>
    <w:qFormat/>
    <w:pPr>
      <w:ind w:left="2550"/>
    </w:pPr>
  </w:style>
  <w:style w:type="paragraph" w:styleId="80">
    <w:name w:val="toc 8"/>
    <w:uiPriority w:val="35"/>
    <w:unhideWhenUsed/>
    <w:qFormat/>
    <w:pPr>
      <w:ind w:left="2975"/>
    </w:pPr>
  </w:style>
  <w:style w:type="paragraph" w:styleId="90">
    <w:name w:val="toc 9"/>
    <w:uiPriority w:val="36"/>
    <w:unhideWhenUsed/>
    <w:qFormat/>
    <w:pPr>
      <w:ind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988</Words>
  <Characters>5636</Characters>
  <Application>Microsoft Office Word</Application>
  <DocSecurity>0</DocSecurity>
  <Lines>46</Lines>
  <Paragraphs>13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6611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duanjianing@17m.club</cp:lastModifiedBy>
  <cp:revision>5</cp:revision>
  <dcterms:created xsi:type="dcterms:W3CDTF">2018-12-14T03:18:00Z</dcterms:created>
  <dcterms:modified xsi:type="dcterms:W3CDTF">2018-12-14T06:14:00Z</dcterms:modified>
</cp:coreProperties>
</file>