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8F" w:rsidRDefault="00D35E5A" w:rsidP="00D35E5A">
      <w:pPr>
        <w:pStyle w:val="1"/>
      </w:pPr>
      <w:r>
        <w:t>用例图</w:t>
      </w:r>
    </w:p>
    <w:p w:rsidR="00D35E5A" w:rsidRDefault="00D35E5A" w:rsidP="00D35E5A">
      <w:hyperlink r:id="rId4" w:history="1">
        <w:r w:rsidRPr="00053EEB">
          <w:rPr>
            <w:rStyle w:val="a3"/>
          </w:rPr>
          <w:t>http://kb.cnblogs.com/page/129491/</w:t>
        </w:r>
      </w:hyperlink>
      <w:r>
        <w:t xml:space="preserve"> </w:t>
      </w:r>
    </w:p>
    <w:p w:rsidR="00D35E5A" w:rsidRDefault="00D35E5A" w:rsidP="00D35E5A">
      <w:r>
        <w:t>用例图主要用于描述用户</w:t>
      </w:r>
      <w:r>
        <w:rPr>
          <w:rFonts w:hint="eastAsia"/>
        </w:rPr>
        <w:t>、</w:t>
      </w:r>
      <w:r>
        <w:t>需求金额系统功能单元之间的关系</w:t>
      </w:r>
      <w:r>
        <w:rPr>
          <w:rFonts w:hint="eastAsia"/>
        </w:rPr>
        <w:t>。</w:t>
      </w:r>
    </w:p>
    <w:p w:rsidR="00D35E5A" w:rsidRDefault="00D35E5A" w:rsidP="00D35E5A">
      <w:pPr>
        <w:rPr>
          <w:rFonts w:hint="eastAsia"/>
        </w:rPr>
      </w:pPr>
    </w:p>
    <w:p w:rsidR="00D35E5A" w:rsidRDefault="00D35E5A" w:rsidP="00D35E5A">
      <w:pPr>
        <w:pStyle w:val="2"/>
      </w:pPr>
      <w:r>
        <w:t>参与者</w:t>
      </w:r>
      <w:r>
        <w:rPr>
          <w:rFonts w:hint="eastAsia"/>
        </w:rPr>
        <w:t>：用户、组织或外部系统</w:t>
      </w:r>
    </w:p>
    <w:p w:rsidR="00D35E5A" w:rsidRDefault="00D35E5A" w:rsidP="00D35E5A">
      <w:r>
        <w:rPr>
          <w:noProof/>
        </w:rPr>
        <w:drawing>
          <wp:inline distT="0" distB="0" distL="0" distR="0">
            <wp:extent cx="534838" cy="673939"/>
            <wp:effectExtent l="0" t="0" r="0" b="0"/>
            <wp:docPr id="1" name="图片 1" descr="http://pic001.cnblogs.com/images/2012/1/2012013015202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1.cnblogs.com/images/2012/1/201201301520215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00" cy="67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5A" w:rsidRDefault="00D35E5A" w:rsidP="00D35E5A">
      <w:pPr>
        <w:pStyle w:val="2"/>
      </w:pPr>
      <w:r>
        <w:t>用例</w:t>
      </w:r>
      <w:r>
        <w:rPr>
          <w:rFonts w:hint="eastAsia"/>
        </w:rPr>
        <w:t>：</w:t>
      </w:r>
      <w:r>
        <w:t>外部可见的系统功能</w:t>
      </w:r>
    </w:p>
    <w:p w:rsidR="00D35E5A" w:rsidRDefault="00D35E5A" w:rsidP="00D35E5A">
      <w:r>
        <w:rPr>
          <w:noProof/>
        </w:rPr>
        <w:drawing>
          <wp:inline distT="0" distB="0" distL="0" distR="0">
            <wp:extent cx="1069975" cy="690245"/>
            <wp:effectExtent l="0" t="0" r="0" b="0"/>
            <wp:docPr id="2" name="图片 2" descr="http://pic001.cnblogs.com/images/2012/1/20120130152109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1.cnblogs.com/images/2012/1/201201301521097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5A" w:rsidRDefault="00D35E5A" w:rsidP="00D35E5A">
      <w:pPr>
        <w:pStyle w:val="2"/>
      </w:pPr>
      <w:r>
        <w:t>子系统</w:t>
      </w:r>
      <w:r>
        <w:rPr>
          <w:rFonts w:hint="eastAsia"/>
        </w:rPr>
        <w:t>：</w:t>
      </w:r>
      <w:r>
        <w:t>展示系统的一部分功能</w:t>
      </w:r>
      <w:r>
        <w:rPr>
          <w:rFonts w:hint="eastAsia"/>
        </w:rPr>
        <w:t>，</w:t>
      </w:r>
      <w:r>
        <w:t>这部分功能紧密相连</w:t>
      </w:r>
    </w:p>
    <w:p w:rsidR="00D35E5A" w:rsidRPr="00D35E5A" w:rsidRDefault="00D35E5A" w:rsidP="00D35E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38575" cy="2950210"/>
            <wp:effectExtent l="0" t="0" r="9525" b="2540"/>
            <wp:docPr id="3" name="图片 3" descr="http://pic001.cnblogs.com/images/2012/1/20120130152153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1.cnblogs.com/images/2012/1/201201301521532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5A" w:rsidRDefault="00D35E5A" w:rsidP="00D35E5A">
      <w:pPr>
        <w:pStyle w:val="2"/>
      </w:pPr>
      <w:r>
        <w:rPr>
          <w:rFonts w:hint="eastAsia"/>
        </w:rPr>
        <w:lastRenderedPageBreak/>
        <w:t>关系：关联，泛化，包含，扩展</w:t>
      </w:r>
    </w:p>
    <w:p w:rsidR="00D35E5A" w:rsidRDefault="00D35E5A" w:rsidP="00D35E5A">
      <w:r>
        <w:rPr>
          <w:noProof/>
        </w:rPr>
        <w:drawing>
          <wp:inline distT="0" distB="0" distL="0" distR="0">
            <wp:extent cx="5274310" cy="1410243"/>
            <wp:effectExtent l="0" t="0" r="2540" b="0"/>
            <wp:docPr id="4" name="图片 4" descr="http://pic001.cnblogs.com/images/2012/1/2012013015241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1.cnblogs.com/images/2012/1/20120130152415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5A" w:rsidRDefault="00D35E5A" w:rsidP="00D35E5A">
      <w:r>
        <w:rPr>
          <w:noProof/>
        </w:rPr>
        <w:drawing>
          <wp:inline distT="0" distB="0" distL="0" distR="0">
            <wp:extent cx="2682875" cy="793750"/>
            <wp:effectExtent l="0" t="0" r="3175" b="6350"/>
            <wp:docPr id="5" name="图片 5" descr="http://pic001.cnblogs.com/images/2012/1/2012013015250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1.cnblogs.com/images/2012/1/201201301525061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03165" cy="1880870"/>
            <wp:effectExtent l="0" t="0" r="6985" b="5080"/>
            <wp:docPr id="6" name="图片 6" descr="http://pic001.cnblogs.com/images/2012/1/2012013015260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1.cnblogs.com/images/2012/1/201201301526008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5A" w:rsidRDefault="00D35E5A" w:rsidP="00D35E5A">
      <w:r>
        <w:rPr>
          <w:noProof/>
        </w:rPr>
        <w:drawing>
          <wp:inline distT="0" distB="0" distL="0" distR="0">
            <wp:extent cx="3994150" cy="1664970"/>
            <wp:effectExtent l="0" t="0" r="6350" b="0"/>
            <wp:docPr id="7" name="图片 7" descr="http://pic001.cnblogs.com/images/2012/1/20120130152658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1.cnblogs.com/images/2012/1/201201301526584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5730" cy="1578610"/>
            <wp:effectExtent l="0" t="0" r="1270" b="2540"/>
            <wp:docPr id="8" name="图片 8" descr="http://pic001.cnblogs.com/images/2012/1/20120130152742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1.cnblogs.com/images/2012/1/201201301527429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5A" w:rsidRPr="00D35E5A" w:rsidRDefault="00D35E5A" w:rsidP="00D35E5A">
      <w:pPr>
        <w:rPr>
          <w:rFonts w:hint="eastAsia"/>
        </w:rPr>
      </w:pPr>
      <w:r>
        <w:lastRenderedPageBreak/>
        <w:t>依赖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2812415" cy="793750"/>
            <wp:effectExtent l="0" t="0" r="6985" b="6350"/>
            <wp:docPr id="9" name="图片 9" descr="http://pic001.cnblogs.com/images/2012/1/20120130152902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001.cnblogs.com/images/2012/1/201201301529025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5A" w:rsidRDefault="00D35E5A" w:rsidP="00D35E5A">
      <w:pPr>
        <w:pStyle w:val="2"/>
      </w:pPr>
      <w:r>
        <w:rPr>
          <w:rFonts w:hint="eastAsia"/>
        </w:rPr>
        <w:t>项目：</w:t>
      </w:r>
      <w:r>
        <w:rPr>
          <w:rFonts w:hint="eastAsia"/>
        </w:rPr>
        <w:t>vs</w:t>
      </w:r>
      <w:r>
        <w:t>2010</w:t>
      </w:r>
      <w:r>
        <w:t>引入</w:t>
      </w:r>
      <w:r>
        <w:rPr>
          <w:rFonts w:hint="eastAsia"/>
        </w:rPr>
        <w:t>，</w:t>
      </w:r>
      <w:r>
        <w:t>在用例图中连接普通文档</w:t>
      </w:r>
    </w:p>
    <w:p w:rsidR="00D35E5A" w:rsidRDefault="00D35E5A" w:rsidP="00D35E5A">
      <w:r w:rsidRPr="00D35E5A">
        <w:drawing>
          <wp:inline distT="0" distB="0" distL="0" distR="0">
            <wp:extent cx="3433445" cy="690245"/>
            <wp:effectExtent l="0" t="0" r="0" b="0"/>
            <wp:docPr id="10" name="图片 10" descr="http://pic001.cnblogs.com/images/2012/1/20120130152957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ic001.cnblogs.com/images/2012/1/201201301529576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5A" w:rsidRDefault="00D35E5A" w:rsidP="00D35E5A">
      <w:pPr>
        <w:pStyle w:val="2"/>
      </w:pPr>
      <w:r>
        <w:t>注释</w:t>
      </w:r>
    </w:p>
    <w:p w:rsidR="00D35E5A" w:rsidRDefault="00D35E5A" w:rsidP="00D35E5A">
      <w:r>
        <w:rPr>
          <w:noProof/>
        </w:rPr>
        <w:drawing>
          <wp:inline distT="0" distB="0" distL="0" distR="0">
            <wp:extent cx="3286760" cy="828040"/>
            <wp:effectExtent l="0" t="0" r="8890" b="0"/>
            <wp:docPr id="11" name="图片 11" descr="http://pic001.cnblogs.com/images/2012/1/20120130153052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ic001.cnblogs.com/images/2012/1/201201301530529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5A" w:rsidRDefault="00D35E5A" w:rsidP="00D35E5A"/>
    <w:p w:rsidR="00D35E5A" w:rsidRDefault="00D35E5A" w:rsidP="00D35E5A">
      <w:r>
        <w:rPr>
          <w:noProof/>
        </w:rPr>
        <w:drawing>
          <wp:inline distT="0" distB="0" distL="0" distR="0">
            <wp:extent cx="5274310" cy="2483363"/>
            <wp:effectExtent l="0" t="0" r="2540" b="0"/>
            <wp:docPr id="12" name="图片 12" descr="http://pic001.cnblogs.com/images/2012/1/2012013015315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001.cnblogs.com/images/2012/1/201201301531511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5A" w:rsidRDefault="00D35E5A" w:rsidP="00D35E5A">
      <w:pPr>
        <w:pStyle w:val="2"/>
      </w:pPr>
      <w:r>
        <w:lastRenderedPageBreak/>
        <w:t>用例描述表</w:t>
      </w:r>
      <w:r>
        <w:rPr>
          <w:rFonts w:hint="eastAsia"/>
        </w:rPr>
        <w:t>：</w:t>
      </w:r>
    </w:p>
    <w:p w:rsidR="00D35E5A" w:rsidRPr="00D35E5A" w:rsidRDefault="00D35E5A" w:rsidP="00D35E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6932"/>
            <wp:effectExtent l="0" t="0" r="2540" b="0"/>
            <wp:docPr id="13" name="图片 13" descr="http://pic001.cnblogs.com/images/2012/1/20120130153313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ic001.cnblogs.com/images/2012/1/201201301533134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E5A" w:rsidRPr="00D35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56"/>
    <w:rsid w:val="00617B56"/>
    <w:rsid w:val="0062488F"/>
    <w:rsid w:val="00D3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A251A-D6B8-4C37-8159-AD55BF52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5E5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35E5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35E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kb.cnblogs.com/page/129491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2</cp:revision>
  <dcterms:created xsi:type="dcterms:W3CDTF">2017-11-18T01:33:00Z</dcterms:created>
  <dcterms:modified xsi:type="dcterms:W3CDTF">2017-11-18T01:42:00Z</dcterms:modified>
</cp:coreProperties>
</file>