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74F334" w14:textId="38E8015D" w:rsidR="004358AB" w:rsidRDefault="00C074AD" w:rsidP="00C074AD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>1-</w:t>
      </w:r>
      <w:r>
        <w:rPr>
          <w:rFonts w:ascii="微软雅黑" w:hAnsi="微软雅黑" w:hint="eastAsia"/>
          <w:sz w:val="18"/>
          <w:szCs w:val="18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C074AD">
      <w:pPr>
        <w:rPr>
          <w:rFonts w:hint="eastAsia"/>
        </w:rPr>
      </w:pPr>
    </w:p>
    <w:p w14:paraId="74A30FB1" w14:textId="77777777" w:rsidR="005B7B0F" w:rsidRPr="00F61189" w:rsidRDefault="00A37F82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7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18128133" w:rsidR="00755DA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rPr>
          <w:rFonts w:ascii="微软雅黑" w:hAnsi="微软雅黑"/>
          <w:sz w:val="18"/>
          <w:szCs w:val="18"/>
        </w:rPr>
        <w:t xml:space="preserve">- </w:t>
      </w:r>
      <w:r w:rsidR="003F26E4"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Pr="00F61189" w:rsidRDefault="003F26E4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3DDEFDB2" w14:textId="77777777" w:rsidR="00441D06" w:rsidRPr="00F61189" w:rsidRDefault="00441D06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B921EB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7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form的action提交方式既不是请求转发也不是重定向，form提交由客户端发起（重定向和转发都属于服务端动作）。</w:t>
      </w:r>
    </w:p>
    <w:p w14:paraId="75F8324A" w14:textId="5817B92C" w:rsidR="00D512F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ascii="微软雅黑" w:hAnsi="微软雅黑"/>
          <w:sz w:val="18"/>
          <w:szCs w:val="18"/>
        </w:rPr>
        <w:lastRenderedPageBreak/>
        <w:t xml:space="preserve">3- </w:t>
      </w:r>
      <w:r w:rsidR="00D512FE" w:rsidRPr="00F61189">
        <w:rPr>
          <w:rFonts w:ascii="微软雅黑" w:hAnsi="微软雅黑" w:hint="eastAsia"/>
          <w:sz w:val="18"/>
          <w:szCs w:val="18"/>
        </w:rPr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A545186" w:rsidR="00D512FE" w:rsidRPr="00F61189" w:rsidRDefault="003711F9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B921EB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7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3B8F9B42" w:rsidR="009F3904" w:rsidRPr="00F61189" w:rsidRDefault="00C0714A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7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session：更跟用户相关</w:t>
      </w:r>
    </w:p>
    <w:p w14:paraId="264D8856" w14:textId="77777777" w:rsidR="005B7B0F" w:rsidRPr="00F61189" w:rsidRDefault="00212A46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3E81B88F" w:rsidR="00BB204A" w:rsidRPr="00F61189" w:rsidRDefault="0047331F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</w:t>
      </w:r>
      <w:r w:rsidRPr="00583333">
        <w:rPr>
          <w:rFonts w:ascii="微软雅黑" w:hAnsi="微软雅黑" w:hint="eastAsia"/>
          <w:b/>
          <w:sz w:val="18"/>
          <w:szCs w:val="18"/>
        </w:rPr>
        <w:t>检查和修改两者之间流过的请求和响应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6947752" w14:textId="77777777" w:rsidR="005B7B0F" w:rsidRPr="00F61189" w:rsidRDefault="00327198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7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7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2C3F4C8D" w:rsidR="00B30584" w:rsidRPr="00F61189" w:rsidRDefault="009C201E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7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2ABADD8D" w:rsidR="003C229C" w:rsidRPr="00F61189" w:rsidRDefault="003C229C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7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7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7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7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7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B921EB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lastRenderedPageBreak/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7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7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2CBE9254" w:rsidR="006058EB" w:rsidRPr="00F61189" w:rsidRDefault="006058EB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26005AD0" w:rsidR="00574E99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ascii="微软雅黑" w:hAnsi="微软雅黑" w:hint="eastAsia"/>
          <w:sz w:val="18"/>
          <w:szCs w:val="18"/>
        </w:rPr>
        <w:t xml:space="preserve">12- </w:t>
      </w:r>
      <w:r w:rsidR="00574E99"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7250A1A4" w:rsidR="00D23E58" w:rsidRPr="00F61189" w:rsidRDefault="00F57D91" w:rsidP="00C074AD">
      <w:pPr>
        <w:pStyle w:val="1"/>
        <w:numPr>
          <w:ilvl w:val="0"/>
          <w:numId w:val="36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5F471329" w:rsidR="00E9553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ascii="微软雅黑" w:hAnsi="微软雅黑"/>
          <w:sz w:val="18"/>
          <w:szCs w:val="18"/>
        </w:rPr>
        <w:t xml:space="preserve">14- </w:t>
      </w:r>
      <w:r w:rsidR="0047331F" w:rsidRPr="00F61189">
        <w:rPr>
          <w:rFonts w:ascii="微软雅黑" w:hAnsi="微软雅黑" w:hint="eastAsia"/>
          <w:sz w:val="18"/>
          <w:szCs w:val="18"/>
        </w:rPr>
        <w:t>Servlet</w:t>
      </w:r>
      <w:r w:rsidR="0047331F"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44B6FD09" w:rsidR="00863E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ascii="微软雅黑" w:hAnsi="微软雅黑"/>
          <w:sz w:val="18"/>
          <w:szCs w:val="18"/>
        </w:rPr>
        <w:t xml:space="preserve">15- </w:t>
      </w:r>
      <w:r w:rsidR="00863E25"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3B1626C0" w:rsidR="00386E7C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>
        <w:rPr>
          <w:rFonts w:ascii="微软雅黑" w:hAnsi="微软雅黑"/>
          <w:sz w:val="18"/>
          <w:szCs w:val="18"/>
        </w:rPr>
        <w:lastRenderedPageBreak/>
        <w:t xml:space="preserve">16- </w:t>
      </w:r>
      <w:r w:rsidR="00386E7C" w:rsidRPr="00F61189">
        <w:rPr>
          <w:rFonts w:ascii="微软雅黑" w:hAnsi="微软雅黑" w:hint="eastAsia"/>
          <w:sz w:val="18"/>
          <w:szCs w:val="18"/>
        </w:rPr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B921EB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ascii="微软雅黑" w:hAnsi="微软雅黑"/>
          <w:sz w:val="18"/>
          <w:szCs w:val="18"/>
        </w:rPr>
        <w:t xml:space="preserve">17- </w:t>
      </w:r>
      <w:r w:rsidR="0056747F"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B921EB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ascii="微软雅黑" w:hAnsi="微软雅黑" w:hint="eastAsia"/>
          <w:sz w:val="18"/>
          <w:szCs w:val="18"/>
        </w:rPr>
        <w:t xml:space="preserve">18- </w:t>
      </w:r>
      <w:r w:rsidR="00C9624F"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ascii="微软雅黑" w:hAnsi="微软雅黑"/>
          <w:sz w:val="18"/>
          <w:szCs w:val="18"/>
        </w:rPr>
        <w:t xml:space="preserve">19- </w:t>
      </w:r>
      <w:r w:rsidR="009F479C"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2167FBF5" w:rsidR="004352B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ascii="微软雅黑" w:hAnsi="微软雅黑"/>
          <w:sz w:val="18"/>
          <w:szCs w:val="18"/>
        </w:rPr>
        <w:t xml:space="preserve">20- </w:t>
      </w:r>
      <w:r w:rsidR="00701A05"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B921EB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B921EB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2D39A7A4" w:rsidR="00FF499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ascii="微软雅黑" w:hAnsi="微软雅黑"/>
          <w:sz w:val="18"/>
          <w:szCs w:val="18"/>
        </w:rPr>
        <w:t xml:space="preserve">21- </w:t>
      </w:r>
      <w:r w:rsidR="00FF499E"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lastRenderedPageBreak/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lastRenderedPageBreak/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7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7E11CEA" w:rsidR="00193794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ascii="微软雅黑" w:hAnsi="微软雅黑"/>
          <w:sz w:val="18"/>
          <w:szCs w:val="18"/>
        </w:rPr>
        <w:t xml:space="preserve">22- </w:t>
      </w:r>
      <w:r w:rsidR="00ED3756"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B921EB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7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7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321F0AC9" w:rsidR="0032286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>
        <w:rPr>
          <w:rFonts w:ascii="微软雅黑" w:hAnsi="微软雅黑"/>
          <w:sz w:val="18"/>
          <w:szCs w:val="18"/>
        </w:rPr>
        <w:lastRenderedPageBreak/>
        <w:t xml:space="preserve">23- </w:t>
      </w:r>
      <w:r w:rsidR="00044812" w:rsidRPr="00F61189">
        <w:rPr>
          <w:rFonts w:ascii="微软雅黑" w:hAnsi="微软雅黑" w:hint="eastAsia"/>
          <w:sz w:val="18"/>
          <w:szCs w:val="18"/>
        </w:rPr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B921EB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7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6BED8953" w:rsidR="002E4D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ascii="微软雅黑" w:hAnsi="微软雅黑"/>
          <w:sz w:val="18"/>
          <w:szCs w:val="18"/>
        </w:rPr>
        <w:t xml:space="preserve">24- </w:t>
      </w:r>
      <w:r w:rsidR="002E4D7F"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7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7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7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7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7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7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7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7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4"/>
      <w:bookmarkEnd w:id="265"/>
      <w:bookmarkEnd w:id="266"/>
      <w:bookmarkEnd w:id="267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8" w:name="_Toc496283276"/>
      <w:bookmarkStart w:id="269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8"/>
      <w:bookmarkEnd w:id="269"/>
    </w:p>
    <w:p w14:paraId="69583A12" w14:textId="77777777" w:rsidR="00FB2AF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B921EB" w:rsidP="004D1B69">
      <w:pPr>
        <w:pStyle w:val="a7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0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7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2BA19DC" w:rsidR="00212D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>
        <w:rPr>
          <w:rFonts w:ascii="微软雅黑" w:hAnsi="微软雅黑"/>
          <w:sz w:val="18"/>
          <w:szCs w:val="18"/>
        </w:rPr>
        <w:t xml:space="preserve">25- </w:t>
      </w:r>
      <w:r w:rsidR="0047331F"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1"/>
      <w:bookmarkEnd w:id="272"/>
      <w:bookmarkEnd w:id="273"/>
      <w:bookmarkEnd w:id="274"/>
      <w:r w:rsidR="0047331F"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7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7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087EC532" w:rsidR="0082227D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5" w:name="_Toc499739305"/>
      <w:r>
        <w:rPr>
          <w:rFonts w:ascii="微软雅黑" w:hAnsi="微软雅黑"/>
          <w:sz w:val="18"/>
          <w:szCs w:val="18"/>
        </w:rPr>
        <w:t xml:space="preserve">26- </w:t>
      </w:r>
      <w:r w:rsidR="0082227D" w:rsidRPr="00F61189">
        <w:rPr>
          <w:rFonts w:ascii="微软雅黑" w:hAnsi="微软雅黑"/>
          <w:sz w:val="18"/>
          <w:szCs w:val="18"/>
        </w:rPr>
        <w:t>W</w:t>
      </w:r>
      <w:r w:rsidR="0082227D" w:rsidRPr="00F61189">
        <w:rPr>
          <w:rFonts w:ascii="微软雅黑" w:hAnsi="微软雅黑" w:hint="eastAsia"/>
          <w:sz w:val="18"/>
          <w:szCs w:val="18"/>
        </w:rPr>
        <w:t>eb</w:t>
      </w:r>
      <w:r w:rsidR="0082227D" w:rsidRPr="00F61189">
        <w:rPr>
          <w:rFonts w:ascii="微软雅黑" w:hAnsi="微软雅黑"/>
          <w:sz w:val="18"/>
          <w:szCs w:val="18"/>
        </w:rPr>
        <w:t>.xml</w:t>
      </w:r>
      <w:r w:rsidR="0082227D" w:rsidRPr="00F61189">
        <w:rPr>
          <w:rFonts w:ascii="微软雅黑" w:hAnsi="微软雅黑" w:hint="eastAsia"/>
          <w:sz w:val="18"/>
          <w:szCs w:val="18"/>
        </w:rPr>
        <w:t>中</w:t>
      </w:r>
      <w:r w:rsidR="0082227D" w:rsidRPr="00F61189">
        <w:rPr>
          <w:rFonts w:ascii="微软雅黑" w:hAnsi="微软雅黑"/>
          <w:sz w:val="18"/>
          <w:szCs w:val="18"/>
        </w:rPr>
        <w:t>的classpath</w:t>
      </w:r>
      <w:bookmarkEnd w:id="275"/>
    </w:p>
    <w:p w14:paraId="190A990F" w14:textId="03F520CC" w:rsidR="002B7936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025FD274" w:rsidR="000E525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7"/>
      <w:r>
        <w:rPr>
          <w:rFonts w:ascii="微软雅黑" w:hAnsi="微软雅黑"/>
          <w:sz w:val="18"/>
          <w:szCs w:val="18"/>
        </w:rPr>
        <w:t xml:space="preserve">27- </w:t>
      </w:r>
      <w:r w:rsidR="004D6DF0" w:rsidRPr="00F61189">
        <w:rPr>
          <w:rFonts w:ascii="微软雅黑" w:hAnsi="微软雅黑" w:hint="eastAsia"/>
          <w:sz w:val="18"/>
          <w:szCs w:val="18"/>
        </w:rPr>
        <w:t>XSD</w:t>
      </w:r>
      <w:r w:rsidR="004D6DF0" w:rsidRPr="00F61189">
        <w:rPr>
          <w:rFonts w:ascii="微软雅黑" w:hAnsi="微软雅黑"/>
          <w:sz w:val="18"/>
          <w:szCs w:val="18"/>
        </w:rPr>
        <w:t>（</w:t>
      </w:r>
      <w:r w:rsidR="004D6DF0" w:rsidRPr="00F61189">
        <w:rPr>
          <w:rFonts w:ascii="微软雅黑" w:hAnsi="微软雅黑" w:hint="eastAsia"/>
          <w:sz w:val="18"/>
          <w:szCs w:val="18"/>
        </w:rPr>
        <w:t>xml</w:t>
      </w:r>
      <w:r w:rsidR="004D6DF0"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6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F61189" w:rsidRDefault="00B03427" w:rsidP="004D1B69">
      <w:pPr>
        <w:pStyle w:val="a7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11963F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08529"/>
      <w:r>
        <w:rPr>
          <w:rFonts w:ascii="微软雅黑" w:hAnsi="微软雅黑"/>
          <w:sz w:val="18"/>
          <w:szCs w:val="18"/>
        </w:rPr>
        <w:t xml:space="preserve">28- </w:t>
      </w:r>
      <w:r w:rsidR="00B03427"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8"/>
    </w:p>
    <w:p w14:paraId="0CCA5C66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61CBA93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31"/>
      <w:r>
        <w:rPr>
          <w:rFonts w:ascii="微软雅黑" w:hAnsi="微软雅黑" w:hint="eastAsia"/>
          <w:sz w:val="18"/>
          <w:szCs w:val="18"/>
        </w:rPr>
        <w:t xml:space="preserve">29- </w:t>
      </w:r>
      <w:r w:rsidR="00B03427"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79"/>
    </w:p>
    <w:p w14:paraId="1AF248CA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072E5A98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0" w:name="_Toc499708532"/>
      <w:r>
        <w:rPr>
          <w:rFonts w:ascii="微软雅黑" w:hAnsi="微软雅黑" w:hint="eastAsia"/>
          <w:sz w:val="18"/>
          <w:szCs w:val="18"/>
          <w:shd w:val="clear" w:color="auto" w:fill="FFFFFF"/>
        </w:rPr>
        <w:t xml:space="preserve">30- 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="00B03427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0"/>
    </w:p>
    <w:p w14:paraId="0368D289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18562DBF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44"/>
      <w:r>
        <w:rPr>
          <w:rFonts w:ascii="微软雅黑" w:hAnsi="微软雅黑"/>
          <w:sz w:val="18"/>
          <w:szCs w:val="18"/>
        </w:rPr>
        <w:t xml:space="preserve">31- </w:t>
      </w:r>
      <w:r w:rsidR="00B03427"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1"/>
    </w:p>
    <w:p w14:paraId="0C57A2F8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3D25B88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6"/>
      <w:r>
        <w:rPr>
          <w:rFonts w:ascii="微软雅黑" w:hAnsi="微软雅黑"/>
          <w:sz w:val="18"/>
          <w:szCs w:val="18"/>
        </w:rPr>
        <w:t xml:space="preserve">32- </w:t>
      </w:r>
      <w:r w:rsidR="00B03427"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2"/>
    </w:p>
    <w:p w14:paraId="381BE71D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60"/>
      <w:r>
        <w:rPr>
          <w:rFonts w:ascii="微软雅黑" w:hAnsi="微软雅黑"/>
          <w:sz w:val="18"/>
          <w:szCs w:val="18"/>
        </w:rPr>
        <w:t xml:space="preserve">33- </w:t>
      </w:r>
      <w:r w:rsidR="00B03427"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3"/>
    </w:p>
    <w:p w14:paraId="603C7318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7FA98DE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1"/>
      <w:r>
        <w:rPr>
          <w:rFonts w:ascii="微软雅黑" w:hAnsi="微软雅黑"/>
          <w:sz w:val="18"/>
          <w:szCs w:val="18"/>
        </w:rPr>
        <w:t xml:space="preserve">34- </w:t>
      </w:r>
      <w:r w:rsidR="00B03427"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4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26B63156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6"/>
      <w:r>
        <w:rPr>
          <w:rFonts w:ascii="微软雅黑" w:hAnsi="微软雅黑"/>
          <w:sz w:val="18"/>
          <w:szCs w:val="18"/>
        </w:rPr>
        <w:t xml:space="preserve">35- </w:t>
      </w:r>
      <w:r w:rsidR="00B03427" w:rsidRPr="00F61189">
        <w:rPr>
          <w:rFonts w:ascii="微软雅黑" w:hAnsi="微软雅黑"/>
          <w:sz w:val="18"/>
          <w:szCs w:val="18"/>
        </w:rPr>
        <w:t>lombok</w:t>
      </w:r>
      <w:bookmarkEnd w:id="285"/>
    </w:p>
    <w:p w14:paraId="182C3269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368F764D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9"/>
      <w:r>
        <w:rPr>
          <w:rFonts w:ascii="微软雅黑" w:hAnsi="微软雅黑"/>
          <w:sz w:val="18"/>
          <w:szCs w:val="18"/>
        </w:rPr>
        <w:t xml:space="preserve">36- </w:t>
      </w:r>
      <w:r w:rsidR="00B03427" w:rsidRPr="00F61189">
        <w:rPr>
          <w:rFonts w:ascii="微软雅黑" w:hAnsi="微软雅黑" w:hint="eastAsia"/>
          <w:sz w:val="18"/>
          <w:szCs w:val="18"/>
        </w:rPr>
        <w:t>RE</w:t>
      </w:r>
      <w:r w:rsidR="00B03427" w:rsidRPr="00F61189">
        <w:rPr>
          <w:rFonts w:ascii="微软雅黑" w:hAnsi="微软雅黑"/>
          <w:sz w:val="18"/>
          <w:szCs w:val="18"/>
        </w:rPr>
        <w:t>ST</w:t>
      </w:r>
      <w:r w:rsidR="00B03427" w:rsidRPr="00F61189">
        <w:rPr>
          <w:rFonts w:ascii="微软雅黑" w:hAnsi="微软雅黑" w:hint="eastAsia"/>
          <w:sz w:val="18"/>
          <w:szCs w:val="18"/>
        </w:rPr>
        <w:t>（</w:t>
      </w:r>
      <w:r w:rsidR="00B03427" w:rsidRPr="00F61189">
        <w:rPr>
          <w:rStyle w:val="af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ascii="微软雅黑" w:hAnsi="微软雅黑" w:hint="eastAsia"/>
          <w:sz w:val="18"/>
          <w:szCs w:val="18"/>
        </w:rPr>
        <w:t>）表述</w:t>
      </w:r>
      <w:r w:rsidR="00B03427" w:rsidRPr="00F61189">
        <w:rPr>
          <w:rFonts w:ascii="微软雅黑" w:hAnsi="微软雅黑"/>
          <w:sz w:val="18"/>
          <w:szCs w:val="18"/>
        </w:rPr>
        <w:t>性状态转移</w:t>
      </w:r>
      <w:bookmarkEnd w:id="286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7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7"/>
    </w:p>
    <w:p w14:paraId="36782D07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38BA3B72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71"/>
      <w:r>
        <w:rPr>
          <w:rFonts w:ascii="微软雅黑" w:hAnsi="微软雅黑"/>
          <w:sz w:val="18"/>
          <w:szCs w:val="18"/>
        </w:rPr>
        <w:t xml:space="preserve">37- </w:t>
      </w:r>
      <w:r w:rsidR="00B03427" w:rsidRPr="00F61189">
        <w:rPr>
          <w:rFonts w:ascii="微软雅黑" w:hAnsi="微软雅黑" w:hint="eastAsia"/>
          <w:sz w:val="18"/>
          <w:szCs w:val="18"/>
        </w:rPr>
        <w:t>Hib</w:t>
      </w:r>
      <w:r w:rsidR="00B03427" w:rsidRPr="00F61189">
        <w:rPr>
          <w:rFonts w:ascii="微软雅黑" w:hAnsi="微软雅黑"/>
          <w:sz w:val="18"/>
          <w:szCs w:val="18"/>
        </w:rPr>
        <w:t>ernate ORM（</w:t>
      </w:r>
      <w:r w:rsidR="00B03427" w:rsidRPr="00F61189">
        <w:rPr>
          <w:rFonts w:ascii="微软雅黑" w:hAnsi="微软雅黑" w:hint="eastAsia"/>
          <w:sz w:val="18"/>
          <w:szCs w:val="18"/>
        </w:rPr>
        <w:t>对象</w:t>
      </w:r>
      <w:r w:rsidR="00B03427" w:rsidRPr="00F61189">
        <w:rPr>
          <w:rFonts w:ascii="微软雅黑" w:hAnsi="微软雅黑"/>
          <w:sz w:val="18"/>
          <w:szCs w:val="18"/>
        </w:rPr>
        <w:t>关系映射框架）</w:t>
      </w:r>
      <w:bookmarkEnd w:id="288"/>
    </w:p>
    <w:p w14:paraId="0D1F0C53" w14:textId="77777777" w:rsidR="00B03427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89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5B87453A" w:rsidR="00700AF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38- </w:t>
      </w:r>
      <w:r w:rsidR="00700AFF" w:rsidRPr="00F61189">
        <w:rPr>
          <w:rFonts w:ascii="微软雅黑" w:hAnsi="微软雅黑" w:hint="eastAsia"/>
          <w:sz w:val="18"/>
          <w:szCs w:val="18"/>
        </w:rPr>
        <w:t>跨域请求问题 : Jsonp &amp; Core</w:t>
      </w:r>
    </w:p>
    <w:p w14:paraId="14E16664" w14:textId="74815E4A" w:rsidR="00700AFF" w:rsidRPr="00F61189" w:rsidRDefault="00700AF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JSONP</w:t>
      </w:r>
    </w:p>
    <w:p w14:paraId="220B4062" w14:textId="7F14119B" w:rsidR="0057270C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82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由于同源策略的限制，XmlHttpRequest只允许请求当前源（域名、协议、端口）的资源，为了实现跨域请求，可以通过script标签实现跨域请求，然后在服务端输出JSON数据并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jsonpCallback(result)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"http://crossdomain.com/services.php?callback=jsonpCallback"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lastRenderedPageBreak/>
        <w:t>@ControllerAdvice</w:t>
      </w:r>
    </w:p>
    <w:p w14:paraId="5827E0B3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3853915C" w14:textId="6BAECE0E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662651DA" w14:textId="3476228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crossDomain: true,</w:t>
      </w:r>
    </w:p>
    <w:p w14:paraId="316B5CF8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xhrFields: {</w:t>
      </w:r>
    </w:p>
    <w:p w14:paraId="7EDA596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lastRenderedPageBreak/>
        <w:t>        withCredentials: true</w:t>
      </w:r>
    </w:p>
    <w:p w14:paraId="19A3BC6D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7B113D3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“json”，这里是 json，不是 jsonp，不是 jsonp，不是 jsonp。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crossDomain: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true}，这样配置就可以把 cookie 带过去了，不然我们连 session 都没法维护，很多人都栽在这里。当然，如果你没有这个需求，也就不需要配置这个了。</w:t>
      </w:r>
    </w:p>
    <w:p w14:paraId="683E5F93" w14:textId="6F77A07A" w:rsidR="00087CF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39- </w:t>
      </w:r>
      <w:r w:rsidR="00087CF5"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="00087CF5"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83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5B54636D" w:rsidR="000174E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 xml:space="preserve">40- </w:t>
      </w:r>
      <w:r w:rsidR="000174EA" w:rsidRPr="00F61189">
        <w:rPr>
          <w:rFonts w:ascii="微软雅黑" w:hAnsi="微软雅黑" w:hint="eastAsia"/>
          <w:sz w:val="18"/>
          <w:szCs w:val="18"/>
        </w:rPr>
        <w:t>Apache</w:t>
      </w:r>
    </w:p>
    <w:p w14:paraId="156F3835" w14:textId="589DB116" w:rsidR="004D1B69" w:rsidRPr="00F61189" w:rsidRDefault="00B921EB" w:rsidP="004D1B69">
      <w:pPr>
        <w:rPr>
          <w:rFonts w:ascii="微软雅黑" w:hAnsi="微软雅黑"/>
          <w:sz w:val="18"/>
          <w:szCs w:val="18"/>
        </w:rPr>
      </w:pPr>
      <w:hyperlink r:id="rId84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Default="004D1B69" w:rsidP="004D1B69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1BB14E2A" w14:textId="6045A37E" w:rsidR="00B921EB" w:rsidRPr="00F61189" w:rsidRDefault="000F1B24" w:rsidP="000F1B24">
      <w:pPr>
        <w:pStyle w:val="a7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0F1B24">
        <w:rPr>
          <w:rFonts w:ascii="微软雅黑" w:hAnsi="微软雅黑" w:hint="eastAsia"/>
          <w:b/>
          <w:sz w:val="18"/>
          <w:szCs w:val="18"/>
        </w:rPr>
        <w:t>Lucene</w:t>
      </w:r>
      <w:r>
        <w:rPr>
          <w:rFonts w:ascii="微软雅黑" w:hAnsi="微软雅黑"/>
          <w:sz w:val="18"/>
          <w:szCs w:val="18"/>
        </w:rPr>
        <w:t xml:space="preserve">: </w:t>
      </w:r>
      <w:r w:rsidRPr="000F1B24">
        <w:rPr>
          <w:rFonts w:ascii="微软雅黑" w:hAnsi="微软雅黑" w:hint="eastAsia"/>
          <w:sz w:val="18"/>
          <w:szCs w:val="18"/>
        </w:rPr>
        <w:t>全文检索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4F773738" w:rsidR="003A794C" w:rsidRPr="00C074AD" w:rsidRDefault="00C074AD" w:rsidP="003A794C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bookmarkStart w:id="290" w:name="_Toc499708573"/>
      <w:r w:rsidRPr="00C074AD">
        <w:rPr>
          <w:rFonts w:ascii="微软雅黑" w:hAnsi="微软雅黑"/>
          <w:sz w:val="18"/>
          <w:szCs w:val="18"/>
          <w:shd w:val="clear" w:color="auto" w:fill="FFFFFF"/>
        </w:rPr>
        <w:t xml:space="preserve">41- </w:t>
      </w:r>
      <w:r w:rsidR="003A794C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JAVA事务,JTA,JDBC,JDO,DAO,JNDI概念</w:t>
      </w:r>
      <w:bookmarkEnd w:id="290"/>
    </w:p>
    <w:p w14:paraId="2C88BCC0" w14:textId="77777777" w:rsidR="003A794C" w:rsidRDefault="00B921EB" w:rsidP="003A794C">
      <w:hyperlink r:id="rId85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7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7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7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7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</w:t>
      </w:r>
      <w:r w:rsidRPr="009A2DC1">
        <w:rPr>
          <w:rFonts w:hint="eastAsia"/>
        </w:rPr>
        <w:lastRenderedPageBreak/>
        <w:t>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7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DD0A11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r w:rsidRPr="00C074AD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42- </w:t>
      </w:r>
      <w:r w:rsidR="00DD0A11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全文检索Apache Lucene</w:t>
      </w:r>
      <w:bookmarkStart w:id="291" w:name="_GoBack"/>
      <w:bookmarkEnd w:id="291"/>
    </w:p>
    <w:p w14:paraId="77DBE20C" w14:textId="0F361E80" w:rsidR="00DD0A11" w:rsidRPr="00DD0A11" w:rsidRDefault="00DD0A11" w:rsidP="00DD0A11">
      <w:pPr>
        <w:rPr>
          <w:rFonts w:hint="eastAsia"/>
        </w:rPr>
      </w:pPr>
      <w:hyperlink r:id="rId86" w:history="1">
        <w:r w:rsidRPr="001A4E47">
          <w:rPr>
            <w:rStyle w:val="a3"/>
          </w:rPr>
          <w:t>http://www.cnblogs.com/xing901022/p/3933675.html</w:t>
        </w:r>
      </w:hyperlink>
      <w:r>
        <w:t xml:space="preserve"> </w:t>
      </w:r>
    </w:p>
    <w:p w14:paraId="4817006A" w14:textId="2D66A37C" w:rsidR="00DD0A11" w:rsidRDefault="00DD0A11" w:rsidP="00DD0A11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DD0A11">
      <w:r>
        <w:rPr>
          <w:noProof/>
        </w:rPr>
        <w:drawing>
          <wp:inline distT="0" distB="0" distL="0" distR="0" wp14:anchorId="0827DC40" wp14:editId="1FD0C246">
            <wp:extent cx="3581400" cy="22305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2114" cy="22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F0" w14:textId="276899E0" w:rsidR="00DD0A11" w:rsidRDefault="00DD0A11" w:rsidP="00DD0A11">
      <w:r w:rsidRPr="00DD0A11">
        <w:rPr>
          <w:rFonts w:hint="eastAsia"/>
        </w:rPr>
        <w:t>Lucene</w:t>
      </w:r>
      <w:r w:rsidRPr="00DD0A11">
        <w:rPr>
          <w:rFonts w:hint="eastAsia"/>
        </w:rPr>
        <w:t>的架构设计</w:t>
      </w:r>
    </w:p>
    <w:p w14:paraId="72E3FC3D" w14:textId="222BA021" w:rsidR="00DD0A11" w:rsidRDefault="00DD0A11" w:rsidP="00DD0A11">
      <w:r>
        <w:rPr>
          <w:noProof/>
        </w:rPr>
        <w:lastRenderedPageBreak/>
        <w:drawing>
          <wp:inline distT="0" distB="0" distL="0" distR="0" wp14:anchorId="3F07F42E" wp14:editId="63AB52D4">
            <wp:extent cx="4191000" cy="3269143"/>
            <wp:effectExtent l="0" t="0" r="0" b="0"/>
            <wp:docPr id="30" name="图片 30" descr="http://images.cnitblog.com/blog/449064/201408/24215507440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49064/201408/242155074404668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93" cy="32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9693" w14:textId="77777777" w:rsidR="00DD0A11" w:rsidRDefault="00DD0A11" w:rsidP="00DD0A11">
      <w:pPr>
        <w:rPr>
          <w:rFonts w:hint="eastAsia"/>
        </w:rPr>
      </w:pPr>
      <w:r>
        <w:rPr>
          <w:rFonts w:hint="eastAsia"/>
        </w:rPr>
        <w:t>我们可以看到，</w:t>
      </w:r>
      <w:r>
        <w:rPr>
          <w:rFonts w:hint="eastAsia"/>
        </w:rPr>
        <w:t>Lucene</w:t>
      </w:r>
      <w:r>
        <w:rPr>
          <w:rFonts w:hint="eastAsia"/>
        </w:rPr>
        <w:t>的使用主要体现在两个步骤：</w:t>
      </w:r>
    </w:p>
    <w:p w14:paraId="01ACB6E0" w14:textId="77777777" w:rsidR="00DD0A11" w:rsidRDefault="00DD0A11" w:rsidP="00DD0A11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创建索引，通过</w:t>
      </w:r>
      <w:r>
        <w:rPr>
          <w:rFonts w:hint="eastAsia"/>
        </w:rPr>
        <w:t>IndexWriter</w:t>
      </w:r>
      <w:r>
        <w:rPr>
          <w:rFonts w:hint="eastAsia"/>
        </w:rPr>
        <w:t>对不同的文件进行索引的创建，并将其保存在索引相关文件存储的位置中。</w:t>
      </w:r>
    </w:p>
    <w:p w14:paraId="3E9586FA" w14:textId="59F06EEA" w:rsidR="00DD0A11" w:rsidRPr="00DD0A11" w:rsidRDefault="00DD0A11" w:rsidP="00DD0A11">
      <w:pPr>
        <w:pStyle w:val="a7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通过索引查寻关键字相关文档。</w:t>
      </w:r>
    </w:p>
    <w:sectPr w:rsidR="00DD0A11" w:rsidRPr="00DD0A1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7D1C25" w14:textId="77777777" w:rsidR="00F621D5" w:rsidRDefault="00F621D5" w:rsidP="00713A04">
      <w:pPr>
        <w:spacing w:after="0"/>
      </w:pPr>
      <w:r>
        <w:separator/>
      </w:r>
    </w:p>
  </w:endnote>
  <w:endnote w:type="continuationSeparator" w:id="0">
    <w:p w14:paraId="55A868F5" w14:textId="77777777" w:rsidR="00F621D5" w:rsidRDefault="00F621D5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95751E" w14:textId="77777777" w:rsidR="00F621D5" w:rsidRDefault="00F621D5" w:rsidP="00713A04">
      <w:pPr>
        <w:spacing w:after="0"/>
      </w:pPr>
      <w:r>
        <w:separator/>
      </w:r>
    </w:p>
  </w:footnote>
  <w:footnote w:type="continuationSeparator" w:id="0">
    <w:p w14:paraId="6C7A7BCE" w14:textId="77777777" w:rsidR="00F621D5" w:rsidRDefault="00F621D5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6"/>
  </w:num>
  <w:num w:numId="2">
    <w:abstractNumId w:val="33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8"/>
  </w:num>
  <w:num w:numId="12">
    <w:abstractNumId w:val="3"/>
  </w:num>
  <w:num w:numId="13">
    <w:abstractNumId w:val="15"/>
  </w:num>
  <w:num w:numId="14">
    <w:abstractNumId w:val="32"/>
  </w:num>
  <w:num w:numId="15">
    <w:abstractNumId w:val="25"/>
  </w:num>
  <w:num w:numId="16">
    <w:abstractNumId w:val="23"/>
  </w:num>
  <w:num w:numId="17">
    <w:abstractNumId w:val="35"/>
  </w:num>
  <w:num w:numId="18">
    <w:abstractNumId w:val="18"/>
  </w:num>
  <w:num w:numId="19">
    <w:abstractNumId w:val="34"/>
  </w:num>
  <w:num w:numId="20">
    <w:abstractNumId w:val="5"/>
  </w:num>
  <w:num w:numId="21">
    <w:abstractNumId w:val="29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7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1"/>
  </w:num>
  <w:num w:numId="33">
    <w:abstractNumId w:val="22"/>
  </w:num>
  <w:num w:numId="34">
    <w:abstractNumId w:val="30"/>
  </w:num>
  <w:num w:numId="35">
    <w:abstractNumId w:val="24"/>
  </w:num>
  <w:num w:numId="36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87CF5"/>
    <w:rsid w:val="00090220"/>
    <w:rsid w:val="0009756B"/>
    <w:rsid w:val="0009776F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3206"/>
    <w:rsid w:val="00583333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58E1"/>
    <w:rsid w:val="009968D0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314F"/>
    <w:rsid w:val="00F750F0"/>
    <w:rsid w:val="00F759E5"/>
    <w:rsid w:val="00F763D9"/>
    <w:rsid w:val="00F77E54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84" Type="http://schemas.openxmlformats.org/officeDocument/2006/relationships/hyperlink" Target="https://zh.wikipedia.org/wiki/Apache%E8%BD%AF%E4%BB%B6%E5%9F%BA%E9%87%91%E4%BC%9A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77" Type="http://schemas.openxmlformats.org/officeDocument/2006/relationships/hyperlink" Target="https://www.cnblogs.com/loveis715/p/4669091.html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80" Type="http://schemas.openxmlformats.org/officeDocument/2006/relationships/image" Target="media/image28.jpeg"/><Relationship Id="rId85" Type="http://schemas.openxmlformats.org/officeDocument/2006/relationships/hyperlink" Target="http://dyldragon.iteye.com/blog/789374" TargetMode="Externa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hyperlink" Target="http://blog.csdn.net/wangxin1982314/article/details/51954264" TargetMode="External"/><Relationship Id="rId88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hyperlink" Target="http://www.cnblogs.com/xing901022/p/3933675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://wiselyman.iteye.com/blog/2002446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Relationship Id="rId24" Type="http://schemas.openxmlformats.org/officeDocument/2006/relationships/hyperlink" Target="http://blog.csdn.net/leolu007/article/details/45029627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s://www.2cto.com/kf/201606/518341.html" TargetMode="External"/><Relationship Id="rId87" Type="http://schemas.openxmlformats.org/officeDocument/2006/relationships/image" Target="media/image30.png"/><Relationship Id="rId61" Type="http://schemas.openxmlformats.org/officeDocument/2006/relationships/image" Target="media/image23.png"/><Relationship Id="rId82" Type="http://schemas.openxmlformats.org/officeDocument/2006/relationships/hyperlink" Target="http://justcoding.iteye.com/blog/1366102" TargetMode="External"/><Relationship Id="rId19" Type="http://schemas.openxmlformats.org/officeDocument/2006/relationships/hyperlink" Target="http://www.cnblogs.com/mingmingruyuedlut/archive/2011/10/18/221655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2397607-61E6-4BD3-9567-92B657379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8243</TotalTime>
  <Pages>43</Pages>
  <Words>5196</Words>
  <Characters>29623</Characters>
  <Application>Microsoft Office Word</Application>
  <DocSecurity>0</DocSecurity>
  <Lines>246</Lines>
  <Paragraphs>69</Paragraphs>
  <ScaleCrop>false</ScaleCrop>
  <Company/>
  <LinksUpToDate>false</LinksUpToDate>
  <CharactersWithSpaces>34750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817</cp:revision>
  <dcterms:created xsi:type="dcterms:W3CDTF">2008-09-11T17:20:00Z</dcterms:created>
  <dcterms:modified xsi:type="dcterms:W3CDTF">2017-12-09T06:15:00Z</dcterms:modified>
</cp:coreProperties>
</file>