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1AE78" w14:textId="2FE450AD" w:rsidR="009C71E5" w:rsidRPr="00EA3357" w:rsidRDefault="001D4215" w:rsidP="00EA3357">
      <w:pPr>
        <w:pStyle w:val="Ttulo"/>
        <w:jc w:val="center"/>
        <w:rPr>
          <w:rFonts w:ascii="Arial" w:hAnsi="Arial" w:cs="Arial"/>
          <w:sz w:val="40"/>
          <w:szCs w:val="40"/>
        </w:rPr>
      </w:pPr>
      <w:r w:rsidRPr="00EA3357">
        <w:rPr>
          <w:rFonts w:ascii="Arial" w:hAnsi="Arial" w:cs="Arial"/>
          <w:sz w:val="40"/>
          <w:szCs w:val="40"/>
        </w:rPr>
        <w:t>GUIA DO TRABALHO DE EXCEL</w:t>
      </w:r>
    </w:p>
    <w:p w14:paraId="750C420E" w14:textId="5042B7E8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</w:p>
    <w:p w14:paraId="2A9618F9" w14:textId="5A33F2DB" w:rsidR="001D4215" w:rsidRPr="00EA3357" w:rsidRDefault="001D4215" w:rsidP="001D4215">
      <w:pPr>
        <w:pStyle w:val="Ttulo1"/>
        <w:rPr>
          <w:rFonts w:ascii="Arial" w:hAnsi="Arial" w:cs="Arial"/>
          <w:color w:val="auto"/>
        </w:rPr>
      </w:pPr>
      <w:r w:rsidRPr="00EA3357">
        <w:rPr>
          <w:rFonts w:ascii="Arial" w:hAnsi="Arial" w:cs="Arial"/>
          <w:color w:val="auto"/>
        </w:rPr>
        <w:t>Logística</w:t>
      </w:r>
    </w:p>
    <w:p w14:paraId="042D2132" w14:textId="7BF3280F" w:rsidR="001D4215" w:rsidRPr="00EA3357" w:rsidRDefault="001D4215" w:rsidP="001D4215">
      <w:pPr>
        <w:rPr>
          <w:rFonts w:ascii="Arial" w:hAnsi="Arial" w:cs="Arial"/>
        </w:rPr>
      </w:pPr>
    </w:p>
    <w:p w14:paraId="3A54CB66" w14:textId="70D542D1" w:rsidR="00BB7CEA" w:rsidRPr="00EA3357" w:rsidRDefault="00BB7CEA" w:rsidP="00BB7CEA">
      <w:pPr>
        <w:pStyle w:val="Ttulo2"/>
        <w:rPr>
          <w:rFonts w:ascii="Arial" w:hAnsi="Arial" w:cs="Arial"/>
          <w:color w:val="auto"/>
        </w:rPr>
      </w:pPr>
      <w:r w:rsidRPr="00EA3357">
        <w:rPr>
          <w:rFonts w:ascii="Arial" w:hAnsi="Arial" w:cs="Arial"/>
          <w:color w:val="auto"/>
        </w:rPr>
        <w:t xml:space="preserve">Funções </w:t>
      </w:r>
      <w:r w:rsidR="00F1096D">
        <w:rPr>
          <w:rFonts w:ascii="Arial" w:hAnsi="Arial" w:cs="Arial"/>
          <w:color w:val="auto"/>
        </w:rPr>
        <w:t xml:space="preserve">&amp; Cargos </w:t>
      </w:r>
      <w:r w:rsidRPr="00EA3357">
        <w:rPr>
          <w:rFonts w:ascii="Arial" w:hAnsi="Arial" w:cs="Arial"/>
          <w:color w:val="auto"/>
        </w:rPr>
        <w:t>dos Integrantes</w:t>
      </w:r>
    </w:p>
    <w:p w14:paraId="5BB5A2A2" w14:textId="622D11B1" w:rsidR="00BB7CEA" w:rsidRPr="00EA3357" w:rsidRDefault="00BB7CEA" w:rsidP="001D4215">
      <w:pPr>
        <w:rPr>
          <w:rFonts w:ascii="Arial" w:hAnsi="Arial" w:cs="Arial"/>
        </w:rPr>
      </w:pPr>
    </w:p>
    <w:p w14:paraId="760CA244" w14:textId="432345DB" w:rsidR="00BB7CEA" w:rsidRPr="00867559" w:rsidRDefault="00BB7CEA" w:rsidP="001D4215">
      <w:pPr>
        <w:rPr>
          <w:rFonts w:ascii="Arial" w:hAnsi="Arial" w:cs="Arial"/>
        </w:rPr>
      </w:pPr>
      <w:proofErr w:type="spellStart"/>
      <w:r w:rsidRPr="00A22747">
        <w:rPr>
          <w:rFonts w:ascii="Arial" w:hAnsi="Arial" w:cs="Arial"/>
          <w:b/>
          <w:bCs/>
        </w:rPr>
        <w:t>Duan</w:t>
      </w:r>
      <w:proofErr w:type="spellEnd"/>
      <w:r w:rsidRPr="00A22747">
        <w:rPr>
          <w:rFonts w:ascii="Arial" w:hAnsi="Arial" w:cs="Arial"/>
          <w:b/>
          <w:bCs/>
        </w:rPr>
        <w:t>:</w:t>
      </w:r>
      <w:r w:rsidRPr="00867559">
        <w:rPr>
          <w:rFonts w:ascii="Arial" w:hAnsi="Arial" w:cs="Arial"/>
        </w:rPr>
        <w:t xml:space="preserve"> </w:t>
      </w:r>
      <w:r w:rsidR="00442071" w:rsidRPr="00867559">
        <w:rPr>
          <w:rFonts w:ascii="Arial" w:hAnsi="Arial" w:cs="Arial"/>
        </w:rPr>
        <w:t>Realização das ligações e organização</w:t>
      </w:r>
      <w:r w:rsidR="009F5942" w:rsidRPr="00867559">
        <w:rPr>
          <w:rFonts w:ascii="Arial" w:hAnsi="Arial" w:cs="Arial"/>
        </w:rPr>
        <w:t xml:space="preserve"> | </w:t>
      </w:r>
      <w:r w:rsidR="009F5942" w:rsidRPr="00867559">
        <w:rPr>
          <w:rFonts w:ascii="Arial" w:hAnsi="Arial" w:cs="Arial"/>
        </w:rPr>
        <w:t>Gerente de Logística</w:t>
      </w:r>
    </w:p>
    <w:p w14:paraId="252E663C" w14:textId="4EC01728" w:rsidR="00BB7CEA" w:rsidRPr="00867559" w:rsidRDefault="00BB7CEA" w:rsidP="001D4215">
      <w:pPr>
        <w:rPr>
          <w:rFonts w:ascii="Arial" w:hAnsi="Arial" w:cs="Arial"/>
        </w:rPr>
      </w:pPr>
      <w:r w:rsidRPr="00A22747">
        <w:rPr>
          <w:rFonts w:ascii="Arial" w:hAnsi="Arial" w:cs="Arial"/>
          <w:b/>
          <w:bCs/>
        </w:rPr>
        <w:t>Gabriel:</w:t>
      </w:r>
      <w:r w:rsidRPr="00867559">
        <w:rPr>
          <w:rFonts w:ascii="Arial" w:hAnsi="Arial" w:cs="Arial"/>
        </w:rPr>
        <w:t xml:space="preserve"> Parte lógica de </w:t>
      </w:r>
      <w:r w:rsidR="009F5942" w:rsidRPr="00867559">
        <w:rPr>
          <w:rFonts w:ascii="Arial" w:hAnsi="Arial" w:cs="Arial"/>
        </w:rPr>
        <w:t xml:space="preserve">cálculo | </w:t>
      </w:r>
      <w:r w:rsidR="009F5942" w:rsidRPr="00867559">
        <w:rPr>
          <w:rFonts w:ascii="Arial" w:hAnsi="Arial" w:cs="Arial"/>
        </w:rPr>
        <w:t>Analista de Estoque</w:t>
      </w:r>
    </w:p>
    <w:p w14:paraId="64B06012" w14:textId="6EEB2080" w:rsidR="00BB7CEA" w:rsidRPr="00867559" w:rsidRDefault="00BB7CEA" w:rsidP="001D4215">
      <w:pPr>
        <w:rPr>
          <w:rFonts w:ascii="Arial" w:hAnsi="Arial" w:cs="Arial"/>
        </w:rPr>
      </w:pPr>
      <w:proofErr w:type="spellStart"/>
      <w:r w:rsidRPr="00A22747">
        <w:rPr>
          <w:rFonts w:ascii="Arial" w:hAnsi="Arial" w:cs="Arial"/>
          <w:b/>
          <w:bCs/>
        </w:rPr>
        <w:t>Stephani</w:t>
      </w:r>
      <w:proofErr w:type="spellEnd"/>
      <w:r w:rsidRPr="00A22747">
        <w:rPr>
          <w:rFonts w:ascii="Arial" w:hAnsi="Arial" w:cs="Arial"/>
          <w:b/>
          <w:bCs/>
        </w:rPr>
        <w:t>:</w:t>
      </w:r>
      <w:r w:rsidRPr="00867559">
        <w:rPr>
          <w:rFonts w:ascii="Arial" w:hAnsi="Arial" w:cs="Arial"/>
        </w:rPr>
        <w:t xml:space="preserve"> Comunicação dos setores</w:t>
      </w:r>
      <w:r w:rsidR="009F5942" w:rsidRPr="00867559">
        <w:rPr>
          <w:rFonts w:ascii="Arial" w:hAnsi="Arial" w:cs="Arial"/>
        </w:rPr>
        <w:t xml:space="preserve"> | </w:t>
      </w:r>
      <w:r w:rsidR="009F5942" w:rsidRPr="00867559">
        <w:rPr>
          <w:rStyle w:val="Forte"/>
          <w:rFonts w:ascii="Arial" w:hAnsi="Arial" w:cs="Arial"/>
          <w:b w:val="0"/>
          <w:bCs w:val="0"/>
        </w:rPr>
        <w:t>Coordenad</w:t>
      </w:r>
      <w:r w:rsidR="00FC32B1">
        <w:rPr>
          <w:rStyle w:val="Forte"/>
          <w:rFonts w:ascii="Arial" w:hAnsi="Arial" w:cs="Arial"/>
          <w:b w:val="0"/>
          <w:bCs w:val="0"/>
        </w:rPr>
        <w:t>o</w:t>
      </w:r>
      <w:r w:rsidR="009F5942" w:rsidRPr="00867559">
        <w:rPr>
          <w:rStyle w:val="Forte"/>
          <w:rFonts w:ascii="Arial" w:hAnsi="Arial" w:cs="Arial"/>
          <w:b w:val="0"/>
          <w:bCs w:val="0"/>
        </w:rPr>
        <w:t>r</w:t>
      </w:r>
      <w:r w:rsidR="00FC32B1">
        <w:rPr>
          <w:rStyle w:val="Forte"/>
          <w:rFonts w:ascii="Arial" w:hAnsi="Arial" w:cs="Arial"/>
          <w:b w:val="0"/>
          <w:bCs w:val="0"/>
        </w:rPr>
        <w:t>a</w:t>
      </w:r>
      <w:r w:rsidR="009F5942" w:rsidRPr="00867559">
        <w:rPr>
          <w:rStyle w:val="Forte"/>
          <w:rFonts w:ascii="Arial" w:hAnsi="Arial" w:cs="Arial"/>
          <w:b w:val="0"/>
          <w:bCs w:val="0"/>
        </w:rPr>
        <w:t xml:space="preserve"> de Transporte</w:t>
      </w:r>
    </w:p>
    <w:p w14:paraId="34FB7C45" w14:textId="34385EBD" w:rsidR="00F1096D" w:rsidRPr="00867559" w:rsidRDefault="00BB7CEA" w:rsidP="001D4215">
      <w:pPr>
        <w:rPr>
          <w:rFonts w:ascii="Arial" w:hAnsi="Arial" w:cs="Arial"/>
        </w:rPr>
      </w:pPr>
      <w:r w:rsidRPr="00A22747">
        <w:rPr>
          <w:rFonts w:ascii="Arial" w:hAnsi="Arial" w:cs="Arial"/>
          <w:b/>
          <w:bCs/>
        </w:rPr>
        <w:t>Matheus:</w:t>
      </w:r>
      <w:r w:rsidRPr="00867559">
        <w:rPr>
          <w:rFonts w:ascii="Arial" w:hAnsi="Arial" w:cs="Arial"/>
        </w:rPr>
        <w:t xml:space="preserve"> Design</w:t>
      </w:r>
      <w:r w:rsidR="009F5942" w:rsidRPr="00867559">
        <w:rPr>
          <w:rFonts w:ascii="Arial" w:hAnsi="Arial" w:cs="Arial"/>
        </w:rPr>
        <w:t xml:space="preserve"> | </w:t>
      </w:r>
      <w:r w:rsidR="009F5942" w:rsidRPr="00867559">
        <w:rPr>
          <w:rFonts w:ascii="Arial" w:hAnsi="Arial" w:cs="Arial"/>
        </w:rPr>
        <w:t>Assistente de Compras</w:t>
      </w:r>
    </w:p>
    <w:p w14:paraId="2CF5B3DC" w14:textId="77777777" w:rsidR="00F1096D" w:rsidRPr="00EA3357" w:rsidRDefault="00F1096D" w:rsidP="001D4215">
      <w:pPr>
        <w:rPr>
          <w:rFonts w:ascii="Arial" w:hAnsi="Arial" w:cs="Arial"/>
        </w:rPr>
      </w:pPr>
    </w:p>
    <w:p w14:paraId="724F1250" w14:textId="65546975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>1. Gestão de Estoque</w:t>
      </w:r>
    </w:p>
    <w:p w14:paraId="5E7E7162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 xml:space="preserve">   - Nível de estoque atual (tipos de queijo, quantidade)</w:t>
      </w:r>
    </w:p>
    <w:p w14:paraId="33D0B337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 xml:space="preserve">   - Data de validade dos produtos</w:t>
      </w:r>
    </w:p>
    <w:p w14:paraId="68780D0F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 xml:space="preserve">   - Registro de entradas e saídas de produtos</w:t>
      </w:r>
    </w:p>
    <w:p w14:paraId="6099EE9C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 xml:space="preserve">   - Previsões de demanda</w:t>
      </w:r>
    </w:p>
    <w:p w14:paraId="0C63C1AC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</w:p>
    <w:p w14:paraId="6A09A5A5" w14:textId="126EF465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>2. Controle de Fornecedores</w:t>
      </w:r>
    </w:p>
    <w:p w14:paraId="0F2493B2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 xml:space="preserve">   - Lista de fornecedores (nome, contato, produtos fornecidos)</w:t>
      </w:r>
    </w:p>
    <w:p w14:paraId="0942C499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 xml:space="preserve">   - Condições de entrega (prazo, transporte)</w:t>
      </w:r>
    </w:p>
    <w:p w14:paraId="617CC625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 xml:space="preserve">   - Avaliação de desempenho dos fornecedores (qualidade, pontualidade)</w:t>
      </w:r>
    </w:p>
    <w:p w14:paraId="77446850" w14:textId="77777777" w:rsidR="00D43CDD" w:rsidRPr="00EA3357" w:rsidRDefault="00D43CDD" w:rsidP="001D4215">
      <w:pPr>
        <w:rPr>
          <w:rFonts w:ascii="Arial" w:hAnsi="Arial" w:cs="Arial"/>
          <w:sz w:val="24"/>
          <w:szCs w:val="24"/>
        </w:rPr>
      </w:pPr>
    </w:p>
    <w:p w14:paraId="1298986A" w14:textId="7C86CA2F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>3. Transporte</w:t>
      </w:r>
    </w:p>
    <w:p w14:paraId="031BC48C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 xml:space="preserve">   - Roteiros de entrega (cidades, frequências)</w:t>
      </w:r>
    </w:p>
    <w:p w14:paraId="5B4FDE83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 xml:space="preserve">   - Custos de transporte (por rota e por tipo de queijo)</w:t>
      </w:r>
    </w:p>
    <w:p w14:paraId="22183584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 xml:space="preserve">   - Veículos disponíveis (capacidade, manutenção)</w:t>
      </w:r>
    </w:p>
    <w:p w14:paraId="15C9BEFB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 xml:space="preserve">   - Registro de entregas (data, horário, destinatário)</w:t>
      </w:r>
    </w:p>
    <w:p w14:paraId="77B0553C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</w:p>
    <w:p w14:paraId="42C2C586" w14:textId="28DD0DF2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>4. Recebimento de Materiais</w:t>
      </w:r>
    </w:p>
    <w:p w14:paraId="452080B8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 xml:space="preserve">   - Registro de recebimento de leite e outros insumos</w:t>
      </w:r>
    </w:p>
    <w:p w14:paraId="3C1F7B8D" w14:textId="2F0289BD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 xml:space="preserve">   - Controle de qualidade na entrada (testes e padrões)</w:t>
      </w:r>
    </w:p>
    <w:p w14:paraId="1ED3A472" w14:textId="5C483C8E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lastRenderedPageBreak/>
        <w:t>5. Distribuição</w:t>
      </w:r>
    </w:p>
    <w:p w14:paraId="3858632F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 xml:space="preserve">   - Plano de distribuição (clientes, canais de venda)</w:t>
      </w:r>
    </w:p>
    <w:p w14:paraId="31E1DDA3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 xml:space="preserve">   - Tempo médio de entrega</w:t>
      </w:r>
    </w:p>
    <w:p w14:paraId="41008EB5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 xml:space="preserve">   - Reclamações e retornos de produtos</w:t>
      </w:r>
    </w:p>
    <w:p w14:paraId="4D6F7D16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</w:p>
    <w:p w14:paraId="491E8BD5" w14:textId="007B5A2A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>6. Análise de Desempenho</w:t>
      </w:r>
    </w:p>
    <w:p w14:paraId="33E7583A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 xml:space="preserve">   - KPIs logísticos (nível de serviço, tempo de entrega, custos)</w:t>
      </w:r>
    </w:p>
    <w:p w14:paraId="4D30677C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 xml:space="preserve">   - Análise de eficiência dos processos logísticos</w:t>
      </w:r>
    </w:p>
    <w:p w14:paraId="54FEE5A6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</w:p>
    <w:p w14:paraId="51BCF6D5" w14:textId="26FB8FCA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>7. Documentação</w:t>
      </w:r>
    </w:p>
    <w:p w14:paraId="595627F0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 xml:space="preserve">   - Notas fiscais</w:t>
      </w:r>
    </w:p>
    <w:p w14:paraId="594704DE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 xml:space="preserve">   - Registros de transporte</w:t>
      </w:r>
    </w:p>
    <w:p w14:paraId="14929AF5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 xml:space="preserve">   - Licenças e certificações necessárias</w:t>
      </w:r>
    </w:p>
    <w:p w14:paraId="574F6878" w14:textId="77777777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</w:p>
    <w:p w14:paraId="1C6797AA" w14:textId="7DFDA814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>8. Sustentabilidade</w:t>
      </w:r>
    </w:p>
    <w:p w14:paraId="64F7CC92" w14:textId="5960D3AF" w:rsidR="001D4215" w:rsidRPr="00EA3357" w:rsidRDefault="001D4215" w:rsidP="001D4215">
      <w:pPr>
        <w:rPr>
          <w:rFonts w:ascii="Arial" w:hAnsi="Arial" w:cs="Arial"/>
          <w:sz w:val="24"/>
          <w:szCs w:val="24"/>
        </w:rPr>
      </w:pPr>
      <w:r w:rsidRPr="00EA3357">
        <w:rPr>
          <w:rFonts w:ascii="Arial" w:hAnsi="Arial" w:cs="Arial"/>
          <w:sz w:val="24"/>
          <w:szCs w:val="24"/>
        </w:rPr>
        <w:t xml:space="preserve">   - Práticas de logística sustentável (redução de desperdício, transporte ecológico)!</w:t>
      </w:r>
    </w:p>
    <w:sectPr w:rsidR="001D4215" w:rsidRPr="00EA3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15"/>
    <w:rsid w:val="00035759"/>
    <w:rsid w:val="00195512"/>
    <w:rsid w:val="001D4215"/>
    <w:rsid w:val="00442071"/>
    <w:rsid w:val="00867559"/>
    <w:rsid w:val="009C71E5"/>
    <w:rsid w:val="009F5942"/>
    <w:rsid w:val="00A22747"/>
    <w:rsid w:val="00AC753C"/>
    <w:rsid w:val="00B361B8"/>
    <w:rsid w:val="00BB7CEA"/>
    <w:rsid w:val="00D43CDD"/>
    <w:rsid w:val="00EA3357"/>
    <w:rsid w:val="00F1096D"/>
    <w:rsid w:val="00FC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C073B"/>
  <w15:chartTrackingRefBased/>
  <w15:docId w15:val="{2050C0BE-4A5B-4218-9ABD-0D16076C7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4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7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D42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4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D4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B7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9F59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12</cp:revision>
  <dcterms:created xsi:type="dcterms:W3CDTF">2024-10-16T15:24:00Z</dcterms:created>
  <dcterms:modified xsi:type="dcterms:W3CDTF">2024-10-16T15:47:00Z</dcterms:modified>
</cp:coreProperties>
</file>