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78" w:rsidRPr="00FA44C3" w:rsidRDefault="00A34B78" w:rsidP="00FA44C3">
      <w:pPr>
        <w:jc w:val="center"/>
        <w:rPr>
          <w:b/>
          <w:sz w:val="56"/>
        </w:rPr>
      </w:pPr>
      <w:r w:rsidRPr="00FA44C3">
        <w:rPr>
          <w:rFonts w:hint="eastAsia"/>
          <w:b/>
          <w:sz w:val="56"/>
        </w:rPr>
        <w:t>图计算综述</w:t>
      </w:r>
    </w:p>
    <w:p w:rsidR="00A34B78" w:rsidRDefault="00A34B78" w:rsidP="00FA44C3">
      <w:pPr>
        <w:pStyle w:val="1"/>
      </w:pPr>
      <w:r>
        <w:rPr>
          <w:rFonts w:hint="eastAsia"/>
        </w:rPr>
        <w:t>引言</w:t>
      </w:r>
    </w:p>
    <w:p w:rsidR="00A34B78" w:rsidRDefault="00A34B78" w:rsidP="00FA44C3">
      <w:pPr>
        <w:pStyle w:val="1"/>
      </w:pPr>
      <w:r>
        <w:rPr>
          <w:rFonts w:hint="eastAsia"/>
        </w:rPr>
        <w:t>编程模型</w:t>
      </w:r>
    </w:p>
    <w:p w:rsidR="00A34B78" w:rsidRDefault="00A34B78" w:rsidP="00FA44C3">
      <w:pPr>
        <w:pStyle w:val="1"/>
      </w:pPr>
      <w:r>
        <w:rPr>
          <w:rFonts w:hint="eastAsia"/>
        </w:rPr>
        <w:t>计算泛型</w:t>
      </w:r>
    </w:p>
    <w:p w:rsidR="00A34B78" w:rsidRDefault="00FA44C3" w:rsidP="00FA44C3">
      <w:pPr>
        <w:pStyle w:val="1"/>
      </w:pPr>
      <w:r>
        <w:rPr>
          <w:rFonts w:hint="eastAsia"/>
        </w:rPr>
        <w:t>现有框架</w:t>
      </w:r>
    </w:p>
    <w:tbl>
      <w:tblPr>
        <w:tblStyle w:val="a4"/>
        <w:tblW w:w="9062" w:type="dxa"/>
        <w:tblInd w:w="-5" w:type="dxa"/>
        <w:tblLook w:val="04A0" w:firstRow="1" w:lastRow="0" w:firstColumn="1" w:lastColumn="0" w:noHBand="0" w:noVBand="1"/>
      </w:tblPr>
      <w:tblGrid>
        <w:gridCol w:w="1134"/>
        <w:gridCol w:w="1701"/>
        <w:gridCol w:w="1701"/>
        <w:gridCol w:w="1560"/>
        <w:gridCol w:w="1559"/>
        <w:gridCol w:w="1407"/>
      </w:tblGrid>
      <w:tr w:rsidR="00807C42" w:rsidTr="009F7329">
        <w:tc>
          <w:tcPr>
            <w:tcW w:w="1134" w:type="dxa"/>
          </w:tcPr>
          <w:p w:rsidR="00807C42" w:rsidRDefault="00807C42" w:rsidP="00FA44C3">
            <w:pPr>
              <w:rPr>
                <w:rFonts w:hint="eastAsia"/>
              </w:rPr>
            </w:pPr>
            <w:r>
              <w:rPr>
                <w:rFonts w:hint="eastAsia"/>
              </w:rPr>
              <w:t>系统类型</w:t>
            </w:r>
          </w:p>
        </w:tc>
        <w:tc>
          <w:tcPr>
            <w:tcW w:w="1701" w:type="dxa"/>
          </w:tcPr>
          <w:p w:rsidR="00807C42" w:rsidRDefault="00807C42" w:rsidP="00FA44C3">
            <w:pPr>
              <w:rPr>
                <w:rFonts w:hint="eastAsia"/>
              </w:rPr>
            </w:pPr>
            <w:r>
              <w:rPr>
                <w:rFonts w:hint="eastAsia"/>
              </w:rPr>
              <w:t>系统</w:t>
            </w:r>
          </w:p>
        </w:tc>
        <w:tc>
          <w:tcPr>
            <w:tcW w:w="1701" w:type="dxa"/>
          </w:tcPr>
          <w:p w:rsidR="00807C42" w:rsidRDefault="00807C42" w:rsidP="00FA44C3">
            <w:pPr>
              <w:rPr>
                <w:rFonts w:hint="eastAsia"/>
              </w:rPr>
            </w:pPr>
            <w:r>
              <w:rPr>
                <w:rFonts w:hint="eastAsia"/>
              </w:rPr>
              <w:t>数据划分</w:t>
            </w:r>
          </w:p>
        </w:tc>
        <w:tc>
          <w:tcPr>
            <w:tcW w:w="1560" w:type="dxa"/>
          </w:tcPr>
          <w:p w:rsidR="00807C42" w:rsidRDefault="00807C42" w:rsidP="00FA44C3">
            <w:pPr>
              <w:rPr>
                <w:rFonts w:hint="eastAsia"/>
              </w:rPr>
            </w:pPr>
            <w:r>
              <w:rPr>
                <w:rFonts w:hint="eastAsia"/>
              </w:rPr>
              <w:t>编程模型</w:t>
            </w:r>
          </w:p>
        </w:tc>
        <w:tc>
          <w:tcPr>
            <w:tcW w:w="1559" w:type="dxa"/>
          </w:tcPr>
          <w:p w:rsidR="00807C42" w:rsidRDefault="000D39B0" w:rsidP="00FA44C3">
            <w:pPr>
              <w:rPr>
                <w:rFonts w:hint="eastAsia"/>
              </w:rPr>
            </w:pPr>
            <w:r>
              <w:rPr>
                <w:rFonts w:hint="eastAsia"/>
              </w:rPr>
              <w:t>执行模型</w:t>
            </w:r>
          </w:p>
        </w:tc>
        <w:tc>
          <w:tcPr>
            <w:tcW w:w="1407" w:type="dxa"/>
          </w:tcPr>
          <w:p w:rsidR="00807C42" w:rsidRDefault="00581657" w:rsidP="00FA44C3">
            <w:pPr>
              <w:rPr>
                <w:rFonts w:hint="eastAsia"/>
              </w:rPr>
            </w:pPr>
            <w:r>
              <w:rPr>
                <w:rFonts w:hint="eastAsia"/>
              </w:rPr>
              <w:t>特点</w:t>
            </w:r>
          </w:p>
        </w:tc>
      </w:tr>
      <w:tr w:rsidR="00807C42" w:rsidTr="009F7329">
        <w:tc>
          <w:tcPr>
            <w:tcW w:w="1134" w:type="dxa"/>
            <w:vMerge w:val="restart"/>
          </w:tcPr>
          <w:p w:rsidR="00807C42" w:rsidRPr="00C92171" w:rsidRDefault="00807C42" w:rsidP="00FA44C3">
            <w:pPr>
              <w:rPr>
                <w:b/>
              </w:rPr>
            </w:pPr>
            <w:r w:rsidRPr="00C92171">
              <w:rPr>
                <w:rFonts w:hint="eastAsia"/>
                <w:b/>
              </w:rPr>
              <w:t>离线计算</w:t>
            </w:r>
          </w:p>
          <w:p w:rsidR="00807C42" w:rsidRDefault="00807C42" w:rsidP="00FA44C3">
            <w:pPr>
              <w:rPr>
                <w:rFonts w:hint="eastAsia"/>
              </w:rPr>
            </w:pPr>
          </w:p>
          <w:p w:rsidR="00807C42" w:rsidRDefault="00807C42" w:rsidP="00FA44C3">
            <w:pPr>
              <w:rPr>
                <w:rFonts w:hint="eastAsia"/>
              </w:rPr>
            </w:pPr>
            <w:proofErr w:type="gramStart"/>
            <w:r>
              <w:rPr>
                <w:rFonts w:hint="eastAsia"/>
              </w:rPr>
              <w:t>图数据</w:t>
            </w:r>
            <w:proofErr w:type="gramEnd"/>
            <w:r>
              <w:rPr>
                <w:rFonts w:hint="eastAsia"/>
              </w:rPr>
              <w:t>是静态的</w:t>
            </w:r>
          </w:p>
        </w:tc>
        <w:tc>
          <w:tcPr>
            <w:tcW w:w="1701" w:type="dxa"/>
          </w:tcPr>
          <w:p w:rsidR="00807C42" w:rsidRDefault="00807C42" w:rsidP="00FA44C3">
            <w:pPr>
              <w:rPr>
                <w:rFonts w:hint="eastAsia"/>
              </w:rPr>
            </w:pPr>
            <w:r>
              <w:rPr>
                <w:rFonts w:hint="eastAsia"/>
              </w:rPr>
              <w:t>Spark</w:t>
            </w:r>
            <w:r>
              <w:t xml:space="preserve"> </w:t>
            </w:r>
            <w:r>
              <w:rPr>
                <w:rFonts w:hint="eastAsia"/>
              </w:rPr>
              <w:t>Graph</w:t>
            </w:r>
            <w:r>
              <w:t>X</w:t>
            </w:r>
          </w:p>
        </w:tc>
        <w:tc>
          <w:tcPr>
            <w:tcW w:w="1701" w:type="dxa"/>
          </w:tcPr>
          <w:p w:rsidR="00807C42" w:rsidRDefault="00807C42" w:rsidP="001B65A1">
            <w:pPr>
              <w:rPr>
                <w:rFonts w:hint="eastAsia"/>
              </w:rPr>
            </w:pPr>
            <w:r>
              <w:rPr>
                <w:rFonts w:hint="eastAsia"/>
              </w:rPr>
              <w:t>节点随机哈希</w:t>
            </w:r>
          </w:p>
        </w:tc>
        <w:tc>
          <w:tcPr>
            <w:tcW w:w="1560" w:type="dxa"/>
          </w:tcPr>
          <w:p w:rsidR="00807C42" w:rsidRDefault="00807C42" w:rsidP="00FA44C3">
            <w:pPr>
              <w:rPr>
                <w:rFonts w:hint="eastAsia"/>
              </w:rPr>
            </w:pPr>
            <w:r>
              <w:rPr>
                <w:rFonts w:hint="eastAsia"/>
              </w:rPr>
              <w:t>Vertex</w:t>
            </w:r>
            <w:r>
              <w:t>-centric</w:t>
            </w:r>
          </w:p>
        </w:tc>
        <w:tc>
          <w:tcPr>
            <w:tcW w:w="1559" w:type="dxa"/>
          </w:tcPr>
          <w:p w:rsidR="00807C42" w:rsidRDefault="00807C42" w:rsidP="00FA44C3">
            <w:pPr>
              <w:rPr>
                <w:rFonts w:hint="eastAsia"/>
              </w:rPr>
            </w:pPr>
            <w:r>
              <w:rPr>
                <w:rFonts w:hint="eastAsia"/>
              </w:rPr>
              <w:t>BSP</w:t>
            </w:r>
          </w:p>
        </w:tc>
        <w:tc>
          <w:tcPr>
            <w:tcW w:w="1407" w:type="dxa"/>
          </w:tcPr>
          <w:p w:rsidR="00807C42" w:rsidRDefault="00807C42" w:rsidP="00FA44C3">
            <w:pPr>
              <w:rPr>
                <w:rFonts w:hint="eastAsia"/>
              </w:rPr>
            </w:pPr>
          </w:p>
        </w:tc>
      </w:tr>
      <w:tr w:rsidR="00807C42" w:rsidTr="009F7329">
        <w:tc>
          <w:tcPr>
            <w:tcW w:w="1134" w:type="dxa"/>
            <w:vMerge/>
          </w:tcPr>
          <w:p w:rsidR="00807C42" w:rsidRDefault="00807C42" w:rsidP="00E15C20">
            <w:pPr>
              <w:rPr>
                <w:rFonts w:hint="eastAsia"/>
              </w:rPr>
            </w:pPr>
          </w:p>
        </w:tc>
        <w:tc>
          <w:tcPr>
            <w:tcW w:w="1701" w:type="dxa"/>
          </w:tcPr>
          <w:p w:rsidR="00807C42" w:rsidRDefault="00807C42" w:rsidP="00E15C20">
            <w:pPr>
              <w:rPr>
                <w:rFonts w:hint="eastAsia"/>
              </w:rPr>
            </w:pPr>
            <w:r>
              <w:rPr>
                <w:rFonts w:hint="eastAsia"/>
              </w:rPr>
              <w:t>Flink</w:t>
            </w:r>
            <w:r>
              <w:t xml:space="preserve"> Gelly</w:t>
            </w:r>
          </w:p>
        </w:tc>
        <w:tc>
          <w:tcPr>
            <w:tcW w:w="1701" w:type="dxa"/>
          </w:tcPr>
          <w:p w:rsidR="00807C42" w:rsidRDefault="00807C42" w:rsidP="001B65A1">
            <w:pPr>
              <w:rPr>
                <w:rFonts w:hint="eastAsia"/>
              </w:rPr>
            </w:pPr>
            <w:r>
              <w:rPr>
                <w:rFonts w:hint="eastAsia"/>
              </w:rPr>
              <w:t>节点随机哈希</w:t>
            </w:r>
          </w:p>
        </w:tc>
        <w:tc>
          <w:tcPr>
            <w:tcW w:w="1560" w:type="dxa"/>
          </w:tcPr>
          <w:p w:rsidR="00807C42" w:rsidRDefault="00807C42" w:rsidP="00E15C20">
            <w:pPr>
              <w:rPr>
                <w:rFonts w:hint="eastAsia"/>
              </w:rPr>
            </w:pPr>
            <w:r>
              <w:rPr>
                <w:rFonts w:hint="eastAsia"/>
              </w:rPr>
              <w:t>Vertex</w:t>
            </w:r>
            <w:r>
              <w:t>-centric</w:t>
            </w:r>
          </w:p>
        </w:tc>
        <w:tc>
          <w:tcPr>
            <w:tcW w:w="1559" w:type="dxa"/>
          </w:tcPr>
          <w:p w:rsidR="00807C42" w:rsidRDefault="00807C42" w:rsidP="00E15C20">
            <w:pPr>
              <w:rPr>
                <w:rFonts w:hint="eastAsia"/>
              </w:rPr>
            </w:pPr>
            <w:r>
              <w:rPr>
                <w:rFonts w:hint="eastAsia"/>
              </w:rPr>
              <w:t>BSP</w:t>
            </w:r>
          </w:p>
        </w:tc>
        <w:tc>
          <w:tcPr>
            <w:tcW w:w="1407" w:type="dxa"/>
          </w:tcPr>
          <w:p w:rsidR="00807C42" w:rsidRDefault="00807C42" w:rsidP="00E15C20">
            <w:pPr>
              <w:rPr>
                <w:rFonts w:hint="eastAsia"/>
              </w:rPr>
            </w:pPr>
          </w:p>
        </w:tc>
      </w:tr>
      <w:tr w:rsidR="00807C42" w:rsidTr="009F7329">
        <w:tc>
          <w:tcPr>
            <w:tcW w:w="1134" w:type="dxa"/>
            <w:vMerge/>
          </w:tcPr>
          <w:p w:rsidR="00807C42" w:rsidRDefault="00807C42" w:rsidP="00E15C20">
            <w:pPr>
              <w:rPr>
                <w:rFonts w:hint="eastAsia"/>
              </w:rPr>
            </w:pPr>
          </w:p>
        </w:tc>
        <w:tc>
          <w:tcPr>
            <w:tcW w:w="1701" w:type="dxa"/>
          </w:tcPr>
          <w:p w:rsidR="00807C42" w:rsidRDefault="00807C42" w:rsidP="00E15C20">
            <w:pPr>
              <w:rPr>
                <w:rFonts w:hint="eastAsia"/>
              </w:rPr>
            </w:pPr>
            <w:r w:rsidRPr="002A54D6">
              <w:rPr>
                <w:rFonts w:hint="eastAsia"/>
                <w:color w:val="FF0000"/>
              </w:rPr>
              <w:t>Pregel</w:t>
            </w:r>
          </w:p>
        </w:tc>
        <w:tc>
          <w:tcPr>
            <w:tcW w:w="1701" w:type="dxa"/>
          </w:tcPr>
          <w:p w:rsidR="00807C42" w:rsidRDefault="00807C42" w:rsidP="00E15C20">
            <w:pPr>
              <w:rPr>
                <w:rFonts w:hint="eastAsia"/>
              </w:rPr>
            </w:pPr>
            <w:r>
              <w:rPr>
                <w:rFonts w:hint="eastAsia"/>
              </w:rPr>
              <w:t>节点随机哈希</w:t>
            </w:r>
          </w:p>
        </w:tc>
        <w:tc>
          <w:tcPr>
            <w:tcW w:w="1560" w:type="dxa"/>
          </w:tcPr>
          <w:p w:rsidR="00807C42" w:rsidRDefault="00807C42" w:rsidP="00E15C20">
            <w:pPr>
              <w:rPr>
                <w:rFonts w:hint="eastAsia"/>
              </w:rPr>
            </w:pPr>
            <w:r>
              <w:rPr>
                <w:rFonts w:hint="eastAsia"/>
              </w:rPr>
              <w:t>Vertex</w:t>
            </w:r>
            <w:r>
              <w:t>-centric</w:t>
            </w:r>
          </w:p>
        </w:tc>
        <w:tc>
          <w:tcPr>
            <w:tcW w:w="1559" w:type="dxa"/>
          </w:tcPr>
          <w:p w:rsidR="00807C42" w:rsidRDefault="00E67E13" w:rsidP="00E15C20">
            <w:pPr>
              <w:rPr>
                <w:rFonts w:hint="eastAsia"/>
              </w:rPr>
            </w:pPr>
            <w:r>
              <w:rPr>
                <w:rFonts w:hint="eastAsia"/>
              </w:rPr>
              <w:t>BSP</w:t>
            </w:r>
          </w:p>
        </w:tc>
        <w:tc>
          <w:tcPr>
            <w:tcW w:w="1407" w:type="dxa"/>
          </w:tcPr>
          <w:p w:rsidR="00807C42" w:rsidRDefault="000D3C8A" w:rsidP="00E15C20">
            <w:pPr>
              <w:rPr>
                <w:rFonts w:hint="eastAsia"/>
              </w:rPr>
            </w:pPr>
            <w:r>
              <w:rPr>
                <w:rFonts w:hint="eastAsia"/>
              </w:rPr>
              <w:t>鼻祖</w:t>
            </w:r>
          </w:p>
        </w:tc>
      </w:tr>
      <w:tr w:rsidR="00807C42" w:rsidTr="009F7329">
        <w:tc>
          <w:tcPr>
            <w:tcW w:w="1134" w:type="dxa"/>
            <w:vMerge/>
          </w:tcPr>
          <w:p w:rsidR="00807C42" w:rsidRDefault="00807C42" w:rsidP="00E15C20">
            <w:pPr>
              <w:rPr>
                <w:rFonts w:hint="eastAsia"/>
              </w:rPr>
            </w:pPr>
          </w:p>
        </w:tc>
        <w:tc>
          <w:tcPr>
            <w:tcW w:w="1701" w:type="dxa"/>
          </w:tcPr>
          <w:p w:rsidR="00807C42" w:rsidRDefault="00807C42" w:rsidP="00E15C20">
            <w:pPr>
              <w:rPr>
                <w:rFonts w:hint="eastAsia"/>
              </w:rPr>
            </w:pPr>
            <w:r>
              <w:rPr>
                <w:rFonts w:hint="eastAsia"/>
              </w:rPr>
              <w:t>GraphLab</w:t>
            </w:r>
          </w:p>
        </w:tc>
        <w:tc>
          <w:tcPr>
            <w:tcW w:w="1701" w:type="dxa"/>
          </w:tcPr>
          <w:p w:rsidR="00807C42" w:rsidRDefault="00807C42" w:rsidP="00E15C20">
            <w:pPr>
              <w:rPr>
                <w:rFonts w:hint="eastAsia"/>
              </w:rPr>
            </w:pPr>
            <w:r>
              <w:rPr>
                <w:rFonts w:hint="eastAsia"/>
              </w:rPr>
              <w:t>节点随机哈希</w:t>
            </w:r>
          </w:p>
        </w:tc>
        <w:tc>
          <w:tcPr>
            <w:tcW w:w="1560" w:type="dxa"/>
          </w:tcPr>
          <w:p w:rsidR="00807C42" w:rsidRDefault="00E81349" w:rsidP="00E15C20">
            <w:pPr>
              <w:rPr>
                <w:rFonts w:hint="eastAsia"/>
              </w:rPr>
            </w:pPr>
            <w:r>
              <w:rPr>
                <w:rFonts w:hint="eastAsia"/>
              </w:rPr>
              <w:t>GAS</w:t>
            </w:r>
          </w:p>
        </w:tc>
        <w:tc>
          <w:tcPr>
            <w:tcW w:w="1559" w:type="dxa"/>
          </w:tcPr>
          <w:p w:rsidR="00807C42" w:rsidRDefault="00CA193B" w:rsidP="00E15C20">
            <w:pPr>
              <w:rPr>
                <w:rFonts w:hint="eastAsia"/>
              </w:rPr>
            </w:pPr>
            <w:r>
              <w:rPr>
                <w:rFonts w:hint="eastAsia"/>
              </w:rPr>
              <w:t>异步执行</w:t>
            </w:r>
          </w:p>
        </w:tc>
        <w:tc>
          <w:tcPr>
            <w:tcW w:w="1407" w:type="dxa"/>
          </w:tcPr>
          <w:p w:rsidR="00807C42" w:rsidRDefault="005D6279" w:rsidP="00E15C20">
            <w:pPr>
              <w:rPr>
                <w:rFonts w:hint="eastAsia"/>
              </w:rPr>
            </w:pPr>
            <w:r>
              <w:rPr>
                <w:rFonts w:hint="eastAsia"/>
              </w:rPr>
              <w:t>C++编写</w:t>
            </w:r>
            <w:bookmarkStart w:id="0" w:name="_GoBack"/>
            <w:bookmarkEnd w:id="0"/>
          </w:p>
        </w:tc>
      </w:tr>
      <w:tr w:rsidR="00807C42" w:rsidTr="009F7329">
        <w:tc>
          <w:tcPr>
            <w:tcW w:w="1134" w:type="dxa"/>
            <w:vMerge/>
          </w:tcPr>
          <w:p w:rsidR="00807C42" w:rsidRDefault="00807C42" w:rsidP="00E15C20">
            <w:pPr>
              <w:rPr>
                <w:rFonts w:hint="eastAsia"/>
              </w:rPr>
            </w:pPr>
          </w:p>
        </w:tc>
        <w:tc>
          <w:tcPr>
            <w:tcW w:w="1701" w:type="dxa"/>
          </w:tcPr>
          <w:p w:rsidR="00807C42" w:rsidRDefault="00807C42" w:rsidP="00E15C20">
            <w:pPr>
              <w:rPr>
                <w:rFonts w:hint="eastAsia"/>
              </w:rPr>
            </w:pPr>
            <w:r w:rsidRPr="00C92171">
              <w:rPr>
                <w:rFonts w:hint="eastAsia"/>
                <w:color w:val="FF0000"/>
              </w:rPr>
              <w:t>PowerGraph</w:t>
            </w:r>
          </w:p>
        </w:tc>
        <w:tc>
          <w:tcPr>
            <w:tcW w:w="1701" w:type="dxa"/>
          </w:tcPr>
          <w:p w:rsidR="00451CAA" w:rsidRDefault="00451CAA" w:rsidP="00E15C20">
            <w:pPr>
              <w:rPr>
                <w:rFonts w:hint="eastAsia"/>
              </w:rPr>
            </w:pPr>
            <w:r>
              <w:rPr>
                <w:rFonts w:hint="eastAsia"/>
              </w:rPr>
              <w:t>节点随机哈希，Edge-Cut,</w:t>
            </w:r>
          </w:p>
          <w:p w:rsidR="00807C42" w:rsidRDefault="00807C42" w:rsidP="00E15C20">
            <w:r>
              <w:rPr>
                <w:rFonts w:hint="eastAsia"/>
              </w:rPr>
              <w:t>Vertex</w:t>
            </w:r>
            <w:r>
              <w:t>-Cut</w:t>
            </w:r>
            <w:r w:rsidR="00451CAA">
              <w:t>,</w:t>
            </w:r>
          </w:p>
          <w:p w:rsidR="00451CAA" w:rsidRDefault="00451CAA" w:rsidP="00E15C20">
            <w:pPr>
              <w:rPr>
                <w:rFonts w:hint="eastAsia"/>
              </w:rPr>
            </w:pPr>
            <w:r>
              <w:rPr>
                <w:rFonts w:hint="eastAsia"/>
              </w:rPr>
              <w:t>启发式v</w:t>
            </w:r>
            <w:r>
              <w:t>-cut</w:t>
            </w:r>
          </w:p>
        </w:tc>
        <w:tc>
          <w:tcPr>
            <w:tcW w:w="1560" w:type="dxa"/>
          </w:tcPr>
          <w:p w:rsidR="00807C42" w:rsidRDefault="00C92171" w:rsidP="00E15C20">
            <w:pPr>
              <w:rPr>
                <w:rFonts w:hint="eastAsia"/>
              </w:rPr>
            </w:pPr>
            <w:r>
              <w:rPr>
                <w:rFonts w:hint="eastAsia"/>
              </w:rPr>
              <w:t>GAS</w:t>
            </w:r>
          </w:p>
        </w:tc>
        <w:tc>
          <w:tcPr>
            <w:tcW w:w="1559" w:type="dxa"/>
          </w:tcPr>
          <w:p w:rsidR="00807C42" w:rsidRDefault="00F138FB" w:rsidP="00E15C20">
            <w:pPr>
              <w:rPr>
                <w:rFonts w:hint="eastAsia"/>
              </w:rPr>
            </w:pPr>
            <w:r>
              <w:rPr>
                <w:rFonts w:hint="eastAsia"/>
              </w:rPr>
              <w:t>混合</w:t>
            </w:r>
          </w:p>
        </w:tc>
        <w:tc>
          <w:tcPr>
            <w:tcW w:w="1407" w:type="dxa"/>
          </w:tcPr>
          <w:p w:rsidR="00807C42" w:rsidRDefault="00501EAD" w:rsidP="00E15C20">
            <w:pPr>
              <w:rPr>
                <w:rFonts w:hint="eastAsia"/>
              </w:rPr>
            </w:pPr>
            <w:r>
              <w:rPr>
                <w:rFonts w:hint="eastAsia"/>
              </w:rPr>
              <w:t>目前主流图计算系统中效率最高的</w:t>
            </w:r>
          </w:p>
        </w:tc>
      </w:tr>
      <w:tr w:rsidR="00F16E98" w:rsidTr="009F7329">
        <w:tc>
          <w:tcPr>
            <w:tcW w:w="1134" w:type="dxa"/>
            <w:vMerge/>
          </w:tcPr>
          <w:p w:rsidR="00F16E98" w:rsidRDefault="00F16E98" w:rsidP="00F16E98">
            <w:pPr>
              <w:rPr>
                <w:rFonts w:hint="eastAsia"/>
              </w:rPr>
            </w:pPr>
          </w:p>
        </w:tc>
        <w:tc>
          <w:tcPr>
            <w:tcW w:w="1701" w:type="dxa"/>
          </w:tcPr>
          <w:p w:rsidR="00F16E98" w:rsidRDefault="00F16E98" w:rsidP="00F16E98">
            <w:pPr>
              <w:rPr>
                <w:rFonts w:hint="eastAsia"/>
              </w:rPr>
            </w:pPr>
            <w:r>
              <w:rPr>
                <w:rFonts w:hint="eastAsia"/>
              </w:rPr>
              <w:t>Giraph</w:t>
            </w:r>
          </w:p>
        </w:tc>
        <w:tc>
          <w:tcPr>
            <w:tcW w:w="1701" w:type="dxa"/>
          </w:tcPr>
          <w:p w:rsidR="00F16E98" w:rsidRDefault="001E67FB" w:rsidP="00F16E98">
            <w:pPr>
              <w:rPr>
                <w:rFonts w:hint="eastAsia"/>
              </w:rPr>
            </w:pPr>
            <w:r>
              <w:rPr>
                <w:rFonts w:hint="eastAsia"/>
              </w:rPr>
              <w:t>节点随机哈希</w:t>
            </w:r>
          </w:p>
        </w:tc>
        <w:tc>
          <w:tcPr>
            <w:tcW w:w="1560" w:type="dxa"/>
          </w:tcPr>
          <w:p w:rsidR="00F16E98" w:rsidRDefault="00F16E98" w:rsidP="00F16E98">
            <w:pPr>
              <w:rPr>
                <w:rFonts w:hint="eastAsia"/>
              </w:rPr>
            </w:pPr>
            <w:r>
              <w:rPr>
                <w:rFonts w:hint="eastAsia"/>
              </w:rPr>
              <w:t>Vertex</w:t>
            </w:r>
            <w:r>
              <w:t>-centric</w:t>
            </w:r>
          </w:p>
        </w:tc>
        <w:tc>
          <w:tcPr>
            <w:tcW w:w="1559" w:type="dxa"/>
          </w:tcPr>
          <w:p w:rsidR="00F16E98" w:rsidRDefault="00F16E98" w:rsidP="00F16E98">
            <w:pPr>
              <w:rPr>
                <w:rFonts w:hint="eastAsia"/>
              </w:rPr>
            </w:pPr>
            <w:r>
              <w:rPr>
                <w:rFonts w:hint="eastAsia"/>
              </w:rPr>
              <w:t>BSP</w:t>
            </w:r>
          </w:p>
        </w:tc>
        <w:tc>
          <w:tcPr>
            <w:tcW w:w="1407" w:type="dxa"/>
          </w:tcPr>
          <w:p w:rsidR="00F16E98" w:rsidRDefault="00690FCC" w:rsidP="00F16E98">
            <w:pPr>
              <w:rPr>
                <w:rFonts w:hint="eastAsia"/>
              </w:rPr>
            </w:pPr>
            <w:r>
              <w:rPr>
                <w:rFonts w:hint="eastAsia"/>
              </w:rPr>
              <w:t>建立在Hadoop平台上</w:t>
            </w:r>
          </w:p>
        </w:tc>
      </w:tr>
      <w:tr w:rsidR="00F16E98" w:rsidTr="009F7329">
        <w:tc>
          <w:tcPr>
            <w:tcW w:w="1134" w:type="dxa"/>
            <w:vMerge/>
          </w:tcPr>
          <w:p w:rsidR="00F16E98" w:rsidRDefault="00F16E98" w:rsidP="00F16E98">
            <w:pPr>
              <w:rPr>
                <w:rFonts w:hint="eastAsia"/>
              </w:rPr>
            </w:pPr>
          </w:p>
        </w:tc>
        <w:tc>
          <w:tcPr>
            <w:tcW w:w="1701" w:type="dxa"/>
          </w:tcPr>
          <w:p w:rsidR="00F16E98" w:rsidRDefault="00F16E98" w:rsidP="00F16E98">
            <w:pPr>
              <w:rPr>
                <w:rFonts w:hint="eastAsia"/>
              </w:rPr>
            </w:pPr>
            <w:r>
              <w:rPr>
                <w:rFonts w:hint="eastAsia"/>
              </w:rPr>
              <w:t>GraphChi</w:t>
            </w:r>
            <w:r w:rsidR="00EE1E6A">
              <w:t>(</w:t>
            </w:r>
            <w:r w:rsidR="00EE1E6A">
              <w:rPr>
                <w:rFonts w:hint="eastAsia"/>
              </w:rPr>
              <w:t>单机</w:t>
            </w:r>
            <w:r w:rsidR="00EE1E6A">
              <w:t>)</w:t>
            </w:r>
          </w:p>
        </w:tc>
        <w:tc>
          <w:tcPr>
            <w:tcW w:w="1701" w:type="dxa"/>
          </w:tcPr>
          <w:p w:rsidR="00F16E98" w:rsidRDefault="005D7043" w:rsidP="00F16E98">
            <w:pPr>
              <w:rPr>
                <w:rFonts w:hint="eastAsia"/>
              </w:rPr>
            </w:pPr>
            <w:r>
              <w:rPr>
                <w:rFonts w:hint="eastAsia"/>
              </w:rPr>
              <w:t>Edge</w:t>
            </w:r>
            <w:r>
              <w:t>-</w:t>
            </w:r>
            <w:proofErr w:type="spellStart"/>
            <w:r>
              <w:t>Cut</w:t>
            </w:r>
            <w:r w:rsidR="00527336">
              <w:t>,</w:t>
            </w:r>
            <w:r w:rsidR="003D3584">
              <w:rPr>
                <w:rFonts w:hint="eastAsia"/>
              </w:rPr>
              <w:t>v</w:t>
            </w:r>
            <w:proofErr w:type="spellEnd"/>
            <w:r w:rsidR="00527336">
              <w:rPr>
                <w:rFonts w:hint="eastAsia"/>
              </w:rPr>
              <w:t>排序</w:t>
            </w:r>
          </w:p>
        </w:tc>
        <w:tc>
          <w:tcPr>
            <w:tcW w:w="1560" w:type="dxa"/>
          </w:tcPr>
          <w:p w:rsidR="00F16E98" w:rsidRDefault="00F16E98" w:rsidP="00F16E98">
            <w:pPr>
              <w:rPr>
                <w:rFonts w:hint="eastAsia"/>
              </w:rPr>
            </w:pPr>
          </w:p>
        </w:tc>
        <w:tc>
          <w:tcPr>
            <w:tcW w:w="1559" w:type="dxa"/>
          </w:tcPr>
          <w:p w:rsidR="00F16E98" w:rsidRDefault="00F16E98" w:rsidP="00F16E98">
            <w:pPr>
              <w:rPr>
                <w:rFonts w:hint="eastAsia"/>
              </w:rPr>
            </w:pPr>
            <w:r>
              <w:rPr>
                <w:rFonts w:hint="eastAsia"/>
              </w:rPr>
              <w:t>异步执行</w:t>
            </w:r>
          </w:p>
        </w:tc>
        <w:tc>
          <w:tcPr>
            <w:tcW w:w="1407" w:type="dxa"/>
          </w:tcPr>
          <w:p w:rsidR="00F16E98" w:rsidRDefault="00F16E98" w:rsidP="00F16E98">
            <w:pPr>
              <w:rPr>
                <w:rFonts w:hint="eastAsia"/>
              </w:rPr>
            </w:pPr>
          </w:p>
        </w:tc>
      </w:tr>
      <w:tr w:rsidR="00C92171" w:rsidTr="009F7329">
        <w:tc>
          <w:tcPr>
            <w:tcW w:w="1134" w:type="dxa"/>
            <w:vMerge w:val="restart"/>
          </w:tcPr>
          <w:p w:rsidR="00C92171" w:rsidRPr="00C92171" w:rsidRDefault="00C92171" w:rsidP="00F16E98">
            <w:pPr>
              <w:rPr>
                <w:b/>
              </w:rPr>
            </w:pPr>
            <w:r w:rsidRPr="00C92171">
              <w:rPr>
                <w:rFonts w:hint="eastAsia"/>
                <w:b/>
              </w:rPr>
              <w:t>增量计算</w:t>
            </w:r>
          </w:p>
          <w:p w:rsidR="00C92171" w:rsidRDefault="00C92171" w:rsidP="00F16E98"/>
          <w:p w:rsidR="00C92171" w:rsidRDefault="00C92171" w:rsidP="00F16E98">
            <w:pPr>
              <w:rPr>
                <w:rFonts w:hint="eastAsia"/>
              </w:rPr>
            </w:pPr>
            <w:proofErr w:type="gramStart"/>
            <w:r>
              <w:rPr>
                <w:rFonts w:hint="eastAsia"/>
              </w:rPr>
              <w:t>图数据</w:t>
            </w:r>
            <w:proofErr w:type="gramEnd"/>
            <w:r>
              <w:rPr>
                <w:rFonts w:hint="eastAsia"/>
              </w:rPr>
              <w:t>由原始数据和增量数据组成</w:t>
            </w:r>
          </w:p>
        </w:tc>
        <w:tc>
          <w:tcPr>
            <w:tcW w:w="1701" w:type="dxa"/>
          </w:tcPr>
          <w:p w:rsidR="00C92171" w:rsidRDefault="00A86CA5" w:rsidP="00F16E98">
            <w:pPr>
              <w:rPr>
                <w:rFonts w:hint="eastAsia"/>
              </w:rPr>
            </w:pPr>
            <w:r>
              <w:rPr>
                <w:rFonts w:hint="eastAsia"/>
              </w:rPr>
              <w:t>Per</w:t>
            </w:r>
            <w:r>
              <w:t>colator</w:t>
            </w:r>
          </w:p>
        </w:tc>
        <w:tc>
          <w:tcPr>
            <w:tcW w:w="1701" w:type="dxa"/>
          </w:tcPr>
          <w:p w:rsidR="00C92171" w:rsidRDefault="00C92171" w:rsidP="00F16E98">
            <w:pPr>
              <w:rPr>
                <w:rFonts w:hint="eastAsia"/>
              </w:rPr>
            </w:pPr>
          </w:p>
        </w:tc>
        <w:tc>
          <w:tcPr>
            <w:tcW w:w="1560" w:type="dxa"/>
          </w:tcPr>
          <w:p w:rsidR="00C92171" w:rsidRDefault="00C92171" w:rsidP="00F16E98">
            <w:pPr>
              <w:rPr>
                <w:rFonts w:hint="eastAsia"/>
              </w:rPr>
            </w:pPr>
          </w:p>
        </w:tc>
        <w:tc>
          <w:tcPr>
            <w:tcW w:w="1559" w:type="dxa"/>
          </w:tcPr>
          <w:p w:rsidR="00C92171" w:rsidRDefault="00C92171" w:rsidP="00F16E98">
            <w:pPr>
              <w:rPr>
                <w:rFonts w:hint="eastAsia"/>
              </w:rPr>
            </w:pPr>
          </w:p>
        </w:tc>
        <w:tc>
          <w:tcPr>
            <w:tcW w:w="1407" w:type="dxa"/>
          </w:tcPr>
          <w:p w:rsidR="00C92171" w:rsidRDefault="00C92171" w:rsidP="00F16E98">
            <w:pPr>
              <w:rPr>
                <w:rFonts w:hint="eastAsia"/>
              </w:rPr>
            </w:pPr>
          </w:p>
        </w:tc>
      </w:tr>
      <w:tr w:rsidR="00C92171" w:rsidTr="009F7329">
        <w:tc>
          <w:tcPr>
            <w:tcW w:w="1134" w:type="dxa"/>
            <w:vMerge/>
          </w:tcPr>
          <w:p w:rsidR="00C92171" w:rsidRDefault="00C92171" w:rsidP="00F16E98">
            <w:pPr>
              <w:rPr>
                <w:rFonts w:hint="eastAsia"/>
              </w:rPr>
            </w:pPr>
          </w:p>
        </w:tc>
        <w:tc>
          <w:tcPr>
            <w:tcW w:w="1701" w:type="dxa"/>
          </w:tcPr>
          <w:p w:rsidR="00C92171" w:rsidRDefault="00A86CA5" w:rsidP="00F16E98">
            <w:pPr>
              <w:rPr>
                <w:rFonts w:hint="eastAsia"/>
              </w:rPr>
            </w:pPr>
            <w:proofErr w:type="spellStart"/>
            <w:r w:rsidRPr="00581657">
              <w:rPr>
                <w:rFonts w:hint="eastAsia"/>
                <w:color w:val="FF0000"/>
              </w:rPr>
              <w:t>Kineograph</w:t>
            </w:r>
            <w:proofErr w:type="spellEnd"/>
          </w:p>
        </w:tc>
        <w:tc>
          <w:tcPr>
            <w:tcW w:w="1701" w:type="dxa"/>
          </w:tcPr>
          <w:p w:rsidR="00C92171" w:rsidRDefault="00C92171" w:rsidP="00F16E98">
            <w:pPr>
              <w:rPr>
                <w:rFonts w:hint="eastAsia"/>
              </w:rPr>
            </w:pPr>
          </w:p>
        </w:tc>
        <w:tc>
          <w:tcPr>
            <w:tcW w:w="1560" w:type="dxa"/>
          </w:tcPr>
          <w:p w:rsidR="00C92171" w:rsidRDefault="002A54D6" w:rsidP="00F16E98">
            <w:pPr>
              <w:rPr>
                <w:rFonts w:hint="eastAsia"/>
              </w:rPr>
            </w:pPr>
            <w:r>
              <w:rPr>
                <w:rFonts w:hint="eastAsia"/>
              </w:rPr>
              <w:t>Vertex</w:t>
            </w:r>
            <w:r>
              <w:t>-centric</w:t>
            </w:r>
          </w:p>
        </w:tc>
        <w:tc>
          <w:tcPr>
            <w:tcW w:w="1559" w:type="dxa"/>
          </w:tcPr>
          <w:p w:rsidR="00C92171" w:rsidRDefault="00063BF9" w:rsidP="00F16E98">
            <w:pPr>
              <w:rPr>
                <w:rFonts w:hint="eastAsia"/>
              </w:rPr>
            </w:pPr>
            <w:r>
              <w:rPr>
                <w:rFonts w:hint="eastAsia"/>
              </w:rPr>
              <w:t>变化传播</w:t>
            </w:r>
          </w:p>
        </w:tc>
        <w:tc>
          <w:tcPr>
            <w:tcW w:w="1407" w:type="dxa"/>
          </w:tcPr>
          <w:p w:rsidR="00C92171" w:rsidRDefault="00C92171" w:rsidP="00F16E98">
            <w:pPr>
              <w:rPr>
                <w:rFonts w:hint="eastAsia"/>
              </w:rPr>
            </w:pPr>
          </w:p>
        </w:tc>
      </w:tr>
      <w:tr w:rsidR="00C92171" w:rsidTr="009F7329">
        <w:tc>
          <w:tcPr>
            <w:tcW w:w="1134" w:type="dxa"/>
            <w:vMerge/>
          </w:tcPr>
          <w:p w:rsidR="00C92171" w:rsidRDefault="00C92171" w:rsidP="00F16E98">
            <w:pPr>
              <w:rPr>
                <w:rFonts w:hint="eastAsia"/>
              </w:rPr>
            </w:pPr>
          </w:p>
        </w:tc>
        <w:tc>
          <w:tcPr>
            <w:tcW w:w="1701" w:type="dxa"/>
          </w:tcPr>
          <w:p w:rsidR="00C92171" w:rsidRDefault="00D03B3C" w:rsidP="00F16E98">
            <w:pPr>
              <w:rPr>
                <w:rFonts w:hint="eastAsia"/>
              </w:rPr>
            </w:pPr>
            <w:proofErr w:type="spellStart"/>
            <w:r>
              <w:rPr>
                <w:rFonts w:hint="eastAsia"/>
              </w:rPr>
              <w:t>DryadInc</w:t>
            </w:r>
            <w:proofErr w:type="spellEnd"/>
          </w:p>
        </w:tc>
        <w:tc>
          <w:tcPr>
            <w:tcW w:w="1701" w:type="dxa"/>
          </w:tcPr>
          <w:p w:rsidR="00C92171" w:rsidRDefault="00C92171" w:rsidP="00F16E98">
            <w:pPr>
              <w:rPr>
                <w:rFonts w:hint="eastAsia"/>
              </w:rPr>
            </w:pPr>
          </w:p>
        </w:tc>
        <w:tc>
          <w:tcPr>
            <w:tcW w:w="1560" w:type="dxa"/>
          </w:tcPr>
          <w:p w:rsidR="00C92171" w:rsidRDefault="00C92171" w:rsidP="00F16E98">
            <w:pPr>
              <w:rPr>
                <w:rFonts w:hint="eastAsia"/>
              </w:rPr>
            </w:pPr>
          </w:p>
        </w:tc>
        <w:tc>
          <w:tcPr>
            <w:tcW w:w="1559" w:type="dxa"/>
          </w:tcPr>
          <w:p w:rsidR="00C92171" w:rsidRDefault="00571A3B" w:rsidP="00F16E98">
            <w:pPr>
              <w:rPr>
                <w:rFonts w:hint="eastAsia"/>
              </w:rPr>
            </w:pPr>
            <w:r>
              <w:rPr>
                <w:rFonts w:hint="eastAsia"/>
              </w:rPr>
              <w:t>结果缓存复用</w:t>
            </w:r>
          </w:p>
        </w:tc>
        <w:tc>
          <w:tcPr>
            <w:tcW w:w="1407" w:type="dxa"/>
          </w:tcPr>
          <w:p w:rsidR="00C92171" w:rsidRDefault="00C92171" w:rsidP="00F16E98">
            <w:pPr>
              <w:rPr>
                <w:rFonts w:hint="eastAsia"/>
              </w:rPr>
            </w:pPr>
          </w:p>
        </w:tc>
      </w:tr>
      <w:tr w:rsidR="007E7F9C" w:rsidTr="009F7329">
        <w:tc>
          <w:tcPr>
            <w:tcW w:w="1134" w:type="dxa"/>
            <w:vMerge/>
          </w:tcPr>
          <w:p w:rsidR="007E7F9C" w:rsidRDefault="007E7F9C" w:rsidP="00F16E98">
            <w:pPr>
              <w:rPr>
                <w:rFonts w:hint="eastAsia"/>
              </w:rPr>
            </w:pPr>
          </w:p>
        </w:tc>
        <w:tc>
          <w:tcPr>
            <w:tcW w:w="1701" w:type="dxa"/>
          </w:tcPr>
          <w:p w:rsidR="007E7F9C" w:rsidRDefault="007E7F9C" w:rsidP="00F16E98">
            <w:pPr>
              <w:rPr>
                <w:rFonts w:hint="eastAsia"/>
              </w:rPr>
            </w:pPr>
            <w:r>
              <w:rPr>
                <w:rFonts w:hint="eastAsia"/>
              </w:rPr>
              <w:t>CBP</w:t>
            </w:r>
          </w:p>
        </w:tc>
        <w:tc>
          <w:tcPr>
            <w:tcW w:w="1701" w:type="dxa"/>
          </w:tcPr>
          <w:p w:rsidR="007E7F9C" w:rsidRDefault="007E7F9C" w:rsidP="00F16E98">
            <w:pPr>
              <w:rPr>
                <w:rFonts w:hint="eastAsia"/>
              </w:rPr>
            </w:pPr>
          </w:p>
        </w:tc>
        <w:tc>
          <w:tcPr>
            <w:tcW w:w="1560" w:type="dxa"/>
          </w:tcPr>
          <w:p w:rsidR="007E7F9C" w:rsidRDefault="007E7F9C" w:rsidP="00F16E98">
            <w:pPr>
              <w:rPr>
                <w:rFonts w:hint="eastAsia"/>
              </w:rPr>
            </w:pPr>
          </w:p>
        </w:tc>
        <w:tc>
          <w:tcPr>
            <w:tcW w:w="1559" w:type="dxa"/>
          </w:tcPr>
          <w:p w:rsidR="007E7F9C" w:rsidRDefault="007E7F9C" w:rsidP="00F16E98">
            <w:pPr>
              <w:rPr>
                <w:rFonts w:hint="eastAsia"/>
              </w:rPr>
            </w:pPr>
          </w:p>
        </w:tc>
        <w:tc>
          <w:tcPr>
            <w:tcW w:w="1407" w:type="dxa"/>
            <w:vMerge w:val="restart"/>
          </w:tcPr>
          <w:p w:rsidR="007E7F9C" w:rsidRDefault="007E7F9C" w:rsidP="00F16E98">
            <w:pPr>
              <w:rPr>
                <w:rFonts w:hint="eastAsia"/>
              </w:rPr>
            </w:pPr>
            <w:r>
              <w:rPr>
                <w:rFonts w:hint="eastAsia"/>
              </w:rPr>
              <w:t>建立在Hadoop平台上</w:t>
            </w:r>
          </w:p>
        </w:tc>
      </w:tr>
      <w:tr w:rsidR="007E7F9C" w:rsidTr="009F7329">
        <w:tc>
          <w:tcPr>
            <w:tcW w:w="1134" w:type="dxa"/>
            <w:vMerge/>
          </w:tcPr>
          <w:p w:rsidR="007E7F9C" w:rsidRDefault="007E7F9C" w:rsidP="00F16E98">
            <w:pPr>
              <w:rPr>
                <w:rFonts w:hint="eastAsia"/>
              </w:rPr>
            </w:pPr>
          </w:p>
        </w:tc>
        <w:tc>
          <w:tcPr>
            <w:tcW w:w="1701" w:type="dxa"/>
          </w:tcPr>
          <w:p w:rsidR="007E7F9C" w:rsidRDefault="007E7F9C" w:rsidP="00F16E98">
            <w:pPr>
              <w:rPr>
                <w:rFonts w:hint="eastAsia"/>
              </w:rPr>
            </w:pPr>
            <w:proofErr w:type="spellStart"/>
            <w:r>
              <w:rPr>
                <w:rFonts w:hint="eastAsia"/>
              </w:rPr>
              <w:t>Incoop</w:t>
            </w:r>
            <w:proofErr w:type="spellEnd"/>
          </w:p>
        </w:tc>
        <w:tc>
          <w:tcPr>
            <w:tcW w:w="1701" w:type="dxa"/>
          </w:tcPr>
          <w:p w:rsidR="007E7F9C" w:rsidRDefault="007E7F9C" w:rsidP="00F16E98">
            <w:pPr>
              <w:rPr>
                <w:rFonts w:hint="eastAsia"/>
              </w:rPr>
            </w:pPr>
          </w:p>
        </w:tc>
        <w:tc>
          <w:tcPr>
            <w:tcW w:w="1560" w:type="dxa"/>
          </w:tcPr>
          <w:p w:rsidR="007E7F9C" w:rsidRDefault="007E7F9C" w:rsidP="00F16E98">
            <w:pPr>
              <w:rPr>
                <w:rFonts w:hint="eastAsia"/>
              </w:rPr>
            </w:pPr>
          </w:p>
        </w:tc>
        <w:tc>
          <w:tcPr>
            <w:tcW w:w="1559" w:type="dxa"/>
          </w:tcPr>
          <w:p w:rsidR="007E7F9C" w:rsidRDefault="007E7F9C" w:rsidP="00F16E98">
            <w:pPr>
              <w:rPr>
                <w:rFonts w:hint="eastAsia"/>
              </w:rPr>
            </w:pPr>
          </w:p>
        </w:tc>
        <w:tc>
          <w:tcPr>
            <w:tcW w:w="1407" w:type="dxa"/>
            <w:vMerge/>
          </w:tcPr>
          <w:p w:rsidR="007E7F9C" w:rsidRDefault="007E7F9C" w:rsidP="00F16E98">
            <w:pPr>
              <w:rPr>
                <w:rFonts w:hint="eastAsia"/>
              </w:rPr>
            </w:pPr>
          </w:p>
        </w:tc>
      </w:tr>
      <w:tr w:rsidR="007E7F9C" w:rsidTr="009F7329">
        <w:tc>
          <w:tcPr>
            <w:tcW w:w="1134" w:type="dxa"/>
            <w:vMerge/>
          </w:tcPr>
          <w:p w:rsidR="007E7F9C" w:rsidRDefault="007E7F9C" w:rsidP="00F16E98">
            <w:pPr>
              <w:rPr>
                <w:rFonts w:hint="eastAsia"/>
              </w:rPr>
            </w:pPr>
          </w:p>
        </w:tc>
        <w:tc>
          <w:tcPr>
            <w:tcW w:w="1701" w:type="dxa"/>
          </w:tcPr>
          <w:p w:rsidR="007E7F9C" w:rsidRDefault="007E7F9C" w:rsidP="00F16E98">
            <w:pPr>
              <w:rPr>
                <w:rFonts w:hint="eastAsia"/>
              </w:rPr>
            </w:pPr>
            <w:proofErr w:type="spellStart"/>
            <w:r>
              <w:rPr>
                <w:rFonts w:hint="eastAsia"/>
              </w:rPr>
              <w:t>IncMR</w:t>
            </w:r>
            <w:proofErr w:type="spellEnd"/>
          </w:p>
        </w:tc>
        <w:tc>
          <w:tcPr>
            <w:tcW w:w="1701" w:type="dxa"/>
          </w:tcPr>
          <w:p w:rsidR="007E7F9C" w:rsidRDefault="007E7F9C" w:rsidP="00F16E98">
            <w:pPr>
              <w:rPr>
                <w:rFonts w:hint="eastAsia"/>
              </w:rPr>
            </w:pPr>
          </w:p>
        </w:tc>
        <w:tc>
          <w:tcPr>
            <w:tcW w:w="1560" w:type="dxa"/>
          </w:tcPr>
          <w:p w:rsidR="007E7F9C" w:rsidRDefault="007E7F9C" w:rsidP="00F16E98">
            <w:pPr>
              <w:rPr>
                <w:rFonts w:hint="eastAsia"/>
              </w:rPr>
            </w:pPr>
          </w:p>
        </w:tc>
        <w:tc>
          <w:tcPr>
            <w:tcW w:w="1559" w:type="dxa"/>
          </w:tcPr>
          <w:p w:rsidR="007E7F9C" w:rsidRDefault="007E7F9C" w:rsidP="00F16E98">
            <w:pPr>
              <w:rPr>
                <w:rFonts w:hint="eastAsia"/>
              </w:rPr>
            </w:pPr>
          </w:p>
        </w:tc>
        <w:tc>
          <w:tcPr>
            <w:tcW w:w="1407" w:type="dxa"/>
            <w:vMerge/>
          </w:tcPr>
          <w:p w:rsidR="007E7F9C" w:rsidRDefault="007E7F9C" w:rsidP="00F16E98">
            <w:pPr>
              <w:rPr>
                <w:rFonts w:hint="eastAsia"/>
              </w:rPr>
            </w:pPr>
          </w:p>
        </w:tc>
      </w:tr>
    </w:tbl>
    <w:p w:rsidR="00FA44C3" w:rsidRDefault="00FA44C3" w:rsidP="00FA44C3"/>
    <w:p w:rsidR="00581657" w:rsidRDefault="00581657" w:rsidP="00581657">
      <w:pPr>
        <w:pStyle w:val="1"/>
      </w:pPr>
      <w:r>
        <w:rPr>
          <w:rFonts w:hint="eastAsia"/>
        </w:rPr>
        <w:t>科研总结</w:t>
      </w:r>
    </w:p>
    <w:p w:rsidR="00581657" w:rsidRDefault="00581657" w:rsidP="00581657">
      <w:pPr>
        <w:pStyle w:val="a3"/>
        <w:numPr>
          <w:ilvl w:val="0"/>
          <w:numId w:val="2"/>
        </w:numPr>
        <w:ind w:firstLineChars="0"/>
      </w:pPr>
      <w:r>
        <w:rPr>
          <w:rFonts w:hint="eastAsia"/>
        </w:rPr>
        <w:t>前期的调研工作准备不够充分，现在已经存在很多系统，他们都或多或少的解决了各种</w:t>
      </w:r>
      <w:r>
        <w:rPr>
          <w:rFonts w:hint="eastAsia"/>
        </w:rPr>
        <w:lastRenderedPageBreak/>
        <w:t>问题，没有总结他们的特性、方法、技术和实现细节，就无法快速抓住重点。</w:t>
      </w:r>
      <w:r w:rsidR="00766759">
        <w:rPr>
          <w:rFonts w:hint="eastAsia"/>
        </w:rPr>
        <w:t xml:space="preserve">=&gt; </w:t>
      </w:r>
      <w:proofErr w:type="gramStart"/>
      <w:r w:rsidR="00766759">
        <w:rPr>
          <w:rFonts w:hint="eastAsia"/>
        </w:rPr>
        <w:t>summary</w:t>
      </w:r>
      <w:proofErr w:type="gramEnd"/>
      <w:r w:rsidR="00766759">
        <w:t xml:space="preserve"> </w:t>
      </w:r>
      <w:r w:rsidR="00766759">
        <w:rPr>
          <w:rFonts w:hint="eastAsia"/>
        </w:rPr>
        <w:t>related</w:t>
      </w:r>
      <w:r w:rsidR="00766759">
        <w:t xml:space="preserve"> works is important.</w:t>
      </w:r>
    </w:p>
    <w:p w:rsidR="003354E8" w:rsidRPr="00581657" w:rsidRDefault="003354E8" w:rsidP="00EA237B">
      <w:pPr>
        <w:pStyle w:val="a3"/>
        <w:ind w:left="360" w:firstLineChars="0" w:firstLine="0"/>
        <w:rPr>
          <w:rFonts w:hint="eastAsia"/>
        </w:rPr>
      </w:pPr>
    </w:p>
    <w:p w:rsidR="00FA44C3" w:rsidRPr="00FA44C3" w:rsidRDefault="00FA44C3" w:rsidP="00FA44C3">
      <w:pPr>
        <w:pStyle w:val="1"/>
        <w:rPr>
          <w:rFonts w:hint="eastAsia"/>
        </w:rPr>
      </w:pPr>
      <w:r>
        <w:rPr>
          <w:rFonts w:hint="eastAsia"/>
        </w:rPr>
        <w:t>附录</w:t>
      </w:r>
    </w:p>
    <w:p w:rsidR="00F2403E" w:rsidRDefault="00975509" w:rsidP="00FA44C3">
      <w:pPr>
        <w:pStyle w:val="2"/>
      </w:pPr>
      <w:r>
        <w:rPr>
          <w:rFonts w:hint="eastAsia"/>
        </w:rPr>
        <w:t>Spark</w:t>
      </w:r>
      <w:r>
        <w:t xml:space="preserve"> GraphX</w:t>
      </w:r>
    </w:p>
    <w:p w:rsidR="00975509" w:rsidRDefault="00975509" w:rsidP="00FA44C3">
      <w:pPr>
        <w:pStyle w:val="2"/>
      </w:pPr>
      <w:r>
        <w:t>Flink Gelly</w:t>
      </w:r>
    </w:p>
    <w:p w:rsidR="00975509" w:rsidRDefault="00975509" w:rsidP="00FA44C3">
      <w:pPr>
        <w:pStyle w:val="2"/>
      </w:pPr>
      <w:r>
        <w:t>GraphLab</w:t>
      </w:r>
    </w:p>
    <w:p w:rsidR="00D7679D" w:rsidRDefault="00D7679D" w:rsidP="00D7679D">
      <w:r>
        <w:rPr>
          <w:rFonts w:hint="eastAsia"/>
        </w:rPr>
        <w:t>参考资料： 百度百科</w:t>
      </w:r>
    </w:p>
    <w:p w:rsidR="00D7679D" w:rsidRPr="00D7679D" w:rsidRDefault="00D7679D" w:rsidP="00D7679D"/>
    <w:p w:rsidR="00975509" w:rsidRDefault="00975509" w:rsidP="00975509">
      <w:pPr>
        <w:ind w:firstLine="420"/>
      </w:pPr>
      <w:r w:rsidRPr="00975509">
        <w:t>GraphLab 的设计目标是在集群或者多处理机的单机系统上实现大规模的机器学习算法。</w:t>
      </w:r>
      <w:r>
        <w:rPr>
          <w:rFonts w:hint="eastAsia"/>
        </w:rPr>
        <w:t>一般的机器学习类算法有以下两个特性。</w:t>
      </w:r>
    </w:p>
    <w:p w:rsidR="00975509" w:rsidRDefault="00975509" w:rsidP="00975509">
      <w:pPr>
        <w:ind w:firstLine="420"/>
      </w:pPr>
      <w:r>
        <w:rPr>
          <w:rFonts w:hint="eastAsia"/>
        </w:rPr>
        <w:t>●</w:t>
      </w:r>
      <w:r>
        <w:t xml:space="preserve"> 数据依赖性很强。运算过程中参与计算的各个机器之间经常需要交换大量的数据。</w:t>
      </w:r>
    </w:p>
    <w:p w:rsidR="00975509" w:rsidRDefault="00975509" w:rsidP="00975509">
      <w:pPr>
        <w:ind w:firstLine="420"/>
      </w:pPr>
      <w:r>
        <w:rPr>
          <w:rFonts w:hint="eastAsia"/>
        </w:rPr>
        <w:t>●</w:t>
      </w:r>
      <w:r>
        <w:t xml:space="preserve"> </w:t>
      </w:r>
      <w:proofErr w:type="gramStart"/>
      <w:r>
        <w:t>流处理</w:t>
      </w:r>
      <w:proofErr w:type="gramEnd"/>
      <w:r>
        <w:t>复杂。主要表现在整个处理过程需要反复地迭代计算，数据处理分支很多，很难实现真正的并行。</w:t>
      </w:r>
    </w:p>
    <w:p w:rsidR="00302B48" w:rsidRDefault="00302B48" w:rsidP="00975509">
      <w:pPr>
        <w:ind w:firstLine="420"/>
      </w:pPr>
      <w:r w:rsidRPr="00302B48">
        <w:rPr>
          <w:rFonts w:hint="eastAsia"/>
        </w:rPr>
        <w:t>该框架是面向机器学习（</w:t>
      </w:r>
      <w:r w:rsidRPr="00302B48">
        <w:t>ML）的</w:t>
      </w:r>
      <w:proofErr w:type="gramStart"/>
      <w:r w:rsidRPr="00302B48">
        <w:t>流处理</w:t>
      </w:r>
      <w:proofErr w:type="gramEnd"/>
      <w:r w:rsidRPr="00302B48">
        <w:t>并行计算框架，可以运行在多处理机的单机系统、集群或是亚马逊的EC2 等多种环境下。框架的设计目标是，像</w:t>
      </w:r>
      <w:proofErr w:type="spellStart"/>
      <w:r w:rsidRPr="00302B48">
        <w:t>MapReduce</w:t>
      </w:r>
      <w:proofErr w:type="spellEnd"/>
      <w:r w:rsidRPr="00302B48">
        <w:t>一样高度抽象，可以高效执行与机器学习相关的、具有稀疏的计算依赖特性的迭代性算法，并且保证计算过程中数据的高度一致性和高效的并行计算性能。</w:t>
      </w:r>
    </w:p>
    <w:p w:rsidR="00975509" w:rsidRDefault="00975509" w:rsidP="0097550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GraphLab </w:t>
      </w:r>
      <w:r>
        <w:rPr>
          <w:rFonts w:ascii="Arial" w:hAnsi="Arial" w:cs="Arial"/>
          <w:color w:val="333333"/>
          <w:szCs w:val="21"/>
          <w:shd w:val="clear" w:color="auto" w:fill="FFFFFF"/>
        </w:rPr>
        <w:t>将数据抽象成</w:t>
      </w:r>
      <w:r>
        <w:rPr>
          <w:rFonts w:ascii="Arial" w:hAnsi="Arial" w:cs="Arial"/>
          <w:color w:val="333333"/>
          <w:szCs w:val="21"/>
          <w:shd w:val="clear" w:color="auto" w:fill="FFFFFF"/>
        </w:rPr>
        <w:t xml:space="preserve">Graph </w:t>
      </w:r>
      <w:r>
        <w:rPr>
          <w:rFonts w:ascii="Arial" w:hAnsi="Arial" w:cs="Arial"/>
          <w:color w:val="333333"/>
          <w:szCs w:val="21"/>
          <w:shd w:val="clear" w:color="auto" w:fill="FFFFFF"/>
        </w:rPr>
        <w:t>结构，将算法的执行过程抽象为</w:t>
      </w:r>
      <w:r>
        <w:rPr>
          <w:rFonts w:ascii="Arial" w:hAnsi="Arial" w:cs="Arial"/>
          <w:color w:val="333333"/>
          <w:szCs w:val="21"/>
          <w:shd w:val="clear" w:color="auto" w:fill="FFFFFF"/>
        </w:rPr>
        <w:t>Gather</w:t>
      </w:r>
      <w:r>
        <w:rPr>
          <w:rFonts w:ascii="Arial" w:hAnsi="Arial" w:cs="Arial"/>
          <w:color w:val="333333"/>
          <w:szCs w:val="21"/>
          <w:shd w:val="clear" w:color="auto" w:fill="FFFFFF"/>
        </w:rPr>
        <w:t>、</w:t>
      </w:r>
      <w:r>
        <w:rPr>
          <w:rFonts w:ascii="Arial" w:hAnsi="Arial" w:cs="Arial"/>
          <w:color w:val="333333"/>
          <w:szCs w:val="21"/>
          <w:shd w:val="clear" w:color="auto" w:fill="FFFFFF"/>
        </w:rPr>
        <w:t>Apply</w:t>
      </w:r>
      <w:r>
        <w:rPr>
          <w:rFonts w:ascii="Arial" w:hAnsi="Arial" w:cs="Arial"/>
          <w:color w:val="333333"/>
          <w:szCs w:val="21"/>
          <w:shd w:val="clear" w:color="auto" w:fill="FFFFFF"/>
        </w:rPr>
        <w:t>、</w:t>
      </w:r>
      <w:r>
        <w:rPr>
          <w:rFonts w:ascii="Arial" w:hAnsi="Arial" w:cs="Arial"/>
          <w:color w:val="333333"/>
          <w:szCs w:val="21"/>
          <w:shd w:val="clear" w:color="auto" w:fill="FFFFFF"/>
        </w:rPr>
        <w:t xml:space="preserve">Scatter </w:t>
      </w:r>
      <w:r>
        <w:rPr>
          <w:rFonts w:ascii="Arial" w:hAnsi="Arial" w:cs="Arial"/>
          <w:color w:val="333333"/>
          <w:szCs w:val="21"/>
          <w:shd w:val="clear" w:color="auto" w:fill="FFFFFF"/>
        </w:rPr>
        <w:t>三个步骤（类似于</w:t>
      </w:r>
      <w:proofErr w:type="spellStart"/>
      <w:r>
        <w:rPr>
          <w:rFonts w:ascii="Arial" w:hAnsi="Arial" w:cs="Arial"/>
          <w:color w:val="333333"/>
          <w:szCs w:val="21"/>
          <w:shd w:val="clear" w:color="auto" w:fill="FFFFFF"/>
        </w:rPr>
        <w:t>MapReduce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中的</w:t>
      </w:r>
      <w:r>
        <w:rPr>
          <w:rFonts w:ascii="Arial" w:hAnsi="Arial" w:cs="Arial"/>
          <w:color w:val="333333"/>
          <w:szCs w:val="21"/>
          <w:shd w:val="clear" w:color="auto" w:fill="FFFFFF"/>
        </w:rPr>
        <w:t xml:space="preserve">map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reduce </w:t>
      </w:r>
      <w:r>
        <w:rPr>
          <w:rFonts w:ascii="Arial" w:hAnsi="Arial" w:cs="Arial"/>
          <w:color w:val="333333"/>
          <w:szCs w:val="21"/>
          <w:shd w:val="clear" w:color="auto" w:fill="FFFFFF"/>
        </w:rPr>
        <w:t>阶段），其并行的核心思想是对图的顶点的划分，如</w:t>
      </w:r>
      <w:r>
        <w:rPr>
          <w:rFonts w:ascii="Arial" w:hAnsi="Arial" w:cs="Arial" w:hint="eastAsia"/>
          <w:color w:val="333333"/>
          <w:szCs w:val="21"/>
          <w:shd w:val="clear" w:color="auto" w:fill="FFFFFF"/>
        </w:rPr>
        <w:t>下图</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所示。</w:t>
      </w:r>
    </w:p>
    <w:p w:rsidR="00975509" w:rsidRDefault="00975509" w:rsidP="00975509">
      <w:pPr>
        <w:ind w:firstLine="420"/>
        <w:jc w:val="center"/>
      </w:pPr>
      <w:r>
        <w:rPr>
          <w:noProof/>
        </w:rPr>
        <w:drawing>
          <wp:inline distT="0" distB="0" distL="0" distR="0">
            <wp:extent cx="3752850" cy="1421363"/>
            <wp:effectExtent l="0" t="0" r="0" b="7620"/>
            <wp:docPr id="2" name="图片 2" descr="https://imgsa.baidu.com/baike/c0%3Dbaike80%2C5%2C5%2C80%2C26/sign=08363c88d4ca7bcb6976cf7ddf600006/6d81800a19d8bc3ecb0d0381818ba61ea8d34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a.baidu.com/baike/c0%3Dbaike80%2C5%2C5%2C80%2C26/sign=08363c88d4ca7bcb6976cf7ddf600006/6d81800a19d8bc3ecb0d0381818ba61ea8d3457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262" cy="1427579"/>
                    </a:xfrm>
                    <a:prstGeom prst="rect">
                      <a:avLst/>
                    </a:prstGeom>
                    <a:noFill/>
                    <a:ln>
                      <a:noFill/>
                    </a:ln>
                  </pic:spPr>
                </pic:pic>
              </a:graphicData>
            </a:graphic>
          </wp:inline>
        </w:drawing>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t xml:space="preserve">2012 </w:t>
      </w:r>
      <w:r w:rsidRPr="00975509">
        <w:rPr>
          <w:rFonts w:ascii="Arial" w:eastAsia="宋体" w:hAnsi="Arial" w:cs="Arial"/>
          <w:color w:val="333333"/>
          <w:kern w:val="0"/>
          <w:szCs w:val="21"/>
        </w:rPr>
        <w:t>年</w:t>
      </w:r>
      <w:r w:rsidRPr="00975509">
        <w:rPr>
          <w:rFonts w:ascii="Arial" w:eastAsia="宋体" w:hAnsi="Arial" w:cs="Arial"/>
          <w:color w:val="333333"/>
          <w:kern w:val="0"/>
          <w:szCs w:val="21"/>
        </w:rPr>
        <w:t xml:space="preserve">CMU </w:t>
      </w:r>
      <w:r w:rsidRPr="00975509">
        <w:rPr>
          <w:rFonts w:ascii="Arial" w:eastAsia="宋体" w:hAnsi="Arial" w:cs="Arial"/>
          <w:color w:val="333333"/>
          <w:kern w:val="0"/>
          <w:szCs w:val="21"/>
        </w:rPr>
        <w:t>发布了</w:t>
      </w:r>
      <w:r w:rsidRPr="00975509">
        <w:rPr>
          <w:rFonts w:ascii="Arial" w:eastAsia="宋体" w:hAnsi="Arial" w:cs="Arial"/>
          <w:color w:val="333333"/>
          <w:kern w:val="0"/>
          <w:szCs w:val="21"/>
        </w:rPr>
        <w:t>GraphLab2</w:t>
      </w:r>
      <w:r w:rsidRPr="00975509">
        <w:rPr>
          <w:rFonts w:ascii="Arial" w:eastAsia="宋体" w:hAnsi="Arial" w:cs="Arial"/>
          <w:color w:val="333333"/>
          <w:kern w:val="0"/>
          <w:szCs w:val="21"/>
        </w:rPr>
        <w:t>，</w:t>
      </w:r>
      <w:r w:rsidRPr="00975509">
        <w:rPr>
          <w:rFonts w:ascii="Arial" w:eastAsia="宋体" w:hAnsi="Arial" w:cs="Arial"/>
          <w:color w:val="333333"/>
          <w:kern w:val="0"/>
          <w:szCs w:val="21"/>
        </w:rPr>
        <w:t xml:space="preserve">GraphLab2 </w:t>
      </w:r>
      <w:r w:rsidRPr="00975509">
        <w:rPr>
          <w:rFonts w:ascii="Arial" w:eastAsia="宋体" w:hAnsi="Arial" w:cs="Arial"/>
          <w:color w:val="333333"/>
          <w:kern w:val="0"/>
          <w:szCs w:val="21"/>
        </w:rPr>
        <w:t>在</w:t>
      </w:r>
      <w:r w:rsidRPr="00975509">
        <w:rPr>
          <w:rFonts w:ascii="Arial" w:eastAsia="宋体" w:hAnsi="Arial" w:cs="Arial"/>
          <w:color w:val="333333"/>
          <w:kern w:val="0"/>
          <w:szCs w:val="21"/>
        </w:rPr>
        <w:t xml:space="preserve">GraphLab1 </w:t>
      </w:r>
      <w:r w:rsidRPr="00975509">
        <w:rPr>
          <w:rFonts w:ascii="Arial" w:eastAsia="宋体" w:hAnsi="Arial" w:cs="Arial"/>
          <w:color w:val="333333"/>
          <w:kern w:val="0"/>
          <w:szCs w:val="21"/>
        </w:rPr>
        <w:t>的基础上对程序并行执行的性能有了较大的提升，</w:t>
      </w:r>
      <w:r w:rsidRPr="00975509">
        <w:rPr>
          <w:rFonts w:ascii="Arial" w:eastAsia="宋体" w:hAnsi="Arial" w:cs="Arial"/>
          <w:color w:val="333333"/>
          <w:kern w:val="0"/>
          <w:szCs w:val="21"/>
        </w:rPr>
        <w:t xml:space="preserve">GraphLab2 </w:t>
      </w:r>
      <w:r w:rsidRPr="00975509">
        <w:rPr>
          <w:rFonts w:ascii="Arial" w:eastAsia="宋体" w:hAnsi="Arial" w:cs="Arial"/>
          <w:color w:val="333333"/>
          <w:kern w:val="0"/>
          <w:szCs w:val="21"/>
        </w:rPr>
        <w:t>将程序的执行过程抽象为</w:t>
      </w:r>
      <w:r w:rsidRPr="00975509">
        <w:rPr>
          <w:rFonts w:ascii="Arial" w:eastAsia="宋体" w:hAnsi="Arial" w:cs="Arial"/>
          <w:color w:val="333333"/>
          <w:kern w:val="0"/>
          <w:szCs w:val="21"/>
        </w:rPr>
        <w:t xml:space="preserve">3 </w:t>
      </w:r>
      <w:proofErr w:type="gramStart"/>
      <w:r w:rsidRPr="00975509">
        <w:rPr>
          <w:rFonts w:ascii="Arial" w:eastAsia="宋体" w:hAnsi="Arial" w:cs="Arial"/>
          <w:color w:val="333333"/>
          <w:kern w:val="0"/>
          <w:szCs w:val="21"/>
        </w:rPr>
        <w:t>个</w:t>
      </w:r>
      <w:proofErr w:type="gramEnd"/>
      <w:r w:rsidRPr="00975509">
        <w:rPr>
          <w:rFonts w:ascii="Arial" w:eastAsia="宋体" w:hAnsi="Arial" w:cs="Arial"/>
          <w:color w:val="333333"/>
          <w:kern w:val="0"/>
          <w:szCs w:val="21"/>
        </w:rPr>
        <w:t>基本的操作，即</w:t>
      </w:r>
      <w:r w:rsidRPr="00975509">
        <w:rPr>
          <w:rFonts w:ascii="Arial" w:eastAsia="宋体" w:hAnsi="Arial" w:cs="Arial"/>
          <w:color w:val="333333"/>
          <w:kern w:val="0"/>
          <w:szCs w:val="21"/>
        </w:rPr>
        <w:t>G</w:t>
      </w:r>
      <w:r w:rsidRPr="00975509">
        <w:rPr>
          <w:rFonts w:ascii="Arial" w:eastAsia="宋体" w:hAnsi="Arial" w:cs="Arial"/>
          <w:color w:val="333333"/>
          <w:kern w:val="0"/>
          <w:szCs w:val="21"/>
        </w:rPr>
        <w:t>（</w:t>
      </w:r>
      <w:r w:rsidRPr="00975509">
        <w:rPr>
          <w:rFonts w:ascii="Arial" w:eastAsia="宋体" w:hAnsi="Arial" w:cs="Arial"/>
          <w:color w:val="333333"/>
          <w:kern w:val="0"/>
          <w:szCs w:val="21"/>
        </w:rPr>
        <w:t>gather</w:t>
      </w:r>
      <w:r w:rsidRPr="00975509">
        <w:rPr>
          <w:rFonts w:ascii="Arial" w:eastAsia="宋体" w:hAnsi="Arial" w:cs="Arial"/>
          <w:color w:val="333333"/>
          <w:kern w:val="0"/>
          <w:szCs w:val="21"/>
        </w:rPr>
        <w:t>）、</w:t>
      </w:r>
      <w:r w:rsidRPr="00975509">
        <w:rPr>
          <w:rFonts w:ascii="Arial" w:eastAsia="宋体" w:hAnsi="Arial" w:cs="Arial"/>
          <w:color w:val="333333"/>
          <w:kern w:val="0"/>
          <w:szCs w:val="21"/>
        </w:rPr>
        <w:t>A</w:t>
      </w:r>
      <w:r w:rsidRPr="00975509">
        <w:rPr>
          <w:rFonts w:ascii="Arial" w:eastAsia="宋体" w:hAnsi="Arial" w:cs="Arial"/>
          <w:color w:val="333333"/>
          <w:kern w:val="0"/>
          <w:szCs w:val="21"/>
        </w:rPr>
        <w:t>（</w:t>
      </w:r>
      <w:r w:rsidRPr="00975509">
        <w:rPr>
          <w:rFonts w:ascii="Arial" w:eastAsia="宋体" w:hAnsi="Arial" w:cs="Arial"/>
          <w:color w:val="333333"/>
          <w:kern w:val="0"/>
          <w:szCs w:val="21"/>
        </w:rPr>
        <w:t>apply</w:t>
      </w:r>
      <w:r w:rsidRPr="00975509">
        <w:rPr>
          <w:rFonts w:ascii="Arial" w:eastAsia="宋体" w:hAnsi="Arial" w:cs="Arial"/>
          <w:color w:val="333333"/>
          <w:kern w:val="0"/>
          <w:szCs w:val="21"/>
        </w:rPr>
        <w:t>）、</w:t>
      </w:r>
      <w:r w:rsidRPr="00975509">
        <w:rPr>
          <w:rFonts w:ascii="Arial" w:eastAsia="宋体" w:hAnsi="Arial" w:cs="Arial"/>
          <w:color w:val="333333"/>
          <w:kern w:val="0"/>
          <w:szCs w:val="21"/>
        </w:rPr>
        <w:t>S</w:t>
      </w:r>
      <w:r w:rsidRPr="00975509">
        <w:rPr>
          <w:rFonts w:ascii="Arial" w:eastAsia="宋体" w:hAnsi="Arial" w:cs="Arial"/>
          <w:color w:val="333333"/>
          <w:kern w:val="0"/>
          <w:szCs w:val="21"/>
        </w:rPr>
        <w:t>（</w:t>
      </w:r>
      <w:r w:rsidRPr="00975509">
        <w:rPr>
          <w:rFonts w:ascii="Arial" w:eastAsia="宋体" w:hAnsi="Arial" w:cs="Arial"/>
          <w:color w:val="333333"/>
          <w:kern w:val="0"/>
          <w:szCs w:val="21"/>
        </w:rPr>
        <w:t>scatter</w:t>
      </w:r>
      <w:r w:rsidRPr="00975509">
        <w:rPr>
          <w:rFonts w:ascii="Arial" w:eastAsia="宋体" w:hAnsi="Arial" w:cs="Arial"/>
          <w:color w:val="333333"/>
          <w:kern w:val="0"/>
          <w:szCs w:val="21"/>
        </w:rPr>
        <w:t>），每个顶点每一轮迭代都要按照顺序经过</w:t>
      </w:r>
      <w:proofErr w:type="spellStart"/>
      <w:r w:rsidRPr="00975509">
        <w:rPr>
          <w:rFonts w:ascii="Arial" w:eastAsia="宋体" w:hAnsi="Arial" w:cs="Arial"/>
          <w:color w:val="333333"/>
          <w:kern w:val="0"/>
          <w:szCs w:val="21"/>
        </w:rPr>
        <w:t>gather→apply→scatter</w:t>
      </w:r>
      <w:proofErr w:type="spellEnd"/>
      <w:r w:rsidRPr="00975509">
        <w:rPr>
          <w:rFonts w:ascii="Arial" w:eastAsia="宋体" w:hAnsi="Arial" w:cs="Arial"/>
          <w:color w:val="333333"/>
          <w:kern w:val="0"/>
          <w:szCs w:val="21"/>
        </w:rPr>
        <w:t xml:space="preserve"> </w:t>
      </w:r>
      <w:r w:rsidRPr="00975509">
        <w:rPr>
          <w:rFonts w:ascii="Arial" w:eastAsia="宋体" w:hAnsi="Arial" w:cs="Arial"/>
          <w:color w:val="333333"/>
          <w:kern w:val="0"/>
          <w:szCs w:val="21"/>
        </w:rPr>
        <w:t>这</w:t>
      </w:r>
      <w:r w:rsidRPr="00975509">
        <w:rPr>
          <w:rFonts w:ascii="Arial" w:eastAsia="宋体" w:hAnsi="Arial" w:cs="Arial"/>
          <w:color w:val="333333"/>
          <w:kern w:val="0"/>
          <w:szCs w:val="21"/>
        </w:rPr>
        <w:t xml:space="preserve">3 </w:t>
      </w:r>
      <w:proofErr w:type="gramStart"/>
      <w:r w:rsidRPr="00975509">
        <w:rPr>
          <w:rFonts w:ascii="Arial" w:eastAsia="宋体" w:hAnsi="Arial" w:cs="Arial"/>
          <w:color w:val="333333"/>
          <w:kern w:val="0"/>
          <w:szCs w:val="21"/>
        </w:rPr>
        <w:t>个</w:t>
      </w:r>
      <w:proofErr w:type="gramEnd"/>
      <w:r w:rsidRPr="00975509">
        <w:rPr>
          <w:rFonts w:ascii="Arial" w:eastAsia="宋体" w:hAnsi="Arial" w:cs="Arial"/>
          <w:color w:val="333333"/>
          <w:kern w:val="0"/>
          <w:szCs w:val="21"/>
        </w:rPr>
        <w:t>阶段。</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t>（</w:t>
      </w:r>
      <w:r w:rsidRPr="00975509">
        <w:rPr>
          <w:rFonts w:ascii="Arial" w:eastAsia="宋体" w:hAnsi="Arial" w:cs="Arial"/>
          <w:color w:val="333333"/>
          <w:kern w:val="0"/>
          <w:szCs w:val="21"/>
        </w:rPr>
        <w:t>1</w:t>
      </w:r>
      <w:r w:rsidRPr="00975509">
        <w:rPr>
          <w:rFonts w:ascii="Arial" w:eastAsia="宋体" w:hAnsi="Arial" w:cs="Arial"/>
          <w:color w:val="333333"/>
          <w:kern w:val="0"/>
          <w:szCs w:val="21"/>
        </w:rPr>
        <w:t>）</w:t>
      </w:r>
      <w:r w:rsidRPr="00975509">
        <w:rPr>
          <w:rFonts w:ascii="Arial" w:eastAsia="宋体" w:hAnsi="Arial" w:cs="Arial"/>
          <w:color w:val="333333"/>
          <w:kern w:val="0"/>
          <w:szCs w:val="21"/>
        </w:rPr>
        <w:t xml:space="preserve">gather </w:t>
      </w:r>
      <w:r w:rsidRPr="00975509">
        <w:rPr>
          <w:rFonts w:ascii="Arial" w:eastAsia="宋体" w:hAnsi="Arial" w:cs="Arial"/>
          <w:color w:val="333333"/>
          <w:kern w:val="0"/>
          <w:szCs w:val="21"/>
        </w:rPr>
        <w:t>阶段</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lastRenderedPageBreak/>
        <w:t>工作顶点从邻接顶点收集信息，对从邻接点收集的数据被</w:t>
      </w:r>
      <w:r w:rsidRPr="00975509">
        <w:rPr>
          <w:rFonts w:ascii="Arial" w:eastAsia="宋体" w:hAnsi="Arial" w:cs="Arial"/>
          <w:color w:val="333333"/>
          <w:kern w:val="0"/>
          <w:szCs w:val="21"/>
        </w:rPr>
        <w:t xml:space="preserve">GraphLab </w:t>
      </w:r>
      <w:r w:rsidRPr="00975509">
        <w:rPr>
          <w:rFonts w:ascii="Arial" w:eastAsia="宋体" w:hAnsi="Arial" w:cs="Arial"/>
          <w:color w:val="333333"/>
          <w:kern w:val="0"/>
          <w:szCs w:val="21"/>
        </w:rPr>
        <w:t>进行求和运算。该阶段所有的顶点和</w:t>
      </w:r>
      <w:proofErr w:type="gramStart"/>
      <w:r w:rsidRPr="00975509">
        <w:rPr>
          <w:rFonts w:ascii="Arial" w:eastAsia="宋体" w:hAnsi="Arial" w:cs="Arial"/>
          <w:color w:val="333333"/>
          <w:kern w:val="0"/>
          <w:szCs w:val="21"/>
        </w:rPr>
        <w:t>边</w:t>
      </w:r>
      <w:proofErr w:type="gramEnd"/>
      <w:r w:rsidRPr="00975509">
        <w:rPr>
          <w:rFonts w:ascii="Arial" w:eastAsia="宋体" w:hAnsi="Arial" w:cs="Arial"/>
          <w:color w:val="333333"/>
          <w:kern w:val="0"/>
          <w:szCs w:val="21"/>
        </w:rPr>
        <w:t>数据都是只读的。</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t>（</w:t>
      </w:r>
      <w:r w:rsidRPr="00975509">
        <w:rPr>
          <w:rFonts w:ascii="Arial" w:eastAsia="宋体" w:hAnsi="Arial" w:cs="Arial"/>
          <w:color w:val="333333"/>
          <w:kern w:val="0"/>
          <w:szCs w:val="21"/>
        </w:rPr>
        <w:t>2</w:t>
      </w:r>
      <w:r w:rsidRPr="00975509">
        <w:rPr>
          <w:rFonts w:ascii="Arial" w:eastAsia="宋体" w:hAnsi="Arial" w:cs="Arial"/>
          <w:color w:val="333333"/>
          <w:kern w:val="0"/>
          <w:szCs w:val="21"/>
        </w:rPr>
        <w:t>）</w:t>
      </w:r>
      <w:r w:rsidRPr="00975509">
        <w:rPr>
          <w:rFonts w:ascii="Arial" w:eastAsia="宋体" w:hAnsi="Arial" w:cs="Arial"/>
          <w:color w:val="333333"/>
          <w:kern w:val="0"/>
          <w:szCs w:val="21"/>
        </w:rPr>
        <w:t xml:space="preserve">apply </w:t>
      </w:r>
      <w:r w:rsidRPr="00975509">
        <w:rPr>
          <w:rFonts w:ascii="Arial" w:eastAsia="宋体" w:hAnsi="Arial" w:cs="Arial"/>
          <w:color w:val="333333"/>
          <w:kern w:val="0"/>
          <w:szCs w:val="21"/>
        </w:rPr>
        <w:t>阶段</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proofErr w:type="gramStart"/>
      <w:r w:rsidRPr="00975509">
        <w:rPr>
          <w:rFonts w:ascii="Arial" w:eastAsia="宋体" w:hAnsi="Arial" w:cs="Arial"/>
          <w:color w:val="333333"/>
          <w:kern w:val="0"/>
          <w:szCs w:val="21"/>
        </w:rPr>
        <w:t>各个从</w:t>
      </w:r>
      <w:proofErr w:type="gramEnd"/>
      <w:r w:rsidRPr="00975509">
        <w:rPr>
          <w:rFonts w:ascii="Arial" w:eastAsia="宋体" w:hAnsi="Arial" w:cs="Arial"/>
          <w:color w:val="333333"/>
          <w:kern w:val="0"/>
          <w:szCs w:val="21"/>
        </w:rPr>
        <w:t>节点将</w:t>
      </w:r>
      <w:r w:rsidRPr="00975509">
        <w:rPr>
          <w:rFonts w:ascii="Arial" w:eastAsia="宋体" w:hAnsi="Arial" w:cs="Arial"/>
          <w:color w:val="333333"/>
          <w:kern w:val="0"/>
          <w:szCs w:val="21"/>
        </w:rPr>
        <w:t xml:space="preserve">gather </w:t>
      </w:r>
      <w:r w:rsidRPr="00975509">
        <w:rPr>
          <w:rFonts w:ascii="Arial" w:eastAsia="宋体" w:hAnsi="Arial" w:cs="Arial"/>
          <w:color w:val="333333"/>
          <w:kern w:val="0"/>
          <w:szCs w:val="21"/>
        </w:rPr>
        <w:t>节点计算得到的</w:t>
      </w:r>
      <w:proofErr w:type="gramStart"/>
      <w:r w:rsidRPr="00975509">
        <w:rPr>
          <w:rFonts w:ascii="Arial" w:eastAsia="宋体" w:hAnsi="Arial" w:cs="Arial"/>
          <w:color w:val="333333"/>
          <w:kern w:val="0"/>
          <w:szCs w:val="21"/>
        </w:rPr>
        <w:t>求和值</w:t>
      </w:r>
      <w:proofErr w:type="gramEnd"/>
      <w:r w:rsidRPr="00975509">
        <w:rPr>
          <w:rFonts w:ascii="Arial" w:eastAsia="宋体" w:hAnsi="Arial" w:cs="Arial"/>
          <w:color w:val="333333"/>
          <w:kern w:val="0"/>
          <w:szCs w:val="21"/>
        </w:rPr>
        <w:t>发送到</w:t>
      </w:r>
      <w:r w:rsidRPr="00975509">
        <w:rPr>
          <w:rFonts w:ascii="Arial" w:eastAsia="宋体" w:hAnsi="Arial" w:cs="Arial"/>
          <w:color w:val="333333"/>
          <w:kern w:val="0"/>
          <w:szCs w:val="21"/>
        </w:rPr>
        <w:t xml:space="preserve">master </w:t>
      </w:r>
      <w:r w:rsidRPr="00975509">
        <w:rPr>
          <w:rFonts w:ascii="Arial" w:eastAsia="宋体" w:hAnsi="Arial" w:cs="Arial"/>
          <w:color w:val="333333"/>
          <w:kern w:val="0"/>
          <w:szCs w:val="21"/>
        </w:rPr>
        <w:t>节点上，</w:t>
      </w:r>
      <w:r w:rsidRPr="00975509">
        <w:rPr>
          <w:rFonts w:ascii="Arial" w:eastAsia="宋体" w:hAnsi="Arial" w:cs="Arial"/>
          <w:color w:val="333333"/>
          <w:kern w:val="0"/>
          <w:szCs w:val="21"/>
        </w:rPr>
        <w:t>master</w:t>
      </w:r>
      <w:r w:rsidRPr="00975509">
        <w:rPr>
          <w:rFonts w:ascii="Arial" w:eastAsia="宋体" w:hAnsi="Arial" w:cs="Arial"/>
          <w:color w:val="333333"/>
          <w:kern w:val="0"/>
          <w:szCs w:val="21"/>
        </w:rPr>
        <w:t>进行汇总得到总的和，然后</w:t>
      </w:r>
      <w:r w:rsidRPr="00975509">
        <w:rPr>
          <w:rFonts w:ascii="Arial" w:eastAsia="宋体" w:hAnsi="Arial" w:cs="Arial"/>
          <w:color w:val="333333"/>
          <w:kern w:val="0"/>
          <w:szCs w:val="21"/>
        </w:rPr>
        <w:t xml:space="preserve">Master </w:t>
      </w:r>
      <w:r w:rsidRPr="00975509">
        <w:rPr>
          <w:rFonts w:ascii="Arial" w:eastAsia="宋体" w:hAnsi="Arial" w:cs="Arial"/>
          <w:color w:val="333333"/>
          <w:kern w:val="0"/>
          <w:szCs w:val="21"/>
        </w:rPr>
        <w:t>再根据业务需求执行一系列计算，更新工作顶点的值。该阶段顶点可修改，</w:t>
      </w:r>
      <w:proofErr w:type="gramStart"/>
      <w:r w:rsidRPr="00975509">
        <w:rPr>
          <w:rFonts w:ascii="Arial" w:eastAsia="宋体" w:hAnsi="Arial" w:cs="Arial"/>
          <w:color w:val="333333"/>
          <w:kern w:val="0"/>
          <w:szCs w:val="21"/>
        </w:rPr>
        <w:t>边不可</w:t>
      </w:r>
      <w:proofErr w:type="gramEnd"/>
      <w:r w:rsidRPr="00975509">
        <w:rPr>
          <w:rFonts w:ascii="Arial" w:eastAsia="宋体" w:hAnsi="Arial" w:cs="Arial"/>
          <w:color w:val="333333"/>
          <w:kern w:val="0"/>
          <w:szCs w:val="21"/>
        </w:rPr>
        <w:t>修改。</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t>（</w:t>
      </w:r>
      <w:r w:rsidRPr="00975509">
        <w:rPr>
          <w:rFonts w:ascii="Arial" w:eastAsia="宋体" w:hAnsi="Arial" w:cs="Arial"/>
          <w:color w:val="333333"/>
          <w:kern w:val="0"/>
          <w:szCs w:val="21"/>
        </w:rPr>
        <w:t>3</w:t>
      </w:r>
      <w:r w:rsidRPr="00975509">
        <w:rPr>
          <w:rFonts w:ascii="Arial" w:eastAsia="宋体" w:hAnsi="Arial" w:cs="Arial"/>
          <w:color w:val="333333"/>
          <w:kern w:val="0"/>
          <w:szCs w:val="21"/>
        </w:rPr>
        <w:t>）</w:t>
      </w:r>
      <w:r w:rsidRPr="00975509">
        <w:rPr>
          <w:rFonts w:ascii="Arial" w:eastAsia="宋体" w:hAnsi="Arial" w:cs="Arial"/>
          <w:color w:val="333333"/>
          <w:kern w:val="0"/>
          <w:szCs w:val="21"/>
        </w:rPr>
        <w:t xml:space="preserve">scatter </w:t>
      </w:r>
      <w:r w:rsidRPr="00975509">
        <w:rPr>
          <w:rFonts w:ascii="Arial" w:eastAsia="宋体" w:hAnsi="Arial" w:cs="Arial"/>
          <w:color w:val="333333"/>
          <w:kern w:val="0"/>
          <w:szCs w:val="21"/>
        </w:rPr>
        <w:t>阶段</w:t>
      </w:r>
    </w:p>
    <w:p w:rsidR="00975509" w:rsidRPr="00975509" w:rsidRDefault="00975509" w:rsidP="00975509">
      <w:pPr>
        <w:widowControl/>
        <w:shd w:val="clear" w:color="auto" w:fill="FFFFFF"/>
        <w:spacing w:line="360" w:lineRule="atLeast"/>
        <w:ind w:firstLine="480"/>
        <w:jc w:val="left"/>
        <w:rPr>
          <w:rFonts w:ascii="Arial" w:eastAsia="宋体" w:hAnsi="Arial" w:cs="Arial"/>
          <w:color w:val="333333"/>
          <w:kern w:val="0"/>
          <w:szCs w:val="21"/>
        </w:rPr>
      </w:pPr>
      <w:r w:rsidRPr="00975509">
        <w:rPr>
          <w:rFonts w:ascii="Arial" w:eastAsia="宋体" w:hAnsi="Arial" w:cs="Arial"/>
          <w:color w:val="333333"/>
          <w:kern w:val="0"/>
          <w:szCs w:val="21"/>
        </w:rPr>
        <w:t>工作顶点更新了自己的值后，根据需要可以更新顶点相邻的边信息，并且通知依赖该工作顶点的顶点更新自己的状态。该阶段顶点只读，</w:t>
      </w:r>
      <w:proofErr w:type="gramStart"/>
      <w:r w:rsidRPr="00975509">
        <w:rPr>
          <w:rFonts w:ascii="Arial" w:eastAsia="宋体" w:hAnsi="Arial" w:cs="Arial"/>
          <w:color w:val="333333"/>
          <w:kern w:val="0"/>
          <w:szCs w:val="21"/>
        </w:rPr>
        <w:t>边数据</w:t>
      </w:r>
      <w:proofErr w:type="gramEnd"/>
      <w:r w:rsidRPr="00975509">
        <w:rPr>
          <w:rFonts w:ascii="Arial" w:eastAsia="宋体" w:hAnsi="Arial" w:cs="Arial"/>
          <w:color w:val="333333"/>
          <w:kern w:val="0"/>
          <w:szCs w:val="21"/>
        </w:rPr>
        <w:t>可写。</w:t>
      </w:r>
    </w:p>
    <w:p w:rsidR="00975509" w:rsidRPr="00975509" w:rsidRDefault="00975509" w:rsidP="00975509">
      <w:pPr>
        <w:ind w:firstLine="420"/>
      </w:pPr>
    </w:p>
    <w:sectPr w:rsidR="00975509" w:rsidRPr="00975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D3D"/>
    <w:multiLevelType w:val="hybridMultilevel"/>
    <w:tmpl w:val="733084C8"/>
    <w:lvl w:ilvl="0" w:tplc="F806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63282"/>
    <w:multiLevelType w:val="hybridMultilevel"/>
    <w:tmpl w:val="F2AA0DFA"/>
    <w:lvl w:ilvl="0" w:tplc="FAA65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61F"/>
    <w:rsid w:val="00063BF9"/>
    <w:rsid w:val="000C22B1"/>
    <w:rsid w:val="000D39B0"/>
    <w:rsid w:val="000D3C8A"/>
    <w:rsid w:val="001B65A1"/>
    <w:rsid w:val="001E67FB"/>
    <w:rsid w:val="00224723"/>
    <w:rsid w:val="00260E0E"/>
    <w:rsid w:val="002A54D6"/>
    <w:rsid w:val="00302B48"/>
    <w:rsid w:val="003354E8"/>
    <w:rsid w:val="003D3584"/>
    <w:rsid w:val="00421933"/>
    <w:rsid w:val="00451CAA"/>
    <w:rsid w:val="00501EAD"/>
    <w:rsid w:val="00527336"/>
    <w:rsid w:val="00537C6A"/>
    <w:rsid w:val="00571A3B"/>
    <w:rsid w:val="00581657"/>
    <w:rsid w:val="005D6279"/>
    <w:rsid w:val="005D7043"/>
    <w:rsid w:val="00690FCC"/>
    <w:rsid w:val="00707896"/>
    <w:rsid w:val="00766759"/>
    <w:rsid w:val="007A061F"/>
    <w:rsid w:val="007C51FF"/>
    <w:rsid w:val="007E7F9C"/>
    <w:rsid w:val="00807C42"/>
    <w:rsid w:val="0083370B"/>
    <w:rsid w:val="00966F3F"/>
    <w:rsid w:val="00975509"/>
    <w:rsid w:val="009B5200"/>
    <w:rsid w:val="009F7329"/>
    <w:rsid w:val="00A34B78"/>
    <w:rsid w:val="00A74DAC"/>
    <w:rsid w:val="00A86CA5"/>
    <w:rsid w:val="00B53A95"/>
    <w:rsid w:val="00C065A5"/>
    <w:rsid w:val="00C92171"/>
    <w:rsid w:val="00CA193B"/>
    <w:rsid w:val="00D0267F"/>
    <w:rsid w:val="00D03B3C"/>
    <w:rsid w:val="00D7679D"/>
    <w:rsid w:val="00DF65E7"/>
    <w:rsid w:val="00E15C20"/>
    <w:rsid w:val="00E67E13"/>
    <w:rsid w:val="00E81349"/>
    <w:rsid w:val="00EA237B"/>
    <w:rsid w:val="00EE1E6A"/>
    <w:rsid w:val="00F138FB"/>
    <w:rsid w:val="00F16E98"/>
    <w:rsid w:val="00FA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053F"/>
  <w15:chartTrackingRefBased/>
  <w15:docId w15:val="{A2518CB7-89DC-4E23-9D48-4A26CF01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55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44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509"/>
    <w:rPr>
      <w:b/>
      <w:bCs/>
      <w:kern w:val="44"/>
      <w:sz w:val="44"/>
      <w:szCs w:val="44"/>
    </w:rPr>
  </w:style>
  <w:style w:type="paragraph" w:styleId="a3">
    <w:name w:val="List Paragraph"/>
    <w:basedOn w:val="a"/>
    <w:uiPriority w:val="34"/>
    <w:qFormat/>
    <w:rsid w:val="00A34B78"/>
    <w:pPr>
      <w:ind w:firstLineChars="200" w:firstLine="420"/>
    </w:pPr>
  </w:style>
  <w:style w:type="character" w:customStyle="1" w:styleId="20">
    <w:name w:val="标题 2 字符"/>
    <w:basedOn w:val="a0"/>
    <w:link w:val="2"/>
    <w:uiPriority w:val="9"/>
    <w:rsid w:val="00FA44C3"/>
    <w:rPr>
      <w:rFonts w:asciiTheme="majorHAnsi" w:eastAsiaTheme="majorEastAsia" w:hAnsiTheme="majorHAnsi" w:cstheme="majorBidi"/>
      <w:b/>
      <w:bCs/>
      <w:sz w:val="32"/>
      <w:szCs w:val="32"/>
    </w:rPr>
  </w:style>
  <w:style w:type="table" w:styleId="a4">
    <w:name w:val="Table Grid"/>
    <w:basedOn w:val="a1"/>
    <w:uiPriority w:val="39"/>
    <w:rsid w:val="00FA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90238">
      <w:bodyDiv w:val="1"/>
      <w:marLeft w:val="0"/>
      <w:marRight w:val="0"/>
      <w:marTop w:val="0"/>
      <w:marBottom w:val="0"/>
      <w:divBdr>
        <w:top w:val="none" w:sz="0" w:space="0" w:color="auto"/>
        <w:left w:val="none" w:sz="0" w:space="0" w:color="auto"/>
        <w:bottom w:val="none" w:sz="0" w:space="0" w:color="auto"/>
        <w:right w:val="none" w:sz="0" w:space="0" w:color="auto"/>
      </w:divBdr>
      <w:divsChild>
        <w:div w:id="892691793">
          <w:marLeft w:val="0"/>
          <w:marRight w:val="0"/>
          <w:marTop w:val="0"/>
          <w:marBottom w:val="225"/>
          <w:divBdr>
            <w:top w:val="none" w:sz="0" w:space="0" w:color="auto"/>
            <w:left w:val="none" w:sz="0" w:space="0" w:color="auto"/>
            <w:bottom w:val="none" w:sz="0" w:space="0" w:color="auto"/>
            <w:right w:val="none" w:sz="0" w:space="0" w:color="auto"/>
          </w:divBdr>
        </w:div>
        <w:div w:id="29916667">
          <w:marLeft w:val="0"/>
          <w:marRight w:val="0"/>
          <w:marTop w:val="0"/>
          <w:marBottom w:val="225"/>
          <w:divBdr>
            <w:top w:val="none" w:sz="0" w:space="0" w:color="auto"/>
            <w:left w:val="none" w:sz="0" w:space="0" w:color="auto"/>
            <w:bottom w:val="none" w:sz="0" w:space="0" w:color="auto"/>
            <w:right w:val="none" w:sz="0" w:space="0" w:color="auto"/>
          </w:divBdr>
        </w:div>
        <w:div w:id="1121653611">
          <w:marLeft w:val="0"/>
          <w:marRight w:val="0"/>
          <w:marTop w:val="0"/>
          <w:marBottom w:val="225"/>
          <w:divBdr>
            <w:top w:val="none" w:sz="0" w:space="0" w:color="auto"/>
            <w:left w:val="none" w:sz="0" w:space="0" w:color="auto"/>
            <w:bottom w:val="none" w:sz="0" w:space="0" w:color="auto"/>
            <w:right w:val="none" w:sz="0" w:space="0" w:color="auto"/>
          </w:divBdr>
        </w:div>
        <w:div w:id="2118523274">
          <w:marLeft w:val="0"/>
          <w:marRight w:val="0"/>
          <w:marTop w:val="0"/>
          <w:marBottom w:val="225"/>
          <w:divBdr>
            <w:top w:val="none" w:sz="0" w:space="0" w:color="auto"/>
            <w:left w:val="none" w:sz="0" w:space="0" w:color="auto"/>
            <w:bottom w:val="none" w:sz="0" w:space="0" w:color="auto"/>
            <w:right w:val="none" w:sz="0" w:space="0" w:color="auto"/>
          </w:divBdr>
        </w:div>
        <w:div w:id="1325010237">
          <w:marLeft w:val="0"/>
          <w:marRight w:val="0"/>
          <w:marTop w:val="0"/>
          <w:marBottom w:val="225"/>
          <w:divBdr>
            <w:top w:val="none" w:sz="0" w:space="0" w:color="auto"/>
            <w:left w:val="none" w:sz="0" w:space="0" w:color="auto"/>
            <w:bottom w:val="none" w:sz="0" w:space="0" w:color="auto"/>
            <w:right w:val="none" w:sz="0" w:space="0" w:color="auto"/>
          </w:divBdr>
        </w:div>
        <w:div w:id="1843931996">
          <w:marLeft w:val="0"/>
          <w:marRight w:val="0"/>
          <w:marTop w:val="0"/>
          <w:marBottom w:val="225"/>
          <w:divBdr>
            <w:top w:val="none" w:sz="0" w:space="0" w:color="auto"/>
            <w:left w:val="none" w:sz="0" w:space="0" w:color="auto"/>
            <w:bottom w:val="none" w:sz="0" w:space="0" w:color="auto"/>
            <w:right w:val="none" w:sz="0" w:space="0" w:color="auto"/>
          </w:divBdr>
        </w:div>
        <w:div w:id="2040157220">
          <w:marLeft w:val="0"/>
          <w:marRight w:val="0"/>
          <w:marTop w:val="0"/>
          <w:marBottom w:val="225"/>
          <w:divBdr>
            <w:top w:val="none" w:sz="0" w:space="0" w:color="auto"/>
            <w:left w:val="none" w:sz="0" w:space="0" w:color="auto"/>
            <w:bottom w:val="none" w:sz="0" w:space="0" w:color="auto"/>
            <w:right w:val="none" w:sz="0" w:space="0" w:color="auto"/>
          </w:divBdr>
        </w:div>
      </w:divsChild>
    </w:div>
    <w:div w:id="2091198994">
      <w:bodyDiv w:val="1"/>
      <w:marLeft w:val="0"/>
      <w:marRight w:val="0"/>
      <w:marTop w:val="0"/>
      <w:marBottom w:val="0"/>
      <w:divBdr>
        <w:top w:val="none" w:sz="0" w:space="0" w:color="auto"/>
        <w:left w:val="none" w:sz="0" w:space="0" w:color="auto"/>
        <w:bottom w:val="none" w:sz="0" w:space="0" w:color="auto"/>
        <w:right w:val="none" w:sz="0" w:space="0" w:color="auto"/>
      </w:divBdr>
      <w:divsChild>
        <w:div w:id="110132804">
          <w:marLeft w:val="0"/>
          <w:marRight w:val="0"/>
          <w:marTop w:val="0"/>
          <w:marBottom w:val="225"/>
          <w:divBdr>
            <w:top w:val="none" w:sz="0" w:space="0" w:color="auto"/>
            <w:left w:val="none" w:sz="0" w:space="0" w:color="auto"/>
            <w:bottom w:val="none" w:sz="0" w:space="0" w:color="auto"/>
            <w:right w:val="none" w:sz="0" w:space="0" w:color="auto"/>
          </w:divBdr>
        </w:div>
        <w:div w:id="312493597">
          <w:marLeft w:val="0"/>
          <w:marRight w:val="0"/>
          <w:marTop w:val="0"/>
          <w:marBottom w:val="225"/>
          <w:divBdr>
            <w:top w:val="none" w:sz="0" w:space="0" w:color="auto"/>
            <w:left w:val="none" w:sz="0" w:space="0" w:color="auto"/>
            <w:bottom w:val="none" w:sz="0" w:space="0" w:color="auto"/>
            <w:right w:val="none" w:sz="0" w:space="0" w:color="auto"/>
          </w:divBdr>
        </w:div>
        <w:div w:id="16948465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SkyDream</cp:lastModifiedBy>
  <cp:revision>47</cp:revision>
  <dcterms:created xsi:type="dcterms:W3CDTF">2017-02-23T05:41:00Z</dcterms:created>
  <dcterms:modified xsi:type="dcterms:W3CDTF">2017-02-28T09:37:00Z</dcterms:modified>
</cp:coreProperties>
</file>